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Estudios — Ingeniería en Informática</w:t>
      </w:r>
    </w:p>
    <w:p>
      <w:r>
        <w:rPr>
          <w:color w:val="595959"/>
          <w:sz w:val="18"/>
          <w:szCs w:val="18"/>
        </w:rPr>
        <w:t xml:space="preserve">Universidad Nacional del Litoral · FICH · Propuesta FICH-07 · Plan 2020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Alumno: Amrein, Tomás Agustín   ·   Legajo: 44354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Referencia de colores y avance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Promocionada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Cursando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 (falta final)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recursar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</w:tr>
    </w:tbl>
    <w:p>
      <w:pPr>
        <w:spacing w:after="0" w:before="80"/>
      </w:pPr>
      <w:r>
        <w:rPr>
          <w:i/>
          <w:iCs/>
          <w:color w:val="595959"/>
          <w:sz w:val="16"/>
          <w:szCs w:val="16"/>
        </w:rPr>
        <w:t xml:space="preserve">Nota sobre “Regular”: la cursada está aprobada pero falta rendir el final; no es lo mismo que “Cursando”. “A recursar” (rojo) se usa cuando perdés la regularidad. Las materias de ingreso “Generales” figuran acreditadas por equivalencia: conviene confirmarlo en SIU.</w:t>
      </w:r>
    </w:p>
    <w:p>
      <w:pPr>
        <w:pStyle w:val="Heading2"/>
        <w:spacing w:after="80" w:before="240"/>
      </w:pPr>
      <w:r>
        <w:t xml:space="preserve">Cursos de Ingreso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Cursos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Problemática Universitaria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CG1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Equiv.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Ciencia, Arte y Conocimiento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CG2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Equiv.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Lectura y Escritura de Textos Académicos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Equiv.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Cursos Disciplinares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 de Articulación Matemática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C.I.M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(Equiv.)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Ciclo Inicial y Superior — Materias obligatorias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1 · 1er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Matemática Básica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Cursando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Fundamentos de Programación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FHUCMAT11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05/08/2025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Química General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FICHIF003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06/03/2026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Comunicación Técnica 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05/08/2025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1 · 2do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Álgebra Lineal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Programación Orientada a Objetos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FICHIF007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Regular (falta final)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Comunicación Técnica II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 recursar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2 · 1er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Física 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FICHIRH08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II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FIQQ0006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Teoría de la Computación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Ingeniería de Software 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Cursando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2 · 2do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Física II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Ecuaciones Diferenciales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Algoritmos y Estructuras de Datos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Ingeniería de Software II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3 · 1er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Electrónica Digital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Tecnologías de la Programación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FICHIF018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Numérico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Organización de Computadoras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3 · 2do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Estadística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FCA10009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Computación Gráfica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Ciencia, Tecnología y Sociedad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4 · 1er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Sistemas Operativos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Administración de Proyectos de Software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Procesamiento Digital de Señales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Mecánica del Continuo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4 · 2do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Redes y Comunicaciones de Datos 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FICHIF029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Mecánica Computacional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Inteligencia Computacional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5 · 1er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Procesamiento Digital de Imágenes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Redes y Comunicaciones de Datos II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Economía y Costos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FICHIRH27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Año 5 · 2do Cuatrimestre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Informática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Empresas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Idiomas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Idioma Extranjero I (Inglés)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FHUCIDEX0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Promocionada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26/11/2025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Idioma Extranjero II (Inglés)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FHUCIDEX1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Inicial Idioma Extranjero - Acreditación (Inglés)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0901000033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Tramo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360"/>
        <w:gridCol w:w="1700"/>
        <w:gridCol w:w="920"/>
        <w:gridCol w:w="162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Práctica Profesional Supervisada (13 créditos)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FICHIF039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 Final de Carrera (17 créditos)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FICHIF040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t xml:space="preserve">Asignaturas Optativas (Optativa IF/06)</w:t>
      </w:r>
    </w:p>
    <w:p>
      <w:pPr>
        <w:spacing w:after="80"/>
      </w:pPr>
      <w:r>
        <w:rPr>
          <w:i/>
          <w:iCs/>
          <w:color w:val="595959"/>
          <w:sz w:val="16"/>
          <w:szCs w:val="16"/>
        </w:rPr>
        <w:t xml:space="preserve">Elegís de este conjunto según los créditos que pida tu plan. Marcá el estado a medida que las curses.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rPr>
          <w:tblHeader/>
        </w:trP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Optativa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Redes de Alta Velocidad (FICH00375)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Sociología (FICH00397)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Psicología (FICH00447)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Dispositivos Lógicos Programables (FICH00514)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Introducción a los Medios Digitales (FIQE0021)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Sistemas de Información Geográfica (FHUCGEO02)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Análisis y Desarrollo de las Organizaciones (FIQ60056)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Introducción a la Problemática Filosófica (FHUCFIL01)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Idioma Catalán (FIQE0071)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Programación para Dispositivos Móviles (FICH00624)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Ingeniería Web (00462)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Energía y Medio Ambiente (FICH00654)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Diseño Asistido por Computadora Avanzado (FICH00666)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Elementos de Gestión Pública (FICH00710)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Inteligencia Artificial (FICH00716)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Modelos y Herramientas para la Toma de Decisiones en Ingeniería (FICH00725)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Tecnología para la Web Semántica (FICH00762)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Laboratorio de Ingeniería de Software (FICH00764)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Gráficas por Computadoras (FICH00769)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Temas Selectos de Bases de Datos (FICH00770)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Métodos Avanzados para Análisis y Representación de Imágenes (FICH00775)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Temas Avanzados en Ingeniería Informática IV (FICH00787)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Diseño y Desarrollo de Videojuegos (FICH00788)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Programación Web (FICH00795)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Minería de Datos en Bioinformática (FICH00822)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Contabilidad Básica (FIQE0073)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Seguridad Informática (FICH00884)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Desarrollo Ágil de Software (FICH00900)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Minería de Datos y Aprendizaje Automático (FIQQ0210)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Auditoría de Sistemas (FICH00908)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Seminario Gestión de Empresas (FICH00915)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Proyecto Pluridisciplinario: Hidrología, Hidrobiología y Ríos (FICH00916)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Bases de Datos Avanzados en Sistemas de Información Modernos (FICH00918)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Ingeniería Biomédica (FICH00933)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Tecnología de Redes II (FICH00934)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Diseño de Software (FICH00938)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Introducción a la Robótica (FICH00942)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Administración de Redes (FICH00945)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</w:tbl>
    <w:p>
      <w:pPr>
        <w:pStyle w:val="Heading2"/>
        <w:spacing w:after="80" w:before="240"/>
      </w:pPr>
      <w:r>
        <w:t xml:space="preserve">Asignaturas Electivas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rPr>
          <w:tblHeader/>
        </w:trP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Electiva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Ordenación del Territorio y Medioambiente (FICH00952)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Investigación de Operaciones (FICH00984)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Aspectos Avanzados de Redes de Computadoras (FICH01006)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Fundamentos de Seguridad Informática (FICH01007)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Cómputo Evolutivo (FICH01021)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Sistemas Embebidos Avanzados (FICH726)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Sistemas de Información para Negocios (FICH727)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Cálculo Paralelo (FICH752)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Lógica (FIQE0090)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Cartografía Digital (FICHPT010)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Diseño Asistido por Computadora II (FICH00260)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Profundo (FICH00140)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Competencias Sociales para Ingenierías (01088)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Ciudades Inteligentes: Tecnologías para Modelos de Simulación (FICHOP00001)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Geometría Computacional (00298)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Modelado y Simulación de Sistemas Biológicos (00477)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Introducción al Análisis de Datos con R (FCAEL00002)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Profundo / IA y afines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(El plan incluye muchas más electivas de otras facultades: idiomas, humanidades, gestión, etc. 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agregalas acá a medida que las curses)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Pendiente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16"/>
          <w:szCs w:val="16"/>
        </w:rPr>
        <w:t xml:space="preserve">El plan ofrece un catálogo muy amplio de electivas de toda la UNL (idiomas, humanidades, gestión, arte, etc.). Sumá acá las que vayas eligiendo con su código.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2026-06-04T14:07:20.394Z</dcterms:created>
  <dcterms:modified xsi:type="dcterms:W3CDTF">2026-06-04T14:07:20.394Z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