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EAC59" w14:textId="7F59A23B" w:rsidR="00626EEB" w:rsidRPr="00197F32" w:rsidRDefault="00626EEB" w:rsidP="00197F32">
      <w:pPr>
        <w:pStyle w:val="Title"/>
        <w:jc w:val="center"/>
        <w:rPr>
          <w:rFonts w:ascii="Cambria Math" w:hAnsi="Cambria Math"/>
        </w:rPr>
      </w:pPr>
      <w:r w:rsidRPr="00197F32">
        <w:rPr>
          <w:rFonts w:ascii="Cambria Math" w:hAnsi="Cambria Math"/>
        </w:rPr>
        <w:t>Mi Gimnasio</w:t>
      </w:r>
    </w:p>
    <w:p w14:paraId="34FA0BD1" w14:textId="7C0A0E33" w:rsidR="00626EEB" w:rsidRDefault="00626EEB" w:rsidP="00197F32">
      <w:pPr>
        <w:pStyle w:val="Subtitle"/>
        <w:jc w:val="center"/>
      </w:pPr>
      <w:r w:rsidRPr="00197F32">
        <w:t>Documentación Técnica</w:t>
      </w:r>
    </w:p>
    <w:p w14:paraId="40EE4FB4" w14:textId="77777777" w:rsidR="00197F32" w:rsidRPr="008B5774" w:rsidRDefault="00197F32" w:rsidP="00197F32">
      <w:pPr>
        <w:pStyle w:val="Quote"/>
        <w:rPr>
          <w:rStyle w:val="SubtleReference"/>
        </w:rPr>
      </w:pPr>
      <w:r w:rsidRPr="008B5774">
        <w:rPr>
          <w:rStyle w:val="SubtleReference"/>
        </w:rPr>
        <w:t>Academia SAPUI5 – Softtek</w:t>
      </w:r>
    </w:p>
    <w:p w14:paraId="28CFA4B4" w14:textId="77777777" w:rsidR="00197F32" w:rsidRPr="00197F32" w:rsidRDefault="00197F32" w:rsidP="00197F32"/>
    <w:p w14:paraId="172196A5" w14:textId="0E444A25" w:rsidR="00626EEB" w:rsidRPr="008B5774" w:rsidRDefault="00626EEB" w:rsidP="00197F32">
      <w:pPr>
        <w:pStyle w:val="Quote"/>
        <w:rPr>
          <w:rStyle w:val="SubtleReference"/>
        </w:rPr>
      </w:pPr>
      <w:r w:rsidRPr="008B5774">
        <w:rPr>
          <w:rStyle w:val="SubtleReference"/>
        </w:rPr>
        <w:t>Tomas A. Sanchez</w:t>
      </w:r>
    </w:p>
    <w:p w14:paraId="6CDD1826" w14:textId="6A8FF68C" w:rsidR="00480057" w:rsidRPr="000E2598" w:rsidRDefault="00144F9B" w:rsidP="00197F32">
      <w:pPr>
        <w:pStyle w:val="Quote"/>
        <w:rPr>
          <w:rStyle w:val="SubtleReference"/>
          <w:rFonts w:ascii="Courier New" w:hAnsi="Courier New" w:cs="Courier New"/>
        </w:rPr>
      </w:pPr>
      <w:hyperlink r:id="rId8" w:history="1">
        <w:r w:rsidR="00480057" w:rsidRPr="000E2598">
          <w:rPr>
            <w:rStyle w:val="Hyperlink"/>
            <w:rFonts w:ascii="Courier New" w:hAnsi="Courier New" w:cs="Courier New"/>
          </w:rPr>
          <w:t>tosanchez@est.frba.utn.edu.ar</w:t>
        </w:r>
      </w:hyperlink>
    </w:p>
    <w:p w14:paraId="11A7FE2E" w14:textId="5B0563D0" w:rsidR="00626EEB" w:rsidRPr="008B5774" w:rsidRDefault="00480057" w:rsidP="00197F32">
      <w:pPr>
        <w:pStyle w:val="Quote"/>
        <w:rPr>
          <w:rStyle w:val="SubtleReference"/>
        </w:rPr>
      </w:pPr>
      <w:r w:rsidRPr="008B5774">
        <w:rPr>
          <w:rStyle w:val="SubtleReference"/>
        </w:rPr>
        <w:t xml:space="preserve">Sep. 24, </w:t>
      </w:r>
      <w:r w:rsidR="00626EEB" w:rsidRPr="008B5774">
        <w:rPr>
          <w:rStyle w:val="SubtleReference"/>
        </w:rPr>
        <w:t>2020</w:t>
      </w:r>
    </w:p>
    <w:p w14:paraId="4A9F6BD9" w14:textId="10A04389" w:rsidR="00197F32" w:rsidRDefault="00197F32">
      <w:pPr>
        <w:rPr>
          <w:rStyle w:val="SubtleReference"/>
        </w:rPr>
      </w:pPr>
      <w:r>
        <w:rPr>
          <w:rStyle w:val="SubtleReference"/>
        </w:rPr>
        <w:br w:type="page"/>
      </w:r>
    </w:p>
    <w:p w14:paraId="157CBBB8" w14:textId="77777777" w:rsidR="00017768" w:rsidRPr="008B5774" w:rsidRDefault="00626EEB" w:rsidP="00197F32">
      <w:pPr>
        <w:pStyle w:val="Heading1"/>
        <w:rPr>
          <w:rStyle w:val="SubtleReference"/>
          <w:rFonts w:ascii="Cambria Math" w:hAnsi="Cambria Math"/>
          <w:smallCaps w:val="0"/>
          <w:color w:val="auto"/>
        </w:rPr>
      </w:pPr>
      <w:bookmarkStart w:id="0" w:name="_Change_Log"/>
      <w:bookmarkStart w:id="1" w:name="_Toc51923384"/>
      <w:bookmarkEnd w:id="0"/>
      <w:r w:rsidRPr="008B5774">
        <w:rPr>
          <w:rStyle w:val="SubtleReference"/>
          <w:rFonts w:ascii="Cambria Math" w:hAnsi="Cambria Math"/>
          <w:smallCaps w:val="0"/>
          <w:color w:val="auto"/>
        </w:rPr>
        <w:lastRenderedPageBreak/>
        <w:t>Change</w:t>
      </w:r>
      <w:r w:rsidR="00017768" w:rsidRPr="008B5774">
        <w:rPr>
          <w:rStyle w:val="SubtleReference"/>
          <w:rFonts w:ascii="Cambria Math" w:hAnsi="Cambria Math"/>
          <w:smallCaps w:val="0"/>
          <w:color w:val="auto"/>
        </w:rPr>
        <w:t xml:space="preserve"> Log</w:t>
      </w:r>
      <w:bookmarkEnd w:id="1"/>
    </w:p>
    <w:p w14:paraId="6C3946AD" w14:textId="77777777" w:rsidR="00017768" w:rsidRPr="008B5774" w:rsidRDefault="00017768" w:rsidP="00197F32">
      <w:pPr>
        <w:pStyle w:val="Heading1"/>
        <w:rPr>
          <w:rStyle w:val="SubtleReference"/>
          <w:rFonts w:ascii="Cambria Math" w:hAnsi="Cambria Math"/>
          <w:smallCaps w:val="0"/>
          <w:color w:val="aut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tblGrid>
      <w:tr w:rsidR="00017768" w:rsidRPr="008B5774" w14:paraId="1672BC6A" w14:textId="77777777" w:rsidTr="00017768">
        <w:trPr>
          <w:jc w:val="center"/>
        </w:trPr>
        <w:tc>
          <w:tcPr>
            <w:tcW w:w="1870" w:type="dxa"/>
          </w:tcPr>
          <w:p w14:paraId="43442D56" w14:textId="35FE3145" w:rsidR="00017768" w:rsidRPr="008B5774" w:rsidRDefault="00017768" w:rsidP="00197F32">
            <w:pPr>
              <w:pStyle w:val="Subtitle"/>
              <w:rPr>
                <w:rStyle w:val="SubtleReference"/>
                <w:smallCaps w:val="0"/>
                <w:color w:val="auto"/>
              </w:rPr>
            </w:pPr>
            <w:r w:rsidRPr="008B5774">
              <w:rPr>
                <w:rStyle w:val="SubtleReference"/>
                <w:smallCaps w:val="0"/>
                <w:color w:val="auto"/>
              </w:rPr>
              <w:t>Autor</w:t>
            </w:r>
          </w:p>
        </w:tc>
        <w:tc>
          <w:tcPr>
            <w:tcW w:w="1870" w:type="dxa"/>
          </w:tcPr>
          <w:p w14:paraId="298C0A3F" w14:textId="1C22F834" w:rsidR="00017768" w:rsidRPr="008B5774" w:rsidRDefault="00017768" w:rsidP="00197F32">
            <w:pPr>
              <w:pStyle w:val="Subtitle"/>
              <w:rPr>
                <w:rStyle w:val="SubtleReference"/>
                <w:smallCaps w:val="0"/>
                <w:color w:val="auto"/>
              </w:rPr>
            </w:pPr>
            <w:r w:rsidRPr="008B5774">
              <w:rPr>
                <w:rStyle w:val="SubtleReference"/>
                <w:smallCaps w:val="0"/>
                <w:color w:val="auto"/>
              </w:rPr>
              <w:t>Descripción</w:t>
            </w:r>
          </w:p>
        </w:tc>
        <w:tc>
          <w:tcPr>
            <w:tcW w:w="1870" w:type="dxa"/>
          </w:tcPr>
          <w:p w14:paraId="7C71C9BB" w14:textId="6D575F9C" w:rsidR="00017768" w:rsidRPr="008B5774" w:rsidRDefault="00017768" w:rsidP="00197F32">
            <w:pPr>
              <w:pStyle w:val="Subtitle"/>
              <w:rPr>
                <w:rStyle w:val="SubtleReference"/>
                <w:smallCaps w:val="0"/>
                <w:color w:val="auto"/>
              </w:rPr>
            </w:pPr>
            <w:r w:rsidRPr="008B5774">
              <w:rPr>
                <w:rStyle w:val="SubtleReference"/>
                <w:smallCaps w:val="0"/>
                <w:color w:val="auto"/>
              </w:rPr>
              <w:t>Versión</w:t>
            </w:r>
          </w:p>
        </w:tc>
        <w:tc>
          <w:tcPr>
            <w:tcW w:w="1870" w:type="dxa"/>
          </w:tcPr>
          <w:p w14:paraId="345509A3" w14:textId="232B393D" w:rsidR="00017768" w:rsidRPr="008B5774" w:rsidRDefault="00017768" w:rsidP="00197F32">
            <w:pPr>
              <w:pStyle w:val="Subtitle"/>
              <w:rPr>
                <w:rStyle w:val="SubtleReference"/>
                <w:smallCaps w:val="0"/>
                <w:color w:val="auto"/>
              </w:rPr>
            </w:pPr>
            <w:r w:rsidRPr="008B5774">
              <w:rPr>
                <w:rStyle w:val="SubtleReference"/>
                <w:smallCaps w:val="0"/>
                <w:color w:val="auto"/>
              </w:rPr>
              <w:t>Fecha</w:t>
            </w:r>
          </w:p>
        </w:tc>
      </w:tr>
      <w:tr w:rsidR="00017768" w:rsidRPr="008B5774" w14:paraId="18E50668" w14:textId="77777777" w:rsidTr="00017768">
        <w:trPr>
          <w:jc w:val="center"/>
        </w:trPr>
        <w:tc>
          <w:tcPr>
            <w:tcW w:w="1870" w:type="dxa"/>
          </w:tcPr>
          <w:p w14:paraId="4AB2F11E" w14:textId="1B568CAC" w:rsidR="00017768" w:rsidRPr="008B5774" w:rsidRDefault="00017768" w:rsidP="00197F32">
            <w:pPr>
              <w:rPr>
                <w:rStyle w:val="SubtleReference"/>
              </w:rPr>
            </w:pPr>
            <w:r w:rsidRPr="008B5774">
              <w:rPr>
                <w:rStyle w:val="SubtleReference"/>
              </w:rPr>
              <w:t>Tomas A. Sanchez</w:t>
            </w:r>
          </w:p>
        </w:tc>
        <w:tc>
          <w:tcPr>
            <w:tcW w:w="1870" w:type="dxa"/>
          </w:tcPr>
          <w:p w14:paraId="4DD8F818" w14:textId="5A3879F4" w:rsidR="00017768" w:rsidRPr="008B5774" w:rsidRDefault="00017768" w:rsidP="00197F32">
            <w:pPr>
              <w:rPr>
                <w:rStyle w:val="SubtleReference"/>
              </w:rPr>
            </w:pPr>
            <w:r w:rsidRPr="008B5774">
              <w:rPr>
                <w:rStyle w:val="SubtleReference"/>
              </w:rPr>
              <w:t>Release</w:t>
            </w:r>
          </w:p>
        </w:tc>
        <w:tc>
          <w:tcPr>
            <w:tcW w:w="1870" w:type="dxa"/>
          </w:tcPr>
          <w:p w14:paraId="17B295A6" w14:textId="258B83A2" w:rsidR="00017768" w:rsidRPr="008B5774" w:rsidRDefault="00017768" w:rsidP="00197F32">
            <w:pPr>
              <w:rPr>
                <w:rStyle w:val="SubtleReference"/>
              </w:rPr>
            </w:pPr>
            <w:r w:rsidRPr="008B5774">
              <w:rPr>
                <w:rStyle w:val="SubtleReference"/>
              </w:rPr>
              <w:t>Release</w:t>
            </w:r>
          </w:p>
        </w:tc>
        <w:tc>
          <w:tcPr>
            <w:tcW w:w="1870" w:type="dxa"/>
          </w:tcPr>
          <w:p w14:paraId="3923CE7B" w14:textId="328AF477" w:rsidR="00017768" w:rsidRPr="008B5774" w:rsidRDefault="00017768" w:rsidP="00197F32">
            <w:pPr>
              <w:rPr>
                <w:rStyle w:val="SubtleReference"/>
              </w:rPr>
            </w:pPr>
            <w:r w:rsidRPr="008B5774">
              <w:rPr>
                <w:rStyle w:val="SubtleReference"/>
              </w:rPr>
              <w:t>24 Sep. 20</w:t>
            </w:r>
          </w:p>
        </w:tc>
      </w:tr>
      <w:tr w:rsidR="00017768" w:rsidRPr="008B5774" w14:paraId="7C22D8C9" w14:textId="77777777" w:rsidTr="00017768">
        <w:trPr>
          <w:jc w:val="center"/>
        </w:trPr>
        <w:tc>
          <w:tcPr>
            <w:tcW w:w="1870" w:type="dxa"/>
          </w:tcPr>
          <w:p w14:paraId="56BC7FBF" w14:textId="77777777" w:rsidR="00017768" w:rsidRPr="008B5774" w:rsidRDefault="00017768" w:rsidP="00197F32">
            <w:pPr>
              <w:rPr>
                <w:rStyle w:val="SubtleReference"/>
                <w:smallCaps w:val="0"/>
                <w:color w:val="auto"/>
              </w:rPr>
            </w:pPr>
          </w:p>
        </w:tc>
        <w:tc>
          <w:tcPr>
            <w:tcW w:w="1870" w:type="dxa"/>
          </w:tcPr>
          <w:p w14:paraId="187DADFD" w14:textId="77777777" w:rsidR="00017768" w:rsidRPr="008B5774" w:rsidRDefault="00017768" w:rsidP="00197F32">
            <w:pPr>
              <w:rPr>
                <w:rStyle w:val="SubtleReference"/>
                <w:smallCaps w:val="0"/>
                <w:color w:val="auto"/>
              </w:rPr>
            </w:pPr>
          </w:p>
        </w:tc>
        <w:tc>
          <w:tcPr>
            <w:tcW w:w="1870" w:type="dxa"/>
          </w:tcPr>
          <w:p w14:paraId="28887018" w14:textId="77777777" w:rsidR="00017768" w:rsidRPr="008B5774" w:rsidRDefault="00017768" w:rsidP="00197F32">
            <w:pPr>
              <w:rPr>
                <w:rStyle w:val="SubtleReference"/>
                <w:smallCaps w:val="0"/>
                <w:color w:val="auto"/>
              </w:rPr>
            </w:pPr>
          </w:p>
        </w:tc>
        <w:tc>
          <w:tcPr>
            <w:tcW w:w="1870" w:type="dxa"/>
          </w:tcPr>
          <w:p w14:paraId="15411081" w14:textId="77777777" w:rsidR="00017768" w:rsidRPr="008B5774" w:rsidRDefault="00017768" w:rsidP="00197F32">
            <w:pPr>
              <w:rPr>
                <w:rStyle w:val="SubtleReference"/>
                <w:smallCaps w:val="0"/>
                <w:color w:val="auto"/>
              </w:rPr>
            </w:pPr>
          </w:p>
        </w:tc>
      </w:tr>
    </w:tbl>
    <w:p w14:paraId="42CB7A65" w14:textId="6D3A2F66" w:rsidR="00626EEB" w:rsidRPr="008B5774" w:rsidRDefault="00626EEB" w:rsidP="00197F32">
      <w:pPr>
        <w:rPr>
          <w:rStyle w:val="SubtleReference"/>
          <w:smallCaps w:val="0"/>
          <w:color w:val="auto"/>
        </w:rPr>
      </w:pPr>
      <w:r w:rsidRPr="008B5774">
        <w:rPr>
          <w:rStyle w:val="SubtleReference"/>
          <w:smallCaps w:val="0"/>
          <w:color w:val="auto"/>
        </w:rPr>
        <w:br w:type="page"/>
      </w:r>
    </w:p>
    <w:sdt>
      <w:sdtPr>
        <w:rPr>
          <w:rFonts w:ascii="Cambria Math" w:eastAsiaTheme="minorHAnsi" w:hAnsi="Cambria Math" w:cstheme="minorBidi"/>
          <w:color w:val="auto"/>
          <w:sz w:val="22"/>
          <w:szCs w:val="22"/>
        </w:rPr>
        <w:id w:val="921754716"/>
        <w:docPartObj>
          <w:docPartGallery w:val="Table of Contents"/>
          <w:docPartUnique/>
        </w:docPartObj>
      </w:sdtPr>
      <w:sdtEndPr>
        <w:rPr>
          <w:b/>
          <w:bCs/>
          <w:noProof/>
        </w:rPr>
      </w:sdtEndPr>
      <w:sdtContent>
        <w:p w14:paraId="2B37BDAD" w14:textId="62565128" w:rsidR="00626EEB" w:rsidRPr="00F62EAC" w:rsidRDefault="00626EEB" w:rsidP="00197F32">
          <w:pPr>
            <w:pStyle w:val="TOCHeading"/>
            <w:rPr>
              <w:rStyle w:val="Heading1Char"/>
              <w:rFonts w:ascii="Cambria Math" w:hAnsi="Cambria Math"/>
              <w:color w:val="auto"/>
              <w:sz w:val="44"/>
              <w:szCs w:val="44"/>
            </w:rPr>
          </w:pPr>
          <w:r w:rsidRPr="00F62EAC">
            <w:rPr>
              <w:rStyle w:val="Heading1Char"/>
              <w:rFonts w:ascii="Cambria Math" w:hAnsi="Cambria Math"/>
              <w:color w:val="auto"/>
              <w:sz w:val="44"/>
              <w:szCs w:val="44"/>
            </w:rPr>
            <w:t>Contenido</w:t>
          </w:r>
        </w:p>
        <w:p w14:paraId="072DF449" w14:textId="11AC43C7" w:rsidR="00AF2ECA" w:rsidRDefault="00017768">
          <w:pPr>
            <w:pStyle w:val="TOC1"/>
            <w:tabs>
              <w:tab w:val="right" w:pos="9350"/>
            </w:tabs>
            <w:rPr>
              <w:rFonts w:asciiTheme="minorHAnsi" w:eastAsiaTheme="minorEastAsia" w:hAnsiTheme="minorHAnsi"/>
              <w:noProof/>
              <w:lang w:val="en-US"/>
            </w:rPr>
          </w:pPr>
          <w:r w:rsidRPr="008B5774">
            <w:fldChar w:fldCharType="begin"/>
          </w:r>
          <w:r w:rsidRPr="008B5774">
            <w:instrText xml:space="preserve"> TOC \o "1-3" \h \z \u </w:instrText>
          </w:r>
          <w:r w:rsidRPr="008B5774">
            <w:fldChar w:fldCharType="separate"/>
          </w:r>
          <w:hyperlink w:anchor="_Toc51923384" w:history="1">
            <w:r w:rsidR="00AF2ECA" w:rsidRPr="005C5D80">
              <w:rPr>
                <w:rStyle w:val="Hyperlink"/>
                <w:noProof/>
              </w:rPr>
              <w:t>Change Log</w:t>
            </w:r>
            <w:r w:rsidR="00AF2ECA">
              <w:rPr>
                <w:noProof/>
                <w:webHidden/>
              </w:rPr>
              <w:tab/>
            </w:r>
            <w:r w:rsidR="00AF2ECA">
              <w:rPr>
                <w:noProof/>
                <w:webHidden/>
              </w:rPr>
              <w:fldChar w:fldCharType="begin"/>
            </w:r>
            <w:r w:rsidR="00AF2ECA">
              <w:rPr>
                <w:noProof/>
                <w:webHidden/>
              </w:rPr>
              <w:instrText xml:space="preserve"> PAGEREF _Toc51923384 \h </w:instrText>
            </w:r>
            <w:r w:rsidR="00AF2ECA">
              <w:rPr>
                <w:noProof/>
                <w:webHidden/>
              </w:rPr>
            </w:r>
            <w:r w:rsidR="00AF2ECA">
              <w:rPr>
                <w:noProof/>
                <w:webHidden/>
              </w:rPr>
              <w:fldChar w:fldCharType="separate"/>
            </w:r>
            <w:r w:rsidR="00AF2ECA">
              <w:rPr>
                <w:noProof/>
                <w:webHidden/>
              </w:rPr>
              <w:t>2</w:t>
            </w:r>
            <w:r w:rsidR="00AF2ECA">
              <w:rPr>
                <w:noProof/>
                <w:webHidden/>
              </w:rPr>
              <w:fldChar w:fldCharType="end"/>
            </w:r>
          </w:hyperlink>
        </w:p>
        <w:p w14:paraId="090141A1" w14:textId="7EE2559F" w:rsidR="00AF2ECA" w:rsidRDefault="00AF2ECA">
          <w:pPr>
            <w:pStyle w:val="TOC1"/>
            <w:tabs>
              <w:tab w:val="right" w:pos="9350"/>
            </w:tabs>
            <w:rPr>
              <w:rFonts w:asciiTheme="minorHAnsi" w:eastAsiaTheme="minorEastAsia" w:hAnsiTheme="minorHAnsi"/>
              <w:noProof/>
              <w:lang w:val="en-US"/>
            </w:rPr>
          </w:pPr>
          <w:hyperlink w:anchor="_Toc51923385" w:history="1">
            <w:r w:rsidRPr="005C5D80">
              <w:rPr>
                <w:rStyle w:val="Hyperlink"/>
                <w:noProof/>
              </w:rPr>
              <w:t>Introducción</w:t>
            </w:r>
            <w:r>
              <w:rPr>
                <w:noProof/>
                <w:webHidden/>
              </w:rPr>
              <w:tab/>
            </w:r>
            <w:r>
              <w:rPr>
                <w:noProof/>
                <w:webHidden/>
              </w:rPr>
              <w:fldChar w:fldCharType="begin"/>
            </w:r>
            <w:r>
              <w:rPr>
                <w:noProof/>
                <w:webHidden/>
              </w:rPr>
              <w:instrText xml:space="preserve"> PAGEREF _Toc51923385 \h </w:instrText>
            </w:r>
            <w:r>
              <w:rPr>
                <w:noProof/>
                <w:webHidden/>
              </w:rPr>
            </w:r>
            <w:r>
              <w:rPr>
                <w:noProof/>
                <w:webHidden/>
              </w:rPr>
              <w:fldChar w:fldCharType="separate"/>
            </w:r>
            <w:r>
              <w:rPr>
                <w:noProof/>
                <w:webHidden/>
              </w:rPr>
              <w:t>4</w:t>
            </w:r>
            <w:r>
              <w:rPr>
                <w:noProof/>
                <w:webHidden/>
              </w:rPr>
              <w:fldChar w:fldCharType="end"/>
            </w:r>
          </w:hyperlink>
        </w:p>
        <w:p w14:paraId="103F7E4E" w14:textId="7544C509" w:rsidR="00AF2ECA" w:rsidRDefault="00AF2ECA">
          <w:pPr>
            <w:pStyle w:val="TOC2"/>
            <w:tabs>
              <w:tab w:val="right" w:pos="9350"/>
            </w:tabs>
            <w:rPr>
              <w:rFonts w:asciiTheme="minorHAnsi" w:eastAsiaTheme="minorEastAsia" w:hAnsiTheme="minorHAnsi"/>
              <w:noProof/>
              <w:lang w:val="en-US"/>
            </w:rPr>
          </w:pPr>
          <w:hyperlink w:anchor="_Toc51923386" w:history="1">
            <w:r w:rsidRPr="005C5D80">
              <w:rPr>
                <w:rStyle w:val="Hyperlink"/>
                <w:noProof/>
              </w:rPr>
              <w:t>Estructura del documento</w:t>
            </w:r>
            <w:r>
              <w:rPr>
                <w:noProof/>
                <w:webHidden/>
              </w:rPr>
              <w:tab/>
            </w:r>
            <w:r>
              <w:rPr>
                <w:noProof/>
                <w:webHidden/>
              </w:rPr>
              <w:fldChar w:fldCharType="begin"/>
            </w:r>
            <w:r>
              <w:rPr>
                <w:noProof/>
                <w:webHidden/>
              </w:rPr>
              <w:instrText xml:space="preserve"> PAGEREF _Toc51923386 \h </w:instrText>
            </w:r>
            <w:r>
              <w:rPr>
                <w:noProof/>
                <w:webHidden/>
              </w:rPr>
            </w:r>
            <w:r>
              <w:rPr>
                <w:noProof/>
                <w:webHidden/>
              </w:rPr>
              <w:fldChar w:fldCharType="separate"/>
            </w:r>
            <w:r>
              <w:rPr>
                <w:noProof/>
                <w:webHidden/>
              </w:rPr>
              <w:t>4</w:t>
            </w:r>
            <w:r>
              <w:rPr>
                <w:noProof/>
                <w:webHidden/>
              </w:rPr>
              <w:fldChar w:fldCharType="end"/>
            </w:r>
          </w:hyperlink>
        </w:p>
        <w:p w14:paraId="6EDD2E61" w14:textId="5D2F9150" w:rsidR="00AF2ECA" w:rsidRDefault="00AF2ECA">
          <w:pPr>
            <w:pStyle w:val="TOC2"/>
            <w:tabs>
              <w:tab w:val="right" w:pos="9350"/>
            </w:tabs>
            <w:rPr>
              <w:rFonts w:asciiTheme="minorHAnsi" w:eastAsiaTheme="minorEastAsia" w:hAnsiTheme="minorHAnsi"/>
              <w:noProof/>
              <w:lang w:val="en-US"/>
            </w:rPr>
          </w:pPr>
          <w:hyperlink w:anchor="_Toc51923387" w:history="1">
            <w:r w:rsidRPr="005C5D80">
              <w:rPr>
                <w:rStyle w:val="Hyperlink"/>
                <w:noProof/>
              </w:rPr>
              <w:t>Resumen</w:t>
            </w:r>
            <w:r>
              <w:rPr>
                <w:noProof/>
                <w:webHidden/>
              </w:rPr>
              <w:tab/>
            </w:r>
            <w:r>
              <w:rPr>
                <w:noProof/>
                <w:webHidden/>
              </w:rPr>
              <w:fldChar w:fldCharType="begin"/>
            </w:r>
            <w:r>
              <w:rPr>
                <w:noProof/>
                <w:webHidden/>
              </w:rPr>
              <w:instrText xml:space="preserve"> PAGEREF _Toc51923387 \h </w:instrText>
            </w:r>
            <w:r>
              <w:rPr>
                <w:noProof/>
                <w:webHidden/>
              </w:rPr>
            </w:r>
            <w:r>
              <w:rPr>
                <w:noProof/>
                <w:webHidden/>
              </w:rPr>
              <w:fldChar w:fldCharType="separate"/>
            </w:r>
            <w:r>
              <w:rPr>
                <w:noProof/>
                <w:webHidden/>
              </w:rPr>
              <w:t>4</w:t>
            </w:r>
            <w:r>
              <w:rPr>
                <w:noProof/>
                <w:webHidden/>
              </w:rPr>
              <w:fldChar w:fldCharType="end"/>
            </w:r>
          </w:hyperlink>
        </w:p>
        <w:p w14:paraId="36493A59" w14:textId="6859662D" w:rsidR="00AF2ECA" w:rsidRDefault="00AF2ECA">
          <w:pPr>
            <w:pStyle w:val="TOC2"/>
            <w:tabs>
              <w:tab w:val="right" w:pos="9350"/>
            </w:tabs>
            <w:rPr>
              <w:rFonts w:asciiTheme="minorHAnsi" w:eastAsiaTheme="minorEastAsia" w:hAnsiTheme="minorHAnsi"/>
              <w:noProof/>
              <w:lang w:val="en-US"/>
            </w:rPr>
          </w:pPr>
          <w:hyperlink w:anchor="_Toc51923388" w:history="1">
            <w:r w:rsidRPr="005C5D80">
              <w:rPr>
                <w:rStyle w:val="Hyperlink"/>
                <w:noProof/>
              </w:rPr>
              <w:t>Detalle de funcionalidad</w:t>
            </w:r>
            <w:r>
              <w:rPr>
                <w:noProof/>
                <w:webHidden/>
              </w:rPr>
              <w:tab/>
            </w:r>
            <w:r>
              <w:rPr>
                <w:noProof/>
                <w:webHidden/>
              </w:rPr>
              <w:fldChar w:fldCharType="begin"/>
            </w:r>
            <w:r>
              <w:rPr>
                <w:noProof/>
                <w:webHidden/>
              </w:rPr>
              <w:instrText xml:space="preserve"> PAGEREF _Toc51923388 \h </w:instrText>
            </w:r>
            <w:r>
              <w:rPr>
                <w:noProof/>
                <w:webHidden/>
              </w:rPr>
            </w:r>
            <w:r>
              <w:rPr>
                <w:noProof/>
                <w:webHidden/>
              </w:rPr>
              <w:fldChar w:fldCharType="separate"/>
            </w:r>
            <w:r>
              <w:rPr>
                <w:noProof/>
                <w:webHidden/>
              </w:rPr>
              <w:t>5</w:t>
            </w:r>
            <w:r>
              <w:rPr>
                <w:noProof/>
                <w:webHidden/>
              </w:rPr>
              <w:fldChar w:fldCharType="end"/>
            </w:r>
          </w:hyperlink>
        </w:p>
        <w:p w14:paraId="32502C98" w14:textId="0244F3E2" w:rsidR="00AF2ECA" w:rsidRDefault="00AF2ECA">
          <w:pPr>
            <w:pStyle w:val="TOC3"/>
            <w:tabs>
              <w:tab w:val="right" w:pos="9350"/>
            </w:tabs>
            <w:rPr>
              <w:rFonts w:asciiTheme="minorHAnsi" w:eastAsiaTheme="minorEastAsia" w:hAnsiTheme="minorHAnsi"/>
              <w:noProof/>
              <w:lang w:val="en-US"/>
            </w:rPr>
          </w:pPr>
          <w:hyperlink w:anchor="_Toc51923389" w:history="1">
            <w:r w:rsidRPr="005C5D80">
              <w:rPr>
                <w:rStyle w:val="Hyperlink"/>
                <w:noProof/>
              </w:rPr>
              <w:t>Descripción</w:t>
            </w:r>
            <w:r>
              <w:rPr>
                <w:noProof/>
                <w:webHidden/>
              </w:rPr>
              <w:tab/>
            </w:r>
            <w:r>
              <w:rPr>
                <w:noProof/>
                <w:webHidden/>
              </w:rPr>
              <w:fldChar w:fldCharType="begin"/>
            </w:r>
            <w:r>
              <w:rPr>
                <w:noProof/>
                <w:webHidden/>
              </w:rPr>
              <w:instrText xml:space="preserve"> PAGEREF _Toc51923389 \h </w:instrText>
            </w:r>
            <w:r>
              <w:rPr>
                <w:noProof/>
                <w:webHidden/>
              </w:rPr>
            </w:r>
            <w:r>
              <w:rPr>
                <w:noProof/>
                <w:webHidden/>
              </w:rPr>
              <w:fldChar w:fldCharType="separate"/>
            </w:r>
            <w:r>
              <w:rPr>
                <w:noProof/>
                <w:webHidden/>
              </w:rPr>
              <w:t>5</w:t>
            </w:r>
            <w:r>
              <w:rPr>
                <w:noProof/>
                <w:webHidden/>
              </w:rPr>
              <w:fldChar w:fldCharType="end"/>
            </w:r>
          </w:hyperlink>
        </w:p>
        <w:p w14:paraId="48CB88E7" w14:textId="17D68352" w:rsidR="00AF2ECA" w:rsidRDefault="00AF2ECA">
          <w:pPr>
            <w:pStyle w:val="TOC3"/>
            <w:tabs>
              <w:tab w:val="right" w:pos="9350"/>
            </w:tabs>
            <w:rPr>
              <w:rFonts w:asciiTheme="minorHAnsi" w:eastAsiaTheme="minorEastAsia" w:hAnsiTheme="minorHAnsi"/>
              <w:noProof/>
              <w:lang w:val="en-US"/>
            </w:rPr>
          </w:pPr>
          <w:hyperlink w:anchor="_Toc51923390" w:history="1">
            <w:r w:rsidRPr="005C5D80">
              <w:rPr>
                <w:rStyle w:val="Hyperlink"/>
                <w:noProof/>
              </w:rPr>
              <w:t>Modo de uso</w:t>
            </w:r>
            <w:r>
              <w:rPr>
                <w:noProof/>
                <w:webHidden/>
              </w:rPr>
              <w:tab/>
            </w:r>
            <w:r>
              <w:rPr>
                <w:noProof/>
                <w:webHidden/>
              </w:rPr>
              <w:fldChar w:fldCharType="begin"/>
            </w:r>
            <w:r>
              <w:rPr>
                <w:noProof/>
                <w:webHidden/>
              </w:rPr>
              <w:instrText xml:space="preserve"> PAGEREF _Toc51923390 \h </w:instrText>
            </w:r>
            <w:r>
              <w:rPr>
                <w:noProof/>
                <w:webHidden/>
              </w:rPr>
            </w:r>
            <w:r>
              <w:rPr>
                <w:noProof/>
                <w:webHidden/>
              </w:rPr>
              <w:fldChar w:fldCharType="separate"/>
            </w:r>
            <w:r>
              <w:rPr>
                <w:noProof/>
                <w:webHidden/>
              </w:rPr>
              <w:t>5</w:t>
            </w:r>
            <w:r>
              <w:rPr>
                <w:noProof/>
                <w:webHidden/>
              </w:rPr>
              <w:fldChar w:fldCharType="end"/>
            </w:r>
          </w:hyperlink>
        </w:p>
        <w:p w14:paraId="434FDCE9" w14:textId="22B4627A" w:rsidR="00AF2ECA" w:rsidRDefault="00AF2ECA">
          <w:pPr>
            <w:pStyle w:val="TOC2"/>
            <w:tabs>
              <w:tab w:val="right" w:pos="9350"/>
            </w:tabs>
            <w:rPr>
              <w:rFonts w:asciiTheme="minorHAnsi" w:eastAsiaTheme="minorEastAsia" w:hAnsiTheme="minorHAnsi"/>
              <w:noProof/>
              <w:lang w:val="en-US"/>
            </w:rPr>
          </w:pPr>
          <w:hyperlink w:anchor="_Toc51923391" w:history="1">
            <w:r w:rsidRPr="005C5D80">
              <w:rPr>
                <w:rStyle w:val="Hyperlink"/>
                <w:noProof/>
              </w:rPr>
              <w:t>Estado Actual</w:t>
            </w:r>
            <w:r>
              <w:rPr>
                <w:noProof/>
                <w:webHidden/>
              </w:rPr>
              <w:tab/>
            </w:r>
            <w:r>
              <w:rPr>
                <w:noProof/>
                <w:webHidden/>
              </w:rPr>
              <w:fldChar w:fldCharType="begin"/>
            </w:r>
            <w:r>
              <w:rPr>
                <w:noProof/>
                <w:webHidden/>
              </w:rPr>
              <w:instrText xml:space="preserve"> PAGEREF _Toc51923391 \h </w:instrText>
            </w:r>
            <w:r>
              <w:rPr>
                <w:noProof/>
                <w:webHidden/>
              </w:rPr>
            </w:r>
            <w:r>
              <w:rPr>
                <w:noProof/>
                <w:webHidden/>
              </w:rPr>
              <w:fldChar w:fldCharType="separate"/>
            </w:r>
            <w:r>
              <w:rPr>
                <w:noProof/>
                <w:webHidden/>
              </w:rPr>
              <w:t>6</w:t>
            </w:r>
            <w:r>
              <w:rPr>
                <w:noProof/>
                <w:webHidden/>
              </w:rPr>
              <w:fldChar w:fldCharType="end"/>
            </w:r>
          </w:hyperlink>
        </w:p>
        <w:p w14:paraId="69DAAC10" w14:textId="36FFF7EE" w:rsidR="00AF2ECA" w:rsidRDefault="00AF2ECA">
          <w:pPr>
            <w:pStyle w:val="TOC2"/>
            <w:tabs>
              <w:tab w:val="right" w:pos="9350"/>
            </w:tabs>
            <w:rPr>
              <w:rFonts w:asciiTheme="minorHAnsi" w:eastAsiaTheme="minorEastAsia" w:hAnsiTheme="minorHAnsi"/>
              <w:noProof/>
              <w:lang w:val="en-US"/>
            </w:rPr>
          </w:pPr>
          <w:hyperlink w:anchor="_Toc51923392" w:history="1">
            <w:r w:rsidRPr="005C5D80">
              <w:rPr>
                <w:rStyle w:val="Hyperlink"/>
                <w:noProof/>
              </w:rPr>
              <w:t>Mejoras de implementación</w:t>
            </w:r>
            <w:r>
              <w:rPr>
                <w:noProof/>
                <w:webHidden/>
              </w:rPr>
              <w:tab/>
            </w:r>
            <w:r>
              <w:rPr>
                <w:noProof/>
                <w:webHidden/>
              </w:rPr>
              <w:fldChar w:fldCharType="begin"/>
            </w:r>
            <w:r>
              <w:rPr>
                <w:noProof/>
                <w:webHidden/>
              </w:rPr>
              <w:instrText xml:space="preserve"> PAGEREF _Toc51923392 \h </w:instrText>
            </w:r>
            <w:r>
              <w:rPr>
                <w:noProof/>
                <w:webHidden/>
              </w:rPr>
            </w:r>
            <w:r>
              <w:rPr>
                <w:noProof/>
                <w:webHidden/>
              </w:rPr>
              <w:fldChar w:fldCharType="separate"/>
            </w:r>
            <w:r>
              <w:rPr>
                <w:noProof/>
                <w:webHidden/>
              </w:rPr>
              <w:t>6</w:t>
            </w:r>
            <w:r>
              <w:rPr>
                <w:noProof/>
                <w:webHidden/>
              </w:rPr>
              <w:fldChar w:fldCharType="end"/>
            </w:r>
          </w:hyperlink>
        </w:p>
        <w:p w14:paraId="0507BE5A" w14:textId="6162BABC" w:rsidR="00AF2ECA" w:rsidRDefault="00AF2ECA">
          <w:pPr>
            <w:pStyle w:val="TOC1"/>
            <w:tabs>
              <w:tab w:val="right" w:pos="9350"/>
            </w:tabs>
            <w:rPr>
              <w:rFonts w:asciiTheme="minorHAnsi" w:eastAsiaTheme="minorEastAsia" w:hAnsiTheme="minorHAnsi"/>
              <w:noProof/>
              <w:lang w:val="en-US"/>
            </w:rPr>
          </w:pPr>
          <w:hyperlink w:anchor="_Toc51923393" w:history="1">
            <w:r w:rsidRPr="005C5D80">
              <w:rPr>
                <w:rStyle w:val="Hyperlink"/>
                <w:noProof/>
              </w:rPr>
              <w:t>Desarrollo</w:t>
            </w:r>
            <w:r>
              <w:rPr>
                <w:noProof/>
                <w:webHidden/>
              </w:rPr>
              <w:tab/>
            </w:r>
            <w:r>
              <w:rPr>
                <w:noProof/>
                <w:webHidden/>
              </w:rPr>
              <w:fldChar w:fldCharType="begin"/>
            </w:r>
            <w:r>
              <w:rPr>
                <w:noProof/>
                <w:webHidden/>
              </w:rPr>
              <w:instrText xml:space="preserve"> PAGEREF _Toc51923393 \h </w:instrText>
            </w:r>
            <w:r>
              <w:rPr>
                <w:noProof/>
                <w:webHidden/>
              </w:rPr>
            </w:r>
            <w:r>
              <w:rPr>
                <w:noProof/>
                <w:webHidden/>
              </w:rPr>
              <w:fldChar w:fldCharType="separate"/>
            </w:r>
            <w:r>
              <w:rPr>
                <w:noProof/>
                <w:webHidden/>
              </w:rPr>
              <w:t>7</w:t>
            </w:r>
            <w:r>
              <w:rPr>
                <w:noProof/>
                <w:webHidden/>
              </w:rPr>
              <w:fldChar w:fldCharType="end"/>
            </w:r>
          </w:hyperlink>
        </w:p>
        <w:p w14:paraId="151E42B0" w14:textId="1F3250F7" w:rsidR="00AF2ECA" w:rsidRDefault="00AF2ECA">
          <w:pPr>
            <w:pStyle w:val="TOC2"/>
            <w:tabs>
              <w:tab w:val="right" w:pos="9350"/>
            </w:tabs>
            <w:rPr>
              <w:rFonts w:asciiTheme="minorHAnsi" w:eastAsiaTheme="minorEastAsia" w:hAnsiTheme="minorHAnsi"/>
              <w:noProof/>
              <w:lang w:val="en-US"/>
            </w:rPr>
          </w:pPr>
          <w:hyperlink w:anchor="_Toc51923394" w:history="1">
            <w:r w:rsidRPr="005C5D80">
              <w:rPr>
                <w:rStyle w:val="Hyperlink"/>
                <w:noProof/>
              </w:rPr>
              <w:t>Estructura de la aplicación</w:t>
            </w:r>
            <w:r>
              <w:rPr>
                <w:noProof/>
                <w:webHidden/>
              </w:rPr>
              <w:tab/>
            </w:r>
            <w:r>
              <w:rPr>
                <w:noProof/>
                <w:webHidden/>
              </w:rPr>
              <w:fldChar w:fldCharType="begin"/>
            </w:r>
            <w:r>
              <w:rPr>
                <w:noProof/>
                <w:webHidden/>
              </w:rPr>
              <w:instrText xml:space="preserve"> PAGEREF _Toc51923394 \h </w:instrText>
            </w:r>
            <w:r>
              <w:rPr>
                <w:noProof/>
                <w:webHidden/>
              </w:rPr>
            </w:r>
            <w:r>
              <w:rPr>
                <w:noProof/>
                <w:webHidden/>
              </w:rPr>
              <w:fldChar w:fldCharType="separate"/>
            </w:r>
            <w:r>
              <w:rPr>
                <w:noProof/>
                <w:webHidden/>
              </w:rPr>
              <w:t>7</w:t>
            </w:r>
            <w:r>
              <w:rPr>
                <w:noProof/>
                <w:webHidden/>
              </w:rPr>
              <w:fldChar w:fldCharType="end"/>
            </w:r>
          </w:hyperlink>
        </w:p>
        <w:p w14:paraId="44F1120F" w14:textId="1B6A3443" w:rsidR="00AF2ECA" w:rsidRDefault="00AF2ECA">
          <w:pPr>
            <w:pStyle w:val="TOC3"/>
            <w:tabs>
              <w:tab w:val="right" w:pos="9350"/>
            </w:tabs>
            <w:rPr>
              <w:rFonts w:asciiTheme="minorHAnsi" w:eastAsiaTheme="minorEastAsia" w:hAnsiTheme="minorHAnsi"/>
              <w:noProof/>
              <w:lang w:val="en-US"/>
            </w:rPr>
          </w:pPr>
          <w:hyperlink w:anchor="_Toc51923395" w:history="1">
            <w:r w:rsidRPr="005C5D80">
              <w:rPr>
                <w:rStyle w:val="Hyperlink"/>
                <w:noProof/>
              </w:rPr>
              <w:t>Back-end</w:t>
            </w:r>
            <w:r>
              <w:rPr>
                <w:noProof/>
                <w:webHidden/>
              </w:rPr>
              <w:tab/>
            </w:r>
            <w:r>
              <w:rPr>
                <w:noProof/>
                <w:webHidden/>
              </w:rPr>
              <w:fldChar w:fldCharType="begin"/>
            </w:r>
            <w:r>
              <w:rPr>
                <w:noProof/>
                <w:webHidden/>
              </w:rPr>
              <w:instrText xml:space="preserve"> PAGEREF _Toc51923395 \h </w:instrText>
            </w:r>
            <w:r>
              <w:rPr>
                <w:noProof/>
                <w:webHidden/>
              </w:rPr>
            </w:r>
            <w:r>
              <w:rPr>
                <w:noProof/>
                <w:webHidden/>
              </w:rPr>
              <w:fldChar w:fldCharType="separate"/>
            </w:r>
            <w:r>
              <w:rPr>
                <w:noProof/>
                <w:webHidden/>
              </w:rPr>
              <w:t>7</w:t>
            </w:r>
            <w:r>
              <w:rPr>
                <w:noProof/>
                <w:webHidden/>
              </w:rPr>
              <w:fldChar w:fldCharType="end"/>
            </w:r>
          </w:hyperlink>
        </w:p>
        <w:p w14:paraId="6F4EA529" w14:textId="141E17A4" w:rsidR="00AF2ECA" w:rsidRDefault="00AF2ECA">
          <w:pPr>
            <w:pStyle w:val="TOC3"/>
            <w:tabs>
              <w:tab w:val="right" w:pos="9350"/>
            </w:tabs>
            <w:rPr>
              <w:rFonts w:asciiTheme="minorHAnsi" w:eastAsiaTheme="minorEastAsia" w:hAnsiTheme="minorHAnsi"/>
              <w:noProof/>
              <w:lang w:val="en-US"/>
            </w:rPr>
          </w:pPr>
          <w:hyperlink w:anchor="_Toc51923396" w:history="1">
            <w:r w:rsidRPr="005C5D80">
              <w:rPr>
                <w:rStyle w:val="Hyperlink"/>
                <w:noProof/>
              </w:rPr>
              <w:t>Front-End</w:t>
            </w:r>
            <w:r>
              <w:rPr>
                <w:noProof/>
                <w:webHidden/>
              </w:rPr>
              <w:tab/>
            </w:r>
            <w:r>
              <w:rPr>
                <w:noProof/>
                <w:webHidden/>
              </w:rPr>
              <w:fldChar w:fldCharType="begin"/>
            </w:r>
            <w:r>
              <w:rPr>
                <w:noProof/>
                <w:webHidden/>
              </w:rPr>
              <w:instrText xml:space="preserve"> PAGEREF _Toc51923396 \h </w:instrText>
            </w:r>
            <w:r>
              <w:rPr>
                <w:noProof/>
                <w:webHidden/>
              </w:rPr>
            </w:r>
            <w:r>
              <w:rPr>
                <w:noProof/>
                <w:webHidden/>
              </w:rPr>
              <w:fldChar w:fldCharType="separate"/>
            </w:r>
            <w:r>
              <w:rPr>
                <w:noProof/>
                <w:webHidden/>
              </w:rPr>
              <w:t>8</w:t>
            </w:r>
            <w:r>
              <w:rPr>
                <w:noProof/>
                <w:webHidden/>
              </w:rPr>
              <w:fldChar w:fldCharType="end"/>
            </w:r>
          </w:hyperlink>
        </w:p>
        <w:p w14:paraId="3722FC53" w14:textId="7DFD730B" w:rsidR="00AF2ECA" w:rsidRDefault="00AF2ECA">
          <w:pPr>
            <w:pStyle w:val="TOC2"/>
            <w:tabs>
              <w:tab w:val="right" w:pos="9350"/>
            </w:tabs>
            <w:rPr>
              <w:rFonts w:asciiTheme="minorHAnsi" w:eastAsiaTheme="minorEastAsia" w:hAnsiTheme="minorHAnsi"/>
              <w:noProof/>
              <w:lang w:val="en-US"/>
            </w:rPr>
          </w:pPr>
          <w:hyperlink w:anchor="_Toc51923397" w:history="1">
            <w:r w:rsidRPr="005C5D80">
              <w:rPr>
                <w:rStyle w:val="Hyperlink"/>
                <w:noProof/>
              </w:rPr>
              <w:t>Navegación</w:t>
            </w:r>
            <w:r>
              <w:rPr>
                <w:noProof/>
                <w:webHidden/>
              </w:rPr>
              <w:tab/>
            </w:r>
            <w:r>
              <w:rPr>
                <w:noProof/>
                <w:webHidden/>
              </w:rPr>
              <w:fldChar w:fldCharType="begin"/>
            </w:r>
            <w:r>
              <w:rPr>
                <w:noProof/>
                <w:webHidden/>
              </w:rPr>
              <w:instrText xml:space="preserve"> PAGEREF _Toc51923397 \h </w:instrText>
            </w:r>
            <w:r>
              <w:rPr>
                <w:noProof/>
                <w:webHidden/>
              </w:rPr>
            </w:r>
            <w:r>
              <w:rPr>
                <w:noProof/>
                <w:webHidden/>
              </w:rPr>
              <w:fldChar w:fldCharType="separate"/>
            </w:r>
            <w:r>
              <w:rPr>
                <w:noProof/>
                <w:webHidden/>
              </w:rPr>
              <w:t>11</w:t>
            </w:r>
            <w:r>
              <w:rPr>
                <w:noProof/>
                <w:webHidden/>
              </w:rPr>
              <w:fldChar w:fldCharType="end"/>
            </w:r>
          </w:hyperlink>
        </w:p>
        <w:p w14:paraId="5436BB51" w14:textId="69C3508E" w:rsidR="00AF2ECA" w:rsidRDefault="00AF2ECA">
          <w:pPr>
            <w:pStyle w:val="TOC3"/>
            <w:tabs>
              <w:tab w:val="right" w:pos="9350"/>
            </w:tabs>
            <w:rPr>
              <w:rFonts w:asciiTheme="minorHAnsi" w:eastAsiaTheme="minorEastAsia" w:hAnsiTheme="minorHAnsi"/>
              <w:noProof/>
              <w:lang w:val="en-US"/>
            </w:rPr>
          </w:pPr>
          <w:hyperlink w:anchor="_Toc51923398" w:history="1">
            <w:r w:rsidRPr="005C5D80">
              <w:rPr>
                <w:rStyle w:val="Hyperlink"/>
                <w:noProof/>
              </w:rPr>
              <w:t>Diagrama de Navegación</w:t>
            </w:r>
            <w:r>
              <w:rPr>
                <w:noProof/>
                <w:webHidden/>
              </w:rPr>
              <w:tab/>
            </w:r>
            <w:r>
              <w:rPr>
                <w:noProof/>
                <w:webHidden/>
              </w:rPr>
              <w:fldChar w:fldCharType="begin"/>
            </w:r>
            <w:r>
              <w:rPr>
                <w:noProof/>
                <w:webHidden/>
              </w:rPr>
              <w:instrText xml:space="preserve"> PAGEREF _Toc51923398 \h </w:instrText>
            </w:r>
            <w:r>
              <w:rPr>
                <w:noProof/>
                <w:webHidden/>
              </w:rPr>
            </w:r>
            <w:r>
              <w:rPr>
                <w:noProof/>
                <w:webHidden/>
              </w:rPr>
              <w:fldChar w:fldCharType="separate"/>
            </w:r>
            <w:r>
              <w:rPr>
                <w:noProof/>
                <w:webHidden/>
              </w:rPr>
              <w:t>11</w:t>
            </w:r>
            <w:r>
              <w:rPr>
                <w:noProof/>
                <w:webHidden/>
              </w:rPr>
              <w:fldChar w:fldCharType="end"/>
            </w:r>
          </w:hyperlink>
        </w:p>
        <w:p w14:paraId="52BCF0FC" w14:textId="35E75868" w:rsidR="00AF2ECA" w:rsidRDefault="00AF2ECA">
          <w:pPr>
            <w:pStyle w:val="TOC1"/>
            <w:tabs>
              <w:tab w:val="right" w:pos="9350"/>
            </w:tabs>
            <w:rPr>
              <w:rFonts w:asciiTheme="minorHAnsi" w:eastAsiaTheme="minorEastAsia" w:hAnsiTheme="minorHAnsi"/>
              <w:noProof/>
              <w:lang w:val="en-US"/>
            </w:rPr>
          </w:pPr>
          <w:hyperlink w:anchor="_Toc51923399" w:history="1">
            <w:r w:rsidRPr="005C5D80">
              <w:rPr>
                <w:rStyle w:val="Hyperlink"/>
                <w:noProof/>
              </w:rPr>
              <w:t>Metodología</w:t>
            </w:r>
            <w:r>
              <w:rPr>
                <w:noProof/>
                <w:webHidden/>
              </w:rPr>
              <w:tab/>
            </w:r>
            <w:r>
              <w:rPr>
                <w:noProof/>
                <w:webHidden/>
              </w:rPr>
              <w:fldChar w:fldCharType="begin"/>
            </w:r>
            <w:r>
              <w:rPr>
                <w:noProof/>
                <w:webHidden/>
              </w:rPr>
              <w:instrText xml:space="preserve"> PAGEREF _Toc51923399 \h </w:instrText>
            </w:r>
            <w:r>
              <w:rPr>
                <w:noProof/>
                <w:webHidden/>
              </w:rPr>
            </w:r>
            <w:r>
              <w:rPr>
                <w:noProof/>
                <w:webHidden/>
              </w:rPr>
              <w:fldChar w:fldCharType="separate"/>
            </w:r>
            <w:r>
              <w:rPr>
                <w:noProof/>
                <w:webHidden/>
              </w:rPr>
              <w:t>12</w:t>
            </w:r>
            <w:r>
              <w:rPr>
                <w:noProof/>
                <w:webHidden/>
              </w:rPr>
              <w:fldChar w:fldCharType="end"/>
            </w:r>
          </w:hyperlink>
        </w:p>
        <w:p w14:paraId="3575D63A" w14:textId="76CDAEE8" w:rsidR="00AF2ECA" w:rsidRDefault="00AF2ECA">
          <w:pPr>
            <w:pStyle w:val="TOC1"/>
            <w:tabs>
              <w:tab w:val="right" w:pos="9350"/>
            </w:tabs>
            <w:rPr>
              <w:rFonts w:asciiTheme="minorHAnsi" w:eastAsiaTheme="minorEastAsia" w:hAnsiTheme="minorHAnsi"/>
              <w:noProof/>
              <w:lang w:val="en-US"/>
            </w:rPr>
          </w:pPr>
          <w:hyperlink w:anchor="_Toc51923400" w:history="1">
            <w:r w:rsidRPr="005C5D80">
              <w:rPr>
                <w:rStyle w:val="Hyperlink"/>
                <w:noProof/>
              </w:rPr>
              <w:t>Conclusiones</w:t>
            </w:r>
            <w:r>
              <w:rPr>
                <w:noProof/>
                <w:webHidden/>
              </w:rPr>
              <w:tab/>
            </w:r>
            <w:r>
              <w:rPr>
                <w:noProof/>
                <w:webHidden/>
              </w:rPr>
              <w:fldChar w:fldCharType="begin"/>
            </w:r>
            <w:r>
              <w:rPr>
                <w:noProof/>
                <w:webHidden/>
              </w:rPr>
              <w:instrText xml:space="preserve"> PAGEREF _Toc51923400 \h </w:instrText>
            </w:r>
            <w:r>
              <w:rPr>
                <w:noProof/>
                <w:webHidden/>
              </w:rPr>
            </w:r>
            <w:r>
              <w:rPr>
                <w:noProof/>
                <w:webHidden/>
              </w:rPr>
              <w:fldChar w:fldCharType="separate"/>
            </w:r>
            <w:r>
              <w:rPr>
                <w:noProof/>
                <w:webHidden/>
              </w:rPr>
              <w:t>13</w:t>
            </w:r>
            <w:r>
              <w:rPr>
                <w:noProof/>
                <w:webHidden/>
              </w:rPr>
              <w:fldChar w:fldCharType="end"/>
            </w:r>
          </w:hyperlink>
        </w:p>
        <w:p w14:paraId="04A85161" w14:textId="59328440" w:rsidR="00AF2ECA" w:rsidRDefault="00AF2ECA">
          <w:pPr>
            <w:pStyle w:val="TOC1"/>
            <w:tabs>
              <w:tab w:val="right" w:pos="9350"/>
            </w:tabs>
            <w:rPr>
              <w:rFonts w:asciiTheme="minorHAnsi" w:eastAsiaTheme="minorEastAsia" w:hAnsiTheme="minorHAnsi"/>
              <w:noProof/>
              <w:lang w:val="en-US"/>
            </w:rPr>
          </w:pPr>
          <w:hyperlink w:anchor="_Toc51923401" w:history="1">
            <w:r w:rsidRPr="005C5D80">
              <w:rPr>
                <w:rStyle w:val="Hyperlink"/>
                <w:noProof/>
              </w:rPr>
              <w:t>Apéndice A</w:t>
            </w:r>
            <w:r>
              <w:rPr>
                <w:noProof/>
                <w:webHidden/>
              </w:rPr>
              <w:tab/>
            </w:r>
            <w:r>
              <w:rPr>
                <w:noProof/>
                <w:webHidden/>
              </w:rPr>
              <w:fldChar w:fldCharType="begin"/>
            </w:r>
            <w:r>
              <w:rPr>
                <w:noProof/>
                <w:webHidden/>
              </w:rPr>
              <w:instrText xml:space="preserve"> PAGEREF _Toc51923401 \h </w:instrText>
            </w:r>
            <w:r>
              <w:rPr>
                <w:noProof/>
                <w:webHidden/>
              </w:rPr>
            </w:r>
            <w:r>
              <w:rPr>
                <w:noProof/>
                <w:webHidden/>
              </w:rPr>
              <w:fldChar w:fldCharType="separate"/>
            </w:r>
            <w:r>
              <w:rPr>
                <w:noProof/>
                <w:webHidden/>
              </w:rPr>
              <w:t>14</w:t>
            </w:r>
            <w:r>
              <w:rPr>
                <w:noProof/>
                <w:webHidden/>
              </w:rPr>
              <w:fldChar w:fldCharType="end"/>
            </w:r>
          </w:hyperlink>
        </w:p>
        <w:p w14:paraId="4846B5B4" w14:textId="32A833C7" w:rsidR="00AF2ECA" w:rsidRDefault="00AF2ECA">
          <w:pPr>
            <w:pStyle w:val="TOC1"/>
            <w:tabs>
              <w:tab w:val="right" w:pos="9350"/>
            </w:tabs>
            <w:rPr>
              <w:rFonts w:asciiTheme="minorHAnsi" w:eastAsiaTheme="minorEastAsia" w:hAnsiTheme="minorHAnsi"/>
              <w:noProof/>
              <w:lang w:val="en-US"/>
            </w:rPr>
          </w:pPr>
          <w:hyperlink w:anchor="_Toc51923402" w:history="1">
            <w:r w:rsidRPr="005C5D80">
              <w:rPr>
                <w:rStyle w:val="Hyperlink"/>
                <w:noProof/>
              </w:rPr>
              <w:t>Acerca de este documento</w:t>
            </w:r>
            <w:r>
              <w:rPr>
                <w:noProof/>
                <w:webHidden/>
              </w:rPr>
              <w:tab/>
            </w:r>
            <w:r>
              <w:rPr>
                <w:noProof/>
                <w:webHidden/>
              </w:rPr>
              <w:fldChar w:fldCharType="begin"/>
            </w:r>
            <w:r>
              <w:rPr>
                <w:noProof/>
                <w:webHidden/>
              </w:rPr>
              <w:instrText xml:space="preserve"> PAGEREF _Toc51923402 \h </w:instrText>
            </w:r>
            <w:r>
              <w:rPr>
                <w:noProof/>
                <w:webHidden/>
              </w:rPr>
            </w:r>
            <w:r>
              <w:rPr>
                <w:noProof/>
                <w:webHidden/>
              </w:rPr>
              <w:fldChar w:fldCharType="separate"/>
            </w:r>
            <w:r>
              <w:rPr>
                <w:noProof/>
                <w:webHidden/>
              </w:rPr>
              <w:t>15</w:t>
            </w:r>
            <w:r>
              <w:rPr>
                <w:noProof/>
                <w:webHidden/>
              </w:rPr>
              <w:fldChar w:fldCharType="end"/>
            </w:r>
          </w:hyperlink>
        </w:p>
        <w:p w14:paraId="14745B62" w14:textId="5BB58E75" w:rsidR="00626EEB" w:rsidRPr="008B5774" w:rsidRDefault="00017768" w:rsidP="00197F32">
          <w:r w:rsidRPr="008B5774">
            <w:fldChar w:fldCharType="end"/>
          </w:r>
        </w:p>
      </w:sdtContent>
    </w:sdt>
    <w:p w14:paraId="16D86FAD" w14:textId="7B7687AB" w:rsidR="00626EEB" w:rsidRPr="008B5774" w:rsidRDefault="00626EEB" w:rsidP="00197F32">
      <w:pPr>
        <w:rPr>
          <w:rStyle w:val="SubtleReference"/>
        </w:rPr>
      </w:pPr>
      <w:r w:rsidRPr="008B5774">
        <w:rPr>
          <w:rStyle w:val="SubtleReference"/>
        </w:rPr>
        <w:br w:type="page"/>
      </w:r>
    </w:p>
    <w:p w14:paraId="0D3FAF86" w14:textId="01282327" w:rsidR="00626EEB" w:rsidRPr="008B5774" w:rsidRDefault="00480057" w:rsidP="00197F32">
      <w:pPr>
        <w:pStyle w:val="Heading1"/>
      </w:pPr>
      <w:bookmarkStart w:id="2" w:name="_Toc51923385"/>
      <w:r w:rsidRPr="008B5774">
        <w:lastRenderedPageBreak/>
        <w:t>Introducción</w:t>
      </w:r>
      <w:bookmarkEnd w:id="2"/>
    </w:p>
    <w:p w14:paraId="16EF02E3" w14:textId="5DE3C436" w:rsidR="00017768" w:rsidRDefault="00017768" w:rsidP="00197F32"/>
    <w:p w14:paraId="05EB3917" w14:textId="4BB607C5" w:rsidR="00194048" w:rsidRDefault="00194048" w:rsidP="00194048">
      <w:pPr>
        <w:pStyle w:val="Heading2"/>
      </w:pPr>
      <w:bookmarkStart w:id="3" w:name="_Toc51923386"/>
      <w:r>
        <w:t>Estructura del documento</w:t>
      </w:r>
      <w:bookmarkEnd w:id="3"/>
    </w:p>
    <w:p w14:paraId="4AEE061D" w14:textId="379135B7" w:rsidR="00194048" w:rsidRDefault="00194048" w:rsidP="00194048"/>
    <w:p w14:paraId="3DB0219C" w14:textId="114D65D8" w:rsidR="007A5559" w:rsidRDefault="00194048" w:rsidP="00194048">
      <w:r>
        <w:t xml:space="preserve">El documento comienza con una introducción donde, se aclarará la estructura a seguir, se procederá con un resumen, y luego se entrará en detalles. El lector conocerá el detalle funcional como así el un panorama del modo de uso del usuario. </w:t>
      </w:r>
      <w:r w:rsidR="007A5559">
        <w:t xml:space="preserve">Se </w:t>
      </w:r>
      <w:r w:rsidR="002744ED">
        <w:t>reflejará</w:t>
      </w:r>
      <w:r w:rsidR="007A5559">
        <w:t xml:space="preserve"> la situación actual y a su vez se </w:t>
      </w:r>
      <w:r w:rsidR="002744ED">
        <w:t>brindarán</w:t>
      </w:r>
      <w:r w:rsidR="007A5559">
        <w:t xml:space="preserve"> ideas de mejora.</w:t>
      </w:r>
    </w:p>
    <w:p w14:paraId="57B6FB92" w14:textId="341CB5FE" w:rsidR="007A5559" w:rsidRDefault="002744ED" w:rsidP="00194048">
      <w:r>
        <w:t>Encontrará</w:t>
      </w:r>
      <w:r w:rsidR="007A5559">
        <w:t xml:space="preserve"> los detalles técnicos en ambos niveles de desarrollo, </w:t>
      </w:r>
      <w:proofErr w:type="spellStart"/>
      <w:r w:rsidR="007A5559" w:rsidRPr="002744ED">
        <w:rPr>
          <w:i/>
          <w:iCs/>
        </w:rPr>
        <w:t>front</w:t>
      </w:r>
      <w:proofErr w:type="spellEnd"/>
      <w:r w:rsidR="007A5559">
        <w:t xml:space="preserve"> y </w:t>
      </w:r>
      <w:r w:rsidR="007A5559" w:rsidRPr="002744ED">
        <w:rPr>
          <w:i/>
          <w:iCs/>
        </w:rPr>
        <w:t xml:space="preserve">back </w:t>
      </w:r>
      <w:proofErr w:type="spellStart"/>
      <w:r w:rsidR="007A5559" w:rsidRPr="002744ED">
        <w:rPr>
          <w:i/>
          <w:iCs/>
        </w:rPr>
        <w:t>end</w:t>
      </w:r>
      <w:proofErr w:type="spellEnd"/>
      <w:r w:rsidR="007A5559">
        <w:t xml:space="preserve">.  </w:t>
      </w:r>
      <w:r>
        <w:t>Se ofrece una visualización de las vistas y navegación utilizada.</w:t>
      </w:r>
      <w:r w:rsidR="00A5795A">
        <w:t xml:space="preserve"> Estos dos puntos están presentados con gráficos para una mejor transmisión del concepto.</w:t>
      </w:r>
    </w:p>
    <w:p w14:paraId="3286D2E6" w14:textId="2368CB87" w:rsidR="002744ED" w:rsidRDefault="002744ED" w:rsidP="00194048">
      <w:r>
        <w:t xml:space="preserve">También tendrá disponible una breve metodología de resolución, donde se exponen los obstáculos que fueron presentándose, junto con la solución que se les brindo. </w:t>
      </w:r>
      <w:r w:rsidR="00A5795A">
        <w:t xml:space="preserve">Sin embargo, no espere código </w:t>
      </w:r>
      <w:r w:rsidR="00A5795A" w:rsidRPr="00A5795A">
        <w:rPr>
          <w:i/>
          <w:iCs/>
        </w:rPr>
        <w:t>JavaScript</w:t>
      </w:r>
      <w:r w:rsidR="00A5795A">
        <w:t xml:space="preserve"> o </w:t>
      </w:r>
      <w:r w:rsidR="00A5795A" w:rsidRPr="00A5795A">
        <w:rPr>
          <w:i/>
          <w:iCs/>
        </w:rPr>
        <w:t>ABAP</w:t>
      </w:r>
      <w:r w:rsidR="00A5795A">
        <w:t>.</w:t>
      </w:r>
    </w:p>
    <w:p w14:paraId="0654B790" w14:textId="1E3D3116" w:rsidR="00A5795A" w:rsidRDefault="00A5795A" w:rsidP="00194048">
      <w:r>
        <w:t>A modo de cierre, una conclusión comentando las experiencias, incluyendo inconvenientes, expectativas,</w:t>
      </w:r>
      <w:r w:rsidR="0025218B">
        <w:t xml:space="preserve"> sugerencias, expuestas en un apéndice. Finalmente, encontrara los derechos de autor y distribución de este documento.</w:t>
      </w:r>
    </w:p>
    <w:p w14:paraId="2C90EB91" w14:textId="77777777" w:rsidR="00E009EB" w:rsidRDefault="00E009EB" w:rsidP="00194048"/>
    <w:p w14:paraId="4F12474A" w14:textId="43BD325A" w:rsidR="0025218B" w:rsidRDefault="0025218B" w:rsidP="0025218B">
      <w:pPr>
        <w:pStyle w:val="Heading2"/>
      </w:pPr>
      <w:bookmarkStart w:id="4" w:name="_Toc51923387"/>
      <w:r>
        <w:t>Resumen</w:t>
      </w:r>
      <w:bookmarkEnd w:id="4"/>
    </w:p>
    <w:p w14:paraId="4C41875A" w14:textId="4EA9D398" w:rsidR="0025218B" w:rsidRDefault="0025218B" w:rsidP="0025218B"/>
    <w:p w14:paraId="642757B7" w14:textId="42C56B74" w:rsidR="00E009EB" w:rsidRPr="0025218B" w:rsidRDefault="00E009EB" w:rsidP="00E009EB">
      <w:pPr>
        <w:pBdr>
          <w:top w:val="single" w:sz="4" w:space="1" w:color="auto"/>
          <w:left w:val="single" w:sz="4" w:space="4" w:color="auto"/>
          <w:bottom w:val="single" w:sz="4" w:space="1" w:color="auto"/>
          <w:right w:val="single" w:sz="4" w:space="4" w:color="auto"/>
        </w:pBdr>
      </w:pPr>
      <w:r w:rsidRPr="00E009EB">
        <w:rPr>
          <w:b/>
          <w:bCs/>
        </w:rPr>
        <w:t>En resumen</w:t>
      </w:r>
      <w:r>
        <w:t xml:space="preserve">, “Mi Gimnasio” nació como una aplicación desarrollada en ocho días como proyecto final de una academia </w:t>
      </w:r>
      <w:r w:rsidRPr="00E009EB">
        <w:rPr>
          <w:i/>
          <w:iCs/>
        </w:rPr>
        <w:t>SAP UI5</w:t>
      </w:r>
      <w:r>
        <w:t xml:space="preserve"> brindada por </w:t>
      </w:r>
      <w:r w:rsidRPr="00E009EB">
        <w:rPr>
          <w:i/>
          <w:iCs/>
        </w:rPr>
        <w:t>Softtek</w:t>
      </w:r>
      <w:r>
        <w:t xml:space="preserve">. Actualmente permite gestionar visualizar y gestionar los distintos deportes brindados con los detalles de los clientes. Se utilizaron dos tablas, donde solo se implementaros los métodos </w:t>
      </w:r>
      <w:r w:rsidRPr="00E009EB">
        <w:rPr>
          <w:i/>
          <w:iCs/>
        </w:rPr>
        <w:t>CRUD</w:t>
      </w:r>
      <w:r>
        <w:t xml:space="preserve"> en </w:t>
      </w:r>
      <w:r w:rsidRPr="00E009EB">
        <w:rPr>
          <w:i/>
          <w:iCs/>
        </w:rPr>
        <w:t>ABAP</w:t>
      </w:r>
      <w:r>
        <w:t>. Posee un gran alcance de ampliación sumándose rutinas, mantenimiento estadísticas de cuotas, etc. El principal inconveniente lo presentaron las tablas y se utilizo listas en su reemplazo, obteniendo un mejor resultado que el pensado. A continuación, se le presentara mas en detalle lo expuesto en este párrafo.</w:t>
      </w:r>
    </w:p>
    <w:p w14:paraId="63E459A1" w14:textId="70A6A00B" w:rsidR="00E009EB" w:rsidRDefault="00E009EB">
      <w:r>
        <w:br w:type="page"/>
      </w:r>
    </w:p>
    <w:p w14:paraId="6085747D" w14:textId="48736337" w:rsidR="00017768" w:rsidRPr="008B5774" w:rsidRDefault="00D44B06" w:rsidP="00846045">
      <w:pPr>
        <w:pStyle w:val="Heading2"/>
      </w:pPr>
      <w:bookmarkStart w:id="5" w:name="_Toc51923388"/>
      <w:r w:rsidRPr="008B5774">
        <w:lastRenderedPageBreak/>
        <w:t>Detalle de funcionalidad</w:t>
      </w:r>
      <w:bookmarkEnd w:id="5"/>
    </w:p>
    <w:p w14:paraId="0DB20F46" w14:textId="77777777" w:rsidR="00E3655C" w:rsidRPr="008B5774" w:rsidRDefault="00E3655C" w:rsidP="00197F32"/>
    <w:p w14:paraId="51F84CC5" w14:textId="03009F30" w:rsidR="00017768" w:rsidRPr="00574E53" w:rsidRDefault="00E3655C" w:rsidP="00197F32">
      <w:pPr>
        <w:pStyle w:val="Heading3"/>
        <w:rPr>
          <w:color w:val="auto"/>
        </w:rPr>
      </w:pPr>
      <w:bookmarkStart w:id="6" w:name="_Toc51923389"/>
      <w:r w:rsidRPr="00574E53">
        <w:rPr>
          <w:color w:val="auto"/>
        </w:rPr>
        <w:t>Descripción</w:t>
      </w:r>
      <w:bookmarkEnd w:id="6"/>
    </w:p>
    <w:p w14:paraId="49E7B51A" w14:textId="77777777" w:rsidR="00E3655C" w:rsidRPr="008B5774" w:rsidRDefault="00E3655C" w:rsidP="00197F32"/>
    <w:p w14:paraId="0432C54D" w14:textId="042E8F87" w:rsidR="00D44B06" w:rsidRPr="008B5774" w:rsidRDefault="00E3655C" w:rsidP="00197F32">
      <w:r w:rsidRPr="008B5774">
        <w:t>Se trata de una</w:t>
      </w:r>
      <w:r w:rsidR="00D44B06" w:rsidRPr="008B5774">
        <w:t xml:space="preserve"> aplicación</w:t>
      </w:r>
      <w:r w:rsidRPr="008B5774">
        <w:t xml:space="preserve"> SAP Fiori</w:t>
      </w:r>
      <w:r w:rsidRPr="008B5774">
        <w:rPr>
          <w:rStyle w:val="FootnoteReference"/>
        </w:rPr>
        <w:footnoteReference w:id="1"/>
      </w:r>
      <w:r w:rsidR="006E3F70" w:rsidRPr="008B5774">
        <w:t xml:space="preserve"> que utiliza un servicio </w:t>
      </w:r>
      <w:proofErr w:type="spellStart"/>
      <w:r w:rsidR="006E3F70" w:rsidRPr="008B5774">
        <w:rPr>
          <w:i/>
          <w:iCs/>
        </w:rPr>
        <w:t>oData</w:t>
      </w:r>
      <w:proofErr w:type="spellEnd"/>
      <w:r w:rsidR="006E3F70" w:rsidRPr="008B5774">
        <w:t>. E</w:t>
      </w:r>
      <w:r w:rsidRPr="008B5774">
        <w:t xml:space="preserve">sta </w:t>
      </w:r>
      <w:r w:rsidR="00D44B06" w:rsidRPr="008B5774">
        <w:t xml:space="preserve">fue ideada para la autogestión de un </w:t>
      </w:r>
      <w:r w:rsidR="00D44B06" w:rsidRPr="008B5774">
        <w:rPr>
          <w:i/>
          <w:iCs/>
        </w:rPr>
        <w:t>centro deportivo</w:t>
      </w:r>
      <w:r w:rsidR="00D44B06" w:rsidRPr="008B5774">
        <w:t>.</w:t>
      </w:r>
      <w:r w:rsidR="00D12079" w:rsidRPr="008B5774">
        <w:t xml:space="preserve"> La interfaz está pensada para uso móvil</w:t>
      </w:r>
      <w:r w:rsidR="00520B3F" w:rsidRPr="008B5774">
        <w:t>-web</w:t>
      </w:r>
      <w:r w:rsidR="00D12079" w:rsidRPr="008B5774">
        <w:t>, siendo la navegación simple e intuitiva.</w:t>
      </w:r>
      <w:r w:rsidR="00D44B06" w:rsidRPr="008B5774">
        <w:t xml:space="preserve"> </w:t>
      </w:r>
      <w:r w:rsidRPr="008B5774">
        <w:t>Dentro, el usuario podrá</w:t>
      </w:r>
      <w:r w:rsidR="00D44B06" w:rsidRPr="008B5774">
        <w:t>:</w:t>
      </w:r>
    </w:p>
    <w:p w14:paraId="4F9E4C56" w14:textId="43E5C6EF" w:rsidR="00D44B06" w:rsidRPr="008B5774" w:rsidRDefault="00D44B06" w:rsidP="00197F32">
      <w:pPr>
        <w:pStyle w:val="ListParagraph"/>
        <w:numPr>
          <w:ilvl w:val="0"/>
          <w:numId w:val="2"/>
        </w:numPr>
      </w:pPr>
      <w:r w:rsidRPr="008B5774">
        <w:t>Gesti</w:t>
      </w:r>
      <w:r w:rsidR="00E3655C" w:rsidRPr="008B5774">
        <w:t xml:space="preserve">onar </w:t>
      </w:r>
      <w:r w:rsidRPr="008B5774">
        <w:t>clientes</w:t>
      </w:r>
      <w:r w:rsidR="00E3655C" w:rsidRPr="008B5774">
        <w:t>.</w:t>
      </w:r>
    </w:p>
    <w:p w14:paraId="5ADB741A" w14:textId="40002A5C" w:rsidR="00D44B06" w:rsidRPr="008B5774" w:rsidRDefault="00D44B06" w:rsidP="00197F32">
      <w:pPr>
        <w:pStyle w:val="ListParagraph"/>
        <w:numPr>
          <w:ilvl w:val="1"/>
          <w:numId w:val="2"/>
        </w:numPr>
      </w:pPr>
      <w:r w:rsidRPr="008B5774">
        <w:t>Añadir, Actualizar y Eliminar clientes.</w:t>
      </w:r>
    </w:p>
    <w:p w14:paraId="59C108EF" w14:textId="34A89EED" w:rsidR="00D44B06" w:rsidRPr="008B5774" w:rsidRDefault="00D44B06" w:rsidP="00197F32">
      <w:pPr>
        <w:pStyle w:val="ListParagraph"/>
        <w:numPr>
          <w:ilvl w:val="0"/>
          <w:numId w:val="2"/>
        </w:numPr>
      </w:pPr>
      <w:r w:rsidRPr="008B5774">
        <w:t>Gesti</w:t>
      </w:r>
      <w:r w:rsidR="00E3655C" w:rsidRPr="008B5774">
        <w:t>onar</w:t>
      </w:r>
      <w:r w:rsidRPr="008B5774">
        <w:t xml:space="preserve"> de deportes</w:t>
      </w:r>
      <w:r w:rsidR="00E3655C" w:rsidRPr="008B5774">
        <w:t>.</w:t>
      </w:r>
    </w:p>
    <w:p w14:paraId="0D99E8C5" w14:textId="2D35E907" w:rsidR="00D44B06" w:rsidRPr="008B5774" w:rsidRDefault="00D44B06" w:rsidP="00197F32">
      <w:pPr>
        <w:pStyle w:val="ListParagraph"/>
        <w:numPr>
          <w:ilvl w:val="1"/>
          <w:numId w:val="2"/>
        </w:numPr>
      </w:pPr>
      <w:r w:rsidRPr="008B5774">
        <w:t>Subscripciones y rutinas.</w:t>
      </w:r>
    </w:p>
    <w:p w14:paraId="4A981A2E" w14:textId="57074535" w:rsidR="00D44B06" w:rsidRPr="008B5774" w:rsidRDefault="00D44B06" w:rsidP="00197F32">
      <w:pPr>
        <w:pStyle w:val="ListParagraph"/>
        <w:numPr>
          <w:ilvl w:val="0"/>
          <w:numId w:val="2"/>
        </w:numPr>
      </w:pPr>
      <w:r w:rsidRPr="008B5774">
        <w:t>Control</w:t>
      </w:r>
      <w:r w:rsidR="00E3655C" w:rsidRPr="008B5774">
        <w:t>ar</w:t>
      </w:r>
      <w:r w:rsidRPr="008B5774">
        <w:t xml:space="preserve"> de cobros</w:t>
      </w:r>
      <w:r w:rsidR="00E3655C" w:rsidRPr="008B5774">
        <w:t>.</w:t>
      </w:r>
    </w:p>
    <w:p w14:paraId="1F48E7D1" w14:textId="55025F1A" w:rsidR="00D44B06" w:rsidRPr="008B5774" w:rsidRDefault="00D44B06" w:rsidP="00197F32">
      <w:pPr>
        <w:pStyle w:val="ListParagraph"/>
        <w:numPr>
          <w:ilvl w:val="0"/>
          <w:numId w:val="2"/>
        </w:numPr>
      </w:pPr>
      <w:r w:rsidRPr="008B5774">
        <w:t>Control</w:t>
      </w:r>
      <w:r w:rsidR="00E3655C" w:rsidRPr="008B5774">
        <w:t>ar</w:t>
      </w:r>
      <w:r w:rsidRPr="008B5774">
        <w:t xml:space="preserve"> </w:t>
      </w:r>
      <w:r w:rsidR="00E3655C" w:rsidRPr="008B5774">
        <w:t>el</w:t>
      </w:r>
      <w:r w:rsidRPr="008B5774">
        <w:t xml:space="preserve"> mantenimiento d</w:t>
      </w:r>
      <w:r w:rsidR="00E3655C" w:rsidRPr="008B5774">
        <w:t>el equipamiento.</w:t>
      </w:r>
    </w:p>
    <w:p w14:paraId="2E06B316" w14:textId="136E95C9" w:rsidR="00D44B06" w:rsidRPr="008B5774" w:rsidRDefault="00D44B06" w:rsidP="00197F32">
      <w:pPr>
        <w:pStyle w:val="ListParagraph"/>
        <w:numPr>
          <w:ilvl w:val="0"/>
          <w:numId w:val="2"/>
        </w:numPr>
      </w:pPr>
      <w:r w:rsidRPr="008B5774">
        <w:t>Control</w:t>
      </w:r>
      <w:r w:rsidR="00E3655C" w:rsidRPr="008B5774">
        <w:t>ar las</w:t>
      </w:r>
      <w:r w:rsidRPr="008B5774">
        <w:t xml:space="preserve"> de ventas de insumos</w:t>
      </w:r>
      <w:r w:rsidR="00E3655C" w:rsidRPr="008B5774">
        <w:t>.</w:t>
      </w:r>
    </w:p>
    <w:p w14:paraId="1475075B" w14:textId="591B76EB" w:rsidR="00E3655C" w:rsidRPr="00574E53" w:rsidRDefault="00E3655C" w:rsidP="00197F32">
      <w:pPr>
        <w:pStyle w:val="Heading3"/>
        <w:rPr>
          <w:color w:val="auto"/>
        </w:rPr>
      </w:pPr>
      <w:bookmarkStart w:id="7" w:name="_Toc51923390"/>
      <w:r w:rsidRPr="00574E53">
        <w:rPr>
          <w:color w:val="auto"/>
        </w:rPr>
        <w:t>Modo de uso</w:t>
      </w:r>
      <w:bookmarkEnd w:id="7"/>
    </w:p>
    <w:p w14:paraId="0DAE095D" w14:textId="77777777" w:rsidR="00E3655C" w:rsidRPr="008B5774" w:rsidRDefault="00E3655C" w:rsidP="00197F32"/>
    <w:p w14:paraId="6E325B24" w14:textId="78ED09B1" w:rsidR="00E3655C" w:rsidRPr="008B5774" w:rsidRDefault="00E3655C" w:rsidP="00197F32">
      <w:r w:rsidRPr="008B5774">
        <w:t xml:space="preserve">Una vez dentro de </w:t>
      </w:r>
      <w:r w:rsidRPr="008B5774">
        <w:rPr>
          <w:i/>
          <w:iCs/>
        </w:rPr>
        <w:t>“Mi Gimnasio”,</w:t>
      </w:r>
      <w:r w:rsidRPr="008B5774">
        <w:t xml:space="preserve"> se encontrará con un menú donde podrá visualizar los casos de uso antes nombrados. </w:t>
      </w:r>
    </w:p>
    <w:p w14:paraId="10132A26" w14:textId="0BE245FD" w:rsidR="00520B3F" w:rsidRPr="008B5774" w:rsidRDefault="00D12079" w:rsidP="00197F32">
      <w:r w:rsidRPr="008B5774">
        <w:t xml:space="preserve">Al ingresar a la sección </w:t>
      </w:r>
      <w:r w:rsidRPr="008B5774">
        <w:rPr>
          <w:i/>
          <w:iCs/>
        </w:rPr>
        <w:t>Clientes</w:t>
      </w:r>
      <w:r w:rsidRPr="008B5774">
        <w:t xml:space="preserve">, se ofrecerá el listado de estos; a su vez se permite navegar hacia el detalle de uno seleccionado, donde se cambiará a vista </w:t>
      </w:r>
      <w:r w:rsidRPr="008B5774">
        <w:rPr>
          <w:i/>
          <w:iCs/>
        </w:rPr>
        <w:t>Máster-</w:t>
      </w:r>
      <w:proofErr w:type="spellStart"/>
      <w:r w:rsidRPr="008B5774">
        <w:rPr>
          <w:i/>
          <w:iCs/>
        </w:rPr>
        <w:t>Detail</w:t>
      </w:r>
      <w:proofErr w:type="spellEnd"/>
      <w:r w:rsidRPr="008B5774">
        <w:rPr>
          <w:i/>
          <w:iCs/>
        </w:rPr>
        <w:t xml:space="preserve"> </w:t>
      </w:r>
      <w:r w:rsidRPr="008B5774">
        <w:rPr>
          <w:rStyle w:val="FootnoteReference"/>
        </w:rPr>
        <w:footnoteReference w:id="2"/>
      </w:r>
      <w:r w:rsidRPr="008B5774">
        <w:t>. Allí se permite la edición de datos de cada cliente</w:t>
      </w:r>
      <w:r w:rsidR="00732446" w:rsidRPr="008B5774">
        <w:t>;</w:t>
      </w:r>
      <w:r w:rsidRPr="008B5774">
        <w:t xml:space="preserve"> </w:t>
      </w:r>
      <w:r w:rsidR="00732446" w:rsidRPr="008B5774">
        <w:t xml:space="preserve">si es que se habilita esa opción, caso contrario los campos permanecerán no editables; </w:t>
      </w:r>
      <w:r w:rsidRPr="008B5774">
        <w:t>así como también la suscripción o baja de un deporte.</w:t>
      </w:r>
    </w:p>
    <w:p w14:paraId="0559D60D" w14:textId="339B932D" w:rsidR="00D12079" w:rsidRPr="008B5774" w:rsidRDefault="00520B3F" w:rsidP="00197F32">
      <w:r w:rsidRPr="008B5774">
        <w:t xml:space="preserve">Cada caso de creación ya sea un nuevo cliente o un deporte, se da </w:t>
      </w:r>
      <w:r w:rsidR="00D12079" w:rsidRPr="008B5774">
        <w:t>en otra nueva vista</w:t>
      </w:r>
      <w:r w:rsidRPr="008B5774">
        <w:t xml:space="preserve">, donde se presentan campos para completar, se verifica que los datos sean correctos y se realiza la operación. De no poder completarse se informa que la/s </w:t>
      </w:r>
      <w:proofErr w:type="spellStart"/>
      <w:r w:rsidRPr="008B5774">
        <w:rPr>
          <w:i/>
          <w:iCs/>
        </w:rPr>
        <w:t>primary</w:t>
      </w:r>
      <w:proofErr w:type="spellEnd"/>
      <w:r w:rsidRPr="008B5774">
        <w:rPr>
          <w:i/>
          <w:iCs/>
        </w:rPr>
        <w:t xml:space="preserve"> </w:t>
      </w:r>
      <w:proofErr w:type="spellStart"/>
      <w:r w:rsidRPr="008B5774">
        <w:rPr>
          <w:i/>
          <w:iCs/>
        </w:rPr>
        <w:t>key</w:t>
      </w:r>
      <w:proofErr w:type="spellEnd"/>
      <w:r w:rsidRPr="008B5774">
        <w:rPr>
          <w:i/>
          <w:iCs/>
        </w:rPr>
        <w:t xml:space="preserve"> </w:t>
      </w:r>
      <w:r w:rsidRPr="008B5774">
        <w:t>ya existe, cualquiera fuese el verdadero error.</w:t>
      </w:r>
    </w:p>
    <w:p w14:paraId="726A06C0" w14:textId="449178D6" w:rsidR="00C117E7" w:rsidRPr="008B5774" w:rsidRDefault="00732446" w:rsidP="00197F32">
      <w:r w:rsidRPr="008B5774">
        <w:t xml:space="preserve">Cabe mencionar en </w:t>
      </w:r>
      <w:r w:rsidR="00520B3F" w:rsidRPr="008B5774">
        <w:t>cuanto a la eliminación de un cliente, esta no es posible si primero no se eliminaron todos los deportes a los que estaba subscripto manualmente. Esto se da para asegurar que no queden deportes relacionados a un cliente inexistente.</w:t>
      </w:r>
    </w:p>
    <w:p w14:paraId="19865013" w14:textId="77777777" w:rsidR="00C117E7" w:rsidRPr="008B5774" w:rsidRDefault="00C117E7" w:rsidP="00197F32">
      <w:r w:rsidRPr="008B5774">
        <w:br w:type="page"/>
      </w:r>
    </w:p>
    <w:p w14:paraId="1F26B499" w14:textId="5755E11E" w:rsidR="00520B3F" w:rsidRPr="008B5774" w:rsidRDefault="00C117E7" w:rsidP="00846045">
      <w:pPr>
        <w:pStyle w:val="Heading2"/>
      </w:pPr>
      <w:bookmarkStart w:id="8" w:name="_Toc51923391"/>
      <w:r w:rsidRPr="008B5774">
        <w:lastRenderedPageBreak/>
        <w:t>Estado Actual</w:t>
      </w:r>
      <w:bookmarkEnd w:id="8"/>
    </w:p>
    <w:p w14:paraId="14AA2C85" w14:textId="5F7A9E04" w:rsidR="00C117E7" w:rsidRPr="008B5774" w:rsidRDefault="00C117E7" w:rsidP="00197F32"/>
    <w:p w14:paraId="7E0CE607" w14:textId="3A264F03" w:rsidR="00C117E7" w:rsidRPr="008B5774" w:rsidRDefault="00732446" w:rsidP="00197F32">
      <w:r w:rsidRPr="008B5774">
        <w:t>A la última versión indicada en el</w:t>
      </w:r>
      <w:r w:rsidR="00331291">
        <w:t xml:space="preserve"> </w:t>
      </w:r>
      <w:hyperlink w:anchor="_Change_Log" w:history="1">
        <w:r w:rsidR="00331291" w:rsidRPr="0096212A">
          <w:rPr>
            <w:rStyle w:val="Hyperlink"/>
            <w:rFonts w:ascii="Courier New" w:hAnsi="Courier New" w:cs="Courier New"/>
          </w:rPr>
          <w:t>Change Log</w:t>
        </w:r>
      </w:hyperlink>
      <w:r w:rsidRPr="008B5774">
        <w:t xml:space="preserve">, </w:t>
      </w:r>
      <w:r w:rsidR="00E0548C" w:rsidRPr="008B5774">
        <w:t>se encuentre implementada:</w:t>
      </w:r>
    </w:p>
    <w:p w14:paraId="6AEDB4E1" w14:textId="5B853B0D" w:rsidR="00E0548C" w:rsidRPr="008B5774" w:rsidRDefault="00E0548C" w:rsidP="00197F32">
      <w:pPr>
        <w:pStyle w:val="ListParagraph"/>
        <w:numPr>
          <w:ilvl w:val="0"/>
          <w:numId w:val="2"/>
        </w:numPr>
      </w:pPr>
      <w:r w:rsidRPr="008B5774">
        <w:t>Back-</w:t>
      </w:r>
      <w:proofErr w:type="spellStart"/>
      <w:r w:rsidRPr="008B5774">
        <w:t>end</w:t>
      </w:r>
      <w:proofErr w:type="spellEnd"/>
      <w:r w:rsidRPr="008B5774">
        <w:t>:</w:t>
      </w:r>
    </w:p>
    <w:p w14:paraId="21374707" w14:textId="37E7A6EB" w:rsidR="00E0548C" w:rsidRPr="008B5774" w:rsidRDefault="00E0548C" w:rsidP="00197F32">
      <w:pPr>
        <w:pStyle w:val="ListParagraph"/>
        <w:numPr>
          <w:ilvl w:val="1"/>
          <w:numId w:val="2"/>
        </w:numPr>
      </w:pPr>
      <w:r w:rsidRPr="008B5774">
        <w:t>Tabla Clientes</w:t>
      </w:r>
    </w:p>
    <w:p w14:paraId="4CFB522C" w14:textId="5601366F" w:rsidR="00E0548C" w:rsidRPr="008B5774" w:rsidRDefault="00E0548C" w:rsidP="00197F32">
      <w:pPr>
        <w:pStyle w:val="ListParagraph"/>
        <w:numPr>
          <w:ilvl w:val="1"/>
          <w:numId w:val="2"/>
        </w:numPr>
      </w:pPr>
      <w:r w:rsidRPr="008B5774">
        <w:t>Tabla Deportes</w:t>
      </w:r>
    </w:p>
    <w:p w14:paraId="148F0226" w14:textId="4CC5B969" w:rsidR="00E0548C" w:rsidRPr="008B5774" w:rsidRDefault="00E0548C" w:rsidP="00197F32">
      <w:pPr>
        <w:pStyle w:val="ListParagraph"/>
        <w:numPr>
          <w:ilvl w:val="0"/>
          <w:numId w:val="2"/>
        </w:numPr>
      </w:pPr>
      <w:r w:rsidRPr="008B5774">
        <w:t>Home menú</w:t>
      </w:r>
    </w:p>
    <w:p w14:paraId="137A5005" w14:textId="4A42BA65" w:rsidR="00E0548C" w:rsidRPr="008B5774" w:rsidRDefault="00E0548C" w:rsidP="00197F32">
      <w:pPr>
        <w:pStyle w:val="ListParagraph"/>
        <w:numPr>
          <w:ilvl w:val="0"/>
          <w:numId w:val="2"/>
        </w:numPr>
      </w:pPr>
      <w:r w:rsidRPr="008B5774">
        <w:t>Gestión de Clientes:</w:t>
      </w:r>
    </w:p>
    <w:p w14:paraId="7CF588D5" w14:textId="286BE7BC" w:rsidR="00E0548C" w:rsidRPr="008B5774" w:rsidRDefault="00E0548C" w:rsidP="00197F32">
      <w:pPr>
        <w:pStyle w:val="ListParagraph"/>
        <w:numPr>
          <w:ilvl w:val="1"/>
          <w:numId w:val="2"/>
        </w:numPr>
      </w:pPr>
      <w:r w:rsidRPr="008B5774">
        <w:t>Listado</w:t>
      </w:r>
    </w:p>
    <w:p w14:paraId="0E55AF9F" w14:textId="1B9046A5" w:rsidR="00E0548C" w:rsidRPr="008B5774" w:rsidRDefault="00E0548C" w:rsidP="00197F32">
      <w:pPr>
        <w:pStyle w:val="ListParagraph"/>
        <w:numPr>
          <w:ilvl w:val="2"/>
          <w:numId w:val="2"/>
        </w:numPr>
      </w:pPr>
      <w:r w:rsidRPr="008B5774">
        <w:t>Anadir</w:t>
      </w:r>
    </w:p>
    <w:p w14:paraId="676B2E75" w14:textId="19EC150C" w:rsidR="00E0548C" w:rsidRPr="008B5774" w:rsidRDefault="00E0548C" w:rsidP="00197F32">
      <w:pPr>
        <w:pStyle w:val="ListParagraph"/>
        <w:numPr>
          <w:ilvl w:val="1"/>
          <w:numId w:val="2"/>
        </w:numPr>
      </w:pPr>
      <w:r w:rsidRPr="008B5774">
        <w:t>Máster-</w:t>
      </w:r>
      <w:proofErr w:type="spellStart"/>
      <w:r w:rsidRPr="008B5774">
        <w:t>Detail</w:t>
      </w:r>
      <w:proofErr w:type="spellEnd"/>
    </w:p>
    <w:p w14:paraId="52D935B7" w14:textId="77777777" w:rsidR="00E0548C" w:rsidRPr="008B5774" w:rsidRDefault="00E0548C" w:rsidP="00197F32">
      <w:pPr>
        <w:pStyle w:val="ListParagraph"/>
        <w:numPr>
          <w:ilvl w:val="2"/>
          <w:numId w:val="2"/>
        </w:numPr>
      </w:pPr>
      <w:r w:rsidRPr="008B5774">
        <w:t>Actualizar y Eliminar.</w:t>
      </w:r>
    </w:p>
    <w:p w14:paraId="5298B22C" w14:textId="0FAF4AE7" w:rsidR="00E0548C" w:rsidRPr="008B5774" w:rsidRDefault="00E0548C" w:rsidP="00197F32">
      <w:pPr>
        <w:pStyle w:val="ListParagraph"/>
        <w:numPr>
          <w:ilvl w:val="2"/>
          <w:numId w:val="2"/>
        </w:numPr>
      </w:pPr>
      <w:r w:rsidRPr="008B5774">
        <w:t xml:space="preserve">Suscripción y baja de Deportes. </w:t>
      </w:r>
    </w:p>
    <w:p w14:paraId="250CC895" w14:textId="369B9774" w:rsidR="00E0548C" w:rsidRPr="008B5774" w:rsidRDefault="00E0548C" w:rsidP="00197F32">
      <w:pPr>
        <w:pStyle w:val="ListParagraph"/>
        <w:numPr>
          <w:ilvl w:val="0"/>
          <w:numId w:val="2"/>
        </w:numPr>
      </w:pPr>
      <w:r w:rsidRPr="008B5774">
        <w:t>Visualización de listado de subscripciones a Deportes</w:t>
      </w:r>
    </w:p>
    <w:p w14:paraId="47910373" w14:textId="774B7AC4" w:rsidR="00E0548C" w:rsidRPr="008B5774" w:rsidRDefault="00E0548C" w:rsidP="00197F32">
      <w:pPr>
        <w:pStyle w:val="ListParagraph"/>
        <w:numPr>
          <w:ilvl w:val="0"/>
          <w:numId w:val="2"/>
        </w:numPr>
      </w:pPr>
      <w:r w:rsidRPr="008B5774">
        <w:t>Recurso no disponible.</w:t>
      </w:r>
    </w:p>
    <w:p w14:paraId="0F263ABA" w14:textId="5866E176" w:rsidR="00E0548C" w:rsidRPr="008B5774" w:rsidRDefault="00E0548C" w:rsidP="00197F32">
      <w:r w:rsidRPr="008B5774">
        <w:t>Lo no implementado redirige a no disponible.</w:t>
      </w:r>
    </w:p>
    <w:p w14:paraId="7DE4506B" w14:textId="3AEE0FEF" w:rsidR="00E0548C" w:rsidRPr="008B5774" w:rsidRDefault="00E0548C" w:rsidP="00197F32"/>
    <w:p w14:paraId="498BF333" w14:textId="733C399C" w:rsidR="00E0548C" w:rsidRDefault="004C4D8B" w:rsidP="004C4D8B">
      <w:pPr>
        <w:pStyle w:val="Heading2"/>
      </w:pPr>
      <w:bookmarkStart w:id="9" w:name="_Toc51923392"/>
      <w:r>
        <w:t>Mejoras</w:t>
      </w:r>
      <w:r w:rsidR="00E0548C" w:rsidRPr="008B5774">
        <w:t xml:space="preserve"> de implementación</w:t>
      </w:r>
      <w:bookmarkEnd w:id="9"/>
    </w:p>
    <w:p w14:paraId="687B0623" w14:textId="77777777" w:rsidR="004C4D8B" w:rsidRPr="004C4D8B" w:rsidRDefault="004C4D8B" w:rsidP="004C4D8B"/>
    <w:p w14:paraId="4D1479FB" w14:textId="61256CEE" w:rsidR="006B0234" w:rsidRPr="008B5774" w:rsidRDefault="006B0234" w:rsidP="00197F32">
      <w:r w:rsidRPr="008B5774">
        <w:t>Se presenta el siguiente listado como propuesta de desarrollo:</w:t>
      </w:r>
    </w:p>
    <w:p w14:paraId="35FD5A3A" w14:textId="67C72CD5" w:rsidR="00E0548C" w:rsidRPr="008B5774" w:rsidRDefault="00E0548C" w:rsidP="00197F32">
      <w:pPr>
        <w:pStyle w:val="ListParagraph"/>
        <w:numPr>
          <w:ilvl w:val="0"/>
          <w:numId w:val="2"/>
        </w:numPr>
      </w:pPr>
      <w:r w:rsidRPr="008B5774">
        <w:t>Back-</w:t>
      </w:r>
      <w:proofErr w:type="spellStart"/>
      <w:r w:rsidRPr="008B5774">
        <w:t>end</w:t>
      </w:r>
      <w:proofErr w:type="spellEnd"/>
      <w:r w:rsidRPr="008B5774">
        <w:t>:</w:t>
      </w:r>
    </w:p>
    <w:p w14:paraId="5F0FC6D6" w14:textId="2E08BC32" w:rsidR="00E0548C" w:rsidRPr="008B5774" w:rsidRDefault="00E0548C" w:rsidP="00197F32">
      <w:pPr>
        <w:pStyle w:val="ListParagraph"/>
        <w:numPr>
          <w:ilvl w:val="1"/>
          <w:numId w:val="2"/>
        </w:numPr>
      </w:pPr>
      <w:r w:rsidRPr="008B5774">
        <w:t>Tabla Clientes x Deportes</w:t>
      </w:r>
      <w:r w:rsidRPr="008B5774">
        <w:rPr>
          <w:rStyle w:val="FootnoteReference"/>
        </w:rPr>
        <w:footnoteReference w:id="3"/>
      </w:r>
    </w:p>
    <w:p w14:paraId="20289F49" w14:textId="4FC0FBAB" w:rsidR="007C4D8B" w:rsidRPr="008B5774" w:rsidRDefault="007C4D8B" w:rsidP="00197F32">
      <w:pPr>
        <w:pStyle w:val="ListParagraph"/>
        <w:numPr>
          <w:ilvl w:val="1"/>
          <w:numId w:val="2"/>
        </w:numPr>
      </w:pPr>
      <w:r w:rsidRPr="008B5774">
        <w:t>Tabla de Cuotas</w:t>
      </w:r>
    </w:p>
    <w:p w14:paraId="39839E52" w14:textId="1FF412C0" w:rsidR="007C4D8B" w:rsidRPr="008B5774" w:rsidRDefault="007C4D8B" w:rsidP="00197F32">
      <w:pPr>
        <w:pStyle w:val="ListParagraph"/>
        <w:numPr>
          <w:ilvl w:val="1"/>
          <w:numId w:val="2"/>
        </w:numPr>
      </w:pPr>
      <w:r w:rsidRPr="008B5774">
        <w:t>Tabla de Profesores</w:t>
      </w:r>
    </w:p>
    <w:p w14:paraId="175A3120" w14:textId="0EC520DB" w:rsidR="00E0548C" w:rsidRPr="008B5774" w:rsidRDefault="007C4D8B" w:rsidP="00197F32">
      <w:pPr>
        <w:pStyle w:val="ListParagraph"/>
        <w:numPr>
          <w:ilvl w:val="0"/>
          <w:numId w:val="2"/>
        </w:numPr>
      </w:pPr>
      <w:r w:rsidRPr="008B5774">
        <w:t>Gestión</w:t>
      </w:r>
      <w:r w:rsidR="00E0548C" w:rsidRPr="008B5774">
        <w:t xml:space="preserve"> de Clientes</w:t>
      </w:r>
    </w:p>
    <w:p w14:paraId="69314AC8" w14:textId="69D83A93" w:rsidR="00E0548C" w:rsidRPr="008B5774" w:rsidRDefault="00E0548C" w:rsidP="00197F32">
      <w:pPr>
        <w:pStyle w:val="ListParagraph"/>
        <w:numPr>
          <w:ilvl w:val="1"/>
          <w:numId w:val="2"/>
        </w:numPr>
      </w:pPr>
      <w:r w:rsidRPr="008B5774">
        <w:t>Máster-</w:t>
      </w:r>
      <w:proofErr w:type="spellStart"/>
      <w:r w:rsidRPr="008B5774">
        <w:t>Detail</w:t>
      </w:r>
      <w:proofErr w:type="spellEnd"/>
    </w:p>
    <w:p w14:paraId="32A747AB" w14:textId="0880A7F8" w:rsidR="00E0548C" w:rsidRPr="008B5774" w:rsidRDefault="00E0548C" w:rsidP="00197F32">
      <w:pPr>
        <w:pStyle w:val="ListParagraph"/>
        <w:numPr>
          <w:ilvl w:val="2"/>
          <w:numId w:val="2"/>
        </w:numPr>
      </w:pPr>
      <w:r w:rsidRPr="008B5774">
        <w:t xml:space="preserve">Redireccionamiento de </w:t>
      </w:r>
      <w:proofErr w:type="spellStart"/>
      <w:r w:rsidRPr="008B5774">
        <w:t>urls</w:t>
      </w:r>
      <w:proofErr w:type="spellEnd"/>
      <w:r w:rsidR="007C4D8B" w:rsidRPr="008B5774">
        <w:t>: arreglar el patrón</w:t>
      </w:r>
      <w:r w:rsidRPr="008B5774">
        <w:t>.</w:t>
      </w:r>
    </w:p>
    <w:p w14:paraId="27DE7FBB" w14:textId="3DA49CFA" w:rsidR="00E0548C" w:rsidRPr="008B5774" w:rsidRDefault="007C4D8B" w:rsidP="00197F32">
      <w:pPr>
        <w:pStyle w:val="ListParagraph"/>
        <w:numPr>
          <w:ilvl w:val="0"/>
          <w:numId w:val="2"/>
        </w:numPr>
      </w:pPr>
      <w:r w:rsidRPr="008B5774">
        <w:t>Gestión</w:t>
      </w:r>
      <w:r w:rsidR="00E0548C" w:rsidRPr="008B5774">
        <w:t xml:space="preserve"> de Deportes</w:t>
      </w:r>
    </w:p>
    <w:p w14:paraId="5DD3511F" w14:textId="5FE8928D" w:rsidR="00E0548C" w:rsidRPr="008B5774" w:rsidRDefault="007C4D8B" w:rsidP="00197F32">
      <w:pPr>
        <w:pStyle w:val="ListParagraph"/>
        <w:numPr>
          <w:ilvl w:val="1"/>
          <w:numId w:val="2"/>
        </w:numPr>
      </w:pPr>
      <w:r w:rsidRPr="008B5774">
        <w:t>Filtrado de deportes</w:t>
      </w:r>
    </w:p>
    <w:p w14:paraId="0B16A09E" w14:textId="781969CD" w:rsidR="007C4D8B" w:rsidRPr="008B5774" w:rsidRDefault="002C2633" w:rsidP="00197F32">
      <w:pPr>
        <w:pStyle w:val="ListParagraph"/>
        <w:numPr>
          <w:ilvl w:val="1"/>
          <w:numId w:val="2"/>
        </w:numPr>
      </w:pPr>
      <w:r>
        <w:t>A</w:t>
      </w:r>
      <w:r w:rsidR="007C4D8B" w:rsidRPr="008B5774">
        <w:t>ctualización de precio del deporte</w:t>
      </w:r>
    </w:p>
    <w:p w14:paraId="39933195" w14:textId="3563337E" w:rsidR="00E0548C" w:rsidRPr="008B5774" w:rsidRDefault="002C2633" w:rsidP="00197F32">
      <w:r>
        <w:t xml:space="preserve">Si bien fue ideado bajo estas expectativas, el tiempo de desarrollo no alcanzo para lograr al menos su funcionalidad. Estas resultan interesantes y podrían lograr completar la funcionalidad de autogestión </w:t>
      </w:r>
    </w:p>
    <w:p w14:paraId="684C3492" w14:textId="3957AEE1" w:rsidR="000D6CEC" w:rsidRPr="008B5774" w:rsidRDefault="00513B4E" w:rsidP="00197F32">
      <w:r>
        <w:t xml:space="preserve">Lo primordial seria evitar el </w:t>
      </w:r>
      <w:proofErr w:type="spellStart"/>
      <w:r>
        <w:t>hard-coding</w:t>
      </w:r>
      <w:proofErr w:type="spellEnd"/>
      <w:r>
        <w:t xml:space="preserve"> de ciertos parámetros, </w:t>
      </w:r>
      <w:r w:rsidR="00F550DB">
        <w:t xml:space="preserve">para lograr un dinamismo automático, suprimir la creación de </w:t>
      </w:r>
      <w:r>
        <w:t>deportes</w:t>
      </w:r>
      <w:r w:rsidR="00F550DB">
        <w:t>, ya que estos contienen información repetida.</w:t>
      </w:r>
    </w:p>
    <w:p w14:paraId="1694B32A" w14:textId="15344CFC" w:rsidR="00E0548C" w:rsidRPr="008B5774" w:rsidRDefault="000D6CEC" w:rsidP="00197F32">
      <w:pPr>
        <w:pStyle w:val="Heading1"/>
      </w:pPr>
      <w:bookmarkStart w:id="10" w:name="_Toc51923393"/>
      <w:r w:rsidRPr="008B5774">
        <w:lastRenderedPageBreak/>
        <w:t>Desarrollo</w:t>
      </w:r>
      <w:bookmarkEnd w:id="10"/>
    </w:p>
    <w:p w14:paraId="6A51CCA1" w14:textId="3FF69E31" w:rsidR="006E3F70" w:rsidRPr="008B5774" w:rsidRDefault="000D6CEC" w:rsidP="00846045">
      <w:pPr>
        <w:pStyle w:val="Heading2"/>
      </w:pPr>
      <w:bookmarkStart w:id="11" w:name="_Toc51923394"/>
      <w:r w:rsidRPr="008B5774">
        <w:t>Estructura de la aplicación</w:t>
      </w:r>
      <w:bookmarkEnd w:id="11"/>
    </w:p>
    <w:p w14:paraId="0CC883A0" w14:textId="77777777" w:rsidR="006E3F70" w:rsidRPr="008B5774" w:rsidRDefault="006E3F70" w:rsidP="00197F32"/>
    <w:p w14:paraId="681C6F6A" w14:textId="5F951B1A" w:rsidR="006E3F70" w:rsidRPr="00574E53" w:rsidRDefault="000D6CEC" w:rsidP="00197F32">
      <w:pPr>
        <w:pStyle w:val="Heading3"/>
        <w:rPr>
          <w:color w:val="auto"/>
        </w:rPr>
      </w:pPr>
      <w:bookmarkStart w:id="12" w:name="_Toc51923395"/>
      <w:r w:rsidRPr="00574E53">
        <w:rPr>
          <w:color w:val="auto"/>
        </w:rPr>
        <w:t>Back-</w:t>
      </w:r>
      <w:proofErr w:type="spellStart"/>
      <w:r w:rsidRPr="00574E53">
        <w:rPr>
          <w:color w:val="auto"/>
        </w:rPr>
        <w:t>end</w:t>
      </w:r>
      <w:bookmarkEnd w:id="12"/>
      <w:proofErr w:type="spellEnd"/>
    </w:p>
    <w:p w14:paraId="2FBDDFCF" w14:textId="7BD9342E" w:rsidR="00D80EA7" w:rsidRPr="008B5774" w:rsidRDefault="00D80EA7" w:rsidP="00197F32">
      <w:r w:rsidRPr="008B5774">
        <w:t>Se desarrollo únicamente las operaciones básicas CRUD</w:t>
      </w:r>
      <w:r w:rsidR="00480057" w:rsidRPr="008B5774">
        <w:rPr>
          <w:rStyle w:val="FootnoteReference"/>
        </w:rPr>
        <w:footnoteReference w:id="4"/>
      </w:r>
      <w:r w:rsidRPr="008B5774">
        <w:t xml:space="preserve"> en ABAP</w:t>
      </w:r>
    </w:p>
    <w:p w14:paraId="5C9D5AB4" w14:textId="66CEA43C" w:rsidR="006E3F70" w:rsidRPr="00574E53" w:rsidRDefault="006E3F70" w:rsidP="00197F32">
      <w:pPr>
        <w:pStyle w:val="Heading4"/>
        <w:rPr>
          <w:color w:val="auto"/>
        </w:rPr>
      </w:pPr>
      <w:r w:rsidRPr="00574E53">
        <w:rPr>
          <w:color w:val="auto"/>
        </w:rPr>
        <w:t>Entidad relación</w:t>
      </w:r>
    </w:p>
    <w:p w14:paraId="207F83FD" w14:textId="731F95D7" w:rsidR="006E3F70" w:rsidRPr="008B5774" w:rsidRDefault="006E3F70" w:rsidP="00197F32"/>
    <w:p w14:paraId="1DC4435B" w14:textId="6EEB43AB" w:rsidR="006E3F70" w:rsidRPr="008B5774" w:rsidRDefault="006E3F70" w:rsidP="00197F32">
      <w:r w:rsidRPr="008B5774">
        <w:tab/>
        <w:t xml:space="preserve">Es un modelo simple, una relación uno a muchos </w:t>
      </w:r>
    </w:p>
    <w:p w14:paraId="4662C92E" w14:textId="77777777" w:rsidR="003C08EC" w:rsidRDefault="006E3F70" w:rsidP="003C08EC">
      <w:pPr>
        <w:keepNext/>
      </w:pPr>
      <w:r w:rsidRPr="008B5774">
        <w:rPr>
          <w:noProof/>
        </w:rPr>
        <w:drawing>
          <wp:inline distT="0" distB="0" distL="0" distR="0" wp14:anchorId="21207810" wp14:editId="5A9DACC8">
            <wp:extent cx="5943600" cy="2113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14:paraId="6A704DAE" w14:textId="7BC5CD3A" w:rsidR="002C28A9" w:rsidRPr="008B5774" w:rsidRDefault="003C08EC" w:rsidP="003C08EC">
      <w:pPr>
        <w:pStyle w:val="Caption"/>
        <w:jc w:val="center"/>
      </w:pPr>
      <w:r>
        <w:t xml:space="preserve">Figure </w:t>
      </w:r>
      <w:r>
        <w:fldChar w:fldCharType="begin"/>
      </w:r>
      <w:r>
        <w:instrText xml:space="preserve"> SEQ Figure \* ARABIC </w:instrText>
      </w:r>
      <w:r>
        <w:fldChar w:fldCharType="separate"/>
      </w:r>
      <w:r w:rsidR="00AF2ECA">
        <w:rPr>
          <w:noProof/>
        </w:rPr>
        <w:t>1</w:t>
      </w:r>
      <w:r>
        <w:fldChar w:fldCharType="end"/>
      </w:r>
      <w:r>
        <w:t xml:space="preserve"> - </w:t>
      </w:r>
      <w:proofErr w:type="spellStart"/>
      <w:r>
        <w:t>Entity</w:t>
      </w:r>
      <w:proofErr w:type="spellEnd"/>
      <w:r>
        <w:t xml:space="preserve"> </w:t>
      </w:r>
      <w:proofErr w:type="spellStart"/>
      <w:r>
        <w:t>Relation</w:t>
      </w:r>
      <w:proofErr w:type="spellEnd"/>
      <w:r>
        <w:t xml:space="preserve"> </w:t>
      </w:r>
      <w:proofErr w:type="spellStart"/>
      <w:r>
        <w:t>Diagram</w:t>
      </w:r>
      <w:proofErr w:type="spellEnd"/>
    </w:p>
    <w:p w14:paraId="2F4170F8" w14:textId="217BF4A3" w:rsidR="0069148A" w:rsidRPr="00574E53" w:rsidRDefault="0069148A" w:rsidP="00197F32">
      <w:pPr>
        <w:pStyle w:val="Heading4"/>
        <w:rPr>
          <w:color w:val="auto"/>
        </w:rPr>
      </w:pPr>
      <w:r w:rsidRPr="00574E53">
        <w:rPr>
          <w:color w:val="auto"/>
        </w:rPr>
        <w:t>Detalles Técnicos</w:t>
      </w:r>
    </w:p>
    <w:p w14:paraId="2B64D34E" w14:textId="560B12C1" w:rsidR="0014451C" w:rsidRPr="008B5774" w:rsidRDefault="0014451C" w:rsidP="00197F32"/>
    <w:tbl>
      <w:tblPr>
        <w:tblStyle w:val="TableGrid"/>
        <w:tblW w:w="0" w:type="auto"/>
        <w:tblLook w:val="04A0" w:firstRow="1" w:lastRow="0" w:firstColumn="1" w:lastColumn="0" w:noHBand="0" w:noVBand="1"/>
      </w:tblPr>
      <w:tblGrid>
        <w:gridCol w:w="9350"/>
      </w:tblGrid>
      <w:tr w:rsidR="0014451C" w:rsidRPr="008B5774" w14:paraId="607A9750" w14:textId="77777777" w:rsidTr="0014451C">
        <w:tc>
          <w:tcPr>
            <w:tcW w:w="9350" w:type="dxa"/>
          </w:tcPr>
          <w:p w14:paraId="7616B715" w14:textId="11E831B9" w:rsidR="0014451C" w:rsidRPr="008B5774" w:rsidRDefault="000431C9" w:rsidP="00CD3525">
            <w:pPr>
              <w:jc w:val="center"/>
            </w:pPr>
            <w:r w:rsidRPr="008B5774">
              <w:t>SISTEMA</w:t>
            </w:r>
          </w:p>
        </w:tc>
      </w:tr>
      <w:tr w:rsidR="0014451C" w:rsidRPr="008B5774" w14:paraId="11D68D00" w14:textId="77777777" w:rsidTr="0014451C">
        <w:tc>
          <w:tcPr>
            <w:tcW w:w="9350" w:type="dxa"/>
          </w:tcPr>
          <w:p w14:paraId="5A0BCD79" w14:textId="1C1AA50D" w:rsidR="0014451C" w:rsidRPr="008B5774" w:rsidRDefault="0014451C" w:rsidP="00CD3525">
            <w:pPr>
              <w:jc w:val="center"/>
            </w:pPr>
            <w:r w:rsidRPr="008B5774">
              <w:t>AEX</w:t>
            </w:r>
          </w:p>
        </w:tc>
      </w:tr>
    </w:tbl>
    <w:p w14:paraId="6AA934F8" w14:textId="00923C5D" w:rsidR="0069148A" w:rsidRPr="008B5774" w:rsidRDefault="0069148A" w:rsidP="00CD3525">
      <w:pPr>
        <w:jc w:val="center"/>
      </w:pPr>
    </w:p>
    <w:tbl>
      <w:tblPr>
        <w:tblStyle w:val="TableGrid"/>
        <w:tblW w:w="0" w:type="auto"/>
        <w:tblLook w:val="04A0" w:firstRow="1" w:lastRow="0" w:firstColumn="1" w:lastColumn="0" w:noHBand="0" w:noVBand="1"/>
      </w:tblPr>
      <w:tblGrid>
        <w:gridCol w:w="4675"/>
        <w:gridCol w:w="4675"/>
      </w:tblGrid>
      <w:tr w:rsidR="000431C9" w:rsidRPr="008B5774" w14:paraId="79DEC666" w14:textId="77777777" w:rsidTr="000431C9">
        <w:tc>
          <w:tcPr>
            <w:tcW w:w="9350" w:type="dxa"/>
            <w:gridSpan w:val="2"/>
          </w:tcPr>
          <w:p w14:paraId="4C4478E5" w14:textId="6B3CF251" w:rsidR="000431C9" w:rsidRPr="008B5774" w:rsidRDefault="000431C9" w:rsidP="00CD3525">
            <w:pPr>
              <w:jc w:val="center"/>
            </w:pPr>
            <w:r w:rsidRPr="008B5774">
              <w:t>ORDEN DE TRANSPROTE</w:t>
            </w:r>
          </w:p>
        </w:tc>
      </w:tr>
      <w:tr w:rsidR="00350CD7" w:rsidRPr="008B5774" w14:paraId="09113350" w14:textId="77777777" w:rsidTr="003D5A9A">
        <w:tc>
          <w:tcPr>
            <w:tcW w:w="4675" w:type="dxa"/>
          </w:tcPr>
          <w:p w14:paraId="25AB1CB2" w14:textId="1CFFB720" w:rsidR="00350CD7" w:rsidRPr="008B5774" w:rsidRDefault="00350CD7" w:rsidP="00CD3525">
            <w:pPr>
              <w:jc w:val="center"/>
            </w:pPr>
            <w:r>
              <w:t xml:space="preserve">AEXK90042 </w:t>
            </w:r>
          </w:p>
        </w:tc>
        <w:tc>
          <w:tcPr>
            <w:tcW w:w="4675" w:type="dxa"/>
          </w:tcPr>
          <w:p w14:paraId="726E35C1" w14:textId="1921142E" w:rsidR="00350CD7" w:rsidRPr="008B5774" w:rsidRDefault="00350CD7" w:rsidP="00CD3525">
            <w:pPr>
              <w:jc w:val="center"/>
            </w:pPr>
            <w:r w:rsidRPr="008B5774">
              <w:t>TOSA8</w:t>
            </w:r>
            <w:r>
              <w:t xml:space="preserve"> - ACADEMIA</w:t>
            </w:r>
          </w:p>
        </w:tc>
      </w:tr>
    </w:tbl>
    <w:p w14:paraId="05226FDD" w14:textId="7D3B9440" w:rsidR="000431C9" w:rsidRPr="008B5774" w:rsidRDefault="000431C9" w:rsidP="00CD3525">
      <w:pPr>
        <w:jc w:val="center"/>
      </w:pPr>
    </w:p>
    <w:tbl>
      <w:tblPr>
        <w:tblStyle w:val="TableGrid"/>
        <w:tblW w:w="0" w:type="auto"/>
        <w:tblLook w:val="04A0" w:firstRow="1" w:lastRow="0" w:firstColumn="1" w:lastColumn="0" w:noHBand="0" w:noVBand="1"/>
      </w:tblPr>
      <w:tblGrid>
        <w:gridCol w:w="9350"/>
      </w:tblGrid>
      <w:tr w:rsidR="000431C9" w:rsidRPr="008B5774" w14:paraId="1DD51FD0" w14:textId="77777777" w:rsidTr="007635EB">
        <w:tc>
          <w:tcPr>
            <w:tcW w:w="9350" w:type="dxa"/>
          </w:tcPr>
          <w:p w14:paraId="79326838" w14:textId="0D01E6FB" w:rsidR="000431C9" w:rsidRPr="008B5774" w:rsidRDefault="000431C9" w:rsidP="00CD3525">
            <w:pPr>
              <w:jc w:val="center"/>
            </w:pPr>
            <w:r w:rsidRPr="008B5774">
              <w:t>PAQUETE</w:t>
            </w:r>
          </w:p>
        </w:tc>
      </w:tr>
      <w:tr w:rsidR="000431C9" w:rsidRPr="008B5774" w14:paraId="61CC7140" w14:textId="77777777" w:rsidTr="007635EB">
        <w:tc>
          <w:tcPr>
            <w:tcW w:w="9350" w:type="dxa"/>
          </w:tcPr>
          <w:p w14:paraId="14321E98" w14:textId="5B6F7893" w:rsidR="000431C9" w:rsidRPr="008B5774" w:rsidRDefault="000431C9" w:rsidP="00CD3525">
            <w:pPr>
              <w:jc w:val="center"/>
            </w:pPr>
            <w:r w:rsidRPr="008B5774">
              <w:t>Z001</w:t>
            </w:r>
          </w:p>
        </w:tc>
      </w:tr>
    </w:tbl>
    <w:p w14:paraId="00CF82BA" w14:textId="77777777" w:rsidR="000431C9" w:rsidRPr="008B5774" w:rsidRDefault="000431C9" w:rsidP="00CD3525">
      <w:pPr>
        <w:jc w:val="center"/>
      </w:pPr>
    </w:p>
    <w:tbl>
      <w:tblPr>
        <w:tblStyle w:val="TableGrid"/>
        <w:tblW w:w="0" w:type="auto"/>
        <w:jc w:val="center"/>
        <w:tblLook w:val="04A0" w:firstRow="1" w:lastRow="0" w:firstColumn="1" w:lastColumn="0" w:noHBand="0" w:noVBand="1"/>
      </w:tblPr>
      <w:tblGrid>
        <w:gridCol w:w="4675"/>
        <w:gridCol w:w="4675"/>
      </w:tblGrid>
      <w:tr w:rsidR="0014451C" w:rsidRPr="008B5774" w14:paraId="438422FF" w14:textId="77777777" w:rsidTr="007635EB">
        <w:trPr>
          <w:jc w:val="center"/>
        </w:trPr>
        <w:tc>
          <w:tcPr>
            <w:tcW w:w="9350" w:type="dxa"/>
            <w:gridSpan w:val="2"/>
          </w:tcPr>
          <w:p w14:paraId="394913AA" w14:textId="60C44A43" w:rsidR="0014451C" w:rsidRPr="008B5774" w:rsidRDefault="0014451C" w:rsidP="00CD3525">
            <w:pPr>
              <w:jc w:val="center"/>
            </w:pPr>
            <w:r w:rsidRPr="008B5774">
              <w:t>TABLAS</w:t>
            </w:r>
          </w:p>
        </w:tc>
      </w:tr>
      <w:tr w:rsidR="0014451C" w:rsidRPr="008B5774" w14:paraId="47DC8F05" w14:textId="77777777" w:rsidTr="0014451C">
        <w:trPr>
          <w:jc w:val="center"/>
        </w:trPr>
        <w:tc>
          <w:tcPr>
            <w:tcW w:w="4675" w:type="dxa"/>
          </w:tcPr>
          <w:p w14:paraId="00E82417" w14:textId="346B3FEA" w:rsidR="0014451C" w:rsidRPr="008B5774" w:rsidRDefault="0014451C" w:rsidP="00CD3525">
            <w:pPr>
              <w:jc w:val="center"/>
              <w:rPr>
                <w:lang w:val="en-US"/>
              </w:rPr>
            </w:pPr>
            <w:r w:rsidRPr="008B5774">
              <w:rPr>
                <w:lang w:val="en-US"/>
              </w:rPr>
              <w:t>ZTCA_GYM_CLTS</w:t>
            </w:r>
          </w:p>
        </w:tc>
        <w:tc>
          <w:tcPr>
            <w:tcW w:w="4675" w:type="dxa"/>
          </w:tcPr>
          <w:p w14:paraId="64BD290C" w14:textId="65CF02A9" w:rsidR="0014451C" w:rsidRPr="008B5774" w:rsidRDefault="0014451C" w:rsidP="00CD3525">
            <w:pPr>
              <w:jc w:val="center"/>
              <w:rPr>
                <w:lang w:val="en-US"/>
              </w:rPr>
            </w:pPr>
            <w:r w:rsidRPr="008B5774">
              <w:rPr>
                <w:lang w:val="en-US"/>
              </w:rPr>
              <w:t>ZTCA_GYM_DEP</w:t>
            </w:r>
          </w:p>
        </w:tc>
      </w:tr>
    </w:tbl>
    <w:p w14:paraId="5747ED1A" w14:textId="77777777" w:rsidR="000431C9" w:rsidRPr="008B5774" w:rsidRDefault="000431C9" w:rsidP="00CD3525">
      <w:pPr>
        <w:jc w:val="center"/>
      </w:pPr>
    </w:p>
    <w:tbl>
      <w:tblPr>
        <w:tblStyle w:val="TableGrid"/>
        <w:tblW w:w="0" w:type="auto"/>
        <w:jc w:val="center"/>
        <w:tblLook w:val="04A0" w:firstRow="1" w:lastRow="0" w:firstColumn="1" w:lastColumn="0" w:noHBand="0" w:noVBand="1"/>
      </w:tblPr>
      <w:tblGrid>
        <w:gridCol w:w="2336"/>
        <w:gridCol w:w="2338"/>
        <w:gridCol w:w="2338"/>
      </w:tblGrid>
      <w:tr w:rsidR="0014451C" w:rsidRPr="008B5774" w14:paraId="2F36B879" w14:textId="77777777" w:rsidTr="0014451C">
        <w:trPr>
          <w:jc w:val="center"/>
        </w:trPr>
        <w:tc>
          <w:tcPr>
            <w:tcW w:w="7012" w:type="dxa"/>
            <w:gridSpan w:val="3"/>
          </w:tcPr>
          <w:p w14:paraId="617AE205" w14:textId="25386333" w:rsidR="0014451C" w:rsidRPr="008B5774" w:rsidRDefault="0014451C" w:rsidP="00CD3525">
            <w:pPr>
              <w:jc w:val="center"/>
            </w:pPr>
            <w:r w:rsidRPr="008B5774">
              <w:t>TIPOS DE DATOS</w:t>
            </w:r>
          </w:p>
        </w:tc>
      </w:tr>
      <w:tr w:rsidR="0014451C" w:rsidRPr="008B5774" w14:paraId="75BE271B" w14:textId="77777777" w:rsidTr="0014451C">
        <w:trPr>
          <w:jc w:val="center"/>
        </w:trPr>
        <w:tc>
          <w:tcPr>
            <w:tcW w:w="2336" w:type="dxa"/>
          </w:tcPr>
          <w:p w14:paraId="614FC901" w14:textId="05889AEB" w:rsidR="0014451C" w:rsidRPr="008B5774" w:rsidRDefault="0014451C" w:rsidP="00CD3525">
            <w:pPr>
              <w:jc w:val="center"/>
            </w:pPr>
            <w:r w:rsidRPr="008B5774">
              <w:t>ZEDCA_DNI</w:t>
            </w:r>
          </w:p>
        </w:tc>
        <w:tc>
          <w:tcPr>
            <w:tcW w:w="2338" w:type="dxa"/>
          </w:tcPr>
          <w:p w14:paraId="4CDF1D67" w14:textId="24506A89" w:rsidR="0014451C" w:rsidRPr="008B5774" w:rsidRDefault="0014451C" w:rsidP="00CD3525">
            <w:pPr>
              <w:jc w:val="center"/>
            </w:pPr>
            <w:r w:rsidRPr="008B5774">
              <w:t>ZEDCA_GDEP</w:t>
            </w:r>
          </w:p>
        </w:tc>
        <w:tc>
          <w:tcPr>
            <w:tcW w:w="2338" w:type="dxa"/>
          </w:tcPr>
          <w:p w14:paraId="2677E3CB" w14:textId="4C5E7A24" w:rsidR="0014451C" w:rsidRPr="008B5774" w:rsidRDefault="0014451C" w:rsidP="00CD3525">
            <w:pPr>
              <w:jc w:val="center"/>
            </w:pPr>
            <w:r w:rsidRPr="008B5774">
              <w:t>ZEDCA_GHOR</w:t>
            </w:r>
          </w:p>
        </w:tc>
      </w:tr>
    </w:tbl>
    <w:p w14:paraId="53C15EC8" w14:textId="77777777" w:rsidR="00156EBF" w:rsidRPr="008B5774" w:rsidRDefault="00156EBF" w:rsidP="00197F32"/>
    <w:tbl>
      <w:tblPr>
        <w:tblStyle w:val="TableGrid"/>
        <w:tblW w:w="0" w:type="auto"/>
        <w:tblLook w:val="04A0" w:firstRow="1" w:lastRow="0" w:firstColumn="1" w:lastColumn="0" w:noHBand="0" w:noVBand="1"/>
      </w:tblPr>
      <w:tblGrid>
        <w:gridCol w:w="4675"/>
        <w:gridCol w:w="4675"/>
      </w:tblGrid>
      <w:tr w:rsidR="0014451C" w:rsidRPr="008B5774" w14:paraId="7A12F895" w14:textId="77777777" w:rsidTr="007635EB">
        <w:tc>
          <w:tcPr>
            <w:tcW w:w="9350" w:type="dxa"/>
            <w:gridSpan w:val="2"/>
          </w:tcPr>
          <w:p w14:paraId="619A5DF2" w14:textId="6980C156" w:rsidR="0014451C" w:rsidRPr="008B5774" w:rsidRDefault="0014451C" w:rsidP="00CD3525">
            <w:pPr>
              <w:jc w:val="center"/>
            </w:pPr>
            <w:r w:rsidRPr="008B5774">
              <w:t>DOMINIOS</w:t>
            </w:r>
          </w:p>
        </w:tc>
      </w:tr>
      <w:tr w:rsidR="0014451C" w:rsidRPr="008B5774" w14:paraId="4AD815A1" w14:textId="77777777" w:rsidTr="0014451C">
        <w:tc>
          <w:tcPr>
            <w:tcW w:w="4675" w:type="dxa"/>
          </w:tcPr>
          <w:p w14:paraId="44D76D01" w14:textId="301AD6FE" w:rsidR="0014451C" w:rsidRPr="008B5774" w:rsidRDefault="0014451C" w:rsidP="00CD3525">
            <w:pPr>
              <w:jc w:val="center"/>
            </w:pPr>
            <w:r w:rsidRPr="008B5774">
              <w:t>ZEDCA_GDEPS</w:t>
            </w:r>
          </w:p>
        </w:tc>
        <w:tc>
          <w:tcPr>
            <w:tcW w:w="4675" w:type="dxa"/>
          </w:tcPr>
          <w:p w14:paraId="177DA964" w14:textId="2166B8F1" w:rsidR="0014451C" w:rsidRPr="008B5774" w:rsidRDefault="0014451C" w:rsidP="00CD3525">
            <w:pPr>
              <w:jc w:val="center"/>
            </w:pPr>
            <w:r w:rsidRPr="008B5774">
              <w:t>ZEDCA_GHORS</w:t>
            </w:r>
          </w:p>
        </w:tc>
      </w:tr>
    </w:tbl>
    <w:p w14:paraId="31AEFF11" w14:textId="13C834D1" w:rsidR="0014451C" w:rsidRPr="008B5774" w:rsidRDefault="0014451C" w:rsidP="00CD3525">
      <w:pPr>
        <w:jc w:val="center"/>
      </w:pPr>
    </w:p>
    <w:tbl>
      <w:tblPr>
        <w:tblStyle w:val="TableGrid"/>
        <w:tblW w:w="0" w:type="auto"/>
        <w:tblLook w:val="04A0" w:firstRow="1" w:lastRow="0" w:firstColumn="1" w:lastColumn="0" w:noHBand="0" w:noVBand="1"/>
      </w:tblPr>
      <w:tblGrid>
        <w:gridCol w:w="9350"/>
      </w:tblGrid>
      <w:tr w:rsidR="000431C9" w:rsidRPr="008B5774" w14:paraId="33BB8C2E" w14:textId="77777777" w:rsidTr="000431C9">
        <w:tc>
          <w:tcPr>
            <w:tcW w:w="9350" w:type="dxa"/>
          </w:tcPr>
          <w:p w14:paraId="1B0541D7" w14:textId="2031CD64" w:rsidR="000431C9" w:rsidRPr="008B5774" w:rsidRDefault="000431C9" w:rsidP="00CD3525">
            <w:pPr>
              <w:jc w:val="center"/>
            </w:pPr>
            <w:r w:rsidRPr="008B5774">
              <w:t>ODATA SERVICE</w:t>
            </w:r>
          </w:p>
        </w:tc>
      </w:tr>
      <w:tr w:rsidR="000431C9" w:rsidRPr="008B5774" w14:paraId="6547A59D" w14:textId="77777777" w:rsidTr="000431C9">
        <w:tc>
          <w:tcPr>
            <w:tcW w:w="9350" w:type="dxa"/>
          </w:tcPr>
          <w:p w14:paraId="3CFD8798" w14:textId="20A9879A" w:rsidR="000431C9" w:rsidRPr="008B5774" w:rsidRDefault="000431C9" w:rsidP="00CD3525">
            <w:pPr>
              <w:jc w:val="center"/>
            </w:pPr>
            <w:r w:rsidRPr="008B5774">
              <w:t>ZOS_CA_TOSA8_ACADEMIA</w:t>
            </w:r>
          </w:p>
        </w:tc>
      </w:tr>
    </w:tbl>
    <w:p w14:paraId="029EE8A8" w14:textId="662D0B40" w:rsidR="000431C9" w:rsidRPr="00574E53" w:rsidRDefault="000431C9" w:rsidP="00197F32"/>
    <w:p w14:paraId="10EEB840" w14:textId="12851FF9" w:rsidR="000431C9" w:rsidRPr="00574E53" w:rsidRDefault="000431C9" w:rsidP="00197F32">
      <w:pPr>
        <w:pStyle w:val="Heading3"/>
        <w:rPr>
          <w:color w:val="auto"/>
        </w:rPr>
      </w:pPr>
      <w:bookmarkStart w:id="13" w:name="_Toc51923396"/>
      <w:r w:rsidRPr="00574E53">
        <w:rPr>
          <w:color w:val="auto"/>
        </w:rPr>
        <w:t>Front-End</w:t>
      </w:r>
      <w:bookmarkEnd w:id="13"/>
    </w:p>
    <w:p w14:paraId="5BE366F3" w14:textId="63A08387" w:rsidR="00D80EA7" w:rsidRPr="00574E53" w:rsidRDefault="00D80EA7" w:rsidP="00197F32">
      <w:r w:rsidRPr="00574E53">
        <w:t>Los siguientes esquemas son conceptuales, bien no representan la interfaz real.</w:t>
      </w:r>
    </w:p>
    <w:p w14:paraId="21356A0F" w14:textId="2A96599B" w:rsidR="000431C9" w:rsidRPr="00E56D3D" w:rsidRDefault="000431C9" w:rsidP="00E56D3D">
      <w:pPr>
        <w:pStyle w:val="Heading4"/>
        <w:rPr>
          <w:color w:val="auto"/>
        </w:rPr>
      </w:pPr>
      <w:r w:rsidRPr="00574E53">
        <w:rPr>
          <w:color w:val="auto"/>
        </w:rPr>
        <w:t>Interfaz</w:t>
      </w:r>
      <w:r w:rsidR="00E56D3D">
        <w:rPr>
          <w:color w:val="auto"/>
        </w:rPr>
        <w:t xml:space="preserve"> de Usuario</w:t>
      </w:r>
    </w:p>
    <w:p w14:paraId="78F968E4" w14:textId="1C40EC38" w:rsidR="00D80EA7" w:rsidRDefault="00D80EA7" w:rsidP="00197F32">
      <w:r w:rsidRPr="008B5774">
        <w:t>Comenzamos en un home-page, donde se dispondrán las distintas operaciones.</w:t>
      </w:r>
    </w:p>
    <w:p w14:paraId="01B2EE20" w14:textId="199C3A73" w:rsidR="00FC5226" w:rsidRPr="00FC5226" w:rsidRDefault="00FC5226" w:rsidP="00FC5226">
      <w:pPr>
        <w:pStyle w:val="Heading5"/>
        <w:ind w:firstLine="720"/>
        <w:rPr>
          <w:color w:val="auto"/>
        </w:rPr>
      </w:pPr>
      <w:r w:rsidRPr="00FC5226">
        <w:rPr>
          <w:color w:val="auto"/>
        </w:rPr>
        <w:t>Vista principal</w:t>
      </w:r>
    </w:p>
    <w:p w14:paraId="2A2AA86D" w14:textId="77777777" w:rsidR="003C08EC" w:rsidRDefault="00480057" w:rsidP="00156EBF">
      <w:pPr>
        <w:keepNext/>
        <w:jc w:val="center"/>
      </w:pPr>
      <w:r w:rsidRPr="008B5774">
        <w:rPr>
          <w:noProof/>
        </w:rPr>
        <w:drawing>
          <wp:inline distT="0" distB="0" distL="0" distR="0" wp14:anchorId="2D84F101" wp14:editId="23CC412D">
            <wp:extent cx="6419811" cy="3381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6071" cy="3384672"/>
                    </a:xfrm>
                    <a:prstGeom prst="rect">
                      <a:avLst/>
                    </a:prstGeom>
                    <a:noFill/>
                    <a:ln>
                      <a:noFill/>
                    </a:ln>
                  </pic:spPr>
                </pic:pic>
              </a:graphicData>
            </a:graphic>
          </wp:inline>
        </w:drawing>
      </w:r>
    </w:p>
    <w:p w14:paraId="38775A84" w14:textId="7E5CBDEA" w:rsidR="000431C9" w:rsidRPr="008B5774" w:rsidRDefault="003C08EC" w:rsidP="003C08EC">
      <w:pPr>
        <w:pStyle w:val="Caption"/>
        <w:jc w:val="center"/>
      </w:pPr>
      <w:r>
        <w:t xml:space="preserve">Figure </w:t>
      </w:r>
      <w:r>
        <w:fldChar w:fldCharType="begin"/>
      </w:r>
      <w:r>
        <w:instrText xml:space="preserve"> SEQ Figure \* ARABIC </w:instrText>
      </w:r>
      <w:r>
        <w:fldChar w:fldCharType="separate"/>
      </w:r>
      <w:r w:rsidR="00AF2ECA">
        <w:rPr>
          <w:noProof/>
        </w:rPr>
        <w:t>2</w:t>
      </w:r>
      <w:r>
        <w:fldChar w:fldCharType="end"/>
      </w:r>
      <w:r>
        <w:t xml:space="preserve"> - Home Page</w:t>
      </w:r>
    </w:p>
    <w:p w14:paraId="22AD1732" w14:textId="77777777" w:rsidR="00D80EA7" w:rsidRPr="008B5774" w:rsidRDefault="00D80EA7" w:rsidP="00197F32">
      <w:r w:rsidRPr="008B5774">
        <w:br w:type="page"/>
      </w:r>
    </w:p>
    <w:p w14:paraId="71FA1C57" w14:textId="5D43327B" w:rsidR="00D80EA7" w:rsidRDefault="00D80EA7" w:rsidP="00197F32">
      <w:r w:rsidRPr="008B5774">
        <w:lastRenderedPageBreak/>
        <w:t>Si se desea realizar la operación de gestionar las subscripciones</w:t>
      </w:r>
    </w:p>
    <w:p w14:paraId="75F4718C" w14:textId="6403BFCB" w:rsidR="00FC5226" w:rsidRPr="008B5774" w:rsidRDefault="00FC5226" w:rsidP="00FC5226">
      <w:pPr>
        <w:pStyle w:val="Heading5"/>
      </w:pPr>
      <w:bookmarkStart w:id="14" w:name="_Gestor_de_Clientes"/>
      <w:bookmarkEnd w:id="14"/>
      <w:r>
        <w:tab/>
      </w:r>
      <w:r w:rsidRPr="00FC5226">
        <w:rPr>
          <w:color w:val="auto"/>
        </w:rPr>
        <w:t>Gestor de Clientes</w:t>
      </w:r>
    </w:p>
    <w:p w14:paraId="57CEC1AF" w14:textId="77777777" w:rsidR="003C08EC" w:rsidRDefault="00480057" w:rsidP="003C08EC">
      <w:pPr>
        <w:keepNext/>
        <w:jc w:val="center"/>
      </w:pPr>
      <w:r w:rsidRPr="008B5774">
        <w:rPr>
          <w:noProof/>
        </w:rPr>
        <w:drawing>
          <wp:inline distT="0" distB="0" distL="0" distR="0" wp14:anchorId="0E30330C" wp14:editId="360AA284">
            <wp:extent cx="5457825" cy="34624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9346" cy="3463419"/>
                    </a:xfrm>
                    <a:prstGeom prst="rect">
                      <a:avLst/>
                    </a:prstGeom>
                    <a:noFill/>
                    <a:ln>
                      <a:noFill/>
                    </a:ln>
                  </pic:spPr>
                </pic:pic>
              </a:graphicData>
            </a:graphic>
          </wp:inline>
        </w:drawing>
      </w:r>
    </w:p>
    <w:p w14:paraId="3B005C68" w14:textId="398B292C" w:rsidR="00D80EA7" w:rsidRPr="008B5774" w:rsidRDefault="003C08EC" w:rsidP="003C08EC">
      <w:pPr>
        <w:pStyle w:val="Caption"/>
        <w:jc w:val="center"/>
      </w:pPr>
      <w:r>
        <w:t xml:space="preserve">Figure </w:t>
      </w:r>
      <w:r>
        <w:fldChar w:fldCharType="begin"/>
      </w:r>
      <w:r>
        <w:instrText xml:space="preserve"> SEQ Figure \* ARABIC </w:instrText>
      </w:r>
      <w:r>
        <w:fldChar w:fldCharType="separate"/>
      </w:r>
      <w:r w:rsidR="00AF2ECA">
        <w:rPr>
          <w:noProof/>
        </w:rPr>
        <w:t>3</w:t>
      </w:r>
      <w:r>
        <w:fldChar w:fldCharType="end"/>
      </w:r>
      <w:r>
        <w:t xml:space="preserve"> - Client Manager</w:t>
      </w:r>
    </w:p>
    <w:p w14:paraId="33BF60A3" w14:textId="11D03601" w:rsidR="00FC5226" w:rsidRPr="008B5774" w:rsidRDefault="00FC5226" w:rsidP="00FC5226">
      <w:pPr>
        <w:pStyle w:val="Heading5"/>
        <w:ind w:firstLine="720"/>
      </w:pPr>
      <w:r w:rsidRPr="00FC5226">
        <w:rPr>
          <w:color w:val="auto"/>
        </w:rPr>
        <w:t xml:space="preserve">Añadir </w:t>
      </w:r>
      <w:r>
        <w:rPr>
          <w:color w:val="auto"/>
        </w:rPr>
        <w:t>c</w:t>
      </w:r>
      <w:r w:rsidRPr="00FC5226">
        <w:rPr>
          <w:color w:val="auto"/>
        </w:rPr>
        <w:t>liente</w:t>
      </w:r>
    </w:p>
    <w:p w14:paraId="60BAB77D" w14:textId="77777777" w:rsidR="003C08EC" w:rsidRDefault="00480057" w:rsidP="003C08EC">
      <w:pPr>
        <w:keepNext/>
        <w:jc w:val="center"/>
      </w:pPr>
      <w:r w:rsidRPr="008B5774">
        <w:rPr>
          <w:noProof/>
        </w:rPr>
        <w:drawing>
          <wp:inline distT="0" distB="0" distL="0" distR="0" wp14:anchorId="6DA81691" wp14:editId="68E655C1">
            <wp:extent cx="5286375" cy="32407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8493" cy="3242027"/>
                    </a:xfrm>
                    <a:prstGeom prst="rect">
                      <a:avLst/>
                    </a:prstGeom>
                    <a:noFill/>
                    <a:ln>
                      <a:noFill/>
                    </a:ln>
                  </pic:spPr>
                </pic:pic>
              </a:graphicData>
            </a:graphic>
          </wp:inline>
        </w:drawing>
      </w:r>
    </w:p>
    <w:p w14:paraId="65A11BDB" w14:textId="1E1641B0" w:rsidR="00D80EA7" w:rsidRPr="008B5774" w:rsidRDefault="003C08EC" w:rsidP="003C08EC">
      <w:pPr>
        <w:pStyle w:val="Caption"/>
        <w:jc w:val="center"/>
      </w:pPr>
      <w:r>
        <w:t xml:space="preserve">Figure </w:t>
      </w:r>
      <w:r>
        <w:fldChar w:fldCharType="begin"/>
      </w:r>
      <w:r>
        <w:instrText xml:space="preserve"> SEQ Figure \* ARABIC </w:instrText>
      </w:r>
      <w:r>
        <w:fldChar w:fldCharType="separate"/>
      </w:r>
      <w:r w:rsidR="00AF2ECA">
        <w:rPr>
          <w:noProof/>
        </w:rPr>
        <w:t>4</w:t>
      </w:r>
      <w:r>
        <w:fldChar w:fldCharType="end"/>
      </w:r>
      <w:r>
        <w:t xml:space="preserve"> - Client Constructor</w:t>
      </w:r>
    </w:p>
    <w:p w14:paraId="2D3FF0E2" w14:textId="7BB47D4E" w:rsidR="00563978" w:rsidRDefault="00563978" w:rsidP="00197F32">
      <w:r w:rsidRPr="008B5774">
        <w:lastRenderedPageBreak/>
        <w:t>Para el caso de un nuevo deporte, restringimos el deporte a un id, por lo que no se podrá crear un deporte que no tenga cliente, recordando el diagrama de entidad relación.</w:t>
      </w:r>
    </w:p>
    <w:p w14:paraId="56381B56" w14:textId="011A9940" w:rsidR="00FC5226" w:rsidRPr="008B5774" w:rsidRDefault="00FC5226" w:rsidP="00FC5226">
      <w:pPr>
        <w:pStyle w:val="Heading5"/>
        <w:ind w:firstLine="720"/>
      </w:pPr>
      <w:r w:rsidRPr="00FC5226">
        <w:rPr>
          <w:color w:val="auto"/>
        </w:rPr>
        <w:t>Suscripción a deporte</w:t>
      </w:r>
    </w:p>
    <w:p w14:paraId="16B40A54" w14:textId="77777777" w:rsidR="003C08EC" w:rsidRDefault="00480057" w:rsidP="003C08EC">
      <w:pPr>
        <w:keepNext/>
        <w:jc w:val="center"/>
      </w:pPr>
      <w:r w:rsidRPr="008B5774">
        <w:rPr>
          <w:noProof/>
        </w:rPr>
        <w:drawing>
          <wp:inline distT="0" distB="0" distL="0" distR="0" wp14:anchorId="1827B071" wp14:editId="336658F4">
            <wp:extent cx="5029200" cy="308307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1096" cy="3084234"/>
                    </a:xfrm>
                    <a:prstGeom prst="rect">
                      <a:avLst/>
                    </a:prstGeom>
                    <a:noFill/>
                    <a:ln>
                      <a:noFill/>
                    </a:ln>
                  </pic:spPr>
                </pic:pic>
              </a:graphicData>
            </a:graphic>
          </wp:inline>
        </w:drawing>
      </w:r>
    </w:p>
    <w:p w14:paraId="1EDF7307" w14:textId="6FE2442D" w:rsidR="00D80EA7" w:rsidRPr="0075532C" w:rsidRDefault="003C08EC" w:rsidP="003C08EC">
      <w:pPr>
        <w:pStyle w:val="Caption"/>
        <w:jc w:val="center"/>
        <w:rPr>
          <w:lang w:val="en-US"/>
        </w:rPr>
      </w:pPr>
      <w:r w:rsidRPr="0075532C">
        <w:rPr>
          <w:lang w:val="en-US"/>
        </w:rPr>
        <w:t xml:space="preserve">Figure </w:t>
      </w:r>
      <w:r>
        <w:fldChar w:fldCharType="begin"/>
      </w:r>
      <w:r w:rsidRPr="0075532C">
        <w:rPr>
          <w:lang w:val="en-US"/>
        </w:rPr>
        <w:instrText xml:space="preserve"> SEQ Figure \* ARABIC </w:instrText>
      </w:r>
      <w:r>
        <w:fldChar w:fldCharType="separate"/>
      </w:r>
      <w:r w:rsidR="00AF2ECA">
        <w:rPr>
          <w:noProof/>
          <w:lang w:val="en-US"/>
        </w:rPr>
        <w:t>5</w:t>
      </w:r>
      <w:r>
        <w:fldChar w:fldCharType="end"/>
      </w:r>
      <w:r w:rsidRPr="0075532C">
        <w:rPr>
          <w:lang w:val="en-US"/>
        </w:rPr>
        <w:t xml:space="preserve"> - Sport Membership</w:t>
      </w:r>
    </w:p>
    <w:p w14:paraId="0E0D7D92" w14:textId="14B94C3C" w:rsidR="00FC5226" w:rsidRPr="0075532C" w:rsidRDefault="00FC5226" w:rsidP="00FC5226">
      <w:pPr>
        <w:pStyle w:val="Heading5"/>
        <w:ind w:firstLine="720"/>
        <w:rPr>
          <w:lang w:val="en-US"/>
        </w:rPr>
      </w:pPr>
      <w:r w:rsidRPr="0075532C">
        <w:rPr>
          <w:color w:val="auto"/>
          <w:lang w:val="en-US"/>
        </w:rPr>
        <w:t>Gestor de Deportes</w:t>
      </w:r>
    </w:p>
    <w:p w14:paraId="54855E05" w14:textId="77777777" w:rsidR="003C08EC" w:rsidRDefault="00563978" w:rsidP="003C08EC">
      <w:pPr>
        <w:keepNext/>
        <w:jc w:val="center"/>
      </w:pPr>
      <w:r w:rsidRPr="008B5774">
        <w:rPr>
          <w:noProof/>
        </w:rPr>
        <w:drawing>
          <wp:inline distT="0" distB="0" distL="0" distR="0" wp14:anchorId="65447173" wp14:editId="50472DEC">
            <wp:extent cx="5457825" cy="321587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5479" cy="3220389"/>
                    </a:xfrm>
                    <a:prstGeom prst="rect">
                      <a:avLst/>
                    </a:prstGeom>
                    <a:noFill/>
                    <a:ln>
                      <a:noFill/>
                    </a:ln>
                  </pic:spPr>
                </pic:pic>
              </a:graphicData>
            </a:graphic>
          </wp:inline>
        </w:drawing>
      </w:r>
    </w:p>
    <w:p w14:paraId="4370D919" w14:textId="1B5810D0" w:rsidR="00563978" w:rsidRPr="008B5774" w:rsidRDefault="003C08EC" w:rsidP="003C08EC">
      <w:pPr>
        <w:pStyle w:val="Caption"/>
        <w:jc w:val="center"/>
      </w:pPr>
      <w:r>
        <w:t xml:space="preserve">Figure </w:t>
      </w:r>
      <w:r>
        <w:fldChar w:fldCharType="begin"/>
      </w:r>
      <w:r>
        <w:instrText xml:space="preserve"> SEQ Figure \* ARABIC </w:instrText>
      </w:r>
      <w:r>
        <w:fldChar w:fldCharType="separate"/>
      </w:r>
      <w:r w:rsidR="00AF2ECA">
        <w:rPr>
          <w:noProof/>
        </w:rPr>
        <w:t>6</w:t>
      </w:r>
      <w:r>
        <w:fldChar w:fldCharType="end"/>
      </w:r>
      <w:r>
        <w:t xml:space="preserve"> - Sport Manager</w:t>
      </w:r>
    </w:p>
    <w:p w14:paraId="053780EF" w14:textId="408BC53C" w:rsidR="007635EB" w:rsidRDefault="00846045" w:rsidP="007635EB">
      <w:pPr>
        <w:pStyle w:val="Heading2"/>
      </w:pPr>
      <w:bookmarkStart w:id="15" w:name="_Toc51923397"/>
      <w:r w:rsidRPr="00846045">
        <w:lastRenderedPageBreak/>
        <w:t>Navegación</w:t>
      </w:r>
      <w:bookmarkEnd w:id="15"/>
    </w:p>
    <w:p w14:paraId="44D437C8" w14:textId="33A918F3" w:rsidR="007635EB" w:rsidRDefault="007635EB" w:rsidP="007635EB">
      <w:r>
        <w:t>Mi gimnasio cuenta con siete vistas, y una mas no visible al usuario</w:t>
      </w:r>
      <w:r w:rsidR="003C08EC">
        <w:t>, se muestra a continuación un esquema</w:t>
      </w:r>
    </w:p>
    <w:p w14:paraId="70B60195" w14:textId="728AC45D" w:rsidR="007635EB" w:rsidRDefault="007635EB" w:rsidP="007635EB"/>
    <w:p w14:paraId="1CD7B288" w14:textId="77777777" w:rsidR="00846045" w:rsidRPr="00846045" w:rsidRDefault="00846045" w:rsidP="00846045">
      <w:pPr>
        <w:pStyle w:val="Heading3"/>
        <w:rPr>
          <w:rFonts w:ascii="Cambria Math" w:hAnsi="Cambria Math"/>
          <w:color w:val="auto"/>
        </w:rPr>
      </w:pPr>
      <w:bookmarkStart w:id="16" w:name="_Toc51923398"/>
      <w:r w:rsidRPr="00846045">
        <w:rPr>
          <w:rFonts w:ascii="Cambria Math" w:hAnsi="Cambria Math"/>
          <w:color w:val="auto"/>
        </w:rPr>
        <w:t>Diagrama de Navegación</w:t>
      </w:r>
      <w:bookmarkEnd w:id="16"/>
    </w:p>
    <w:p w14:paraId="303D4255" w14:textId="77777777" w:rsidR="003C08EC" w:rsidRDefault="00846045" w:rsidP="003C08EC">
      <w:pPr>
        <w:keepNext/>
      </w:pPr>
      <w:r>
        <w:rPr>
          <w:noProof/>
        </w:rPr>
        <w:drawing>
          <wp:inline distT="0" distB="0" distL="0" distR="0" wp14:anchorId="6A34033C" wp14:editId="4D024051">
            <wp:extent cx="5943600" cy="4681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81220"/>
                    </a:xfrm>
                    <a:prstGeom prst="rect">
                      <a:avLst/>
                    </a:prstGeom>
                    <a:noFill/>
                    <a:ln>
                      <a:noFill/>
                    </a:ln>
                  </pic:spPr>
                </pic:pic>
              </a:graphicData>
            </a:graphic>
          </wp:inline>
        </w:drawing>
      </w:r>
    </w:p>
    <w:p w14:paraId="2CE9673B" w14:textId="337BAEB4" w:rsidR="00846045" w:rsidRDefault="003C08EC" w:rsidP="003C08EC">
      <w:pPr>
        <w:pStyle w:val="Caption"/>
        <w:jc w:val="center"/>
      </w:pPr>
      <w:r>
        <w:t xml:space="preserve">Figure </w:t>
      </w:r>
      <w:r>
        <w:fldChar w:fldCharType="begin"/>
      </w:r>
      <w:r>
        <w:instrText xml:space="preserve"> SEQ Figure \* ARABIC </w:instrText>
      </w:r>
      <w:r>
        <w:fldChar w:fldCharType="separate"/>
      </w:r>
      <w:r w:rsidR="00AF2ECA">
        <w:rPr>
          <w:noProof/>
        </w:rPr>
        <w:t>7</w:t>
      </w:r>
      <w:r>
        <w:fldChar w:fldCharType="end"/>
      </w:r>
      <w:r>
        <w:t xml:space="preserve"> - </w:t>
      </w:r>
      <w:proofErr w:type="spellStart"/>
      <w:r>
        <w:t>Navigation</w:t>
      </w:r>
      <w:proofErr w:type="spellEnd"/>
      <w:r>
        <w:t xml:space="preserve"> </w:t>
      </w:r>
      <w:proofErr w:type="spellStart"/>
      <w:r>
        <w:t>Diagram</w:t>
      </w:r>
      <w:proofErr w:type="spellEnd"/>
    </w:p>
    <w:p w14:paraId="338F8CD1" w14:textId="77777777" w:rsidR="00FC5226" w:rsidRDefault="00FC5226">
      <w:pPr>
        <w:rPr>
          <w:rFonts w:ascii="Times New Roman" w:eastAsiaTheme="majorEastAsia" w:hAnsi="Times New Roman" w:cs="Times New Roman"/>
          <w:sz w:val="32"/>
          <w:szCs w:val="32"/>
        </w:rPr>
      </w:pPr>
      <w:r>
        <w:br w:type="page"/>
      </w:r>
    </w:p>
    <w:p w14:paraId="7A9AC77D" w14:textId="459656DF" w:rsidR="003C08EC" w:rsidRDefault="003C08EC" w:rsidP="003C08EC">
      <w:pPr>
        <w:pStyle w:val="Heading1"/>
      </w:pPr>
      <w:bookmarkStart w:id="17" w:name="_Toc51923399"/>
      <w:r>
        <w:lastRenderedPageBreak/>
        <w:t>Metodología</w:t>
      </w:r>
      <w:bookmarkEnd w:id="17"/>
      <w:r>
        <w:t xml:space="preserve"> </w:t>
      </w:r>
    </w:p>
    <w:p w14:paraId="587AFF58" w14:textId="01A2B8F3" w:rsidR="003C08EC" w:rsidRDefault="003C08EC" w:rsidP="003C08EC"/>
    <w:p w14:paraId="1F7757CD" w14:textId="6CFDAE0E" w:rsidR="003C08EC" w:rsidRDefault="003C08EC" w:rsidP="003C08EC">
      <w:r>
        <w:t>Durante la etapa de boceto y planificación, Mi gimnasio sufrió grandes cambios.</w:t>
      </w:r>
    </w:p>
    <w:p w14:paraId="2B343863" w14:textId="72583F7E" w:rsidR="0069611E" w:rsidRDefault="0069611E">
      <w:r>
        <w:t xml:space="preserve">La primera idea fue una Tabla que mostrara todos los datos del cliente, con navegación a los detalles de cada uno. El uso de navegación por tabla solo trajo problemas, principalmente con </w:t>
      </w:r>
      <w:proofErr w:type="spellStart"/>
      <w:proofErr w:type="gramStart"/>
      <w:r w:rsidRPr="002A472C">
        <w:rPr>
          <w:rFonts w:ascii="Courier New" w:hAnsi="Courier New" w:cs="Courier New"/>
          <w:color w:val="00B050"/>
        </w:rPr>
        <w:t>getBinding</w:t>
      </w:r>
      <w:proofErr w:type="spellEnd"/>
      <w:r w:rsidRPr="002A472C">
        <w:rPr>
          <w:rFonts w:ascii="Courier New" w:hAnsi="Courier New" w:cs="Courier New"/>
          <w:color w:val="7030A0"/>
        </w:rPr>
        <w:t>(</w:t>
      </w:r>
      <w:proofErr w:type="gramEnd"/>
      <w:r w:rsidRPr="002A472C">
        <w:rPr>
          <w:rFonts w:ascii="Courier New" w:hAnsi="Courier New" w:cs="Courier New"/>
          <w:color w:val="7030A0"/>
        </w:rPr>
        <w:t>)</w:t>
      </w:r>
      <w:r w:rsidRPr="0069611E">
        <w:rPr>
          <w:rFonts w:ascii="Courier New" w:hAnsi="Courier New" w:cs="Courier New"/>
        </w:rPr>
        <w:t xml:space="preserve">, </w:t>
      </w:r>
      <w:proofErr w:type="spellStart"/>
      <w:r w:rsidRPr="002A472C">
        <w:rPr>
          <w:rFonts w:ascii="Courier New" w:hAnsi="Courier New" w:cs="Courier New"/>
          <w:color w:val="00B050"/>
        </w:rPr>
        <w:t>getBindingContext</w:t>
      </w:r>
      <w:proofErr w:type="spellEnd"/>
      <w:r w:rsidRPr="002A472C">
        <w:rPr>
          <w:rFonts w:ascii="Courier New" w:hAnsi="Courier New" w:cs="Courier New"/>
          <w:color w:val="7030A0"/>
        </w:rPr>
        <w:t>()</w:t>
      </w:r>
      <w:r w:rsidRPr="0069611E">
        <w:t>,</w:t>
      </w:r>
      <w:r>
        <w:t xml:space="preserve"> donde no se supo resolver y se optó por la sustitución a Listas.</w:t>
      </w:r>
    </w:p>
    <w:p w14:paraId="19D5F279" w14:textId="3DCD7B74" w:rsidR="00611249" w:rsidRDefault="00611249" w:rsidP="00846045">
      <w:r>
        <w:t xml:space="preserve">Descartada la lista, se paso a un modelo inspirado en el </w:t>
      </w:r>
      <w:proofErr w:type="spellStart"/>
      <w:r>
        <w:t>template</w:t>
      </w:r>
      <w:proofErr w:type="spellEnd"/>
      <w:r>
        <w:t xml:space="preserve"> de Máster-</w:t>
      </w:r>
      <w:proofErr w:type="spellStart"/>
      <w:r>
        <w:t>Detail</w:t>
      </w:r>
      <w:proofErr w:type="spellEnd"/>
      <w:r>
        <w:t xml:space="preserve">, los inconvenientes se presentaron debido al mal uso del container </w:t>
      </w:r>
      <w:r w:rsidRPr="00611249">
        <w:rPr>
          <w:rFonts w:ascii="Courier New" w:hAnsi="Courier New" w:cs="Courier New"/>
          <w:color w:val="7030A0"/>
        </w:rPr>
        <w:t>&lt;</w:t>
      </w:r>
      <w:proofErr w:type="spellStart"/>
      <w:r w:rsidRPr="00611249">
        <w:rPr>
          <w:rFonts w:ascii="Courier New" w:hAnsi="Courier New" w:cs="Courier New"/>
          <w:color w:val="7030A0"/>
        </w:rPr>
        <w:t>splitApp</w:t>
      </w:r>
      <w:proofErr w:type="spellEnd"/>
      <w:r w:rsidRPr="00611249">
        <w:rPr>
          <w:rFonts w:ascii="Courier New" w:hAnsi="Courier New" w:cs="Courier New"/>
          <w:color w:val="7030A0"/>
        </w:rPr>
        <w:t xml:space="preserve"> /&gt;</w:t>
      </w:r>
      <w:r w:rsidRPr="00611249">
        <w:rPr>
          <w:color w:val="7030A0"/>
        </w:rPr>
        <w:t xml:space="preserve"> </w:t>
      </w:r>
      <w:r>
        <w:t xml:space="preserve">que no permitía agregar vistas nuevas con otro tipo de container </w:t>
      </w:r>
      <w:proofErr w:type="gramStart"/>
      <w:r>
        <w:t>app</w:t>
      </w:r>
      <w:proofErr w:type="gramEnd"/>
      <w:r>
        <w:t xml:space="preserve">. Esto se solucionó cambiándolo a </w:t>
      </w:r>
      <w:r w:rsidRPr="00611249">
        <w:rPr>
          <w:rFonts w:ascii="Courier New" w:hAnsi="Courier New" w:cs="Courier New"/>
          <w:color w:val="7030A0"/>
        </w:rPr>
        <w:t>&lt;App /&gt;</w:t>
      </w:r>
      <w:r w:rsidRPr="00611249">
        <w:rPr>
          <w:rFonts w:ascii="Courier New" w:hAnsi="Courier New" w:cs="Courier New"/>
        </w:rPr>
        <w:t>.</w:t>
      </w:r>
    </w:p>
    <w:p w14:paraId="33971416" w14:textId="4E0C8D76" w:rsidR="00611249" w:rsidRDefault="00611249" w:rsidP="00846045">
      <w:r>
        <w:t xml:space="preserve">Este modelo fue avanzando hasta que comenzaron los inconvenientes con la sección de detalles, los cuales estaban planificados en modo tabla. Se soluciono pasando a contenedores de texto, luego se amplio en contenedores de tipo </w:t>
      </w:r>
      <w:r w:rsidRPr="00611249">
        <w:rPr>
          <w:rFonts w:ascii="Courier New" w:hAnsi="Courier New" w:cs="Courier New"/>
          <w:color w:val="7030A0"/>
        </w:rPr>
        <w:t>&lt;input</w:t>
      </w:r>
      <w:r>
        <w:rPr>
          <w:rFonts w:ascii="Courier New" w:hAnsi="Courier New" w:cs="Courier New"/>
          <w:color w:val="7030A0"/>
        </w:rPr>
        <w:t xml:space="preserve"> </w:t>
      </w:r>
      <w:r w:rsidRPr="00611249">
        <w:rPr>
          <w:rFonts w:ascii="Courier New" w:hAnsi="Courier New" w:cs="Courier New"/>
          <w:color w:val="7030A0"/>
        </w:rPr>
        <w:t>/&gt;</w:t>
      </w:r>
      <w:r w:rsidRPr="00611249">
        <w:rPr>
          <w:rFonts w:ascii="Courier New" w:hAnsi="Courier New" w:cs="Courier New"/>
        </w:rPr>
        <w:t>,</w:t>
      </w:r>
      <w:r>
        <w:t xml:space="preserve"> que por razones estéticas seria cambiado a </w:t>
      </w:r>
      <w:r w:rsidRPr="00611249">
        <w:rPr>
          <w:rFonts w:ascii="Courier New" w:hAnsi="Courier New" w:cs="Courier New"/>
          <w:color w:val="7030A0"/>
        </w:rPr>
        <w:t>&lt;</w:t>
      </w:r>
      <w:proofErr w:type="spellStart"/>
      <w:r w:rsidRPr="00611249">
        <w:rPr>
          <w:rFonts w:ascii="Courier New" w:hAnsi="Courier New" w:cs="Courier New"/>
          <w:color w:val="7030A0"/>
        </w:rPr>
        <w:t>inputItemList</w:t>
      </w:r>
      <w:proofErr w:type="spellEnd"/>
      <w:r w:rsidRPr="00611249">
        <w:rPr>
          <w:rFonts w:ascii="Courier New" w:hAnsi="Courier New" w:cs="Courier New"/>
          <w:color w:val="7030A0"/>
        </w:rPr>
        <w:t xml:space="preserve"> /&gt;</w:t>
      </w:r>
      <w:r w:rsidRPr="00611249">
        <w:rPr>
          <w:rFonts w:ascii="Courier New" w:hAnsi="Courier New" w:cs="Courier New"/>
        </w:rPr>
        <w:t>.</w:t>
      </w:r>
    </w:p>
    <w:p w14:paraId="5486A211" w14:textId="7A20DC92" w:rsidR="00611249" w:rsidRDefault="00611249" w:rsidP="00846045">
      <w:r>
        <w:t>Nuevamente las vistas causaron problemas, al intentar aplicar la nueva vista para “No encontrado”</w:t>
      </w:r>
      <w:r w:rsidR="00FC5226">
        <w:t xml:space="preserve">, donde sumado al agregado de más contenedores para mostrar los detalles, recordemos la </w:t>
      </w:r>
      <w:hyperlink w:anchor="_Gestor_de_Clientes" w:history="1">
        <w:r w:rsidR="00FC5226" w:rsidRPr="00FC5226">
          <w:rPr>
            <w:rStyle w:val="Hyperlink"/>
          </w:rPr>
          <w:t>Figura 3 - Gestor de clientes</w:t>
        </w:r>
      </w:hyperlink>
      <w:r w:rsidR="00FC5226">
        <w:t>, lo cual ocasiono un cambio de proyecto y se implemento el contenedor App hasta ahora vigente.</w:t>
      </w:r>
    </w:p>
    <w:p w14:paraId="59BAD09D" w14:textId="1AA8B9FB" w:rsidR="007E46F9" w:rsidRDefault="007E46F9" w:rsidP="00846045">
      <w:r>
        <w:t xml:space="preserve">Una vez más, las tablas vuelven a romper la aplicación, en este caso se trato de la tabla dedicada al </w:t>
      </w:r>
      <w:proofErr w:type="spellStart"/>
      <w:r w:rsidRPr="007E46F9">
        <w:rPr>
          <w:i/>
          <w:iCs/>
        </w:rPr>
        <w:t>navigation</w:t>
      </w:r>
      <w:proofErr w:type="spellEnd"/>
      <w:r w:rsidRPr="007E46F9">
        <w:rPr>
          <w:i/>
          <w:iCs/>
        </w:rPr>
        <w:t xml:space="preserve"> </w:t>
      </w:r>
      <w:proofErr w:type="spellStart"/>
      <w:r w:rsidRPr="007E46F9">
        <w:rPr>
          <w:i/>
          <w:iCs/>
        </w:rPr>
        <w:t>property</w:t>
      </w:r>
      <w:proofErr w:type="spellEnd"/>
      <w:r>
        <w:rPr>
          <w:rStyle w:val="FootnoteReference"/>
        </w:rPr>
        <w:footnoteReference w:id="5"/>
      </w:r>
      <w:r>
        <w:t xml:space="preserve">,  donde se repitió el problema de obtener el contexto del objeto en cuestión a la hora de implementar el eliminado. La solución volvió a recaer en las listas, donde se configuraron para soportar el modo </w:t>
      </w:r>
      <w:proofErr w:type="spellStart"/>
      <w:r w:rsidRPr="007E46F9">
        <w:rPr>
          <w:i/>
          <w:iCs/>
        </w:rPr>
        <w:t>delete</w:t>
      </w:r>
      <w:proofErr w:type="spellEnd"/>
      <w:r>
        <w:t>.</w:t>
      </w:r>
    </w:p>
    <w:p w14:paraId="1F2A7C4F" w14:textId="77777777" w:rsidR="007E46F9" w:rsidRPr="007E46F9" w:rsidRDefault="007E46F9" w:rsidP="007E46F9">
      <w:pPr>
        <w:pBdr>
          <w:top w:val="single" w:sz="4" w:space="1" w:color="auto"/>
          <w:left w:val="single" w:sz="4" w:space="4" w:color="auto"/>
          <w:bottom w:val="single" w:sz="4" w:space="1" w:color="auto"/>
          <w:right w:val="single" w:sz="4" w:space="4" w:color="auto"/>
        </w:pBdr>
        <w:spacing w:after="0" w:line="285" w:lineRule="atLeast"/>
        <w:rPr>
          <w:lang w:val="en-US"/>
        </w:rPr>
      </w:pPr>
      <w:r w:rsidRPr="007E46F9">
        <w:rPr>
          <w:rFonts w:ascii="Courier New" w:eastAsia="Times New Roman" w:hAnsi="Courier New" w:cs="Courier New"/>
          <w:color w:val="C678DD"/>
          <w:sz w:val="21"/>
          <w:szCs w:val="21"/>
          <w:lang w:val="en-US"/>
        </w:rPr>
        <w:t>var</w:t>
      </w:r>
      <w:r w:rsidRPr="007E46F9">
        <w:rPr>
          <w:rFonts w:ascii="Courier New" w:eastAsia="Times New Roman" w:hAnsi="Courier New" w:cs="Courier New"/>
          <w:color w:val="ABB2BF"/>
          <w:sz w:val="21"/>
          <w:szCs w:val="21"/>
          <w:lang w:val="en-US"/>
        </w:rPr>
        <w:t> </w:t>
      </w:r>
      <w:proofErr w:type="spellStart"/>
      <w:r w:rsidRPr="007E46F9">
        <w:rPr>
          <w:rFonts w:ascii="Courier New" w:eastAsia="Times New Roman" w:hAnsi="Courier New" w:cs="Courier New"/>
          <w:color w:val="E06C75"/>
          <w:sz w:val="21"/>
          <w:szCs w:val="21"/>
          <w:lang w:val="en-US"/>
        </w:rPr>
        <w:t>oList</w:t>
      </w:r>
      <w:proofErr w:type="spellEnd"/>
      <w:r w:rsidRPr="007E46F9">
        <w:rPr>
          <w:rFonts w:ascii="Courier New" w:eastAsia="Times New Roman" w:hAnsi="Courier New" w:cs="Courier New"/>
          <w:color w:val="ABB2BF"/>
          <w:sz w:val="21"/>
          <w:szCs w:val="21"/>
          <w:lang w:val="en-US"/>
        </w:rPr>
        <w:t> </w:t>
      </w:r>
      <w:r w:rsidRPr="007E46F9">
        <w:rPr>
          <w:rFonts w:ascii="Courier New" w:eastAsia="Times New Roman" w:hAnsi="Courier New" w:cs="Courier New"/>
          <w:color w:val="56B6C2"/>
          <w:sz w:val="21"/>
          <w:szCs w:val="21"/>
          <w:lang w:val="en-US"/>
        </w:rPr>
        <w:t>=</w:t>
      </w:r>
      <w:r w:rsidRPr="007E46F9">
        <w:rPr>
          <w:rFonts w:ascii="Courier New" w:eastAsia="Times New Roman" w:hAnsi="Courier New" w:cs="Courier New"/>
          <w:color w:val="ABB2BF"/>
          <w:sz w:val="21"/>
          <w:szCs w:val="21"/>
          <w:lang w:val="en-US"/>
        </w:rPr>
        <w:t> </w:t>
      </w:r>
      <w:proofErr w:type="spellStart"/>
      <w:r w:rsidRPr="007E46F9">
        <w:rPr>
          <w:rFonts w:ascii="Courier New" w:eastAsia="Times New Roman" w:hAnsi="Courier New" w:cs="Courier New"/>
          <w:i/>
          <w:iCs/>
          <w:color w:val="E06C75"/>
          <w:sz w:val="21"/>
          <w:szCs w:val="21"/>
          <w:lang w:val="en-US"/>
        </w:rPr>
        <w:t>oEvent</w:t>
      </w:r>
      <w:r w:rsidRPr="007E46F9">
        <w:rPr>
          <w:rFonts w:ascii="Courier New" w:eastAsia="Times New Roman" w:hAnsi="Courier New" w:cs="Courier New"/>
          <w:color w:val="ABB2BF"/>
          <w:sz w:val="21"/>
          <w:szCs w:val="21"/>
          <w:lang w:val="en-US"/>
        </w:rPr>
        <w:t>.</w:t>
      </w:r>
      <w:r w:rsidRPr="007E46F9">
        <w:rPr>
          <w:rFonts w:ascii="Courier New" w:eastAsia="Times New Roman" w:hAnsi="Courier New" w:cs="Courier New"/>
          <w:color w:val="61AFEF"/>
          <w:sz w:val="21"/>
          <w:szCs w:val="21"/>
          <w:lang w:val="en-US"/>
        </w:rPr>
        <w:t>getSource</w:t>
      </w:r>
      <w:proofErr w:type="spellEnd"/>
      <w:r w:rsidRPr="007E46F9">
        <w:rPr>
          <w:rFonts w:ascii="Courier New" w:eastAsia="Times New Roman" w:hAnsi="Courier New" w:cs="Courier New"/>
          <w:color w:val="ABB2BF"/>
          <w:sz w:val="21"/>
          <w:szCs w:val="21"/>
          <w:lang w:val="en-US"/>
        </w:rPr>
        <w:t>(),</w:t>
      </w:r>
    </w:p>
    <w:p w14:paraId="3BEF9F64" w14:textId="77777777" w:rsidR="007E46F9" w:rsidRPr="007E46F9" w:rsidRDefault="007E46F9" w:rsidP="007E46F9">
      <w:pPr>
        <w:pBdr>
          <w:top w:val="single" w:sz="4" w:space="1" w:color="auto"/>
          <w:left w:val="single" w:sz="4" w:space="4" w:color="auto"/>
          <w:bottom w:val="single" w:sz="4" w:space="1" w:color="auto"/>
          <w:right w:val="single" w:sz="4" w:space="4" w:color="auto"/>
        </w:pBdr>
        <w:spacing w:after="0" w:line="285" w:lineRule="atLeast"/>
        <w:rPr>
          <w:lang w:val="en-US"/>
        </w:rPr>
      </w:pPr>
      <w:r w:rsidRPr="007E46F9">
        <w:rPr>
          <w:rFonts w:ascii="Courier New" w:eastAsia="Times New Roman" w:hAnsi="Courier New" w:cs="Courier New"/>
          <w:color w:val="ABB2BF"/>
          <w:sz w:val="21"/>
          <w:szCs w:val="21"/>
          <w:lang w:val="en-US"/>
        </w:rPr>
        <w:t>                </w:t>
      </w:r>
      <w:r w:rsidRPr="007E46F9">
        <w:rPr>
          <w:rFonts w:ascii="Courier New" w:eastAsia="Times New Roman" w:hAnsi="Courier New" w:cs="Courier New"/>
          <w:color w:val="E06C75"/>
          <w:sz w:val="21"/>
          <w:szCs w:val="21"/>
          <w:lang w:val="en-US"/>
        </w:rPr>
        <w:t>oArray</w:t>
      </w:r>
      <w:r w:rsidRPr="007E46F9">
        <w:rPr>
          <w:rFonts w:ascii="Courier New" w:eastAsia="Times New Roman" w:hAnsi="Courier New" w:cs="Courier New"/>
          <w:color w:val="ABB2BF"/>
          <w:sz w:val="21"/>
          <w:szCs w:val="21"/>
          <w:lang w:val="en-US"/>
        </w:rPr>
        <w:t> </w:t>
      </w:r>
      <w:r w:rsidRPr="007E46F9">
        <w:rPr>
          <w:rFonts w:ascii="Courier New" w:eastAsia="Times New Roman" w:hAnsi="Courier New" w:cs="Courier New"/>
          <w:color w:val="56B6C2"/>
          <w:sz w:val="21"/>
          <w:szCs w:val="21"/>
          <w:lang w:val="en-US"/>
        </w:rPr>
        <w:t>=</w:t>
      </w:r>
      <w:r w:rsidRPr="007E46F9">
        <w:rPr>
          <w:rFonts w:ascii="Courier New" w:eastAsia="Times New Roman" w:hAnsi="Courier New" w:cs="Courier New"/>
          <w:color w:val="ABB2BF"/>
          <w:sz w:val="21"/>
          <w:szCs w:val="21"/>
          <w:lang w:val="en-US"/>
        </w:rPr>
        <w:t> </w:t>
      </w:r>
      <w:r w:rsidRPr="007E46F9">
        <w:rPr>
          <w:rFonts w:ascii="Courier New" w:eastAsia="Times New Roman" w:hAnsi="Courier New" w:cs="Courier New"/>
          <w:color w:val="E06C75"/>
          <w:sz w:val="21"/>
          <w:szCs w:val="21"/>
          <w:lang w:val="en-US"/>
        </w:rPr>
        <w:t>oList</w:t>
      </w:r>
      <w:r w:rsidRPr="007E46F9">
        <w:rPr>
          <w:rFonts w:ascii="Courier New" w:eastAsia="Times New Roman" w:hAnsi="Courier New" w:cs="Courier New"/>
          <w:color w:val="ABB2BF"/>
          <w:sz w:val="21"/>
          <w:szCs w:val="21"/>
          <w:lang w:val="en-US"/>
        </w:rPr>
        <w:t>.</w:t>
      </w:r>
      <w:r w:rsidRPr="007E46F9">
        <w:rPr>
          <w:rFonts w:ascii="Courier New" w:eastAsia="Times New Roman" w:hAnsi="Courier New" w:cs="Courier New"/>
          <w:color w:val="61AFEF"/>
          <w:sz w:val="21"/>
          <w:szCs w:val="21"/>
          <w:lang w:val="en-US"/>
        </w:rPr>
        <w:t>getModel</w:t>
      </w:r>
      <w:r w:rsidRPr="007E46F9">
        <w:rPr>
          <w:rFonts w:ascii="Courier New" w:eastAsia="Times New Roman" w:hAnsi="Courier New" w:cs="Courier New"/>
          <w:color w:val="ABB2BF"/>
          <w:sz w:val="21"/>
          <w:szCs w:val="21"/>
          <w:lang w:val="en-US"/>
        </w:rPr>
        <w:t>(</w:t>
      </w:r>
      <w:r w:rsidRPr="007E46F9">
        <w:rPr>
          <w:rFonts w:ascii="Courier New" w:eastAsia="Times New Roman" w:hAnsi="Courier New" w:cs="Courier New"/>
          <w:color w:val="98C379"/>
          <w:sz w:val="21"/>
          <w:szCs w:val="21"/>
          <w:lang w:val="en-US"/>
        </w:rPr>
        <w:t>"oneClientSports"</w:t>
      </w:r>
      <w:proofErr w:type="gramStart"/>
      <w:r w:rsidRPr="007E46F9">
        <w:rPr>
          <w:rFonts w:ascii="Courier New" w:eastAsia="Times New Roman" w:hAnsi="Courier New" w:cs="Courier New"/>
          <w:color w:val="ABB2BF"/>
          <w:sz w:val="21"/>
          <w:szCs w:val="21"/>
          <w:lang w:val="en-US"/>
        </w:rPr>
        <w:t>).</w:t>
      </w:r>
      <w:r w:rsidRPr="007E46F9">
        <w:rPr>
          <w:rFonts w:ascii="Courier New" w:eastAsia="Times New Roman" w:hAnsi="Courier New" w:cs="Courier New"/>
          <w:color w:val="61AFEF"/>
          <w:sz w:val="21"/>
          <w:szCs w:val="21"/>
          <w:lang w:val="en-US"/>
        </w:rPr>
        <w:t>getData</w:t>
      </w:r>
      <w:proofErr w:type="gramEnd"/>
      <w:r w:rsidRPr="007E46F9">
        <w:rPr>
          <w:rFonts w:ascii="Courier New" w:eastAsia="Times New Roman" w:hAnsi="Courier New" w:cs="Courier New"/>
          <w:color w:val="ABB2BF"/>
          <w:sz w:val="21"/>
          <w:szCs w:val="21"/>
          <w:lang w:val="en-US"/>
        </w:rPr>
        <w:t>(), </w:t>
      </w:r>
      <w:r w:rsidRPr="007E46F9">
        <w:rPr>
          <w:rFonts w:ascii="Courier New" w:eastAsia="Times New Roman" w:hAnsi="Courier New" w:cs="Courier New"/>
          <w:i/>
          <w:iCs/>
          <w:color w:val="7F848E"/>
          <w:sz w:val="21"/>
          <w:szCs w:val="21"/>
          <w:lang w:val="en-US"/>
        </w:rPr>
        <w:t>//Array with all listed sports</w:t>
      </w:r>
    </w:p>
    <w:p w14:paraId="72C29E1C" w14:textId="77777777" w:rsidR="007E46F9" w:rsidRPr="007E46F9" w:rsidRDefault="007E46F9" w:rsidP="007E46F9">
      <w:pPr>
        <w:pBdr>
          <w:top w:val="single" w:sz="4" w:space="1" w:color="auto"/>
          <w:left w:val="single" w:sz="4" w:space="4" w:color="auto"/>
          <w:bottom w:val="single" w:sz="4" w:space="1" w:color="auto"/>
          <w:right w:val="single" w:sz="4" w:space="4" w:color="auto"/>
        </w:pBdr>
        <w:spacing w:after="0" w:line="285" w:lineRule="atLeast"/>
        <w:rPr>
          <w:lang w:val="en-US"/>
        </w:rPr>
      </w:pPr>
      <w:r w:rsidRPr="007E46F9">
        <w:rPr>
          <w:rFonts w:ascii="Courier New" w:eastAsia="Times New Roman" w:hAnsi="Courier New" w:cs="Courier New"/>
          <w:color w:val="ABB2BF"/>
          <w:sz w:val="21"/>
          <w:szCs w:val="21"/>
          <w:lang w:val="en-US"/>
        </w:rPr>
        <w:t>                </w:t>
      </w:r>
      <w:r w:rsidRPr="007E46F9">
        <w:rPr>
          <w:rFonts w:ascii="Courier New" w:eastAsia="Times New Roman" w:hAnsi="Courier New" w:cs="Courier New"/>
          <w:color w:val="E06C75"/>
          <w:sz w:val="21"/>
          <w:szCs w:val="21"/>
          <w:lang w:val="en-US"/>
        </w:rPr>
        <w:t>oIndex</w:t>
      </w:r>
      <w:r w:rsidRPr="007E46F9">
        <w:rPr>
          <w:rFonts w:ascii="Courier New" w:eastAsia="Times New Roman" w:hAnsi="Courier New" w:cs="Courier New"/>
          <w:color w:val="ABB2BF"/>
          <w:sz w:val="21"/>
          <w:szCs w:val="21"/>
          <w:lang w:val="en-US"/>
        </w:rPr>
        <w:t> </w:t>
      </w:r>
      <w:r w:rsidRPr="007E46F9">
        <w:rPr>
          <w:rFonts w:ascii="Courier New" w:eastAsia="Times New Roman" w:hAnsi="Courier New" w:cs="Courier New"/>
          <w:color w:val="56B6C2"/>
          <w:sz w:val="21"/>
          <w:szCs w:val="21"/>
          <w:lang w:val="en-US"/>
        </w:rPr>
        <w:t>=</w:t>
      </w:r>
      <w:r w:rsidRPr="007E46F9">
        <w:rPr>
          <w:rFonts w:ascii="Courier New" w:eastAsia="Times New Roman" w:hAnsi="Courier New" w:cs="Courier New"/>
          <w:color w:val="ABB2BF"/>
          <w:sz w:val="21"/>
          <w:szCs w:val="21"/>
          <w:lang w:val="en-US"/>
        </w:rPr>
        <w:t> </w:t>
      </w:r>
      <w:proofErr w:type="gramStart"/>
      <w:r w:rsidRPr="007E46F9">
        <w:rPr>
          <w:rFonts w:ascii="Courier New" w:eastAsia="Times New Roman" w:hAnsi="Courier New" w:cs="Courier New"/>
          <w:color w:val="E06C75"/>
          <w:sz w:val="21"/>
          <w:szCs w:val="21"/>
          <w:lang w:val="en-US"/>
        </w:rPr>
        <w:t>oList</w:t>
      </w:r>
      <w:r w:rsidRPr="007E46F9">
        <w:rPr>
          <w:rFonts w:ascii="Courier New" w:eastAsia="Times New Roman" w:hAnsi="Courier New" w:cs="Courier New"/>
          <w:color w:val="ABB2BF"/>
          <w:sz w:val="21"/>
          <w:szCs w:val="21"/>
          <w:lang w:val="en-US"/>
        </w:rPr>
        <w:t>.</w:t>
      </w:r>
      <w:r w:rsidRPr="007E46F9">
        <w:rPr>
          <w:rFonts w:ascii="Courier New" w:eastAsia="Times New Roman" w:hAnsi="Courier New" w:cs="Courier New"/>
          <w:color w:val="E06C75"/>
          <w:sz w:val="21"/>
          <w:szCs w:val="21"/>
          <w:lang w:val="en-US"/>
        </w:rPr>
        <w:t>_</w:t>
      </w:r>
      <w:proofErr w:type="gramEnd"/>
      <w:r w:rsidRPr="007E46F9">
        <w:rPr>
          <w:rFonts w:ascii="Courier New" w:eastAsia="Times New Roman" w:hAnsi="Courier New" w:cs="Courier New"/>
          <w:color w:val="E06C75"/>
          <w:sz w:val="21"/>
          <w:szCs w:val="21"/>
          <w:lang w:val="en-US"/>
        </w:rPr>
        <w:t>oItemNavigation</w:t>
      </w:r>
      <w:r w:rsidRPr="007E46F9">
        <w:rPr>
          <w:rFonts w:ascii="Courier New" w:eastAsia="Times New Roman" w:hAnsi="Courier New" w:cs="Courier New"/>
          <w:color w:val="ABB2BF"/>
          <w:sz w:val="21"/>
          <w:szCs w:val="21"/>
          <w:lang w:val="en-US"/>
        </w:rPr>
        <w:t>.</w:t>
      </w:r>
      <w:r w:rsidRPr="007E46F9">
        <w:rPr>
          <w:rFonts w:ascii="Courier New" w:eastAsia="Times New Roman" w:hAnsi="Courier New" w:cs="Courier New"/>
          <w:color w:val="E06C75"/>
          <w:sz w:val="21"/>
          <w:szCs w:val="21"/>
          <w:lang w:val="en-US"/>
        </w:rPr>
        <w:t>iFocusedIndex</w:t>
      </w:r>
      <w:r w:rsidRPr="007E46F9">
        <w:rPr>
          <w:rFonts w:ascii="Courier New" w:eastAsia="Times New Roman" w:hAnsi="Courier New" w:cs="Courier New"/>
          <w:color w:val="ABB2BF"/>
          <w:sz w:val="21"/>
          <w:szCs w:val="21"/>
          <w:lang w:val="en-US"/>
        </w:rPr>
        <w:t>, </w:t>
      </w:r>
      <w:r w:rsidRPr="007E46F9">
        <w:rPr>
          <w:rFonts w:ascii="Courier New" w:eastAsia="Times New Roman" w:hAnsi="Courier New" w:cs="Courier New"/>
          <w:i/>
          <w:iCs/>
          <w:color w:val="7F848E"/>
          <w:sz w:val="21"/>
          <w:szCs w:val="21"/>
          <w:lang w:val="en-US"/>
        </w:rPr>
        <w:t>// Index of item selected</w:t>
      </w:r>
    </w:p>
    <w:p w14:paraId="2F388FC2" w14:textId="77777777" w:rsidR="007E46F9" w:rsidRDefault="007E46F9" w:rsidP="007E46F9">
      <w:pPr>
        <w:pBdr>
          <w:top w:val="single" w:sz="4" w:space="1" w:color="auto"/>
          <w:left w:val="single" w:sz="4" w:space="4" w:color="auto"/>
          <w:bottom w:val="single" w:sz="4" w:space="1" w:color="auto"/>
          <w:right w:val="single" w:sz="4" w:space="4" w:color="auto"/>
        </w:pBdr>
        <w:spacing w:after="0" w:line="285" w:lineRule="atLeast"/>
      </w:pPr>
      <w:r w:rsidRPr="007E46F9">
        <w:rPr>
          <w:rFonts w:ascii="Courier New" w:eastAsia="Times New Roman" w:hAnsi="Courier New" w:cs="Courier New"/>
          <w:color w:val="ABB2BF"/>
          <w:sz w:val="21"/>
          <w:szCs w:val="21"/>
          <w:lang w:val="en-US"/>
        </w:rPr>
        <w:t>                </w:t>
      </w:r>
      <w:proofErr w:type="spellStart"/>
      <w:r>
        <w:rPr>
          <w:rFonts w:ascii="Courier New" w:eastAsia="Times New Roman" w:hAnsi="Courier New" w:cs="Courier New"/>
          <w:color w:val="E06C75"/>
          <w:sz w:val="21"/>
          <w:szCs w:val="21"/>
        </w:rPr>
        <w:t>oSport</w:t>
      </w:r>
      <w:proofErr w:type="spellEnd"/>
      <w:r>
        <w:rPr>
          <w:rFonts w:ascii="Courier New" w:eastAsia="Times New Roman" w:hAnsi="Courier New" w:cs="Courier New"/>
          <w:color w:val="56B6C2"/>
          <w:sz w:val="21"/>
          <w:szCs w:val="21"/>
        </w:rPr>
        <w:t>=</w:t>
      </w:r>
      <w:r>
        <w:rPr>
          <w:rFonts w:ascii="Courier New" w:eastAsia="Times New Roman" w:hAnsi="Courier New" w:cs="Courier New"/>
          <w:color w:val="ABB2BF"/>
          <w:sz w:val="21"/>
          <w:szCs w:val="21"/>
        </w:rPr>
        <w:t> </w:t>
      </w:r>
      <w:proofErr w:type="spellStart"/>
      <w:r>
        <w:rPr>
          <w:rFonts w:ascii="Courier New" w:eastAsia="Times New Roman" w:hAnsi="Courier New" w:cs="Courier New"/>
          <w:color w:val="E06C75"/>
          <w:sz w:val="21"/>
          <w:szCs w:val="21"/>
        </w:rPr>
        <w:t>oArray</w:t>
      </w:r>
      <w:proofErr w:type="spellEnd"/>
      <w:r>
        <w:rPr>
          <w:rFonts w:ascii="Courier New" w:eastAsia="Times New Roman" w:hAnsi="Courier New" w:cs="Courier New"/>
          <w:color w:val="ABB2BF"/>
          <w:sz w:val="21"/>
          <w:szCs w:val="21"/>
        </w:rPr>
        <w:t>[</w:t>
      </w:r>
      <w:proofErr w:type="spellStart"/>
      <w:r>
        <w:rPr>
          <w:rFonts w:ascii="Courier New" w:eastAsia="Times New Roman" w:hAnsi="Courier New" w:cs="Courier New"/>
          <w:color w:val="E06C75"/>
          <w:sz w:val="21"/>
          <w:szCs w:val="21"/>
        </w:rPr>
        <w:t>oIndex</w:t>
      </w:r>
      <w:proofErr w:type="spellEnd"/>
      <w:r>
        <w:rPr>
          <w:rFonts w:ascii="Courier New" w:eastAsia="Times New Roman" w:hAnsi="Courier New" w:cs="Courier New"/>
          <w:color w:val="ABB2BF"/>
          <w:sz w:val="21"/>
          <w:szCs w:val="21"/>
        </w:rPr>
        <w:t>]; </w:t>
      </w:r>
      <w:r>
        <w:rPr>
          <w:rFonts w:ascii="Courier New" w:eastAsia="Times New Roman" w:hAnsi="Courier New" w:cs="Courier New"/>
          <w:i/>
          <w:iCs/>
          <w:color w:val="7F848E"/>
          <w:sz w:val="21"/>
          <w:szCs w:val="21"/>
        </w:rPr>
        <w:t>// Sport </w:t>
      </w:r>
      <w:proofErr w:type="spellStart"/>
      <w:r>
        <w:rPr>
          <w:rFonts w:ascii="Courier New" w:eastAsia="Times New Roman" w:hAnsi="Courier New" w:cs="Courier New"/>
          <w:i/>
          <w:iCs/>
          <w:color w:val="7F848E"/>
          <w:sz w:val="21"/>
          <w:szCs w:val="21"/>
        </w:rPr>
        <w:t>fetched</w:t>
      </w:r>
      <w:proofErr w:type="spellEnd"/>
      <w:r>
        <w:rPr>
          <w:rFonts w:ascii="Courier New" w:eastAsia="Times New Roman" w:hAnsi="Courier New" w:cs="Courier New"/>
          <w:i/>
          <w:iCs/>
          <w:color w:val="7F848E"/>
          <w:sz w:val="21"/>
          <w:szCs w:val="21"/>
        </w:rPr>
        <w:t> </w:t>
      </w:r>
    </w:p>
    <w:p w14:paraId="28F8AD7A" w14:textId="6DED17E3" w:rsidR="007E46F9" w:rsidRDefault="007E46F9">
      <w:pPr>
        <w:rPr>
          <w:rFonts w:ascii="Times New Roman" w:eastAsiaTheme="majorEastAsia" w:hAnsi="Times New Roman" w:cs="Times New Roman"/>
          <w:sz w:val="32"/>
          <w:szCs w:val="32"/>
        </w:rPr>
      </w:pPr>
    </w:p>
    <w:p w14:paraId="0CBCA7E0" w14:textId="3A30208B" w:rsidR="00156EBF" w:rsidRDefault="00156EBF" w:rsidP="00156EBF">
      <w:r>
        <w:t xml:space="preserve">Se considera importante destacar el uso de un </w:t>
      </w:r>
      <w:proofErr w:type="spellStart"/>
      <w:r w:rsidRPr="00156EBF">
        <w:rPr>
          <w:i/>
          <w:iCs/>
        </w:rPr>
        <w:t>BaseController</w:t>
      </w:r>
      <w:proofErr w:type="spellEnd"/>
      <w:r>
        <w:t xml:space="preserve">, del cual todos los demás </w:t>
      </w:r>
      <w:proofErr w:type="spellStart"/>
      <w:r w:rsidRPr="00156EBF">
        <w:rPr>
          <w:i/>
          <w:iCs/>
        </w:rPr>
        <w:t>controllers</w:t>
      </w:r>
      <w:proofErr w:type="spellEnd"/>
      <w:r>
        <w:t xml:space="preserve"> heredaran sus métodos. En este se define algo esencial para la navegación que es el botón de atrás, y de no haber redirige hacia home. Otro punto sobre este tema de navegación es el acceso a</w:t>
      </w:r>
      <w:r w:rsidR="0083214B">
        <w:t xml:space="preserve"> la </w:t>
      </w:r>
      <w:proofErr w:type="spellStart"/>
      <w:r w:rsidR="0083214B" w:rsidRPr="0083214B">
        <w:rPr>
          <w:i/>
          <w:iCs/>
        </w:rPr>
        <w:t>url</w:t>
      </w:r>
      <w:proofErr w:type="spellEnd"/>
      <w:r w:rsidR="0083214B">
        <w:t xml:space="preserve"> </w:t>
      </w:r>
      <w:r>
        <w:t xml:space="preserve">de un cliente, al caso donde se quiera agregar un deporte a un cliente inexistente o visualizar detalles de este. Se verifica que sea correcto de no encontrarse el Id solicitado navega hacia </w:t>
      </w:r>
      <w:r w:rsidRPr="00156EBF">
        <w:rPr>
          <w:i/>
          <w:iCs/>
        </w:rPr>
        <w:t>No encontrado.</w:t>
      </w:r>
    </w:p>
    <w:p w14:paraId="300C7EA6" w14:textId="0FC2DD8F" w:rsidR="00156EBF" w:rsidRDefault="00156EBF" w:rsidP="00156EBF">
      <w:pPr>
        <w:pStyle w:val="Heading1"/>
      </w:pPr>
      <w:bookmarkStart w:id="18" w:name="_Toc51923400"/>
      <w:r>
        <w:lastRenderedPageBreak/>
        <w:t>Conclusiones</w:t>
      </w:r>
      <w:bookmarkEnd w:id="18"/>
    </w:p>
    <w:p w14:paraId="41BA76CA" w14:textId="296BF3EF" w:rsidR="00CD3525" w:rsidRDefault="00CD3525" w:rsidP="00CD3525"/>
    <w:p w14:paraId="2D79D56B" w14:textId="69F3FB3A" w:rsidR="00CD3525" w:rsidRDefault="00CD3525" w:rsidP="00CD3525">
      <w:r>
        <w:t>A pesar de ser pocos días de desarrollo, se logró una aplicación funcional, con una interfaz intuitiva.</w:t>
      </w:r>
      <w:r w:rsidR="002C2633">
        <w:t xml:space="preserve"> Aun así, apenas cubre una parte del objetivo de desarrollo.</w:t>
      </w:r>
    </w:p>
    <w:p w14:paraId="266AB78B" w14:textId="4FF9DD0D" w:rsidR="00CD3525" w:rsidRDefault="00CD3525" w:rsidP="00CD3525">
      <w:r>
        <w:t>Los principales problemas fueron ocasionados por el uso de tablas, sin conocer bien su funcionamiento. Las listas surgieron como un muy buen reemplazo, y además proporcionaron más estética a la aplicación.</w:t>
      </w:r>
    </w:p>
    <w:p w14:paraId="3125D440" w14:textId="46BC9506" w:rsidR="002C2633" w:rsidRDefault="002C2633" w:rsidP="00CD3525">
      <w:r>
        <w:t xml:space="preserve">Debe mencionarse el detalle de atención a descuidos del usuario, que represento la mayor parte del desarrollo de scripts. Esto se puede ver en prohibir fijar </w:t>
      </w:r>
    </w:p>
    <w:p w14:paraId="6671BBEC" w14:textId="6B7427AD" w:rsidR="00CD3525" w:rsidRDefault="00CD3525" w:rsidP="00CD3525">
      <w:r>
        <w:t xml:space="preserve">Hay muchas cosas por mejorar, tanto los algoritmos de </w:t>
      </w:r>
      <w:r w:rsidRPr="002C2633">
        <w:rPr>
          <w:i/>
          <w:iCs/>
        </w:rPr>
        <w:t>JavaScript</w:t>
      </w:r>
      <w:r>
        <w:t xml:space="preserve"> como la organización del </w:t>
      </w:r>
      <w:proofErr w:type="spellStart"/>
      <w:r w:rsidRPr="002C2633">
        <w:rPr>
          <w:i/>
          <w:iCs/>
        </w:rPr>
        <w:t>oData</w:t>
      </w:r>
      <w:proofErr w:type="spellEnd"/>
      <w:r>
        <w:t>, donde se puede ampliar el mundo y el alcance de la aplicación, tal como fue ideada. Como sugerencia se encuentra adjunto en un apéndice un nuevo diagrama de entidad relación, que bien podrían corregir</w:t>
      </w:r>
      <w:r w:rsidR="002C2633">
        <w:t xml:space="preserve"> y brindar facilidades al modelo, como también añadir funciones interesantes.</w:t>
      </w:r>
    </w:p>
    <w:p w14:paraId="6222FFFF" w14:textId="77777777" w:rsidR="0083214B" w:rsidRPr="00CD3525" w:rsidRDefault="0083214B" w:rsidP="00CD3525"/>
    <w:p w14:paraId="4AEC98EC" w14:textId="095D699F" w:rsidR="00E009EB" w:rsidRDefault="00E009EB">
      <w:r>
        <w:br w:type="page"/>
      </w:r>
    </w:p>
    <w:p w14:paraId="7E6C8713" w14:textId="343D3E27" w:rsidR="004361C8" w:rsidRDefault="00E009EB" w:rsidP="004361C8">
      <w:pPr>
        <w:pStyle w:val="Heading1"/>
      </w:pPr>
      <w:bookmarkStart w:id="19" w:name="_Toc51923401"/>
      <w:r>
        <w:lastRenderedPageBreak/>
        <w:t>Apéndice A</w:t>
      </w:r>
      <w:bookmarkEnd w:id="19"/>
    </w:p>
    <w:p w14:paraId="2C8635FC" w14:textId="77777777" w:rsidR="004361C8" w:rsidRPr="004361C8" w:rsidRDefault="004361C8" w:rsidP="004361C8"/>
    <w:p w14:paraId="664B6D28" w14:textId="77777777" w:rsidR="004361C8" w:rsidRDefault="004361C8" w:rsidP="004361C8">
      <w:pPr>
        <w:jc w:val="center"/>
      </w:pPr>
      <w:r>
        <w:rPr>
          <w:noProof/>
        </w:rPr>
        <w:drawing>
          <wp:inline distT="0" distB="0" distL="0" distR="0" wp14:anchorId="66F35D06" wp14:editId="2144A2DF">
            <wp:extent cx="5272007" cy="44862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129" cy="4487230"/>
                    </a:xfrm>
                    <a:prstGeom prst="rect">
                      <a:avLst/>
                    </a:prstGeom>
                    <a:noFill/>
                    <a:ln>
                      <a:noFill/>
                    </a:ln>
                  </pic:spPr>
                </pic:pic>
              </a:graphicData>
            </a:graphic>
          </wp:inline>
        </w:drawing>
      </w:r>
    </w:p>
    <w:p w14:paraId="2EBB8928" w14:textId="77777777" w:rsidR="004361C8" w:rsidRDefault="004361C8" w:rsidP="004361C8">
      <w:r>
        <w:t xml:space="preserve">La división en clientes por deporte permitiría tener una tabla de deportes, donde únicamente se detallen los deportes, evitando poseer en la base de datos varios mal llamados deportes con la misma actividad. </w:t>
      </w:r>
    </w:p>
    <w:p w14:paraId="2B4934F2" w14:textId="3FA83D1C" w:rsidR="00503AF2" w:rsidRDefault="004361C8" w:rsidP="004361C8">
      <w:pPr>
        <w:rPr>
          <w:rFonts w:ascii="Times New Roman" w:eastAsiaTheme="majorEastAsia" w:hAnsi="Times New Roman" w:cs="Times New Roman"/>
          <w:sz w:val="32"/>
          <w:szCs w:val="32"/>
        </w:rPr>
      </w:pPr>
      <w:r>
        <w:t>También se propone expandir tomando en cuenta las cuotas a pagar, para llevar un control de la recaudación, y quien debe ponerse al día con los pagos. Reflejando también ganancias tenemos la venta de insumos. Las pérdidas se podrían visualizar en gastos por mantenimiento de equipamiento, cuando se deberían actualizar.</w:t>
      </w:r>
      <w:r w:rsidR="00503AF2">
        <w:br w:type="page"/>
      </w:r>
    </w:p>
    <w:p w14:paraId="031FF0B9" w14:textId="6F8DBAEE" w:rsidR="00E9511C" w:rsidRPr="008B5774" w:rsidRDefault="00C06C71" w:rsidP="00197F32">
      <w:pPr>
        <w:pStyle w:val="Heading1"/>
      </w:pPr>
      <w:bookmarkStart w:id="20" w:name="_Toc51923402"/>
      <w:r w:rsidRPr="008B5774">
        <w:lastRenderedPageBreak/>
        <w:t>Acerca de este documento</w:t>
      </w:r>
      <w:bookmarkEnd w:id="20"/>
    </w:p>
    <w:p w14:paraId="37FF968B" w14:textId="77777777" w:rsidR="00E9511C" w:rsidRPr="008B5774" w:rsidRDefault="00E9511C" w:rsidP="00197F32"/>
    <w:p w14:paraId="48FEBBAA" w14:textId="0D5891A5" w:rsidR="00C06C71" w:rsidRPr="008B5774" w:rsidRDefault="00C06C71" w:rsidP="00197F32">
      <w:r w:rsidRPr="008B5774">
        <w:t>Copyright ©</w:t>
      </w:r>
      <w:r w:rsidRPr="008B5774">
        <w:rPr>
          <w:rFonts w:cs="Courier New"/>
        </w:rPr>
        <w:t xml:space="preserve">2020 </w:t>
      </w:r>
      <w:r w:rsidRPr="008B5774">
        <w:t>por Tom</w:t>
      </w:r>
      <w:r w:rsidRPr="008B5774">
        <w:rPr>
          <w:rStyle w:val="hgkelc"/>
        </w:rPr>
        <w:t>á</w:t>
      </w:r>
      <w:r w:rsidRPr="008B5774">
        <w:t>s Agustín Sánchez</w:t>
      </w:r>
    </w:p>
    <w:p w14:paraId="74783616" w14:textId="343F8726" w:rsidR="00C06C71" w:rsidRPr="008B5774" w:rsidRDefault="00C06C71" w:rsidP="00197F32">
      <w:r w:rsidRPr="008B5774">
        <w:t xml:space="preserve">Distribuido bajo una licencia </w:t>
      </w:r>
      <w:proofErr w:type="spellStart"/>
      <w:r w:rsidRPr="008B5774">
        <w:t>Creative</w:t>
      </w:r>
      <w:proofErr w:type="spellEnd"/>
      <w:r w:rsidRPr="008B5774">
        <w:t xml:space="preserve"> </w:t>
      </w:r>
      <w:proofErr w:type="spellStart"/>
      <w:r w:rsidRPr="008B5774">
        <w:t>Commons</w:t>
      </w:r>
      <w:proofErr w:type="spellEnd"/>
      <w:r w:rsidRPr="008B5774">
        <w:t xml:space="preserve"> Atribución/Reconocimiento - </w:t>
      </w:r>
      <w:proofErr w:type="spellStart"/>
      <w:r w:rsidRPr="008B5774">
        <w:t>NoComercial</w:t>
      </w:r>
      <w:proofErr w:type="spellEnd"/>
      <w:r w:rsidRPr="008B5774">
        <w:t xml:space="preserve"> - </w:t>
      </w:r>
      <w:proofErr w:type="spellStart"/>
      <w:r w:rsidRPr="008B5774">
        <w:t>CompartirIgual</w:t>
      </w:r>
      <w:proofErr w:type="spellEnd"/>
      <w:r w:rsidRPr="008B5774">
        <w:t xml:space="preserve"> </w:t>
      </w:r>
      <w:r w:rsidRPr="008B5774">
        <w:rPr>
          <w:rFonts w:cs="Courier New"/>
        </w:rPr>
        <w:t xml:space="preserve">4.0 </w:t>
      </w:r>
      <w:r w:rsidRPr="008B5774">
        <w:t>Internacional (BY-NC-SA). Para más información acerca de los permisos y restricciones de estas considere visitar:</w:t>
      </w:r>
      <w:r w:rsidRPr="008B5774">
        <w:rPr>
          <w:rFonts w:ascii="Courier New" w:hAnsi="Courier New" w:cs="Courier New"/>
        </w:rPr>
        <w:t xml:space="preserve"> </w:t>
      </w:r>
      <w:hyperlink r:id="rId17" w:history="1">
        <w:r w:rsidRPr="000E2598">
          <w:rPr>
            <w:rStyle w:val="Hyperlink"/>
            <w:rFonts w:ascii="Courier New" w:hAnsi="Courier New" w:cs="Courier New"/>
          </w:rPr>
          <w:t>https://creativecommons.org/licenses/by-nc-sa/4.0/</w:t>
        </w:r>
      </w:hyperlink>
    </w:p>
    <w:p w14:paraId="3CBACD67" w14:textId="5D7A6076" w:rsidR="00C06C71" w:rsidRPr="008B5774" w:rsidRDefault="00C06C71" w:rsidP="00197F32">
      <w:r w:rsidRPr="008B5774">
        <w:t xml:space="preserve">La información contenida en este documento fue desarrollada persiguiendo fines académicos, </w:t>
      </w:r>
      <w:r w:rsidR="00574E53">
        <w:t>a lo largo de</w:t>
      </w:r>
      <w:r w:rsidRPr="008B5774">
        <w:t xml:space="preserve"> una capacitación en SAP UI5 brindada por Softtek</w:t>
      </w:r>
      <w:r w:rsidR="0097366D" w:rsidRPr="008B5774">
        <w:t xml:space="preserve"> Argentina</w:t>
      </w:r>
      <w:r w:rsidR="00683678" w:rsidRPr="008B5774">
        <w:t xml:space="preserve">, dictado </w:t>
      </w:r>
      <w:r w:rsidR="00574E53">
        <w:t xml:space="preserve">por </w:t>
      </w:r>
      <w:r w:rsidR="00683678" w:rsidRPr="008B5774">
        <w:t>Lucas Uccello</w:t>
      </w:r>
      <w:r w:rsidR="00574E53">
        <w:t xml:space="preserve"> y asistido por </w:t>
      </w:r>
      <w:r w:rsidR="00574E53">
        <w:rPr>
          <w:rStyle w:val="halyaf"/>
        </w:rPr>
        <w:t xml:space="preserve">Diego Gagliardi, </w:t>
      </w:r>
      <w:r w:rsidR="00574E53">
        <w:t>con duración de dos semanas</w:t>
      </w:r>
      <w:r w:rsidR="00156EBF">
        <w:t>, siendo el despliegue de una aplicación, y su documentación correspondiente la última instancia de evaluación.</w:t>
      </w:r>
      <w:r w:rsidR="00683678" w:rsidRPr="008B5774">
        <w:t xml:space="preserve"> Para saber más acerca de Softtek visite: </w:t>
      </w:r>
      <w:hyperlink r:id="rId18" w:history="1">
        <w:r w:rsidR="00683678" w:rsidRPr="000E2598">
          <w:rPr>
            <w:rStyle w:val="Hyperlink"/>
            <w:rFonts w:ascii="Courier New" w:hAnsi="Courier New" w:cs="Courier New"/>
          </w:rPr>
          <w:t>https://www.softtek.com/</w:t>
        </w:r>
      </w:hyperlink>
    </w:p>
    <w:p w14:paraId="61918717" w14:textId="7ED5C772" w:rsidR="00C06C71" w:rsidRPr="002A697A" w:rsidRDefault="00C06C71" w:rsidP="00197F32">
      <w:pPr>
        <w:rPr>
          <w:b/>
          <w:bCs/>
        </w:rPr>
      </w:pPr>
      <w:r w:rsidRPr="008B5774">
        <w:t xml:space="preserve">Para más información sobre el autor visite: </w:t>
      </w:r>
      <w:hyperlink r:id="rId19" w:history="1">
        <w:r w:rsidR="00683678" w:rsidRPr="000E2598">
          <w:rPr>
            <w:rStyle w:val="Hyperlink"/>
            <w:rFonts w:ascii="Courier New" w:hAnsi="Courier New" w:cs="Courier New"/>
          </w:rPr>
          <w:t>https://tomasanchez.github.io/about</w:t>
        </w:r>
      </w:hyperlink>
    </w:p>
    <w:p w14:paraId="315E6B39" w14:textId="01BF5853" w:rsidR="00480057" w:rsidRDefault="00C06C71" w:rsidP="00197F32">
      <w:r w:rsidRPr="008B5774">
        <w:t>Fuentes de información:</w:t>
      </w:r>
    </w:p>
    <w:p w14:paraId="267BE796" w14:textId="10B572F9" w:rsidR="002A697A" w:rsidRPr="00D01ED7" w:rsidRDefault="002A697A" w:rsidP="00197F32">
      <w:pPr>
        <w:rPr>
          <w:lang w:val="en-US"/>
        </w:rPr>
      </w:pPr>
      <w:r w:rsidRPr="00350CD7">
        <w:rPr>
          <w:lang w:val="en-US"/>
        </w:rPr>
        <w:t>SAP SE, SAPUI5 A</w:t>
      </w:r>
      <w:r w:rsidR="00D01ED7" w:rsidRPr="00350CD7">
        <w:rPr>
          <w:lang w:val="en-US"/>
        </w:rPr>
        <w:t>PPLICATION PROGRAMMING INTERFACE.</w:t>
      </w:r>
      <w:r w:rsidRPr="00350CD7">
        <w:rPr>
          <w:lang w:val="en-US"/>
        </w:rPr>
        <w:t xml:space="preserve"> </w:t>
      </w:r>
      <w:hyperlink r:id="rId20" w:history="1">
        <w:r w:rsidRPr="000E2598">
          <w:rPr>
            <w:rStyle w:val="Hyperlink"/>
            <w:rFonts w:ascii="Courier New" w:hAnsi="Courier New" w:cs="Courier New"/>
            <w:lang w:val="en-US"/>
          </w:rPr>
          <w:t>https://sapui5.hana.ondemand.com/sdk/</w:t>
        </w:r>
      </w:hyperlink>
    </w:p>
    <w:p w14:paraId="0BE6A47A" w14:textId="4429F201" w:rsidR="00162C0F" w:rsidRDefault="00162C0F" w:rsidP="00197F32">
      <w:pPr>
        <w:rPr>
          <w:rFonts w:ascii="Courier New" w:hAnsi="Courier New" w:cs="Courier New"/>
          <w:lang w:val="en-US"/>
        </w:rPr>
      </w:pPr>
      <w:r w:rsidRPr="00162C0F">
        <w:rPr>
          <w:lang w:val="en-US"/>
        </w:rPr>
        <w:t>SAP SE</w:t>
      </w:r>
      <w:r>
        <w:rPr>
          <w:lang w:val="en-US"/>
        </w:rPr>
        <w:t xml:space="preserve">, SAPUI5 Documentation </w:t>
      </w:r>
      <w:r w:rsidRPr="00162C0F">
        <w:rPr>
          <w:lang w:val="en-US"/>
        </w:rPr>
        <w:t>– Navigation an</w:t>
      </w:r>
      <w:r>
        <w:rPr>
          <w:lang w:val="en-US"/>
        </w:rPr>
        <w:t>d</w:t>
      </w:r>
      <w:r w:rsidRPr="00162C0F">
        <w:rPr>
          <w:lang w:val="en-US"/>
        </w:rPr>
        <w:t xml:space="preserve"> Routing </w:t>
      </w:r>
      <w:r>
        <w:rPr>
          <w:lang w:val="en-US"/>
        </w:rPr>
        <w:t>Guide</w:t>
      </w:r>
      <w:r w:rsidR="00FC575E">
        <w:rPr>
          <w:lang w:val="en-US"/>
        </w:rPr>
        <w:t xml:space="preserve">. </w:t>
      </w:r>
      <w:hyperlink r:id="rId21" w:history="1">
        <w:r w:rsidR="00FC575E" w:rsidRPr="000E2598">
          <w:rPr>
            <w:rStyle w:val="Hyperlink"/>
            <w:rFonts w:ascii="Courier New" w:hAnsi="Courier New" w:cs="Courier New"/>
            <w:lang w:val="en-US"/>
          </w:rPr>
          <w:t>https://sapui5.hana.ondemand.com/1.36.6/docs/guide/1b6dcd39a6a74f528b27ddb22f15af0d.html</w:t>
        </w:r>
      </w:hyperlink>
    </w:p>
    <w:p w14:paraId="7719D2A3" w14:textId="002B9E59" w:rsidR="002A697A" w:rsidRPr="000E2598" w:rsidRDefault="002A697A" w:rsidP="00197F32">
      <w:r>
        <w:rPr>
          <w:lang w:val="en-US"/>
        </w:rPr>
        <w:t xml:space="preserve">SAP SE, SAPUI5 Samples – Input List Item sample. </w:t>
      </w:r>
      <w:hyperlink r:id="rId22" w:history="1">
        <w:r w:rsidRPr="000E2598">
          <w:rPr>
            <w:rStyle w:val="Hyperlink"/>
            <w:rFonts w:ascii="Courier New" w:hAnsi="Courier New" w:cs="Courier New"/>
          </w:rPr>
          <w:t>https://sapui5.hana.ondemand.com/sdk/#/entity/sap.m.InputListItem/sample/sap.m.sample.InputListItem</w:t>
        </w:r>
      </w:hyperlink>
    </w:p>
    <w:p w14:paraId="24666206" w14:textId="130C747F" w:rsidR="002A697A" w:rsidRPr="00D01ED7" w:rsidRDefault="002A697A" w:rsidP="00197F32">
      <w:pPr>
        <w:rPr>
          <w:b/>
          <w:bCs/>
        </w:rPr>
      </w:pPr>
      <w:r>
        <w:rPr>
          <w:lang w:val="en-US"/>
        </w:rPr>
        <w:t>SAP SE, SAPUI5 API – Message Box API.</w:t>
      </w:r>
      <w:r w:rsidR="00D01ED7">
        <w:rPr>
          <w:lang w:val="en-US"/>
        </w:rPr>
        <w:t xml:space="preserve"> </w:t>
      </w:r>
      <w:hyperlink r:id="rId23" w:anchor="/api/sap.m.MessageBox" w:history="1">
        <w:r w:rsidR="00D01ED7" w:rsidRPr="000E2598">
          <w:rPr>
            <w:rStyle w:val="Hyperlink"/>
            <w:rFonts w:ascii="Courier New" w:hAnsi="Courier New" w:cs="Courier New"/>
          </w:rPr>
          <w:t>https://sapui5.hana.ondemand.com/sdk/#/api/sap.m.MessageBox</w:t>
        </w:r>
      </w:hyperlink>
    </w:p>
    <w:p w14:paraId="62754B94" w14:textId="1CD70A40" w:rsidR="00D01ED7" w:rsidRPr="00D01ED7" w:rsidRDefault="00D01ED7" w:rsidP="00197F32">
      <w:r w:rsidRPr="00D01ED7">
        <w:t xml:space="preserve">SAP SE, SAPUI5 API </w:t>
      </w:r>
      <w:r>
        <w:t>–</w:t>
      </w:r>
      <w:r w:rsidRPr="00D01ED7">
        <w:t xml:space="preserve"> In</w:t>
      </w:r>
      <w:r>
        <w:t>put API.</w:t>
      </w:r>
      <w:r>
        <w:rPr>
          <w:rFonts w:ascii="Courier New" w:hAnsi="Courier New" w:cs="Courier New"/>
        </w:rPr>
        <w:t xml:space="preserve"> </w:t>
      </w:r>
      <w:hyperlink r:id="rId24" w:anchor="/api/sap.m.Input" w:history="1">
        <w:r w:rsidRPr="000E2598">
          <w:rPr>
            <w:rStyle w:val="Hyperlink"/>
            <w:rFonts w:ascii="Courier New" w:hAnsi="Courier New" w:cs="Courier New"/>
          </w:rPr>
          <w:t>https://sapui5.hana.ondemand.com/sdk/#/api/sap.m.Input</w:t>
        </w:r>
      </w:hyperlink>
    </w:p>
    <w:p w14:paraId="1C04DDD8" w14:textId="77777777" w:rsidR="002A697A" w:rsidRPr="00D01ED7" w:rsidRDefault="002A697A" w:rsidP="00197F32"/>
    <w:sectPr w:rsidR="002A697A" w:rsidRPr="00D01ED7" w:rsidSect="00626EEB">
      <w:headerReference w:type="default" r:id="rId25"/>
      <w:footerReference w:type="default" r:id="rId2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AF3EA" w14:textId="77777777" w:rsidR="00144F9B" w:rsidRDefault="00144F9B" w:rsidP="00197F32">
      <w:r>
        <w:separator/>
      </w:r>
    </w:p>
  </w:endnote>
  <w:endnote w:type="continuationSeparator" w:id="0">
    <w:p w14:paraId="59B69260" w14:textId="77777777" w:rsidR="00144F9B" w:rsidRDefault="00144F9B" w:rsidP="00197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620691745"/>
      <w:docPartObj>
        <w:docPartGallery w:val="Page Numbers (Bottom of Page)"/>
        <w:docPartUnique/>
      </w:docPartObj>
    </w:sdtPr>
    <w:sdtEndPr>
      <w:rPr>
        <w:noProof/>
      </w:rPr>
    </w:sdtEndPr>
    <w:sdtContent>
      <w:p w14:paraId="2EA4B035" w14:textId="0832F09E" w:rsidR="002744ED" w:rsidRDefault="002744ED" w:rsidP="007635EB">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0D0B999A" w14:textId="77777777" w:rsidR="002744ED" w:rsidRDefault="002744ED" w:rsidP="00197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2CC48" w14:textId="77777777" w:rsidR="00144F9B" w:rsidRDefault="00144F9B" w:rsidP="00197F32">
      <w:r>
        <w:separator/>
      </w:r>
    </w:p>
  </w:footnote>
  <w:footnote w:type="continuationSeparator" w:id="0">
    <w:p w14:paraId="7CCC1543" w14:textId="77777777" w:rsidR="00144F9B" w:rsidRDefault="00144F9B" w:rsidP="00197F32">
      <w:r>
        <w:continuationSeparator/>
      </w:r>
    </w:p>
  </w:footnote>
  <w:footnote w:id="1">
    <w:p w14:paraId="02B1F0B9" w14:textId="590012A5" w:rsidR="002744ED" w:rsidRPr="000E2598" w:rsidRDefault="002744ED" w:rsidP="00197F32">
      <w:pPr>
        <w:pStyle w:val="FootnoteText"/>
        <w:rPr>
          <w:lang w:val="en-US"/>
        </w:rPr>
      </w:pPr>
      <w:r>
        <w:rPr>
          <w:rStyle w:val="FootnoteReference"/>
        </w:rPr>
        <w:footnoteRef/>
      </w:r>
      <w:r w:rsidRPr="000E2598">
        <w:rPr>
          <w:lang w:val="en-US"/>
        </w:rPr>
        <w:t xml:space="preserve"> SAP Fiori is the design language that brings great user experiences to enterprise applications. Based on user roles and business processes, SAP Fiori simplifies doing business.</w:t>
      </w:r>
    </w:p>
  </w:footnote>
  <w:footnote w:id="2">
    <w:p w14:paraId="0A79FE5D" w14:textId="20263F19" w:rsidR="002744ED" w:rsidRPr="000E2598" w:rsidRDefault="002744ED" w:rsidP="00197F32">
      <w:pPr>
        <w:pStyle w:val="FootnoteText"/>
        <w:rPr>
          <w:lang w:val="en-US"/>
        </w:rPr>
      </w:pPr>
      <w:r>
        <w:rPr>
          <w:rStyle w:val="FootnoteReference"/>
        </w:rPr>
        <w:footnoteRef/>
      </w:r>
      <w:r w:rsidRPr="000E2598">
        <w:rPr>
          <w:lang w:val="en-US"/>
        </w:rPr>
        <w:t xml:space="preserve"> A master–detail interface displays a master list and the details for the currently selected item.</w:t>
      </w:r>
    </w:p>
  </w:footnote>
  <w:footnote w:id="3">
    <w:p w14:paraId="1BF95B9D" w14:textId="6ACBB0B4" w:rsidR="002744ED" w:rsidRPr="00E0548C" w:rsidRDefault="002744ED" w:rsidP="00197F32">
      <w:pPr>
        <w:pStyle w:val="FootnoteText"/>
      </w:pPr>
      <w:r>
        <w:rPr>
          <w:rStyle w:val="FootnoteReference"/>
        </w:rPr>
        <w:footnoteRef/>
      </w:r>
      <w:r w:rsidRPr="00E0548C">
        <w:t xml:space="preserve"> La idea es una tabl</w:t>
      </w:r>
      <w:r>
        <w:t>a</w:t>
      </w:r>
      <w:r w:rsidRPr="00E0548C">
        <w:t xml:space="preserve"> c</w:t>
      </w:r>
      <w:r>
        <w:t>on los identificadores del cliente y del deporte, para evitar la repetición de deportes.</w:t>
      </w:r>
    </w:p>
  </w:footnote>
  <w:footnote w:id="4">
    <w:p w14:paraId="56B3BE93" w14:textId="78C1CE4C" w:rsidR="002744ED" w:rsidRPr="000E2598" w:rsidRDefault="002744ED" w:rsidP="00197F32">
      <w:pPr>
        <w:pStyle w:val="FootnoteText"/>
        <w:rPr>
          <w:lang w:val="en-US"/>
        </w:rPr>
      </w:pPr>
      <w:r>
        <w:rPr>
          <w:rStyle w:val="FootnoteReference"/>
        </w:rPr>
        <w:footnoteRef/>
      </w:r>
      <w:r w:rsidRPr="000E2598">
        <w:rPr>
          <w:lang w:val="en-US"/>
        </w:rPr>
        <w:t xml:space="preserve"> Create, Update, Read and Delete</w:t>
      </w:r>
    </w:p>
  </w:footnote>
  <w:footnote w:id="5">
    <w:p w14:paraId="79154FDC" w14:textId="61A7613B" w:rsidR="002744ED" w:rsidRPr="007E46F9" w:rsidRDefault="002744ED">
      <w:pPr>
        <w:pStyle w:val="FootnoteText"/>
        <w:rPr>
          <w:lang w:val="en-US"/>
        </w:rPr>
      </w:pPr>
      <w:r>
        <w:rPr>
          <w:rStyle w:val="FootnoteReference"/>
        </w:rPr>
        <w:footnoteRef/>
      </w:r>
      <w:r w:rsidRPr="007E46F9">
        <w:rPr>
          <w:lang w:val="en-US"/>
        </w:rPr>
        <w:t xml:space="preserve"> </w:t>
      </w:r>
      <w:r w:rsidRPr="007E46F9">
        <w:rPr>
          <w:rStyle w:val="hgkelc"/>
          <w:lang w:val="en-US"/>
        </w:rPr>
        <w:t>A navigation property is an optional property on an entity type that allows for navigation from one end of an association to the other end.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6D72C" w14:textId="484BB315" w:rsidR="002744ED" w:rsidRPr="000D6CEC" w:rsidRDefault="002744ED" w:rsidP="00197F32">
    <w:pPr>
      <w:pStyle w:val="Header"/>
    </w:pPr>
    <w:r w:rsidRPr="000D6CEC">
      <w:t xml:space="preserve">Mi Gimnasio | Documentación Técnica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61B1"/>
    <w:multiLevelType w:val="hybridMultilevel"/>
    <w:tmpl w:val="ACA81EEE"/>
    <w:lvl w:ilvl="0" w:tplc="01E626C4">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A459E"/>
    <w:multiLevelType w:val="hybridMultilevel"/>
    <w:tmpl w:val="52945C3C"/>
    <w:lvl w:ilvl="0" w:tplc="BAF258D4">
      <w:start w:val="24"/>
      <w:numFmt w:val="bullet"/>
      <w:lvlText w:val="-"/>
      <w:lvlJc w:val="left"/>
      <w:pPr>
        <w:ind w:left="1845" w:hanging="360"/>
      </w:pPr>
      <w:rPr>
        <w:rFonts w:ascii="Calibri" w:eastAsiaTheme="minorHAnsi" w:hAnsi="Calibri" w:cs="Calibri" w:hint="default"/>
      </w:rPr>
    </w:lvl>
    <w:lvl w:ilvl="1" w:tplc="04090003">
      <w:start w:val="1"/>
      <w:numFmt w:val="bullet"/>
      <w:lvlText w:val="o"/>
      <w:lvlJc w:val="left"/>
      <w:pPr>
        <w:ind w:left="2565" w:hanging="360"/>
      </w:pPr>
      <w:rPr>
        <w:rFonts w:ascii="Courier New" w:hAnsi="Courier New" w:cs="Courier New" w:hint="default"/>
      </w:rPr>
    </w:lvl>
    <w:lvl w:ilvl="2" w:tplc="04090005">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EB"/>
    <w:rsid w:val="00017768"/>
    <w:rsid w:val="000431C9"/>
    <w:rsid w:val="000D6CEC"/>
    <w:rsid w:val="000E2598"/>
    <w:rsid w:val="0014451C"/>
    <w:rsid w:val="00144F9B"/>
    <w:rsid w:val="00156EBF"/>
    <w:rsid w:val="00162C0F"/>
    <w:rsid w:val="00194048"/>
    <w:rsid w:val="00197F32"/>
    <w:rsid w:val="001C6398"/>
    <w:rsid w:val="0025218B"/>
    <w:rsid w:val="002744ED"/>
    <w:rsid w:val="002A472C"/>
    <w:rsid w:val="002A697A"/>
    <w:rsid w:val="002C2633"/>
    <w:rsid w:val="002C28A9"/>
    <w:rsid w:val="00331291"/>
    <w:rsid w:val="003448B3"/>
    <w:rsid w:val="00350CD7"/>
    <w:rsid w:val="003C08EC"/>
    <w:rsid w:val="004361C8"/>
    <w:rsid w:val="00480057"/>
    <w:rsid w:val="004C4D8B"/>
    <w:rsid w:val="00503AF2"/>
    <w:rsid w:val="00513B4E"/>
    <w:rsid w:val="00520B3F"/>
    <w:rsid w:val="00563978"/>
    <w:rsid w:val="00574E53"/>
    <w:rsid w:val="00611249"/>
    <w:rsid w:val="00626EEB"/>
    <w:rsid w:val="00683678"/>
    <w:rsid w:val="0069148A"/>
    <w:rsid w:val="0069611E"/>
    <w:rsid w:val="006B0234"/>
    <w:rsid w:val="006E3F70"/>
    <w:rsid w:val="00732446"/>
    <w:rsid w:val="0075532C"/>
    <w:rsid w:val="007635EB"/>
    <w:rsid w:val="00790387"/>
    <w:rsid w:val="007A5559"/>
    <w:rsid w:val="007C4D8B"/>
    <w:rsid w:val="007E46F9"/>
    <w:rsid w:val="0083214B"/>
    <w:rsid w:val="00846045"/>
    <w:rsid w:val="008B5774"/>
    <w:rsid w:val="008F4423"/>
    <w:rsid w:val="009149CA"/>
    <w:rsid w:val="0096212A"/>
    <w:rsid w:val="0097366D"/>
    <w:rsid w:val="00977A99"/>
    <w:rsid w:val="00A5795A"/>
    <w:rsid w:val="00AF2ECA"/>
    <w:rsid w:val="00C06C71"/>
    <w:rsid w:val="00C117E7"/>
    <w:rsid w:val="00C40B9F"/>
    <w:rsid w:val="00CD3525"/>
    <w:rsid w:val="00D01ED7"/>
    <w:rsid w:val="00D12079"/>
    <w:rsid w:val="00D44B06"/>
    <w:rsid w:val="00D45539"/>
    <w:rsid w:val="00D80EA7"/>
    <w:rsid w:val="00E009EB"/>
    <w:rsid w:val="00E0548C"/>
    <w:rsid w:val="00E06D68"/>
    <w:rsid w:val="00E3655C"/>
    <w:rsid w:val="00E56D3D"/>
    <w:rsid w:val="00E9511C"/>
    <w:rsid w:val="00EA34F6"/>
    <w:rsid w:val="00F550DB"/>
    <w:rsid w:val="00F62EAC"/>
    <w:rsid w:val="00FC5226"/>
    <w:rsid w:val="00FC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B09F"/>
  <w15:chartTrackingRefBased/>
  <w15:docId w15:val="{81C864AC-3121-444A-B689-9333AEC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F32"/>
    <w:rPr>
      <w:rFonts w:ascii="Cambria Math" w:hAnsi="Cambria Math"/>
      <w:lang w:val="es-AR"/>
    </w:rPr>
  </w:style>
  <w:style w:type="paragraph" w:styleId="Heading1">
    <w:name w:val="heading 1"/>
    <w:basedOn w:val="Normal"/>
    <w:next w:val="Normal"/>
    <w:link w:val="Heading1Char"/>
    <w:autoRedefine/>
    <w:uiPriority w:val="9"/>
    <w:qFormat/>
    <w:rsid w:val="00156EBF"/>
    <w:pPr>
      <w:keepNext/>
      <w:keepLines/>
      <w:spacing w:before="240" w:after="0"/>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autoRedefine/>
    <w:uiPriority w:val="9"/>
    <w:unhideWhenUsed/>
    <w:qFormat/>
    <w:rsid w:val="0084604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E365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3F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C52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045"/>
    <w:rPr>
      <w:rFonts w:ascii="Cambria Math" w:eastAsiaTheme="majorEastAsia" w:hAnsi="Cambria Math" w:cstheme="majorBidi"/>
      <w:sz w:val="26"/>
      <w:szCs w:val="26"/>
      <w:lang w:val="es-AR"/>
    </w:rPr>
  </w:style>
  <w:style w:type="character" w:customStyle="1" w:styleId="Heading1Char">
    <w:name w:val="Heading 1 Char"/>
    <w:basedOn w:val="DefaultParagraphFont"/>
    <w:link w:val="Heading1"/>
    <w:uiPriority w:val="9"/>
    <w:rsid w:val="00156EBF"/>
    <w:rPr>
      <w:rFonts w:ascii="Times New Roman" w:eastAsiaTheme="majorEastAsia" w:hAnsi="Times New Roman" w:cs="Times New Roman"/>
      <w:sz w:val="32"/>
      <w:szCs w:val="32"/>
      <w:lang w:val="es-AR"/>
    </w:rPr>
  </w:style>
  <w:style w:type="paragraph" w:styleId="Title">
    <w:name w:val="Title"/>
    <w:basedOn w:val="Normal"/>
    <w:next w:val="Normal"/>
    <w:link w:val="TitleChar"/>
    <w:uiPriority w:val="10"/>
    <w:qFormat/>
    <w:rsid w:val="00626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E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6EEB"/>
    <w:rPr>
      <w:rFonts w:eastAsiaTheme="minorEastAsia"/>
      <w:color w:val="5A5A5A" w:themeColor="text1" w:themeTint="A5"/>
      <w:spacing w:val="15"/>
    </w:rPr>
  </w:style>
  <w:style w:type="character" w:styleId="SubtleEmphasis">
    <w:name w:val="Subtle Emphasis"/>
    <w:basedOn w:val="DefaultParagraphFont"/>
    <w:uiPriority w:val="19"/>
    <w:qFormat/>
    <w:rsid w:val="00626EEB"/>
    <w:rPr>
      <w:i/>
      <w:iCs/>
      <w:color w:val="404040" w:themeColor="text1" w:themeTint="BF"/>
    </w:rPr>
  </w:style>
  <w:style w:type="character" w:styleId="SubtleReference">
    <w:name w:val="Subtle Reference"/>
    <w:basedOn w:val="DefaultParagraphFont"/>
    <w:uiPriority w:val="31"/>
    <w:qFormat/>
    <w:rsid w:val="00626EEB"/>
    <w:rPr>
      <w:smallCaps/>
      <w:color w:val="5A5A5A" w:themeColor="text1" w:themeTint="A5"/>
    </w:rPr>
  </w:style>
  <w:style w:type="paragraph" w:styleId="Quote">
    <w:name w:val="Quote"/>
    <w:basedOn w:val="Normal"/>
    <w:next w:val="Normal"/>
    <w:link w:val="QuoteChar"/>
    <w:uiPriority w:val="29"/>
    <w:qFormat/>
    <w:rsid w:val="00626EE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6EEB"/>
    <w:rPr>
      <w:i/>
      <w:iCs/>
      <w:color w:val="404040" w:themeColor="text1" w:themeTint="BF"/>
    </w:rPr>
  </w:style>
  <w:style w:type="paragraph" w:styleId="Header">
    <w:name w:val="header"/>
    <w:basedOn w:val="Normal"/>
    <w:link w:val="HeaderChar"/>
    <w:uiPriority w:val="99"/>
    <w:unhideWhenUsed/>
    <w:rsid w:val="00626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EEB"/>
  </w:style>
  <w:style w:type="paragraph" w:styleId="Footer">
    <w:name w:val="footer"/>
    <w:basedOn w:val="Normal"/>
    <w:link w:val="FooterChar"/>
    <w:uiPriority w:val="99"/>
    <w:unhideWhenUsed/>
    <w:rsid w:val="00626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EEB"/>
  </w:style>
  <w:style w:type="paragraph" w:styleId="TOCHeading">
    <w:name w:val="TOC Heading"/>
    <w:basedOn w:val="Heading1"/>
    <w:next w:val="Normal"/>
    <w:uiPriority w:val="39"/>
    <w:unhideWhenUsed/>
    <w:qFormat/>
    <w:rsid w:val="00626EEB"/>
    <w:pPr>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017768"/>
    <w:pPr>
      <w:spacing w:after="100"/>
    </w:pPr>
  </w:style>
  <w:style w:type="character" w:styleId="Hyperlink">
    <w:name w:val="Hyperlink"/>
    <w:basedOn w:val="DefaultParagraphFont"/>
    <w:uiPriority w:val="99"/>
    <w:unhideWhenUsed/>
    <w:rsid w:val="00017768"/>
    <w:rPr>
      <w:color w:val="0563C1" w:themeColor="hyperlink"/>
      <w:u w:val="single"/>
    </w:rPr>
  </w:style>
  <w:style w:type="table" w:styleId="TableGrid">
    <w:name w:val="Table Grid"/>
    <w:basedOn w:val="TableNormal"/>
    <w:uiPriority w:val="39"/>
    <w:rsid w:val="0001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44B06"/>
    <w:pPr>
      <w:spacing w:after="0" w:line="240" w:lineRule="auto"/>
    </w:pPr>
    <w:rPr>
      <w:sz w:val="20"/>
      <w:szCs w:val="20"/>
    </w:rPr>
  </w:style>
  <w:style w:type="character" w:customStyle="1" w:styleId="FootnoteTextChar">
    <w:name w:val="Footnote Text Char"/>
    <w:basedOn w:val="DefaultParagraphFont"/>
    <w:link w:val="FootnoteText"/>
    <w:uiPriority w:val="99"/>
    <w:rsid w:val="00D44B06"/>
    <w:rPr>
      <w:sz w:val="20"/>
      <w:szCs w:val="20"/>
    </w:rPr>
  </w:style>
  <w:style w:type="character" w:styleId="FootnoteReference">
    <w:name w:val="footnote reference"/>
    <w:basedOn w:val="DefaultParagraphFont"/>
    <w:uiPriority w:val="99"/>
    <w:semiHidden/>
    <w:unhideWhenUsed/>
    <w:rsid w:val="00D44B06"/>
    <w:rPr>
      <w:vertAlign w:val="superscript"/>
    </w:rPr>
  </w:style>
  <w:style w:type="paragraph" w:styleId="ListParagraph">
    <w:name w:val="List Paragraph"/>
    <w:basedOn w:val="Normal"/>
    <w:uiPriority w:val="34"/>
    <w:qFormat/>
    <w:rsid w:val="00D44B06"/>
    <w:pPr>
      <w:ind w:left="720"/>
      <w:contextualSpacing/>
    </w:pPr>
  </w:style>
  <w:style w:type="character" w:customStyle="1" w:styleId="Heading3Char">
    <w:name w:val="Heading 3 Char"/>
    <w:basedOn w:val="DefaultParagraphFont"/>
    <w:link w:val="Heading3"/>
    <w:uiPriority w:val="9"/>
    <w:rsid w:val="00E3655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117E7"/>
    <w:pPr>
      <w:spacing w:after="100"/>
      <w:ind w:left="220"/>
    </w:pPr>
  </w:style>
  <w:style w:type="paragraph" w:styleId="TOC3">
    <w:name w:val="toc 3"/>
    <w:basedOn w:val="Normal"/>
    <w:next w:val="Normal"/>
    <w:autoRedefine/>
    <w:uiPriority w:val="39"/>
    <w:unhideWhenUsed/>
    <w:rsid w:val="00C117E7"/>
    <w:pPr>
      <w:spacing w:after="100"/>
      <w:ind w:left="440"/>
    </w:pPr>
  </w:style>
  <w:style w:type="character" w:styleId="UnresolvedMention">
    <w:name w:val="Unresolved Mention"/>
    <w:basedOn w:val="DefaultParagraphFont"/>
    <w:uiPriority w:val="99"/>
    <w:semiHidden/>
    <w:unhideWhenUsed/>
    <w:rsid w:val="00732446"/>
    <w:rPr>
      <w:color w:val="605E5C"/>
      <w:shd w:val="clear" w:color="auto" w:fill="E1DFDD"/>
    </w:rPr>
  </w:style>
  <w:style w:type="character" w:styleId="FollowedHyperlink">
    <w:name w:val="FollowedHyperlink"/>
    <w:basedOn w:val="DefaultParagraphFont"/>
    <w:uiPriority w:val="99"/>
    <w:semiHidden/>
    <w:unhideWhenUsed/>
    <w:rsid w:val="00E0548C"/>
    <w:rPr>
      <w:color w:val="954F72" w:themeColor="followedHyperlink"/>
      <w:u w:val="single"/>
    </w:rPr>
  </w:style>
  <w:style w:type="character" w:customStyle="1" w:styleId="Heading4Char">
    <w:name w:val="Heading 4 Char"/>
    <w:basedOn w:val="DefaultParagraphFont"/>
    <w:link w:val="Heading4"/>
    <w:uiPriority w:val="9"/>
    <w:rsid w:val="006E3F70"/>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C06C71"/>
  </w:style>
  <w:style w:type="character" w:customStyle="1" w:styleId="halyaf">
    <w:name w:val="halyaf"/>
    <w:basedOn w:val="DefaultParagraphFont"/>
    <w:rsid w:val="00574E53"/>
  </w:style>
  <w:style w:type="paragraph" w:styleId="Caption">
    <w:name w:val="caption"/>
    <w:basedOn w:val="Normal"/>
    <w:next w:val="Normal"/>
    <w:uiPriority w:val="35"/>
    <w:unhideWhenUsed/>
    <w:qFormat/>
    <w:rsid w:val="003C08E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FC5226"/>
    <w:rPr>
      <w:rFonts w:asciiTheme="majorHAnsi" w:eastAsiaTheme="majorEastAsia" w:hAnsiTheme="majorHAnsi" w:cstheme="majorBidi"/>
      <w:color w:val="2F5496" w:themeColor="accent1" w:themeShade="BF"/>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40141">
      <w:bodyDiv w:val="1"/>
      <w:marLeft w:val="0"/>
      <w:marRight w:val="0"/>
      <w:marTop w:val="0"/>
      <w:marBottom w:val="0"/>
      <w:divBdr>
        <w:top w:val="none" w:sz="0" w:space="0" w:color="auto"/>
        <w:left w:val="none" w:sz="0" w:space="0" w:color="auto"/>
        <w:bottom w:val="none" w:sz="0" w:space="0" w:color="auto"/>
        <w:right w:val="none" w:sz="0" w:space="0" w:color="auto"/>
      </w:divBdr>
      <w:divsChild>
        <w:div w:id="1397127704">
          <w:marLeft w:val="0"/>
          <w:marRight w:val="0"/>
          <w:marTop w:val="0"/>
          <w:marBottom w:val="0"/>
          <w:divBdr>
            <w:top w:val="none" w:sz="0" w:space="0" w:color="auto"/>
            <w:left w:val="none" w:sz="0" w:space="0" w:color="auto"/>
            <w:bottom w:val="none" w:sz="0" w:space="0" w:color="auto"/>
            <w:right w:val="none" w:sz="0" w:space="0" w:color="auto"/>
          </w:divBdr>
          <w:divsChild>
            <w:div w:id="921446253">
              <w:marLeft w:val="0"/>
              <w:marRight w:val="0"/>
              <w:marTop w:val="0"/>
              <w:marBottom w:val="0"/>
              <w:divBdr>
                <w:top w:val="none" w:sz="0" w:space="0" w:color="auto"/>
                <w:left w:val="none" w:sz="0" w:space="0" w:color="auto"/>
                <w:bottom w:val="none" w:sz="0" w:space="0" w:color="auto"/>
                <w:right w:val="none" w:sz="0" w:space="0" w:color="auto"/>
              </w:divBdr>
            </w:div>
            <w:div w:id="325018812">
              <w:marLeft w:val="0"/>
              <w:marRight w:val="0"/>
              <w:marTop w:val="0"/>
              <w:marBottom w:val="0"/>
              <w:divBdr>
                <w:top w:val="none" w:sz="0" w:space="0" w:color="auto"/>
                <w:left w:val="none" w:sz="0" w:space="0" w:color="auto"/>
                <w:bottom w:val="none" w:sz="0" w:space="0" w:color="auto"/>
                <w:right w:val="none" w:sz="0" w:space="0" w:color="auto"/>
              </w:divBdr>
            </w:div>
            <w:div w:id="880047759">
              <w:marLeft w:val="0"/>
              <w:marRight w:val="0"/>
              <w:marTop w:val="0"/>
              <w:marBottom w:val="0"/>
              <w:divBdr>
                <w:top w:val="none" w:sz="0" w:space="0" w:color="auto"/>
                <w:left w:val="none" w:sz="0" w:space="0" w:color="auto"/>
                <w:bottom w:val="none" w:sz="0" w:space="0" w:color="auto"/>
                <w:right w:val="none" w:sz="0" w:space="0" w:color="auto"/>
              </w:divBdr>
            </w:div>
            <w:div w:id="98374931">
              <w:marLeft w:val="0"/>
              <w:marRight w:val="0"/>
              <w:marTop w:val="0"/>
              <w:marBottom w:val="0"/>
              <w:divBdr>
                <w:top w:val="none" w:sz="0" w:space="0" w:color="auto"/>
                <w:left w:val="none" w:sz="0" w:space="0" w:color="auto"/>
                <w:bottom w:val="none" w:sz="0" w:space="0" w:color="auto"/>
                <w:right w:val="none" w:sz="0" w:space="0" w:color="auto"/>
              </w:divBdr>
            </w:div>
            <w:div w:id="297271590">
              <w:marLeft w:val="0"/>
              <w:marRight w:val="0"/>
              <w:marTop w:val="0"/>
              <w:marBottom w:val="0"/>
              <w:divBdr>
                <w:top w:val="none" w:sz="0" w:space="0" w:color="auto"/>
                <w:left w:val="none" w:sz="0" w:space="0" w:color="auto"/>
                <w:bottom w:val="none" w:sz="0" w:space="0" w:color="auto"/>
                <w:right w:val="none" w:sz="0" w:space="0" w:color="auto"/>
              </w:divBdr>
            </w:div>
            <w:div w:id="471169174">
              <w:marLeft w:val="0"/>
              <w:marRight w:val="0"/>
              <w:marTop w:val="0"/>
              <w:marBottom w:val="0"/>
              <w:divBdr>
                <w:top w:val="none" w:sz="0" w:space="0" w:color="auto"/>
                <w:left w:val="none" w:sz="0" w:space="0" w:color="auto"/>
                <w:bottom w:val="none" w:sz="0" w:space="0" w:color="auto"/>
                <w:right w:val="none" w:sz="0" w:space="0" w:color="auto"/>
              </w:divBdr>
            </w:div>
            <w:div w:id="964654681">
              <w:marLeft w:val="0"/>
              <w:marRight w:val="0"/>
              <w:marTop w:val="0"/>
              <w:marBottom w:val="0"/>
              <w:divBdr>
                <w:top w:val="none" w:sz="0" w:space="0" w:color="auto"/>
                <w:left w:val="none" w:sz="0" w:space="0" w:color="auto"/>
                <w:bottom w:val="none" w:sz="0" w:space="0" w:color="auto"/>
                <w:right w:val="none" w:sz="0" w:space="0" w:color="auto"/>
              </w:divBdr>
            </w:div>
            <w:div w:id="1426993128">
              <w:marLeft w:val="0"/>
              <w:marRight w:val="0"/>
              <w:marTop w:val="0"/>
              <w:marBottom w:val="0"/>
              <w:divBdr>
                <w:top w:val="none" w:sz="0" w:space="0" w:color="auto"/>
                <w:left w:val="none" w:sz="0" w:space="0" w:color="auto"/>
                <w:bottom w:val="none" w:sz="0" w:space="0" w:color="auto"/>
                <w:right w:val="none" w:sz="0" w:space="0" w:color="auto"/>
              </w:divBdr>
            </w:div>
            <w:div w:id="1685326438">
              <w:marLeft w:val="0"/>
              <w:marRight w:val="0"/>
              <w:marTop w:val="0"/>
              <w:marBottom w:val="0"/>
              <w:divBdr>
                <w:top w:val="none" w:sz="0" w:space="0" w:color="auto"/>
                <w:left w:val="none" w:sz="0" w:space="0" w:color="auto"/>
                <w:bottom w:val="none" w:sz="0" w:space="0" w:color="auto"/>
                <w:right w:val="none" w:sz="0" w:space="0" w:color="auto"/>
              </w:divBdr>
            </w:div>
            <w:div w:id="2008822917">
              <w:marLeft w:val="0"/>
              <w:marRight w:val="0"/>
              <w:marTop w:val="0"/>
              <w:marBottom w:val="0"/>
              <w:divBdr>
                <w:top w:val="none" w:sz="0" w:space="0" w:color="auto"/>
                <w:left w:val="none" w:sz="0" w:space="0" w:color="auto"/>
                <w:bottom w:val="none" w:sz="0" w:space="0" w:color="auto"/>
                <w:right w:val="none" w:sz="0" w:space="0" w:color="auto"/>
              </w:divBdr>
            </w:div>
            <w:div w:id="1942493604">
              <w:marLeft w:val="0"/>
              <w:marRight w:val="0"/>
              <w:marTop w:val="0"/>
              <w:marBottom w:val="0"/>
              <w:divBdr>
                <w:top w:val="none" w:sz="0" w:space="0" w:color="auto"/>
                <w:left w:val="none" w:sz="0" w:space="0" w:color="auto"/>
                <w:bottom w:val="none" w:sz="0" w:space="0" w:color="auto"/>
                <w:right w:val="none" w:sz="0" w:space="0" w:color="auto"/>
              </w:divBdr>
            </w:div>
            <w:div w:id="1261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2946">
      <w:bodyDiv w:val="1"/>
      <w:marLeft w:val="0"/>
      <w:marRight w:val="0"/>
      <w:marTop w:val="0"/>
      <w:marBottom w:val="0"/>
      <w:divBdr>
        <w:top w:val="none" w:sz="0" w:space="0" w:color="auto"/>
        <w:left w:val="none" w:sz="0" w:space="0" w:color="auto"/>
        <w:bottom w:val="none" w:sz="0" w:space="0" w:color="auto"/>
        <w:right w:val="none" w:sz="0" w:space="0" w:color="auto"/>
      </w:divBdr>
      <w:divsChild>
        <w:div w:id="764500168">
          <w:marLeft w:val="0"/>
          <w:marRight w:val="0"/>
          <w:marTop w:val="0"/>
          <w:marBottom w:val="0"/>
          <w:divBdr>
            <w:top w:val="none" w:sz="0" w:space="0" w:color="auto"/>
            <w:left w:val="none" w:sz="0" w:space="0" w:color="auto"/>
            <w:bottom w:val="none" w:sz="0" w:space="0" w:color="auto"/>
            <w:right w:val="none" w:sz="0" w:space="0" w:color="auto"/>
          </w:divBdr>
          <w:divsChild>
            <w:div w:id="1247180694">
              <w:marLeft w:val="0"/>
              <w:marRight w:val="0"/>
              <w:marTop w:val="0"/>
              <w:marBottom w:val="0"/>
              <w:divBdr>
                <w:top w:val="none" w:sz="0" w:space="0" w:color="auto"/>
                <w:left w:val="none" w:sz="0" w:space="0" w:color="auto"/>
                <w:bottom w:val="none" w:sz="0" w:space="0" w:color="auto"/>
                <w:right w:val="none" w:sz="0" w:space="0" w:color="auto"/>
              </w:divBdr>
            </w:div>
            <w:div w:id="1318609433">
              <w:marLeft w:val="0"/>
              <w:marRight w:val="0"/>
              <w:marTop w:val="0"/>
              <w:marBottom w:val="0"/>
              <w:divBdr>
                <w:top w:val="none" w:sz="0" w:space="0" w:color="auto"/>
                <w:left w:val="none" w:sz="0" w:space="0" w:color="auto"/>
                <w:bottom w:val="none" w:sz="0" w:space="0" w:color="auto"/>
                <w:right w:val="none" w:sz="0" w:space="0" w:color="auto"/>
              </w:divBdr>
            </w:div>
            <w:div w:id="2030834538">
              <w:marLeft w:val="0"/>
              <w:marRight w:val="0"/>
              <w:marTop w:val="0"/>
              <w:marBottom w:val="0"/>
              <w:divBdr>
                <w:top w:val="none" w:sz="0" w:space="0" w:color="auto"/>
                <w:left w:val="none" w:sz="0" w:space="0" w:color="auto"/>
                <w:bottom w:val="none" w:sz="0" w:space="0" w:color="auto"/>
                <w:right w:val="none" w:sz="0" w:space="0" w:color="auto"/>
              </w:divBdr>
            </w:div>
            <w:div w:id="13402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8665">
      <w:bodyDiv w:val="1"/>
      <w:marLeft w:val="0"/>
      <w:marRight w:val="0"/>
      <w:marTop w:val="0"/>
      <w:marBottom w:val="0"/>
      <w:divBdr>
        <w:top w:val="none" w:sz="0" w:space="0" w:color="auto"/>
        <w:left w:val="none" w:sz="0" w:space="0" w:color="auto"/>
        <w:bottom w:val="none" w:sz="0" w:space="0" w:color="auto"/>
        <w:right w:val="none" w:sz="0" w:space="0" w:color="auto"/>
      </w:divBdr>
      <w:divsChild>
        <w:div w:id="382951789">
          <w:marLeft w:val="0"/>
          <w:marRight w:val="0"/>
          <w:marTop w:val="0"/>
          <w:marBottom w:val="0"/>
          <w:divBdr>
            <w:top w:val="none" w:sz="0" w:space="0" w:color="auto"/>
            <w:left w:val="none" w:sz="0" w:space="0" w:color="auto"/>
            <w:bottom w:val="none" w:sz="0" w:space="0" w:color="auto"/>
            <w:right w:val="none" w:sz="0" w:space="0" w:color="auto"/>
          </w:divBdr>
          <w:divsChild>
            <w:div w:id="1602906657">
              <w:marLeft w:val="0"/>
              <w:marRight w:val="0"/>
              <w:marTop w:val="0"/>
              <w:marBottom w:val="0"/>
              <w:divBdr>
                <w:top w:val="none" w:sz="0" w:space="0" w:color="auto"/>
                <w:left w:val="none" w:sz="0" w:space="0" w:color="auto"/>
                <w:bottom w:val="none" w:sz="0" w:space="0" w:color="auto"/>
                <w:right w:val="none" w:sz="0" w:space="0" w:color="auto"/>
              </w:divBdr>
            </w:div>
            <w:div w:id="527377078">
              <w:marLeft w:val="0"/>
              <w:marRight w:val="0"/>
              <w:marTop w:val="0"/>
              <w:marBottom w:val="0"/>
              <w:divBdr>
                <w:top w:val="none" w:sz="0" w:space="0" w:color="auto"/>
                <w:left w:val="none" w:sz="0" w:space="0" w:color="auto"/>
                <w:bottom w:val="none" w:sz="0" w:space="0" w:color="auto"/>
                <w:right w:val="none" w:sz="0" w:space="0" w:color="auto"/>
              </w:divBdr>
            </w:div>
            <w:div w:id="1115368304">
              <w:marLeft w:val="0"/>
              <w:marRight w:val="0"/>
              <w:marTop w:val="0"/>
              <w:marBottom w:val="0"/>
              <w:divBdr>
                <w:top w:val="none" w:sz="0" w:space="0" w:color="auto"/>
                <w:left w:val="none" w:sz="0" w:space="0" w:color="auto"/>
                <w:bottom w:val="none" w:sz="0" w:space="0" w:color="auto"/>
                <w:right w:val="none" w:sz="0" w:space="0" w:color="auto"/>
              </w:divBdr>
            </w:div>
            <w:div w:id="19606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7562">
      <w:bodyDiv w:val="1"/>
      <w:marLeft w:val="0"/>
      <w:marRight w:val="0"/>
      <w:marTop w:val="0"/>
      <w:marBottom w:val="0"/>
      <w:divBdr>
        <w:top w:val="none" w:sz="0" w:space="0" w:color="auto"/>
        <w:left w:val="none" w:sz="0" w:space="0" w:color="auto"/>
        <w:bottom w:val="none" w:sz="0" w:space="0" w:color="auto"/>
        <w:right w:val="none" w:sz="0" w:space="0" w:color="auto"/>
      </w:divBdr>
    </w:div>
    <w:div w:id="1017346961">
      <w:bodyDiv w:val="1"/>
      <w:marLeft w:val="0"/>
      <w:marRight w:val="0"/>
      <w:marTop w:val="0"/>
      <w:marBottom w:val="0"/>
      <w:divBdr>
        <w:top w:val="none" w:sz="0" w:space="0" w:color="auto"/>
        <w:left w:val="none" w:sz="0" w:space="0" w:color="auto"/>
        <w:bottom w:val="none" w:sz="0" w:space="0" w:color="auto"/>
        <w:right w:val="none" w:sz="0" w:space="0" w:color="auto"/>
      </w:divBdr>
      <w:divsChild>
        <w:div w:id="430322022">
          <w:marLeft w:val="0"/>
          <w:marRight w:val="0"/>
          <w:marTop w:val="0"/>
          <w:marBottom w:val="0"/>
          <w:divBdr>
            <w:top w:val="none" w:sz="0" w:space="0" w:color="auto"/>
            <w:left w:val="none" w:sz="0" w:space="0" w:color="auto"/>
            <w:bottom w:val="none" w:sz="0" w:space="0" w:color="auto"/>
            <w:right w:val="none" w:sz="0" w:space="0" w:color="auto"/>
          </w:divBdr>
          <w:divsChild>
            <w:div w:id="512647062">
              <w:marLeft w:val="0"/>
              <w:marRight w:val="0"/>
              <w:marTop w:val="0"/>
              <w:marBottom w:val="0"/>
              <w:divBdr>
                <w:top w:val="none" w:sz="0" w:space="0" w:color="auto"/>
                <w:left w:val="none" w:sz="0" w:space="0" w:color="auto"/>
                <w:bottom w:val="none" w:sz="0" w:space="0" w:color="auto"/>
                <w:right w:val="none" w:sz="0" w:space="0" w:color="auto"/>
              </w:divBdr>
            </w:div>
            <w:div w:id="687096605">
              <w:marLeft w:val="0"/>
              <w:marRight w:val="0"/>
              <w:marTop w:val="0"/>
              <w:marBottom w:val="0"/>
              <w:divBdr>
                <w:top w:val="none" w:sz="0" w:space="0" w:color="auto"/>
                <w:left w:val="none" w:sz="0" w:space="0" w:color="auto"/>
                <w:bottom w:val="none" w:sz="0" w:space="0" w:color="auto"/>
                <w:right w:val="none" w:sz="0" w:space="0" w:color="auto"/>
              </w:divBdr>
            </w:div>
            <w:div w:id="1500774599">
              <w:marLeft w:val="0"/>
              <w:marRight w:val="0"/>
              <w:marTop w:val="0"/>
              <w:marBottom w:val="0"/>
              <w:divBdr>
                <w:top w:val="none" w:sz="0" w:space="0" w:color="auto"/>
                <w:left w:val="none" w:sz="0" w:space="0" w:color="auto"/>
                <w:bottom w:val="none" w:sz="0" w:space="0" w:color="auto"/>
                <w:right w:val="none" w:sz="0" w:space="0" w:color="auto"/>
              </w:divBdr>
            </w:div>
            <w:div w:id="15150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2753">
      <w:bodyDiv w:val="1"/>
      <w:marLeft w:val="0"/>
      <w:marRight w:val="0"/>
      <w:marTop w:val="0"/>
      <w:marBottom w:val="0"/>
      <w:divBdr>
        <w:top w:val="none" w:sz="0" w:space="0" w:color="auto"/>
        <w:left w:val="none" w:sz="0" w:space="0" w:color="auto"/>
        <w:bottom w:val="none" w:sz="0" w:space="0" w:color="auto"/>
        <w:right w:val="none" w:sz="0" w:space="0" w:color="auto"/>
      </w:divBdr>
      <w:divsChild>
        <w:div w:id="1037003668">
          <w:marLeft w:val="0"/>
          <w:marRight w:val="0"/>
          <w:marTop w:val="0"/>
          <w:marBottom w:val="0"/>
          <w:divBdr>
            <w:top w:val="none" w:sz="0" w:space="0" w:color="auto"/>
            <w:left w:val="none" w:sz="0" w:space="0" w:color="auto"/>
            <w:bottom w:val="none" w:sz="0" w:space="0" w:color="auto"/>
            <w:right w:val="none" w:sz="0" w:space="0" w:color="auto"/>
          </w:divBdr>
          <w:divsChild>
            <w:div w:id="741827936">
              <w:marLeft w:val="0"/>
              <w:marRight w:val="0"/>
              <w:marTop w:val="0"/>
              <w:marBottom w:val="0"/>
              <w:divBdr>
                <w:top w:val="none" w:sz="0" w:space="0" w:color="auto"/>
                <w:left w:val="none" w:sz="0" w:space="0" w:color="auto"/>
                <w:bottom w:val="none" w:sz="0" w:space="0" w:color="auto"/>
                <w:right w:val="none" w:sz="0" w:space="0" w:color="auto"/>
              </w:divBdr>
            </w:div>
            <w:div w:id="1242715165">
              <w:marLeft w:val="0"/>
              <w:marRight w:val="0"/>
              <w:marTop w:val="0"/>
              <w:marBottom w:val="0"/>
              <w:divBdr>
                <w:top w:val="none" w:sz="0" w:space="0" w:color="auto"/>
                <w:left w:val="none" w:sz="0" w:space="0" w:color="auto"/>
                <w:bottom w:val="none" w:sz="0" w:space="0" w:color="auto"/>
                <w:right w:val="none" w:sz="0" w:space="0" w:color="auto"/>
              </w:divBdr>
            </w:div>
            <w:div w:id="37828395">
              <w:marLeft w:val="0"/>
              <w:marRight w:val="0"/>
              <w:marTop w:val="0"/>
              <w:marBottom w:val="0"/>
              <w:divBdr>
                <w:top w:val="none" w:sz="0" w:space="0" w:color="auto"/>
                <w:left w:val="none" w:sz="0" w:space="0" w:color="auto"/>
                <w:bottom w:val="none" w:sz="0" w:space="0" w:color="auto"/>
                <w:right w:val="none" w:sz="0" w:space="0" w:color="auto"/>
              </w:divBdr>
            </w:div>
            <w:div w:id="3071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876">
      <w:bodyDiv w:val="1"/>
      <w:marLeft w:val="0"/>
      <w:marRight w:val="0"/>
      <w:marTop w:val="0"/>
      <w:marBottom w:val="0"/>
      <w:divBdr>
        <w:top w:val="none" w:sz="0" w:space="0" w:color="auto"/>
        <w:left w:val="none" w:sz="0" w:space="0" w:color="auto"/>
        <w:bottom w:val="none" w:sz="0" w:space="0" w:color="auto"/>
        <w:right w:val="none" w:sz="0" w:space="0" w:color="auto"/>
      </w:divBdr>
      <w:divsChild>
        <w:div w:id="2087722938">
          <w:marLeft w:val="0"/>
          <w:marRight w:val="0"/>
          <w:marTop w:val="0"/>
          <w:marBottom w:val="0"/>
          <w:divBdr>
            <w:top w:val="none" w:sz="0" w:space="0" w:color="auto"/>
            <w:left w:val="none" w:sz="0" w:space="0" w:color="auto"/>
            <w:bottom w:val="none" w:sz="0" w:space="0" w:color="auto"/>
            <w:right w:val="none" w:sz="0" w:space="0" w:color="auto"/>
          </w:divBdr>
          <w:divsChild>
            <w:div w:id="19838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3164">
      <w:bodyDiv w:val="1"/>
      <w:marLeft w:val="0"/>
      <w:marRight w:val="0"/>
      <w:marTop w:val="0"/>
      <w:marBottom w:val="0"/>
      <w:divBdr>
        <w:top w:val="none" w:sz="0" w:space="0" w:color="auto"/>
        <w:left w:val="none" w:sz="0" w:space="0" w:color="auto"/>
        <w:bottom w:val="none" w:sz="0" w:space="0" w:color="auto"/>
        <w:right w:val="none" w:sz="0" w:space="0" w:color="auto"/>
      </w:divBdr>
      <w:divsChild>
        <w:div w:id="1960263740">
          <w:marLeft w:val="0"/>
          <w:marRight w:val="0"/>
          <w:marTop w:val="0"/>
          <w:marBottom w:val="0"/>
          <w:divBdr>
            <w:top w:val="none" w:sz="0" w:space="0" w:color="auto"/>
            <w:left w:val="none" w:sz="0" w:space="0" w:color="auto"/>
            <w:bottom w:val="none" w:sz="0" w:space="0" w:color="auto"/>
            <w:right w:val="none" w:sz="0" w:space="0" w:color="auto"/>
          </w:divBdr>
          <w:divsChild>
            <w:div w:id="1988507925">
              <w:marLeft w:val="0"/>
              <w:marRight w:val="0"/>
              <w:marTop w:val="0"/>
              <w:marBottom w:val="0"/>
              <w:divBdr>
                <w:top w:val="none" w:sz="0" w:space="0" w:color="auto"/>
                <w:left w:val="none" w:sz="0" w:space="0" w:color="auto"/>
                <w:bottom w:val="none" w:sz="0" w:space="0" w:color="auto"/>
                <w:right w:val="none" w:sz="0" w:space="0" w:color="auto"/>
              </w:divBdr>
            </w:div>
            <w:div w:id="1700739211">
              <w:marLeft w:val="0"/>
              <w:marRight w:val="0"/>
              <w:marTop w:val="0"/>
              <w:marBottom w:val="0"/>
              <w:divBdr>
                <w:top w:val="none" w:sz="0" w:space="0" w:color="auto"/>
                <w:left w:val="none" w:sz="0" w:space="0" w:color="auto"/>
                <w:bottom w:val="none" w:sz="0" w:space="0" w:color="auto"/>
                <w:right w:val="none" w:sz="0" w:space="0" w:color="auto"/>
              </w:divBdr>
            </w:div>
            <w:div w:id="1190415876">
              <w:marLeft w:val="0"/>
              <w:marRight w:val="0"/>
              <w:marTop w:val="0"/>
              <w:marBottom w:val="0"/>
              <w:divBdr>
                <w:top w:val="none" w:sz="0" w:space="0" w:color="auto"/>
                <w:left w:val="none" w:sz="0" w:space="0" w:color="auto"/>
                <w:bottom w:val="none" w:sz="0" w:space="0" w:color="auto"/>
                <w:right w:val="none" w:sz="0" w:space="0" w:color="auto"/>
              </w:divBdr>
            </w:div>
            <w:div w:id="86125469">
              <w:marLeft w:val="0"/>
              <w:marRight w:val="0"/>
              <w:marTop w:val="0"/>
              <w:marBottom w:val="0"/>
              <w:divBdr>
                <w:top w:val="none" w:sz="0" w:space="0" w:color="auto"/>
                <w:left w:val="none" w:sz="0" w:space="0" w:color="auto"/>
                <w:bottom w:val="none" w:sz="0" w:space="0" w:color="auto"/>
                <w:right w:val="none" w:sz="0" w:space="0" w:color="auto"/>
              </w:divBdr>
            </w:div>
            <w:div w:id="1151360460">
              <w:marLeft w:val="0"/>
              <w:marRight w:val="0"/>
              <w:marTop w:val="0"/>
              <w:marBottom w:val="0"/>
              <w:divBdr>
                <w:top w:val="none" w:sz="0" w:space="0" w:color="auto"/>
                <w:left w:val="none" w:sz="0" w:space="0" w:color="auto"/>
                <w:bottom w:val="none" w:sz="0" w:space="0" w:color="auto"/>
                <w:right w:val="none" w:sz="0" w:space="0" w:color="auto"/>
              </w:divBdr>
            </w:div>
            <w:div w:id="274674247">
              <w:marLeft w:val="0"/>
              <w:marRight w:val="0"/>
              <w:marTop w:val="0"/>
              <w:marBottom w:val="0"/>
              <w:divBdr>
                <w:top w:val="none" w:sz="0" w:space="0" w:color="auto"/>
                <w:left w:val="none" w:sz="0" w:space="0" w:color="auto"/>
                <w:bottom w:val="none" w:sz="0" w:space="0" w:color="auto"/>
                <w:right w:val="none" w:sz="0" w:space="0" w:color="auto"/>
              </w:divBdr>
            </w:div>
            <w:div w:id="1889099359">
              <w:marLeft w:val="0"/>
              <w:marRight w:val="0"/>
              <w:marTop w:val="0"/>
              <w:marBottom w:val="0"/>
              <w:divBdr>
                <w:top w:val="none" w:sz="0" w:space="0" w:color="auto"/>
                <w:left w:val="none" w:sz="0" w:space="0" w:color="auto"/>
                <w:bottom w:val="none" w:sz="0" w:space="0" w:color="auto"/>
                <w:right w:val="none" w:sz="0" w:space="0" w:color="auto"/>
              </w:divBdr>
            </w:div>
            <w:div w:id="474154">
              <w:marLeft w:val="0"/>
              <w:marRight w:val="0"/>
              <w:marTop w:val="0"/>
              <w:marBottom w:val="0"/>
              <w:divBdr>
                <w:top w:val="none" w:sz="0" w:space="0" w:color="auto"/>
                <w:left w:val="none" w:sz="0" w:space="0" w:color="auto"/>
                <w:bottom w:val="none" w:sz="0" w:space="0" w:color="auto"/>
                <w:right w:val="none" w:sz="0" w:space="0" w:color="auto"/>
              </w:divBdr>
            </w:div>
            <w:div w:id="576521722">
              <w:marLeft w:val="0"/>
              <w:marRight w:val="0"/>
              <w:marTop w:val="0"/>
              <w:marBottom w:val="0"/>
              <w:divBdr>
                <w:top w:val="none" w:sz="0" w:space="0" w:color="auto"/>
                <w:left w:val="none" w:sz="0" w:space="0" w:color="auto"/>
                <w:bottom w:val="none" w:sz="0" w:space="0" w:color="auto"/>
                <w:right w:val="none" w:sz="0" w:space="0" w:color="auto"/>
              </w:divBdr>
            </w:div>
            <w:div w:id="1297101373">
              <w:marLeft w:val="0"/>
              <w:marRight w:val="0"/>
              <w:marTop w:val="0"/>
              <w:marBottom w:val="0"/>
              <w:divBdr>
                <w:top w:val="none" w:sz="0" w:space="0" w:color="auto"/>
                <w:left w:val="none" w:sz="0" w:space="0" w:color="auto"/>
                <w:bottom w:val="none" w:sz="0" w:space="0" w:color="auto"/>
                <w:right w:val="none" w:sz="0" w:space="0" w:color="auto"/>
              </w:divBdr>
            </w:div>
            <w:div w:id="1533881457">
              <w:marLeft w:val="0"/>
              <w:marRight w:val="0"/>
              <w:marTop w:val="0"/>
              <w:marBottom w:val="0"/>
              <w:divBdr>
                <w:top w:val="none" w:sz="0" w:space="0" w:color="auto"/>
                <w:left w:val="none" w:sz="0" w:space="0" w:color="auto"/>
                <w:bottom w:val="none" w:sz="0" w:space="0" w:color="auto"/>
                <w:right w:val="none" w:sz="0" w:space="0" w:color="auto"/>
              </w:divBdr>
            </w:div>
            <w:div w:id="189298693">
              <w:marLeft w:val="0"/>
              <w:marRight w:val="0"/>
              <w:marTop w:val="0"/>
              <w:marBottom w:val="0"/>
              <w:divBdr>
                <w:top w:val="none" w:sz="0" w:space="0" w:color="auto"/>
                <w:left w:val="none" w:sz="0" w:space="0" w:color="auto"/>
                <w:bottom w:val="none" w:sz="0" w:space="0" w:color="auto"/>
                <w:right w:val="none" w:sz="0" w:space="0" w:color="auto"/>
              </w:divBdr>
            </w:div>
            <w:div w:id="21212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0265">
      <w:bodyDiv w:val="1"/>
      <w:marLeft w:val="0"/>
      <w:marRight w:val="0"/>
      <w:marTop w:val="0"/>
      <w:marBottom w:val="0"/>
      <w:divBdr>
        <w:top w:val="none" w:sz="0" w:space="0" w:color="auto"/>
        <w:left w:val="none" w:sz="0" w:space="0" w:color="auto"/>
        <w:bottom w:val="none" w:sz="0" w:space="0" w:color="auto"/>
        <w:right w:val="none" w:sz="0" w:space="0" w:color="auto"/>
      </w:divBdr>
      <w:divsChild>
        <w:div w:id="2040812296">
          <w:marLeft w:val="0"/>
          <w:marRight w:val="0"/>
          <w:marTop w:val="0"/>
          <w:marBottom w:val="0"/>
          <w:divBdr>
            <w:top w:val="none" w:sz="0" w:space="0" w:color="auto"/>
            <w:left w:val="none" w:sz="0" w:space="0" w:color="auto"/>
            <w:bottom w:val="none" w:sz="0" w:space="0" w:color="auto"/>
            <w:right w:val="none" w:sz="0" w:space="0" w:color="auto"/>
          </w:divBdr>
          <w:divsChild>
            <w:div w:id="299073321">
              <w:marLeft w:val="0"/>
              <w:marRight w:val="0"/>
              <w:marTop w:val="0"/>
              <w:marBottom w:val="0"/>
              <w:divBdr>
                <w:top w:val="none" w:sz="0" w:space="0" w:color="auto"/>
                <w:left w:val="none" w:sz="0" w:space="0" w:color="auto"/>
                <w:bottom w:val="none" w:sz="0" w:space="0" w:color="auto"/>
                <w:right w:val="none" w:sz="0" w:space="0" w:color="auto"/>
              </w:divBdr>
            </w:div>
            <w:div w:id="2057969400">
              <w:marLeft w:val="0"/>
              <w:marRight w:val="0"/>
              <w:marTop w:val="0"/>
              <w:marBottom w:val="0"/>
              <w:divBdr>
                <w:top w:val="none" w:sz="0" w:space="0" w:color="auto"/>
                <w:left w:val="none" w:sz="0" w:space="0" w:color="auto"/>
                <w:bottom w:val="none" w:sz="0" w:space="0" w:color="auto"/>
                <w:right w:val="none" w:sz="0" w:space="0" w:color="auto"/>
              </w:divBdr>
            </w:div>
            <w:div w:id="300968426">
              <w:marLeft w:val="0"/>
              <w:marRight w:val="0"/>
              <w:marTop w:val="0"/>
              <w:marBottom w:val="0"/>
              <w:divBdr>
                <w:top w:val="none" w:sz="0" w:space="0" w:color="auto"/>
                <w:left w:val="none" w:sz="0" w:space="0" w:color="auto"/>
                <w:bottom w:val="none" w:sz="0" w:space="0" w:color="auto"/>
                <w:right w:val="none" w:sz="0" w:space="0" w:color="auto"/>
              </w:divBdr>
            </w:div>
            <w:div w:id="13860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sanchez@est.frba.utn.edu.ar" TargetMode="External"/><Relationship Id="rId13" Type="http://schemas.openxmlformats.org/officeDocument/2006/relationships/image" Target="media/image5.png"/><Relationship Id="rId18" Type="http://schemas.openxmlformats.org/officeDocument/2006/relationships/hyperlink" Target="https://www.softtek.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apui5.hana.ondemand.com/1.36.6/docs/guide/1b6dcd39a6a74f528b27ddb22f15af0d.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eativecommons.org/licenses/by-nc-sa/4.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apui5.hana.ondemand.com/s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apui5.hana.ondemand.com/sd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apui5.hana.ondemand.com/sd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omasanchez.github.io/abou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apui5.hana.ondemand.com/sdk/%23/entity/sap.m.InputListItem/sample/sap.m.sample.InputListIt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A8A0A-2BF1-4DA0-8022-3A74E9F7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15</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Sanchez</dc:creator>
  <cp:keywords/>
  <dc:description/>
  <cp:lastModifiedBy>Tomas Sanchez</cp:lastModifiedBy>
  <cp:revision>36</cp:revision>
  <cp:lastPrinted>2020-09-25T13:45:00Z</cp:lastPrinted>
  <dcterms:created xsi:type="dcterms:W3CDTF">2020-09-24T16:55:00Z</dcterms:created>
  <dcterms:modified xsi:type="dcterms:W3CDTF">2020-09-25T13:49:00Z</dcterms:modified>
</cp:coreProperties>
</file>