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BCAE712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020F45C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p w14:paraId="4CBF172D" w14:textId="77777777" w:rsidR="00C26B4B" w:rsidRPr="00F17F8D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63E12FA" w14:textId="05A68EAA" w:rsidR="00C26B4B" w:rsidRPr="00C26B4B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>, определяющую свойства отношения. Формат ввода определяется заданием. Необходимо выполнить проверку корректности ввода отношения.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Вариант: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 x 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9D1DE" w14:textId="67FED4FE" w:rsidR="00C26B4B" w:rsidRPr="00F17F8D" w:rsidRDefault="00C26B4B" w:rsidP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71951C1E" w14:textId="0C047E1A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F8D">
        <w:rPr>
          <w:rFonts w:ascii="Times New Roman" w:hAnsi="Times New Roman" w:cs="Times New Roman"/>
          <w:sz w:val="28"/>
          <w:szCs w:val="28"/>
        </w:rPr>
        <w:t>:</w:t>
      </w:r>
    </w:p>
    <w:p w14:paraId="0064AF60" w14:textId="77777777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1A8AEBF" w14:textId="1E046AE1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строчки с </w:t>
      </w:r>
      <w:r>
        <w:rPr>
          <w:rFonts w:ascii="Times New Roman" w:hAnsi="Times New Roman"/>
          <w:sz w:val="28"/>
          <w:szCs w:val="28"/>
        </w:rPr>
        <w:t>результатами свойств отношения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2F44AA0F" w14:textId="5B6BE261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поля ввода матрицы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305828CC" w14:textId="54D895E1" w:rsidR="00C26B4B" w:rsidRDefault="00C26B4B">
      <w:r>
        <w:br w:type="page"/>
      </w:r>
    </w:p>
    <w:p w14:paraId="13FAAF22" w14:textId="641192E1" w:rsidR="00BB069A" w:rsidRDefault="00C2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6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113CA4B9" w14:textId="70D445BA" w:rsidR="00C26B4B" w:rsidRDefault="00315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37A8C" wp14:editId="3A511EAF">
            <wp:extent cx="53340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F34" w14:textId="4157DEF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8000" w14:textId="57C57603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D2E26" w14:textId="242218DE" w:rsidR="00A115CC" w:rsidRPr="00A115CC" w:rsidRDefault="00A115CC">
      <w:pPr>
        <w:rPr>
          <w:rFonts w:ascii="Times New Roman" w:hAnsi="Times New Roman" w:cs="Times New Roman"/>
          <w:sz w:val="28"/>
          <w:szCs w:val="28"/>
        </w:rPr>
      </w:pPr>
      <w:r w:rsidRPr="00A115CC">
        <w:rPr>
          <w:rFonts w:ascii="Times New Roman" w:hAnsi="Times New Roman" w:cs="Times New Roman"/>
          <w:sz w:val="28"/>
          <w:szCs w:val="28"/>
        </w:rPr>
        <w:lastRenderedPageBreak/>
        <w:t>Транзитивность:</w:t>
      </w:r>
    </w:p>
    <w:p w14:paraId="4B20C9E6" w14:textId="4DF958B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62EE0" wp14:editId="316968F5">
            <wp:extent cx="5940425" cy="640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10206D45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14:paraId="470CA2F1" w14:textId="7DE98AA1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6B876" wp14:editId="63BF53BE">
            <wp:extent cx="56959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2703" w14:textId="18E3E199" w:rsidR="00A115CC" w:rsidRDefault="00A115CC" w:rsidP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Состоит из заголовка,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ввода и кнопки подтверждения ввода, также абзацы для вывода результатов.</w:t>
      </w:r>
    </w:p>
    <w:p w14:paraId="43F3A479" w14:textId="74F9800F" w:rsidR="00A115CC" w:rsidRP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ошибки:</w:t>
      </w:r>
    </w:p>
    <w:p w14:paraId="037831C3" w14:textId="22B2B1F1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32B7A" wp14:editId="224DE054">
            <wp:extent cx="5676900" cy="13510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159" cy="13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D2D" w14:textId="5D673976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кода:</w:t>
      </w:r>
    </w:p>
    <w:p w14:paraId="5C145502" w14:textId="7D38ADA2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F24EB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C2239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DCF7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1B757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76827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78E5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1A94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../Styles/dm2Styles.css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8DA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../JS/dm2Scrypts.js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8635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8B72AC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F003E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2B44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5B995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17186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108A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B064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квадратную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без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пробелов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между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1D86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gramStart"/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C6A6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12BF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2FB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3E17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1118B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EE681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Рефлексивность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1D2A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01D2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B03A18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res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557D2A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&gt;Транзитивность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539A6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C158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671F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3260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Кососимметричность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AE01F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8F5D2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F50F3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54677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1362C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C15F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66AD1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6A0D8D" w14:textId="232D8CF7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5B66D" w14:textId="0C9A159E" w:rsidR="00A115CC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E392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27D305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B3304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4FC4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F37EF4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lastRenderedPageBreak/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FE2F12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4B0D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497D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5B3C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2A93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175F83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63EAE4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6DB15F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8AD16B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4D7C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A32EF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4E4DB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0758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CD9ACE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5CB653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627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506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CBE1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94F29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2C31D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81303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248F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A990E4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C4925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2E7B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49A4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39D57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BF0A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0F1D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9E280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EADC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0CC79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0C2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37AF3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48C4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9E39E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A1FF44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EA81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7D09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0E772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A2092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AECD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0112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38676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E2A6B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border-color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black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B238A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91F5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96678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0EEC4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padding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38C37C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54516E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lastRenderedPageBreak/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68D54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DF057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E07DC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6A1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C197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ECE10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</w:t>
      </w:r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28132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9DB2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D9D5A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overflow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hidden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E6BAD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99B88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8A2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9F4B6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1D223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margin-bottom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33E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14:paraId="254E48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72D45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ED2F1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D95A6D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12E741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E28D5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F9ED0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AB071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E0D4F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FB0CD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proofErr w:type="gram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D6F0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CD54E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E2F2D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2E30A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0398F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10E6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7666B2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F297D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C72CC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0D29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03CC5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C272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7A13E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FD429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4C6A6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padding-left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39B0ED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}</w:t>
      </w:r>
    </w:p>
    <w:p w14:paraId="0E3BF5BD" w14:textId="0E954000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4F713" w14:textId="209CE6F5" w:rsidR="00A115CC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9D61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var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FC41F1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51E89C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3DA051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025C5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9E0B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381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7788F8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B276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7EE65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30588E1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 матрице могут быть только 0 и 1!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5028C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39300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F3B52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3A78D59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].length) {</w:t>
      </w:r>
    </w:p>
    <w:p w14:paraId="48A6951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9B3472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DBDD0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5F977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E59CB6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45DDDE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BBE0B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4BDD3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{</w:t>
      </w:r>
      <w:proofErr w:type="gramEnd"/>
    </w:p>
    <w:p w14:paraId="316589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не должно быть пустым!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F6AA2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EB8CB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}</w:t>
      </w:r>
    </w:p>
    <w:p w14:paraId="5F81FB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9A787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90BC5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B3AE2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F2D8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0E051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arr.value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/true</w:t>
      </w:r>
    </w:p>
    <w:p w14:paraId="3895060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815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let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переменная, которая хранит значение перемножения матрицы саму на себя</w:t>
      </w:r>
    </w:p>
    <w:p w14:paraId="69A248E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1D45A7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A9FE4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031BFD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переменные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логического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типа</w:t>
      </w:r>
    </w:p>
    <w:p w14:paraId="63E1A3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5145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E8B5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симметричность</w:t>
      </w:r>
    </w:p>
    <w:p w14:paraId="14863B6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[i][j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элементы 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7CA16F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8310B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CA13D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0C35E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кососимметричность</w:t>
      </w:r>
      <w:proofErr w:type="spellEnd"/>
    </w:p>
    <w:p w14:paraId="6216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 элементы несимметричны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01FF4D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4F9D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6A56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597DCA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133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9C02DB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A652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рефлексивность</w:t>
      </w:r>
      <w:proofErr w:type="spellEnd"/>
    </w:p>
    <w:p w14:paraId="73C9C2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[i][i]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 элементы на главной оси равны 1, тут обратное условие</w:t>
      </w:r>
    </w:p>
    <w:p w14:paraId="1E2DAFA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B929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2D96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A2E0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224FA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транзитивность</w:t>
      </w:r>
    </w:p>
    <w:p w14:paraId="6FA1EB3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9F8D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5B67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A749C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701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[i][k]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[k][j];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</w:t>
      </w:r>
      <w:proofErr w:type="gram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  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перемноение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матрицы самой на себя</w:t>
      </w:r>
    </w:p>
    <w:p w14:paraId="3A890FC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372E4E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069314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38830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&gt;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2ABA73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больше 1, то возвращаем бинарный вид</w:t>
      </w:r>
    </w:p>
    <w:p w14:paraId="4DF0A1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762F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0C052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2F62F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4F492D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значение произведения  и элементы должны быть равны 1, тут обратное</w:t>
      </w:r>
    </w:p>
    <w:p w14:paraId="75B23E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transitivity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219C8B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235AB5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}</w:t>
      </w:r>
    </w:p>
    <w:p w14:paraId="1FFAC51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72676B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0480DDE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ECEC1E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вывод данных в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html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файл</w:t>
      </w:r>
    </w:p>
    <w:p w14:paraId="3CF1E84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true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2769B7F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C2C7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464057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32D78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828D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C731B6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6EF68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8BE3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690BD7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9C21E4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НеРефлексивна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0F86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9A0D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10AC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ADA66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8D4FD3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E029A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НеТранзитивна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F27A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54D08E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75AFB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0F4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A9D731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555CA0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НеКососимметрична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33FB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03BCE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1681A5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ошибки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validation == false</w:t>
      </w:r>
    </w:p>
    <w:p w14:paraId="51C6D4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3E126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7F7C01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533F5A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E550C30" w14:textId="1803F455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12EE8" w14:textId="77777777" w:rsid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6DEAB4D7" w14:textId="0120AB99" w:rsidR="00FF7F5B" w:rsidRPr="00FF7F5B" w:rsidRDefault="00FF7F5B" w:rsidP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6DA99AF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315140"/>
    <w:rsid w:val="00A115CC"/>
    <w:rsid w:val="00BB069A"/>
    <w:rsid w:val="00C26B4B"/>
    <w:rsid w:val="00D35033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2022-03-04T10:19:00Z</dcterms:created>
  <dcterms:modified xsi:type="dcterms:W3CDTF">2022-03-04T10:19:00Z</dcterms:modified>
</cp:coreProperties>
</file>