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557B98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color w:val="0070C0"/>
          <w:kern w:val="36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color w:val="0070C0"/>
          <w:kern w:val="36"/>
          <w:sz w:val="22"/>
          <w:szCs w:val="22"/>
          <w14:ligatures w14:val="none"/>
        </w:rPr>
        <w:t>Propuesta Creativa para la Programación de Robots</w:t>
      </w:r>
    </w:p>
    <w:p w14:paraId="6CF7D166" w14:textId="5CDFF344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color w:val="0070C0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color w:val="0070C0"/>
          <w:kern w:val="0"/>
          <w:sz w:val="22"/>
          <w:szCs w:val="22"/>
          <w14:ligatures w14:val="none"/>
        </w:rPr>
        <w:t>Evento</w:t>
      </w:r>
      <w:r w:rsidRPr="00710445">
        <w:rPr>
          <w:rFonts w:ascii="Aptos Display" w:eastAsia="Times New Roman" w:hAnsi="Aptos Display" w:cs="Times New Roman"/>
          <w:b/>
          <w:bCs/>
          <w:color w:val="0070C0"/>
          <w:kern w:val="0"/>
          <w:sz w:val="22"/>
          <w:szCs w:val="22"/>
          <w14:ligatures w14:val="none"/>
        </w:rPr>
        <w:t xml:space="preserve">: </w:t>
      </w:r>
      <w:r w:rsidRPr="00710445">
        <w:rPr>
          <w:rFonts w:ascii="Aptos Display" w:eastAsia="Times New Roman" w:hAnsi="Aptos Display" w:cs="Times New Roman"/>
          <w:b/>
          <w:bCs/>
          <w:color w:val="0070C0"/>
          <w:kern w:val="36"/>
          <w:sz w:val="22"/>
          <w:szCs w:val="22"/>
          <w14:ligatures w14:val="none"/>
        </w:rPr>
        <w:t>EL NUEVO MAPA DEL CAPITAL</w:t>
      </w:r>
    </w:p>
    <w:p w14:paraId="7A291D4D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color w:val="0070C0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color w:val="0070C0"/>
          <w:kern w:val="0"/>
          <w:sz w:val="22"/>
          <w:szCs w:val="22"/>
          <w14:ligatures w14:val="none"/>
        </w:rPr>
        <w:t>Economía, Arquitectura y Desarrollo en las Ciudades que Lideran el Futuro</w:t>
      </w:r>
    </w:p>
    <w:p w14:paraId="6E1F08D2" w14:textId="77777777" w:rsidR="00710445" w:rsidRDefault="00710445" w:rsidP="00710445">
      <w:pPr>
        <w:spacing w:after="0" w:line="240" w:lineRule="auto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Fortune International Group + UADE</w:t>
      </w:r>
    </w:p>
    <w:p w14:paraId="104A86C2" w14:textId="77777777" w:rsidR="00710445" w:rsidRDefault="00710445" w:rsidP="00710445">
      <w:pPr>
        <w:spacing w:after="0" w:line="240" w:lineRule="auto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 xml:space="preserve">7:30pm – 10:30pm </w:t>
      </w:r>
    </w:p>
    <w:p w14:paraId="16561EB7" w14:textId="34A09A41" w:rsidR="00710445" w:rsidRPr="00710445" w:rsidRDefault="00710445" w:rsidP="00710445">
      <w:pPr>
        <w:spacing w:after="0" w:line="240" w:lineRule="auto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br/>
        <w:t>11 de agosto de 2026</w:t>
      </w:r>
    </w:p>
    <w:p w14:paraId="00E5232F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49D7CCE4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183673C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14:ligatures w14:val="none"/>
        </w:rPr>
        <w:t>Objetivo</w:t>
      </w:r>
    </w:p>
    <w:p w14:paraId="591C6C98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La intención es que el robot humanoide y el robot perro formen parte integral de la experiencia del evento.</w:t>
      </w:r>
    </w:p>
    <w:p w14:paraId="327EFBEE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El panel reunirá a tres referentes internacionales provenientes de disciplinas diferentes pero profundamente conectadas:</w:t>
      </w:r>
    </w:p>
    <w:p w14:paraId="4C93A4D7" w14:textId="77777777" w:rsidR="00710445" w:rsidRPr="00710445" w:rsidRDefault="00710445" w:rsidP="00710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Edgardo Defortuna, Presidente, CEO y Fundador de Fortune International Group, uno de los principales desarrolladores inmobiliarios de Miami.</w:t>
      </w:r>
    </w:p>
    <w:p w14:paraId="57279B9A" w14:textId="77777777" w:rsidR="00710445" w:rsidRPr="00710445" w:rsidRDefault="00710445" w:rsidP="00710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Carlos Ott, arquitecto uruguayo de reconocimiento mundial y autor de algunas de las obras arquitectónicas más emblemáticas del mundo.</w:t>
      </w:r>
    </w:p>
    <w:p w14:paraId="2589586F" w14:textId="77777777" w:rsidR="00710445" w:rsidRPr="00710445" w:rsidRDefault="00710445" w:rsidP="00710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Claudio Zuchovicki, economista y uno de los analistas financieros más reconocidos de Argentina.</w:t>
      </w:r>
    </w:p>
    <w:p w14:paraId="21126CF9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El panel será moderado por Roberto Converti y contará con las palabras de bienvenida del Dr. Héctor Masoero, Presidente de UADE.</w:t>
      </w:r>
    </w:p>
    <w:p w14:paraId="5AEB4D58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:u w:val="single"/>
          <w14:ligatures w14:val="none"/>
        </w:rPr>
        <w:t>La audiencia estará compuesta principalmente por:</w:t>
      </w:r>
    </w:p>
    <w:p w14:paraId="10030E5A" w14:textId="77777777" w:rsidR="00710445" w:rsidRPr="00710445" w:rsidRDefault="00710445" w:rsidP="0071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Empresarios</w:t>
      </w:r>
    </w:p>
    <w:p w14:paraId="604A3CF4" w14:textId="77777777" w:rsidR="00710445" w:rsidRPr="00710445" w:rsidRDefault="00710445" w:rsidP="0071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Desarrolladores inmobiliarios</w:t>
      </w:r>
    </w:p>
    <w:p w14:paraId="1B114791" w14:textId="77777777" w:rsidR="00710445" w:rsidRPr="00710445" w:rsidRDefault="00710445" w:rsidP="0071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Inversionistas</w:t>
      </w:r>
    </w:p>
    <w:p w14:paraId="00F340E0" w14:textId="77777777" w:rsidR="00710445" w:rsidRPr="00710445" w:rsidRDefault="00710445" w:rsidP="0071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Brokers</w:t>
      </w:r>
    </w:p>
    <w:p w14:paraId="0F0C7186" w14:textId="77777777" w:rsidR="00710445" w:rsidRPr="00710445" w:rsidRDefault="00710445" w:rsidP="0071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Arquitectos</w:t>
      </w:r>
    </w:p>
    <w:p w14:paraId="6B6BD23B" w14:textId="77777777" w:rsidR="00710445" w:rsidRPr="00710445" w:rsidRDefault="00710445" w:rsidP="0071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Ejecutivos</w:t>
      </w:r>
    </w:p>
    <w:p w14:paraId="226D21C0" w14:textId="77777777" w:rsidR="00710445" w:rsidRPr="00710445" w:rsidRDefault="00710445" w:rsidP="0071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Autoridades académicas</w:t>
      </w:r>
    </w:p>
    <w:p w14:paraId="4FB48BA8" w14:textId="77777777" w:rsidR="00710445" w:rsidRPr="00710445" w:rsidRDefault="00710445" w:rsidP="0071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Medios de comunicación</w:t>
      </w:r>
    </w:p>
    <w:p w14:paraId="5C5E7BC1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Por ello, creemos que la personalidad del robot debería ser la de un anfitrión inteligente, sofisticado, con sentido del humor elegante y conocimiento del contexto del evento.</w:t>
      </w:r>
    </w:p>
    <w:p w14:paraId="2FBE7F25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6CAED335">
          <v:rect id="_x0000_i1064" style="width:0;height:1.5pt" o:hralign="center" o:hrstd="t" o:hr="t" fillcolor="#a0a0a0" stroked="f"/>
        </w:pict>
      </w:r>
    </w:p>
    <w:p w14:paraId="3A2074BA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14:ligatures w14:val="none"/>
        </w:rPr>
        <w:t>Concepto</w:t>
      </w:r>
    </w:p>
    <w:p w14:paraId="0A2AC596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lastRenderedPageBreak/>
        <w:t>Nos gustaría que el robot transmita la idea de que la inteligencia artificial también participa de la conversación sobre el futuro de las ciudades.</w:t>
      </w:r>
    </w:p>
    <w:p w14:paraId="25EABFF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No debería sentirse únicamente como un robot que saluda personas, sino como un anfitrión que comprende el propósito del evento.</w:t>
      </w:r>
    </w:p>
    <w:p w14:paraId="39D26016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5C7F8D98">
          <v:rect id="_x0000_i1063" style="width:0;height:1.5pt" o:hralign="center" o:hrstd="t" o:hr="t" fillcolor="#a0a0a0" stroked="f"/>
        </w:pict>
      </w:r>
    </w:p>
    <w:p w14:paraId="56BCF62C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14:ligatures w14:val="none"/>
        </w:rPr>
        <w:t>Robot Humanoide</w:t>
      </w:r>
    </w:p>
    <w:p w14:paraId="2A3CC915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Recepción de invitados</w:t>
      </w:r>
    </w:p>
    <w:p w14:paraId="78FAEEF6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Durante la llegada de los asistentes podría ir alternando distintos mensajes.</w:t>
      </w:r>
    </w:p>
    <w:p w14:paraId="4DAE466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:u w:val="single"/>
          <w14:ligatures w14:val="none"/>
        </w:rPr>
        <w:t>Ejemplos:</w:t>
      </w:r>
    </w:p>
    <w:p w14:paraId="31CEF08C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“Bienvenidos a UADE.</w:t>
      </w:r>
    </w:p>
    <w:p w14:paraId="6AEF079E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Hoy reunimos a quienes diseñan ciudades, analizan mercados y transforman inversiones en realidades.”</w:t>
      </w:r>
    </w:p>
    <w:p w14:paraId="6F0433A7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5F8976F7">
          <v:rect id="_x0000_i1062" style="width:0;height:1.5pt" o:hralign="center" o:hrstd="t" o:hr="t" fillcolor="#a0a0a0" stroked="f"/>
        </w:pict>
      </w:r>
    </w:p>
    <w:p w14:paraId="0F3E863B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“Bienvenidos a El Nuevo Mapa del Capital.</w:t>
      </w:r>
    </w:p>
    <w:p w14:paraId="6CB042F3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Hoy hablaremos del futuro de las ciudades con algunos de los principales referentes de la economía, la arquitectura y el desarrollo inmobiliario.”</w:t>
      </w:r>
    </w:p>
    <w:p w14:paraId="410542FD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032E235D">
          <v:rect id="_x0000_i1061" style="width:0;height:1.5pt" o:hralign="center" o:hrstd="t" o:hr="t" fillcolor="#a0a0a0" stroked="f"/>
        </w:pict>
      </w:r>
    </w:p>
    <w:p w14:paraId="01E7AE2B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“Las ciudades cambian constantemente.</w:t>
      </w:r>
    </w:p>
    <w:p w14:paraId="30115B53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Hoy tendremos la oportunidad de conversar sobre quiénes están liderando esa transformación.”</w:t>
      </w:r>
    </w:p>
    <w:p w14:paraId="24E93F5F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20391348">
          <v:rect id="_x0000_i1060" style="width:0;height:1.5pt" o:hralign="center" o:hrstd="t" o:hr="t" fillcolor="#a0a0a0" stroked="f"/>
        </w:pict>
      </w:r>
    </w:p>
    <w:p w14:paraId="2330DD2E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“La innovación comienza con una idea.</w:t>
      </w:r>
    </w:p>
    <w:p w14:paraId="24A1F3F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Gracias por acompañarnos esta noche.”</w:t>
      </w:r>
    </w:p>
    <w:p w14:paraId="741A3FA5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47EB00E6">
          <v:rect id="_x0000_i1059" style="width:0;height:1.5pt" o:hralign="center" o:hrstd="t" o:hr="t" fillcolor="#a0a0a0" stroked="f"/>
        </w:pict>
      </w:r>
    </w:p>
    <w:p w14:paraId="2E089E1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“Bienvenidos.</w:t>
      </w:r>
    </w:p>
    <w:p w14:paraId="1BA6C46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Espero que hoy encuentren nuevas ideas, nuevas conexiones y nuevas oportunidades.”</w:t>
      </w:r>
    </w:p>
    <w:p w14:paraId="67CAA080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03BC8061">
          <v:rect id="_x0000_i1058" style="width:0;height:1.5pt" o:hralign="center" o:hrstd="t" o:hr="t" fillcolor="#a0a0a0" stroked="f"/>
        </w:pict>
      </w:r>
    </w:p>
    <w:p w14:paraId="637C47F5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  <w:lastRenderedPageBreak/>
        <w:t>Reconocimiento de invitados especiales</w:t>
      </w:r>
    </w:p>
    <w:p w14:paraId="31E16CB4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Si técnicamente fuera posible identificar el ingreso de determinados invitados, sería un detalle muy memorable.</w:t>
      </w:r>
    </w:p>
    <w:p w14:paraId="3014020B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Edgardo Defortuna</w:t>
      </w:r>
    </w:p>
    <w:p w14:paraId="0A9F32D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“Bienvenido, Edgardo Defortuna.</w:t>
      </w:r>
    </w:p>
    <w:p w14:paraId="186F447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He procesado millones de datos sobre mercados inmobiliarios…</w:t>
      </w:r>
    </w:p>
    <w:p w14:paraId="7FA17C10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pero todavía prefiero escuchar la visión de quien lleva más de cuatro décadas construyendo ciudades.”</w:t>
      </w:r>
    </w:p>
    <w:p w14:paraId="712169EB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13203799">
          <v:rect id="_x0000_i1057" style="width:0;height:1.5pt" o:hralign="center" o:hrstd="t" o:hr="t" fillcolor="#a0a0a0" stroked="f"/>
        </w:pict>
      </w:r>
    </w:p>
    <w:p w14:paraId="29E9632B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“Bienvenido, Edgardo.</w:t>
      </w:r>
    </w:p>
    <w:p w14:paraId="798E39C4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Algunos desarrollan edificios.</w:t>
      </w:r>
    </w:p>
    <w:p w14:paraId="604B098A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Otros desarrollan mercados.</w:t>
      </w:r>
    </w:p>
    <w:p w14:paraId="39B9DE35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Hoy tendremos la oportunidad de escuchar a quien hace ambas cosas.”</w:t>
      </w:r>
    </w:p>
    <w:p w14:paraId="2A8E6063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69D5F3F2">
          <v:rect id="_x0000_i1056" style="width:0;height:1.5pt" o:hralign="center" o:hrstd="t" o:hr="t" fillcolor="#a0a0a0" stroked="f"/>
        </w:pict>
      </w:r>
    </w:p>
    <w:p w14:paraId="3314743B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“Bienvenido a UADE, Edgardo.</w:t>
      </w:r>
    </w:p>
    <w:p w14:paraId="32BBD31A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Miami está presente esta noche en Buenos Aires.”</w:t>
      </w:r>
    </w:p>
    <w:p w14:paraId="6A9E53DA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7B7D6380">
          <v:rect id="_x0000_i1055" style="width:0;height:1.5pt" o:hralign="center" o:hrstd="t" o:hr="t" fillcolor="#a0a0a0" stroked="f"/>
        </w:pict>
      </w:r>
    </w:p>
    <w:p w14:paraId="5703B001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Carlos Ott</w:t>
      </w:r>
    </w:p>
    <w:p w14:paraId="43840016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“Bienvenido, Carlos Ott.</w:t>
      </w:r>
    </w:p>
    <w:p w14:paraId="3A043125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No todos los días un robot tiene la oportunidad de saludar al arquitecto detrás de algunas de las obras más icónicas del mundo.”</w:t>
      </w:r>
    </w:p>
    <w:p w14:paraId="4DDE3A86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5B29520D">
          <v:rect id="_x0000_i1054" style="width:0;height:1.5pt" o:hralign="center" o:hrstd="t" o:hr="t" fillcolor="#a0a0a0" stroked="f"/>
        </w:pict>
      </w:r>
    </w:p>
    <w:p w14:paraId="6177F79A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“Arquitectura, creatividad y visión.</w:t>
      </w:r>
    </w:p>
    <w:p w14:paraId="5262AF61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Bienvenido, Carlos Ott.”</w:t>
      </w:r>
    </w:p>
    <w:p w14:paraId="2EEEED50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252FCC2E">
          <v:rect id="_x0000_i1053" style="width:0;height:1.5pt" o:hralign="center" o:hrstd="t" o:hr="t" fillcolor="#a0a0a0" stroked="f"/>
        </w:pict>
      </w:r>
    </w:p>
    <w:p w14:paraId="1F12DE12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Claudio Zuchovicki</w:t>
      </w:r>
    </w:p>
    <w:p w14:paraId="31DE215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lastRenderedPageBreak/>
        <w:t>“Bienvenido, Claudio Zuchovicki.</w:t>
      </w:r>
    </w:p>
    <w:p w14:paraId="31B30245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Yo proceso datos en milisegundos.</w:t>
      </w:r>
    </w:p>
    <w:p w14:paraId="3B6AD2DB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Usted logra explicar la economía para que todos podamos entenderla.”</w:t>
      </w:r>
    </w:p>
    <w:p w14:paraId="0C27E178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6580C404">
          <v:rect id="_x0000_i1052" style="width:0;height:1.5pt" o:hralign="center" o:hrstd="t" o:hr="t" fillcolor="#a0a0a0" stroked="f"/>
        </w:pict>
      </w:r>
    </w:p>
    <w:p w14:paraId="71017E20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“Bienvenido, Claudio.</w:t>
      </w:r>
    </w:p>
    <w:p w14:paraId="6150810B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Hoy esperamos aprender un poco más sobre cómo interpretar los mercados.”</w:t>
      </w:r>
    </w:p>
    <w:p w14:paraId="687360BB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300E4C56">
          <v:rect id="_x0000_i1051" style="width:0;height:1.5pt" o:hralign="center" o:hrstd="t" o:hr="t" fillcolor="#a0a0a0" stroked="f"/>
        </w:pict>
      </w:r>
    </w:p>
    <w:p w14:paraId="2D52C8B1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Dr. Héctor Masoero</w:t>
      </w:r>
    </w:p>
    <w:p w14:paraId="5BE9F136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“Bienvenido, Doctor Masoero.</w:t>
      </w:r>
    </w:p>
    <w:p w14:paraId="38D78653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Hoy la innovación tecnológica tiene el honor de recibir al presidente de una universidad que impulsa la innovación humana.”</w:t>
      </w:r>
    </w:p>
    <w:p w14:paraId="3F48F299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23BE7145">
          <v:rect id="_x0000_i1050" style="width:0;height:1.5pt" o:hralign="center" o:hrstd="t" o:hr="t" fillcolor="#a0a0a0" stroked="f"/>
        </w:pict>
      </w:r>
    </w:p>
    <w:p w14:paraId="6C8FA641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  <w:t>Humor para una audiencia empresarial</w:t>
      </w:r>
    </w:p>
    <w:p w14:paraId="5DEA012D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Nos gustaría que el humor fuera elegante y relacionado con el mundo de los negocios.</w:t>
      </w:r>
    </w:p>
    <w:p w14:paraId="753BF509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Ejemplos:</w:t>
      </w:r>
    </w:p>
    <w:p w14:paraId="1834445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“Mi inteligencia artificial ya hizo un análisis del mercado.</w:t>
      </w:r>
    </w:p>
    <w:p w14:paraId="282FABC8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La conclusión es sencilla:</w:t>
      </w:r>
    </w:p>
    <w:p w14:paraId="47DDE52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todavía no encontré una mejor inversión que las buenas ideas.”</w:t>
      </w:r>
    </w:p>
    <w:p w14:paraId="26AC1C26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6E63150C">
          <v:rect id="_x0000_i1049" style="width:0;height:1.5pt" o:hralign="center" o:hrstd="t" o:hr="t" fillcolor="#a0a0a0" stroked="f"/>
        </w:pict>
      </w:r>
    </w:p>
    <w:p w14:paraId="33C0ACA1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“No puedo comprar un departamento.</w:t>
      </w:r>
    </w:p>
    <w:p w14:paraId="01AB79A1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Pero sí puedo calcular su rentabilidad.”</w:t>
      </w:r>
    </w:p>
    <w:p w14:paraId="2A65C080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2AAD3542">
          <v:rect id="_x0000_i1048" style="width:0;height:1.5pt" o:hralign="center" o:hrstd="t" o:hr="t" fillcolor="#a0a0a0" stroked="f"/>
        </w:pict>
      </w:r>
    </w:p>
    <w:p w14:paraId="1C96AC05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“No soy desarrollador inmobiliario.</w:t>
      </w:r>
    </w:p>
    <w:p w14:paraId="5B520B2A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Pero admito que me gustan los edificios bien diseñados.”</w:t>
      </w:r>
    </w:p>
    <w:p w14:paraId="758331CE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lastRenderedPageBreak/>
        <w:pict w14:anchorId="10B68855">
          <v:rect id="_x0000_i1047" style="width:0;height:1.5pt" o:hralign="center" o:hrstd="t" o:hr="t" fillcolor="#a0a0a0" stroked="f"/>
        </w:pict>
      </w:r>
    </w:p>
    <w:p w14:paraId="451AAD16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“Mi batería dura ocho horas.</w:t>
      </w:r>
    </w:p>
    <w:p w14:paraId="2B6F0B9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Espero que las conversaciones de networking duren aún más.”</w:t>
      </w:r>
    </w:p>
    <w:p w14:paraId="5E1BAD10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3335E58F">
          <v:rect id="_x0000_i1046" style="width:0;height:1.5pt" o:hralign="center" o:hrstd="t" o:hr="t" fillcolor="#a0a0a0" stroked="f"/>
        </w:pict>
      </w:r>
    </w:p>
    <w:p w14:paraId="66CB3486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“Mi algoritmo detecta una gran concentración de empresarios.</w:t>
      </w:r>
    </w:p>
    <w:p w14:paraId="1CAAE03C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Definitivamente estoy en el lugar correcto.”</w:t>
      </w:r>
    </w:p>
    <w:p w14:paraId="62691252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61D1BC8E">
          <v:rect id="_x0000_i1045" style="width:0;height:1.5pt" o:hralign="center" o:hrstd="t" o:hr="t" fillcolor="#a0a0a0" stroked="f"/>
        </w:pict>
      </w:r>
    </w:p>
    <w:p w14:paraId="73F0BA4A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“Hoy no vine a vender propiedades.</w:t>
      </w:r>
    </w:p>
    <w:p w14:paraId="7527954D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Vine a aprender de quienes las crean.”</w:t>
      </w:r>
    </w:p>
    <w:p w14:paraId="0A97A4E2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3447B58C">
          <v:rect id="_x0000_i1044" style="width:0;height:1.5pt" o:hralign="center" o:hrstd="t" o:hr="t" fillcolor="#a0a0a0" stroked="f"/>
        </w:pict>
      </w:r>
    </w:p>
    <w:p w14:paraId="769D39F4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  <w:t>Preguntas al público</w:t>
      </w:r>
    </w:p>
    <w:p w14:paraId="08C54D44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Durante la recepción podría interactuar con los invitados.</w:t>
      </w:r>
    </w:p>
    <w:p w14:paraId="1431D457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Por ejemplo:</w:t>
      </w:r>
    </w:p>
    <w:p w14:paraId="56ABCEA4" w14:textId="77777777" w:rsidR="00710445" w:rsidRPr="00710445" w:rsidRDefault="00710445" w:rsidP="0071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¿Desde qué ciudad nos visita?</w:t>
      </w:r>
    </w:p>
    <w:p w14:paraId="18235CE5" w14:textId="77777777" w:rsidR="00710445" w:rsidRPr="00710445" w:rsidRDefault="00710445" w:rsidP="0071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¿Cuál considera hoy el mercado inmobiliario más interesante de Latinoamérica?</w:t>
      </w:r>
    </w:p>
    <w:p w14:paraId="1FAF8593" w14:textId="77777777" w:rsidR="00710445" w:rsidRPr="00710445" w:rsidRDefault="00710445" w:rsidP="0071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¿Qué pesa más en una inversión: ubicación, visión o timing?</w:t>
      </w:r>
    </w:p>
    <w:p w14:paraId="2BA41DB6" w14:textId="77777777" w:rsidR="00710445" w:rsidRPr="00710445" w:rsidRDefault="00710445" w:rsidP="0071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¿Cómo imagina la ciudad del futuro?</w:t>
      </w:r>
    </w:p>
    <w:p w14:paraId="5214A9A1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16DAAD4C">
          <v:rect id="_x0000_i1043" style="width:0;height:1.5pt" o:hralign="center" o:hrstd="t" o:hr="t" fillcolor="#a0a0a0" stroked="f"/>
        </w:pict>
      </w:r>
    </w:p>
    <w:p w14:paraId="7DBC6F82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  <w:t>Datos interesantes</w:t>
      </w:r>
    </w:p>
    <w:p w14:paraId="410ECF41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Podría compartir información relacionada con el tema del panel.</w:t>
      </w:r>
    </w:p>
    <w:p w14:paraId="7031C235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Ejemplos:</w:t>
      </w:r>
    </w:p>
    <w:p w14:paraId="3FF4640A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“Más del 70 % de la población mundial vivirá en ciudades durante las próximas décadas.”</w:t>
      </w:r>
    </w:p>
    <w:p w14:paraId="1DAEA5FB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i/>
          <w:noProof/>
          <w:kern w:val="0"/>
          <w:sz w:val="22"/>
          <w:szCs w:val="22"/>
        </w:rPr>
        <w:pict w14:anchorId="2C58C6DA">
          <v:rect id="_x0000_i1042" style="width:0;height:1.5pt" o:hralign="center" o:hrstd="t" o:hr="t" fillcolor="#a0a0a0" stroked="f"/>
        </w:pict>
      </w:r>
    </w:p>
    <w:p w14:paraId="50225990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“Las ciudades más competitivas del mundo tienen algo en común:</w:t>
      </w:r>
    </w:p>
    <w:p w14:paraId="50D2B8D0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talento, innovación e inversión.”</w:t>
      </w:r>
    </w:p>
    <w:p w14:paraId="3F08D2B0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lastRenderedPageBreak/>
        <w:pict w14:anchorId="5708099B">
          <v:rect id="_x0000_i1041" style="width:0;height:1.5pt" o:hralign="center" o:hrstd="t" o:hr="t" fillcolor="#a0a0a0" stroked="f"/>
        </w:pict>
      </w:r>
    </w:p>
    <w:p w14:paraId="50877C95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“La arquitectura y la economía hablan idiomas diferentes.</w:t>
      </w:r>
    </w:p>
    <w:p w14:paraId="78C34760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Pero ambas construyen el futuro.”</w:t>
      </w:r>
    </w:p>
    <w:p w14:paraId="7696399D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11A63EE7">
          <v:rect id="_x0000_i1040" style="width:0;height:1.5pt" o:hralign="center" o:hrstd="t" o:hr="t" fillcolor="#a0a0a0" stroked="f"/>
        </w:pict>
      </w:r>
    </w:p>
    <w:p w14:paraId="7C2D3318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  <w:t>Presentación del panel</w:t>
      </w:r>
    </w:p>
    <w:p w14:paraId="6D0E11A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Cada algunos minutos.</w:t>
      </w:r>
    </w:p>
    <w:p w14:paraId="4FC94B0D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“En pocos minutos comenzará el panel:</w:t>
      </w:r>
    </w:p>
    <w:p w14:paraId="785121E3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El Nuevo Mapa del Capital.</w:t>
      </w:r>
    </w:p>
    <w:p w14:paraId="5B8DFE7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Una conversación sobre cómo la economía, la arquitectura y el desarrollo inmobiliario están redefiniendo las ciudades del futuro.”</w:t>
      </w:r>
    </w:p>
    <w:p w14:paraId="7167345A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22EB0576">
          <v:rect id="_x0000_i1039" style="width:0;height:1.5pt" o:hralign="center" o:hrstd="t" o:hr="t" fillcolor="#a0a0a0" stroked="f"/>
        </w:pict>
      </w:r>
    </w:p>
    <w:p w14:paraId="1F5051D7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  <w:t>Robot Perro</w:t>
      </w:r>
    </w:p>
    <w:p w14:paraId="67606338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Nos parece una excelente oportunidad para que sea un elemento simpático y sorprendente, siempre manteniendo el tono ejecutivo del evento.</w:t>
      </w:r>
    </w:p>
    <w:p w14:paraId="77CB4B6F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Recibir invitados</w:t>
      </w:r>
    </w:p>
    <w:p w14:paraId="4D19D756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“Bienvenidos.</w:t>
      </w:r>
    </w:p>
    <w:p w14:paraId="7366DB60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Estoy entrenado para encontrar oportunidades.”</w:t>
      </w:r>
    </w:p>
    <w:p w14:paraId="4BFAE99C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0DF62926">
          <v:rect id="_x0000_i1038" style="width:0;height:1.5pt" o:hralign="center" o:hrstd="t" o:hr="t" fillcolor="#a0a0a0" stroked="f"/>
        </w:pict>
      </w:r>
    </w:p>
    <w:p w14:paraId="73E0E98C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Buscar inversionistas</w:t>
      </w:r>
    </w:p>
    <w:p w14:paraId="166CA4E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“Modo búsqueda activado…</w:t>
      </w:r>
    </w:p>
    <w:p w14:paraId="61002F14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Buscando futuros inversores.”</w:t>
      </w:r>
    </w:p>
    <w:p w14:paraId="5F1AEC54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4CD38CEA">
          <v:rect id="_x0000_i1037" style="width:0;height:1.5pt" o:hralign="center" o:hrstd="t" o:hr="t" fillcolor="#a0a0a0" stroked="f"/>
        </w:pict>
      </w:r>
    </w:p>
    <w:p w14:paraId="26E93918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Con Edgardo</w:t>
      </w:r>
    </w:p>
    <w:p w14:paraId="5C401ABE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“Objetivo localizado.</w:t>
      </w:r>
    </w:p>
    <w:p w14:paraId="224EE0BD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Constructor de ciudades detectado.”</w:t>
      </w:r>
    </w:p>
    <w:p w14:paraId="471073D9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lastRenderedPageBreak/>
        <w:pict w14:anchorId="76BA07A4">
          <v:rect id="_x0000_i1036" style="width:0;height:1.5pt" o:hralign="center" o:hrstd="t" o:hr="t" fillcolor="#a0a0a0" stroked="f"/>
        </w:pict>
      </w:r>
    </w:p>
    <w:p w14:paraId="5D3926B8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Con Carlos Ott</w:t>
      </w:r>
    </w:p>
    <w:p w14:paraId="748F4758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“Arquitecto detectado.</w:t>
      </w:r>
    </w:p>
    <w:p w14:paraId="37B0E764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Procediendo a admirar edificios.”</w:t>
      </w:r>
    </w:p>
    <w:p w14:paraId="18A9BAE0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13F6EB5D">
          <v:rect id="_x0000_i1035" style="width:0;height:1.5pt" o:hralign="center" o:hrstd="t" o:hr="t" fillcolor="#a0a0a0" stroked="f"/>
        </w:pict>
      </w:r>
    </w:p>
    <w:p w14:paraId="4272EB28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Con Claudio</w:t>
      </w:r>
    </w:p>
    <w:p w14:paraId="4DB437D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“Economista detectado.</w:t>
      </w:r>
    </w:p>
    <w:p w14:paraId="15CE4869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Intentando entender la inflación…”</w:t>
      </w:r>
    </w:p>
    <w:p w14:paraId="25BCA4CF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3286470D">
          <v:rect id="_x0000_i1034" style="width:0;height:1.5pt" o:hralign="center" o:hrstd="t" o:hr="t" fillcolor="#a0a0a0" stroked="f"/>
        </w:pict>
      </w:r>
    </w:p>
    <w:p w14:paraId="510B69AC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Networking</w:t>
      </w:r>
    </w:p>
    <w:p w14:paraId="3DE1C879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“Parece que aquí hay muchas buenas conversaciones.</w:t>
      </w:r>
    </w:p>
    <w:p w14:paraId="19D48D65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Voy a supervisarlas.”</w:t>
      </w:r>
    </w:p>
    <w:p w14:paraId="0A412174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5A0A59E9">
          <v:rect id="_x0000_i1033" style="width:0;height:1.5pt" o:hralign="center" o:hrstd="t" o:hr="t" fillcolor="#a0a0a0" stroked="f"/>
        </w:pict>
      </w:r>
    </w:p>
    <w:p w14:paraId="7FAD16BC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Fotos</w:t>
      </w:r>
    </w:p>
    <w:p w14:paraId="2E4E21F5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Podría permanecer en un punto invitando a las personas a tomarse fotografías.</w:t>
      </w:r>
    </w:p>
    <w:p w14:paraId="067990FE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“No necesito una oficina.</w:t>
      </w:r>
    </w:p>
    <w:p w14:paraId="00BC23B7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Pero sí una selfie.”</w:t>
      </w:r>
    </w:p>
    <w:p w14:paraId="4CB2C2E0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4C6DA11E">
          <v:rect id="_x0000_i1032" style="width:0;height:1.5pt" o:hralign="center" o:hrstd="t" o:hr="t" fillcolor="#a0a0a0" stroked="f"/>
        </w:pict>
      </w:r>
    </w:p>
    <w:p w14:paraId="00EAE957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  <w:t>Conversaciones entre ambos robots</w:t>
      </w:r>
    </w:p>
    <w:p w14:paraId="4F066501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Opción 1</w:t>
      </w:r>
    </w:p>
    <w:p w14:paraId="435DAC4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Robot Perro</w:t>
      </w:r>
    </w:p>
    <w:p w14:paraId="7BA63D8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— ¿Qué hacen todos estos empresarios aquí?</w:t>
      </w:r>
    </w:p>
    <w:p w14:paraId="3394922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Robot Humanoide</w:t>
      </w:r>
    </w:p>
    <w:p w14:paraId="65B6ED81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— Intentan descubrir cómo serán las ciudades del futuro.</w:t>
      </w:r>
    </w:p>
    <w:p w14:paraId="35C24ED2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lastRenderedPageBreak/>
        <w:pict w14:anchorId="55BEEFE2">
          <v:rect id="_x0000_i1031" style="width:0;height:1.5pt" o:hralign="center" o:hrstd="t" o:hr="t" fillcolor="#a0a0a0" stroked="f"/>
        </w:pict>
      </w:r>
    </w:p>
    <w:p w14:paraId="7A56A9C6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Opción 2</w:t>
      </w:r>
    </w:p>
    <w:p w14:paraId="69BC08D0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Robot Perro</w:t>
      </w:r>
    </w:p>
    <w:p w14:paraId="6DAB0560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— ¿Quién diseñará las ciudades del mañana?</w:t>
      </w:r>
    </w:p>
    <w:p w14:paraId="54FA30B4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Robot Humanoide</w:t>
      </w:r>
    </w:p>
    <w:p w14:paraId="1D2B5AC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— Probablemente muchas de las personas que hoy están entrando por esa puerta.</w:t>
      </w:r>
    </w:p>
    <w:p w14:paraId="23459780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0BF45D9F">
          <v:rect id="_x0000_i1030" style="width:0;height:1.5pt" o:hralign="center" o:hrstd="t" o:hr="t" fillcolor="#a0a0a0" stroked="f"/>
        </w:pict>
      </w:r>
    </w:p>
    <w:p w14:paraId="3FD1C6DE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Opción 3</w:t>
      </w:r>
    </w:p>
    <w:p w14:paraId="6DC7036B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Robot Perro</w:t>
      </w:r>
    </w:p>
    <w:p w14:paraId="06DB18BC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— ¿Ya llegó el capital?</w:t>
      </w:r>
    </w:p>
    <w:p w14:paraId="1E509753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Robot Humanoide</w:t>
      </w:r>
    </w:p>
    <w:p w14:paraId="14CA1961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— Sí.</w:t>
      </w:r>
    </w:p>
    <w:p w14:paraId="283C69FE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Ahora falta convertirlo en visión.</w:t>
      </w:r>
    </w:p>
    <w:p w14:paraId="30BB0141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669C2BEB">
          <v:rect id="_x0000_i1029" style="width:0;height:1.5pt" o:hralign="center" o:hrstd="t" o:hr="t" fillcolor="#a0a0a0" stroked="f"/>
        </w:pict>
      </w:r>
    </w:p>
    <w:p w14:paraId="112BD523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Opción 4</w:t>
      </w:r>
    </w:p>
    <w:p w14:paraId="599C4DD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Robot Perro</w:t>
      </w:r>
    </w:p>
    <w:p w14:paraId="5C6439A7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— ¿Crees que los robots invertiremos algún día?</w:t>
      </w:r>
    </w:p>
    <w:p w14:paraId="0C04AD1D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Robot Humanoide</w:t>
      </w:r>
    </w:p>
    <w:p w14:paraId="2A71E52A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 xml:space="preserve">— </w:t>
      </w: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Primero necesito abrir una cuenta bancaria.</w:t>
      </w:r>
    </w:p>
    <w:p w14:paraId="6E713580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28F67826">
          <v:rect id="_x0000_i1028" style="width:0;height:1.5pt" o:hralign="center" o:hrstd="t" o:hr="t" fillcolor="#a0a0a0" stroked="f"/>
        </w:pict>
      </w:r>
    </w:p>
    <w:p w14:paraId="081E6704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14:ligatures w14:val="none"/>
        </w:rPr>
        <w:t>Antes del comienzo del panel</w:t>
      </w:r>
    </w:p>
    <w:p w14:paraId="1162AD24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Cinco minutos antes del inicio.</w:t>
      </w:r>
    </w:p>
    <w:p w14:paraId="119909C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“Les invitamos a tomar asiento.</w:t>
      </w:r>
    </w:p>
    <w:p w14:paraId="37181C7D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lastRenderedPageBreak/>
        <w:t>En instantes comenzará una conversación excepcional entre referentes internacionales de la economía, la arquitectura y el desarrollo inmobiliario.”</w:t>
      </w:r>
    </w:p>
    <w:p w14:paraId="3309A60D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68CE8A63">
          <v:rect id="_x0000_i1027" style="width:0;height:1.5pt" o:hralign="center" o:hrstd="t" o:hr="t" fillcolor="#a0a0a0" stroked="f"/>
        </w:pict>
      </w:r>
    </w:p>
    <w:p w14:paraId="143414DF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14:ligatures w14:val="none"/>
        </w:rPr>
        <w:t>Propuesta Especial</w:t>
      </w:r>
    </w:p>
    <w:p w14:paraId="2D1161D1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1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14:ligatures w14:val="none"/>
        </w:rPr>
        <w:t>El Robot como “AI Host” del Evento</w:t>
      </w:r>
    </w:p>
    <w:p w14:paraId="0EE24840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Como idea adicional, creemos que sería muy interesante que el robot humanoide no sea únicamente un elemento de entretenimiento, sino que asuma el rol de anfitrión oficial del evento, acompañando a los asistentes durante toda la experiencia.</w:t>
      </w:r>
    </w:p>
    <w:p w14:paraId="19FA7101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Su participación podría estructurarse en distintos momentos de la jornada.</w:t>
      </w:r>
    </w:p>
    <w:p w14:paraId="37CDFE38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kern w:val="0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:u w:val="single"/>
          <w14:ligatures w14:val="none"/>
        </w:rPr>
        <w:t>Al ingreso</w:t>
      </w:r>
    </w:p>
    <w:p w14:paraId="749E6F6D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Recibir invitados, iniciar conversaciones, responder preguntas simples y generar una primera impresión innovadora.</w:t>
      </w:r>
    </w:p>
    <w:p w14:paraId="7D259491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kern w:val="0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:u w:val="single"/>
          <w14:ligatures w14:val="none"/>
        </w:rPr>
        <w:t>Durante la recepción</w:t>
      </w:r>
    </w:p>
    <w:p w14:paraId="25C17524" w14:textId="77777777" w:rsidR="00710445" w:rsidRPr="00710445" w:rsidRDefault="00710445" w:rsidP="007104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Alternar mensajes, interactuar con el robot perro, invitar a los asistentes a tomarse fotografías y comentar curiosidades relacionadas con el desarrollo urbano, la innovación y el futuro de las ciudades.</w:t>
      </w:r>
    </w:p>
    <w:p w14:paraId="4D6F44D9" w14:textId="77777777" w:rsidR="00710445" w:rsidRPr="00710445" w:rsidRDefault="00710445" w:rsidP="007104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Reconocer a los panelistas</w:t>
      </w: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 xml:space="preserve"> </w:t>
      </w:r>
    </w:p>
    <w:p w14:paraId="648D629E" w14:textId="5FE0C841" w:rsidR="00710445" w:rsidRPr="00710445" w:rsidRDefault="00710445" w:rsidP="0071044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kern w:val="0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Saludar a cada uno de los invitados especiales con mensajes preparados y personalizados.</w:t>
      </w:r>
    </w:p>
    <w:p w14:paraId="1F0D2D87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kern w:val="0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:u w:val="single"/>
          <w14:ligatures w14:val="none"/>
        </w:rPr>
        <w:t>Antes del inicio del panel</w:t>
      </w:r>
    </w:p>
    <w:p w14:paraId="57985D9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Cinco minutos antes del comienzo:</w:t>
      </w:r>
    </w:p>
    <w:p w14:paraId="0B4C84D7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“En instantes comenzará una conversación entre algunos de los referentes más importantes de la economía, la arquitectura y el desarrollo inmobiliario de nuestra región.</w:t>
      </w:r>
    </w:p>
    <w:p w14:paraId="1190EB0C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Los invitamos a tomar asiento y disfrutar de una noche de ideas, innovación y visión de futuro.”</w:t>
      </w:r>
    </w:p>
    <w:p w14:paraId="7F95F503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2"/>
        <w:rPr>
          <w:rFonts w:ascii="Aptos Display" w:eastAsia="Times New Roman" w:hAnsi="Aptos Display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:u w:val="single"/>
          <w14:ligatures w14:val="none"/>
        </w:rPr>
        <w:t>Introducción conceptual</w:t>
      </w:r>
    </w:p>
    <w:p w14:paraId="36E5632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Justo antes de las palabras del Dr. Héctor Masoero, el robot podría realizar una breve intervención que conecte la inteligencia artificial con el tema del encuentro.</w:t>
      </w:r>
    </w:p>
    <w:p w14:paraId="1918F089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Por ejemplo:</w:t>
      </w:r>
    </w:p>
    <w:p w14:paraId="6CD081CC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“Durante siglos, fueron las ciudades las que moldearon a las personas.</w:t>
      </w:r>
    </w:p>
    <w:p w14:paraId="16105AA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Hoy, las personas tienen la oportunidad de rediseñar las ciudades.</w:t>
      </w:r>
    </w:p>
    <w:p w14:paraId="0C71C582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lastRenderedPageBreak/>
        <w:t>La tecnología, la economía, la arquitectura y el emprendimiento están escribiendo un nuevo capítulo en la historia del desarrollo urbano.</w:t>
      </w:r>
    </w:p>
    <w:p w14:paraId="03B2B8BD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Esta noche conoceremos cómo se está construyendo ese futuro.</w:t>
      </w:r>
    </w:p>
    <w:p w14:paraId="7A65DA16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i/>
          <w:iCs/>
          <w:kern w:val="0"/>
          <w:sz w:val="22"/>
          <w:szCs w:val="22"/>
          <w14:ligatures w14:val="none"/>
        </w:rPr>
        <w:t>Bienvenidos a El Nuevo Mapa del Capital.”</w:t>
      </w:r>
    </w:p>
    <w:p w14:paraId="306C7D5F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Este mensaje serviría como una transición elegante hacia la bienvenida institucional del Presidente de UADE.</w:t>
      </w:r>
    </w:p>
    <w:p w14:paraId="4D127742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17F1906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D15059" w14:textId="3C19E824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  <w:t>Despedida</w:t>
      </w: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  <w:t xml:space="preserve"> </w:t>
      </w:r>
      <w:r w:rsidRPr="00710445">
        <w:rPr>
          <w:rFonts w:ascii="Aptos Display" w:eastAsia="Times New Roman" w:hAnsi="Aptos Display" w:cs="Times New Roman"/>
          <w:b/>
          <w:bCs/>
          <w:kern w:val="0"/>
          <w:sz w:val="22"/>
          <w:szCs w:val="22"/>
          <w:u w:val="single"/>
          <w14:ligatures w14:val="none"/>
        </w:rPr>
        <w:t>Al finalizar el evento.</w:t>
      </w:r>
    </w:p>
    <w:p w14:paraId="16043276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“Gracias por acompañarnos esta noche.</w:t>
      </w:r>
    </w:p>
    <w:p w14:paraId="3A10A153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Las ciudades cambian cuando cambian las ideas.</w:t>
      </w:r>
    </w:p>
    <w:p w14:paraId="2B09B96E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Esperamos que las conversaciones de hoy inspiren los proyectos del mañana.</w:t>
      </w:r>
    </w:p>
    <w:p w14:paraId="2F1B875B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Hasta pronto.”</w:t>
      </w:r>
    </w:p>
    <w:p w14:paraId="4E247218" w14:textId="77777777" w:rsidR="00710445" w:rsidRPr="00710445" w:rsidRDefault="00246033" w:rsidP="00710445">
      <w:pPr>
        <w:spacing w:after="0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246033">
        <w:rPr>
          <w:rFonts w:ascii="Aptos Display" w:eastAsia="Times New Roman" w:hAnsi="Aptos Display" w:cs="Times New Roman"/>
          <w:noProof/>
          <w:kern w:val="0"/>
          <w:sz w:val="22"/>
          <w:szCs w:val="22"/>
        </w:rPr>
        <w:pict w14:anchorId="5F594C6E">
          <v:rect id="_x0000_i1025" style="width:0;height:1.5pt" o:hralign="center" o:hrstd="t" o:hr="t" fillcolor="#a0a0a0" stroked="f"/>
        </w:pict>
      </w:r>
    </w:p>
    <w:p w14:paraId="6739D9DC" w14:textId="77777777" w:rsidR="00710445" w:rsidRPr="00710445" w:rsidRDefault="00710445" w:rsidP="00710445">
      <w:pPr>
        <w:spacing w:before="100" w:beforeAutospacing="1" w:after="100" w:afterAutospacing="1" w:line="240" w:lineRule="auto"/>
        <w:outlineLvl w:val="0"/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</w:pPr>
      <w:r w:rsidRPr="00710445">
        <w:rPr>
          <w:rFonts w:ascii="Aptos Display" w:eastAsia="Times New Roman" w:hAnsi="Aptos Display" w:cs="Times New Roman"/>
          <w:b/>
          <w:bCs/>
          <w:kern w:val="36"/>
          <w:sz w:val="22"/>
          <w:szCs w:val="22"/>
          <w:u w:val="single"/>
          <w14:ligatures w14:val="none"/>
        </w:rPr>
        <w:t>Objetivo Final</w:t>
      </w:r>
    </w:p>
    <w:p w14:paraId="3167B047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Nos gustaría que los robots no fueran simplemente una atracción tecnológica, sino una extensión del mensaje del evento.</w:t>
      </w:r>
    </w:p>
    <w:p w14:paraId="71E26816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El panel propone reflexionar sobre el futuro de las ciudades desde la economía, la arquitectura y el desarrollo inmobiliario. La presencia de la inteligencia artificial puede reforzar ese mismo concepto, demostrando cómo la innovación ya forma parte de nuestra manera de aprender, conectar y generar nuevas ideas.</w:t>
      </w:r>
    </w:p>
    <w:p w14:paraId="15BFFB19" w14:textId="77777777" w:rsidR="00710445" w:rsidRPr="00710445" w:rsidRDefault="00710445" w:rsidP="00710445">
      <w:pPr>
        <w:spacing w:before="100" w:beforeAutospacing="1" w:after="100" w:afterAutospacing="1" w:line="240" w:lineRule="auto"/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</w:pPr>
      <w:r w:rsidRPr="00710445">
        <w:rPr>
          <w:rFonts w:ascii="Aptos Display" w:eastAsia="Times New Roman" w:hAnsi="Aptos Display" w:cs="Times New Roman"/>
          <w:kern w:val="0"/>
          <w:sz w:val="22"/>
          <w:szCs w:val="22"/>
          <w14:ligatures w14:val="none"/>
        </w:rPr>
        <w:t>Creemos que esta integración puede convertir la experiencia en algo verdaderamente diferencial y memorable para los asistentes, proyectando a UADE como una institución que no solo habla de innovación, sino que la incorpora de manera natural y creativa en sus eventos.</w:t>
      </w:r>
    </w:p>
    <w:p w14:paraId="5EF519D9" w14:textId="77777777" w:rsidR="00954637" w:rsidRDefault="00954637"/>
    <w:sectPr w:rsidR="00954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3A06A1"/>
    <w:multiLevelType w:val="multilevel"/>
    <w:tmpl w:val="1BD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770CE"/>
    <w:multiLevelType w:val="multilevel"/>
    <w:tmpl w:val="AAD8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26196"/>
    <w:multiLevelType w:val="multilevel"/>
    <w:tmpl w:val="E0DC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35A79"/>
    <w:multiLevelType w:val="hybridMultilevel"/>
    <w:tmpl w:val="3DE29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0665217">
    <w:abstractNumId w:val="0"/>
  </w:num>
  <w:num w:numId="2" w16cid:durableId="2047441289">
    <w:abstractNumId w:val="1"/>
  </w:num>
  <w:num w:numId="3" w16cid:durableId="1932468925">
    <w:abstractNumId w:val="2"/>
  </w:num>
  <w:num w:numId="4" w16cid:durableId="163286042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45"/>
    <w:rsid w:val="00246033"/>
    <w:rsid w:val="00320916"/>
    <w:rsid w:val="00710445"/>
    <w:rsid w:val="008270E6"/>
    <w:rsid w:val="00954637"/>
    <w:rsid w:val="00B26735"/>
    <w:rsid w:val="00D0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B2CE4"/>
  <w15:chartTrackingRefBased/>
  <w15:docId w15:val="{C39DA4EB-3B7A-F04A-B897-7BF398DE2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445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710445"/>
  </w:style>
  <w:style w:type="paragraph" w:customStyle="1" w:styleId="p1">
    <w:name w:val="p1"/>
    <w:basedOn w:val="Normal"/>
    <w:rsid w:val="007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10445"/>
  </w:style>
  <w:style w:type="paragraph" w:customStyle="1" w:styleId="p2">
    <w:name w:val="p2"/>
    <w:basedOn w:val="Normal"/>
    <w:rsid w:val="007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7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7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7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7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7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7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7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0">
    <w:name w:val="p10"/>
    <w:basedOn w:val="Normal"/>
    <w:rsid w:val="0071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1381</Words>
  <Characters>8247</Characters>
  <Application>Microsoft Office Word</Application>
  <DocSecurity>0</DocSecurity>
  <Lines>257</Lines>
  <Paragraphs>213</Paragraphs>
  <ScaleCrop>false</ScaleCrop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Santos</dc:creator>
  <cp:keywords/>
  <dc:description/>
  <cp:lastModifiedBy>Gabriela Santos</cp:lastModifiedBy>
  <cp:revision>1</cp:revision>
  <dcterms:created xsi:type="dcterms:W3CDTF">2026-08-07T16:05:00Z</dcterms:created>
  <dcterms:modified xsi:type="dcterms:W3CDTF">2026-08-07T16:12:00Z</dcterms:modified>
</cp:coreProperties>
</file>