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E734B" w14:textId="5C44EB76" w:rsidR="002162B9" w:rsidRDefault="005A66E6" w:rsidP="005A66E6">
      <w:pPr>
        <w:pStyle w:val="Citationintense"/>
        <w:rPr>
          <w:sz w:val="96"/>
          <w:szCs w:val="96"/>
        </w:rPr>
      </w:pPr>
      <w:r w:rsidRPr="005A66E6">
        <w:rPr>
          <w:sz w:val="96"/>
          <w:szCs w:val="96"/>
        </w:rPr>
        <w:t>Carnet de bord</w:t>
      </w:r>
    </w:p>
    <w:p w14:paraId="5B0A02D4" w14:textId="2A1B6D9D" w:rsidR="005A66E6" w:rsidRDefault="005A66E6" w:rsidP="005A66E6"/>
    <w:p w14:paraId="4C7DA648" w14:textId="6F2E9E6D" w:rsidR="005A66E6" w:rsidRDefault="005A66E6" w:rsidP="005A66E6">
      <w:pPr>
        <w:rPr>
          <w:sz w:val="32"/>
          <w:szCs w:val="32"/>
          <w:u w:val="single"/>
        </w:rPr>
      </w:pPr>
      <w:r w:rsidRPr="005A66E6">
        <w:rPr>
          <w:sz w:val="32"/>
          <w:szCs w:val="32"/>
          <w:u w:val="single"/>
        </w:rPr>
        <w:t>1</w:t>
      </w:r>
      <w:r w:rsidRPr="005A66E6">
        <w:rPr>
          <w:sz w:val="32"/>
          <w:szCs w:val="32"/>
          <w:u w:val="single"/>
          <w:vertAlign w:val="superscript"/>
        </w:rPr>
        <w:t>ère</w:t>
      </w:r>
      <w:r w:rsidRPr="005A66E6">
        <w:rPr>
          <w:sz w:val="32"/>
          <w:szCs w:val="32"/>
          <w:u w:val="single"/>
        </w:rPr>
        <w:t xml:space="preserve"> séance :</w:t>
      </w:r>
    </w:p>
    <w:p w14:paraId="0646E96F" w14:textId="68D48D01" w:rsidR="005A66E6" w:rsidRDefault="005A66E6" w:rsidP="005A66E6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5A66E6">
        <w:rPr>
          <w:sz w:val="24"/>
          <w:szCs w:val="24"/>
        </w:rPr>
        <w:t>Choix du thème</w:t>
      </w:r>
    </w:p>
    <w:p w14:paraId="3D325753" w14:textId="2ADC0B12" w:rsidR="005A66E6" w:rsidRDefault="005A66E6" w:rsidP="005A66E6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Choix du jeu</w:t>
      </w:r>
    </w:p>
    <w:p w14:paraId="56A1689C" w14:textId="232A33BF" w:rsidR="005A66E6" w:rsidRDefault="005A66E6" w:rsidP="005A66E6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Réalisation du script</w:t>
      </w:r>
    </w:p>
    <w:p w14:paraId="250FECD2" w14:textId="0F167E9A" w:rsidR="005A66E6" w:rsidRDefault="005A66E6" w:rsidP="005A66E6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Mise en accord de tout le monde </w:t>
      </w:r>
    </w:p>
    <w:p w14:paraId="6D0384F4" w14:textId="77777777" w:rsidR="005A66E6" w:rsidRPr="005A66E6" w:rsidRDefault="005A66E6" w:rsidP="005A66E6">
      <w:pPr>
        <w:ind w:left="360"/>
        <w:rPr>
          <w:sz w:val="24"/>
          <w:szCs w:val="24"/>
        </w:rPr>
      </w:pPr>
    </w:p>
    <w:p w14:paraId="6B69FE46" w14:textId="17F54A47" w:rsidR="005A66E6" w:rsidRDefault="005A66E6" w:rsidP="005A66E6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2</w:t>
      </w:r>
      <w:r w:rsidRPr="005A66E6">
        <w:rPr>
          <w:sz w:val="32"/>
          <w:szCs w:val="32"/>
          <w:u w:val="single"/>
          <w:vertAlign w:val="superscript"/>
        </w:rPr>
        <w:t>ème</w:t>
      </w:r>
      <w:r>
        <w:rPr>
          <w:sz w:val="32"/>
          <w:szCs w:val="32"/>
          <w:u w:val="single"/>
        </w:rPr>
        <w:t xml:space="preserve"> séance :</w:t>
      </w:r>
    </w:p>
    <w:p w14:paraId="7FAE6FEC" w14:textId="6C30C682" w:rsidR="005A66E6" w:rsidRDefault="005A66E6" w:rsidP="005A66E6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Chacun des collaborateurs a trav</w:t>
      </w:r>
      <w:r w:rsidR="00056D56">
        <w:rPr>
          <w:sz w:val="24"/>
          <w:szCs w:val="24"/>
        </w:rPr>
        <w:t>aillé sur sa planète.</w:t>
      </w:r>
    </w:p>
    <w:p w14:paraId="263C4983" w14:textId="52BDA1C8" w:rsidR="00056D56" w:rsidRDefault="00056D56" w:rsidP="005A66E6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Soit la planète 1, 2, 3,4, 5 ,6 </w:t>
      </w:r>
    </w:p>
    <w:p w14:paraId="4FF457F6" w14:textId="3BB61C35" w:rsidR="00056D56" w:rsidRDefault="00056D56" w:rsidP="005A66E6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Création des scripts et des énigmes sur chacune des planètes </w:t>
      </w:r>
    </w:p>
    <w:p w14:paraId="3D4069BB" w14:textId="77777777" w:rsidR="00056D56" w:rsidRPr="005A66E6" w:rsidRDefault="00056D56" w:rsidP="00056D56">
      <w:pPr>
        <w:ind w:left="360"/>
        <w:rPr>
          <w:sz w:val="24"/>
          <w:szCs w:val="24"/>
        </w:rPr>
      </w:pPr>
    </w:p>
    <w:p w14:paraId="6B250B70" w14:textId="71905B2F" w:rsidR="00056D56" w:rsidRDefault="00056D56" w:rsidP="00056D56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3</w:t>
      </w:r>
      <w:r w:rsidRPr="005A66E6">
        <w:rPr>
          <w:sz w:val="32"/>
          <w:szCs w:val="32"/>
          <w:u w:val="single"/>
          <w:vertAlign w:val="superscript"/>
        </w:rPr>
        <w:t>ème</w:t>
      </w:r>
      <w:r>
        <w:rPr>
          <w:sz w:val="32"/>
          <w:szCs w:val="32"/>
          <w:u w:val="single"/>
        </w:rPr>
        <w:t xml:space="preserve"> séance :</w:t>
      </w:r>
    </w:p>
    <w:p w14:paraId="0734C618" w14:textId="754482C2" w:rsidR="00056D56" w:rsidRDefault="00056D56" w:rsidP="00056D56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Chacun </w:t>
      </w:r>
      <w:r w:rsidR="00E307FE">
        <w:rPr>
          <w:sz w:val="24"/>
          <w:szCs w:val="24"/>
        </w:rPr>
        <w:t>des collaborateurs finis de travailler</w:t>
      </w:r>
      <w:r>
        <w:rPr>
          <w:sz w:val="24"/>
          <w:szCs w:val="24"/>
        </w:rPr>
        <w:t xml:space="preserve"> sur sa planète.</w:t>
      </w:r>
    </w:p>
    <w:p w14:paraId="5AEF49FA" w14:textId="404C98B7" w:rsidR="00E307FE" w:rsidRDefault="00E307FE" w:rsidP="00056D56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Création de la planète 7</w:t>
      </w:r>
    </w:p>
    <w:p w14:paraId="558B6D3C" w14:textId="1D5B0D51" w:rsidR="00E307FE" w:rsidRDefault="00E307FE" w:rsidP="00056D56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Création d’un super diagramme de Gant</w:t>
      </w:r>
    </w:p>
    <w:p w14:paraId="491A9FA3" w14:textId="77777777" w:rsidR="00E307FE" w:rsidRPr="00E307FE" w:rsidRDefault="00E307FE" w:rsidP="00E307FE">
      <w:pPr>
        <w:ind w:left="360"/>
        <w:rPr>
          <w:sz w:val="24"/>
          <w:szCs w:val="24"/>
        </w:rPr>
      </w:pPr>
    </w:p>
    <w:p w14:paraId="5464E20A" w14:textId="77777777" w:rsidR="00056D56" w:rsidRDefault="00056D56" w:rsidP="00056D56">
      <w:pPr>
        <w:pStyle w:val="Paragraphedeliste"/>
        <w:rPr>
          <w:sz w:val="24"/>
          <w:szCs w:val="24"/>
        </w:rPr>
      </w:pPr>
    </w:p>
    <w:p w14:paraId="79EAE972" w14:textId="77777777" w:rsidR="00056D56" w:rsidRPr="005A66E6" w:rsidRDefault="00056D56" w:rsidP="00056D56">
      <w:pPr>
        <w:pStyle w:val="Paragraphedeliste"/>
        <w:rPr>
          <w:sz w:val="24"/>
          <w:szCs w:val="24"/>
        </w:rPr>
      </w:pPr>
    </w:p>
    <w:p w14:paraId="1B8C448D" w14:textId="77777777" w:rsidR="005A66E6" w:rsidRPr="005A66E6" w:rsidRDefault="005A66E6" w:rsidP="005A66E6">
      <w:pPr>
        <w:rPr>
          <w:sz w:val="32"/>
          <w:szCs w:val="32"/>
        </w:rPr>
      </w:pPr>
    </w:p>
    <w:sectPr w:rsidR="005A66E6" w:rsidRPr="005A66E6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2BC82A" w14:textId="77777777" w:rsidR="005A66E6" w:rsidRDefault="005A66E6" w:rsidP="005A66E6">
      <w:pPr>
        <w:spacing w:after="0" w:line="240" w:lineRule="auto"/>
      </w:pPr>
      <w:r>
        <w:separator/>
      </w:r>
    </w:p>
  </w:endnote>
  <w:endnote w:type="continuationSeparator" w:id="0">
    <w:p w14:paraId="534888B8" w14:textId="77777777" w:rsidR="005A66E6" w:rsidRDefault="005A66E6" w:rsidP="005A6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61F481" w14:textId="77777777" w:rsidR="005A66E6" w:rsidRDefault="005A66E6" w:rsidP="005A66E6">
      <w:pPr>
        <w:spacing w:after="0" w:line="240" w:lineRule="auto"/>
      </w:pPr>
      <w:r>
        <w:separator/>
      </w:r>
    </w:p>
  </w:footnote>
  <w:footnote w:type="continuationSeparator" w:id="0">
    <w:p w14:paraId="45E3E411" w14:textId="77777777" w:rsidR="005A66E6" w:rsidRDefault="005A66E6" w:rsidP="005A66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6596A" w14:textId="62B6AB94" w:rsidR="005A66E6" w:rsidRDefault="005A66E6">
    <w:pPr>
      <w:pStyle w:val="En-tte"/>
    </w:pPr>
    <w:r>
      <w:t>Les produits laitiers sont nos amis pour la vie </w:t>
    </w:r>
    <w:r>
      <w:rPr>
        <mc:AlternateContent>
          <mc:Choice Requires="w16se"/>
          <mc:Fallback>
            <w:rFonts w:ascii="Segoe UI Emoji" w:eastAsia="Segoe UI Emoji" w:hAnsi="Segoe UI Emoji" w:cs="Segoe UI Emoji"/>
          </mc:Fallback>
        </mc:AlternateContent>
      </w:rPr>
      <mc:AlternateContent>
        <mc:Choice Requires="w16se">
          <w16se:symEx w16se:font="Segoe UI Emoji" w16se:char="1F60A"/>
        </mc:Choice>
        <mc:Fallback>
          <w:t>😊</w: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316A1C"/>
    <w:multiLevelType w:val="hybridMultilevel"/>
    <w:tmpl w:val="BBF67784"/>
    <w:lvl w:ilvl="0" w:tplc="69B6E8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6E6"/>
    <w:rsid w:val="00056D56"/>
    <w:rsid w:val="002162B9"/>
    <w:rsid w:val="005A66E6"/>
    <w:rsid w:val="00E30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A4EB2"/>
  <w15:chartTrackingRefBased/>
  <w15:docId w15:val="{AEB6662C-521F-4F6F-803C-71658B452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66E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66E6"/>
    <w:rPr>
      <w:i/>
      <w:iCs/>
      <w:color w:val="4472C4" w:themeColor="accent1"/>
    </w:rPr>
  </w:style>
  <w:style w:type="paragraph" w:styleId="Paragraphedeliste">
    <w:name w:val="List Paragraph"/>
    <w:basedOn w:val="Normal"/>
    <w:uiPriority w:val="34"/>
    <w:qFormat/>
    <w:rsid w:val="005A66E6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A66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A66E6"/>
  </w:style>
  <w:style w:type="paragraph" w:styleId="Pieddepage">
    <w:name w:val="footer"/>
    <w:basedOn w:val="Normal"/>
    <w:link w:val="PieddepageCar"/>
    <w:uiPriority w:val="99"/>
    <w:unhideWhenUsed/>
    <w:rsid w:val="005A66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A66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64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VIGNON</dc:creator>
  <cp:keywords/>
  <dc:description/>
  <cp:lastModifiedBy>Thomas VIGNON</cp:lastModifiedBy>
  <cp:revision>1</cp:revision>
  <dcterms:created xsi:type="dcterms:W3CDTF">2024-12-02T15:25:00Z</dcterms:created>
  <dcterms:modified xsi:type="dcterms:W3CDTF">2024-12-02T15:52:00Z</dcterms:modified>
</cp:coreProperties>
</file>