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94664" w14:textId="77777777" w:rsidR="00E763CB" w:rsidRPr="00E763CB" w:rsidRDefault="00E763CB" w:rsidP="00E763CB">
      <w:pPr>
        <w:rPr>
          <w:b/>
          <w:bCs/>
        </w:rPr>
      </w:pPr>
      <w:r w:rsidRPr="00E763CB">
        <w:rPr>
          <w:b/>
          <w:bCs/>
        </w:rPr>
        <w:t xml:space="preserve">Planète </w:t>
      </w:r>
      <w:proofErr w:type="spellStart"/>
      <w:r w:rsidRPr="00E763CB">
        <w:rPr>
          <w:b/>
          <w:bCs/>
        </w:rPr>
        <w:t>Aérocume</w:t>
      </w:r>
      <w:proofErr w:type="spellEnd"/>
    </w:p>
    <w:p w14:paraId="59DE321C" w14:textId="77777777" w:rsidR="00E763CB" w:rsidRPr="00E763CB" w:rsidRDefault="00E763CB" w:rsidP="00E763CB">
      <w:pPr>
        <w:rPr>
          <w:b/>
          <w:bCs/>
        </w:rPr>
      </w:pPr>
      <w:r w:rsidRPr="00E763CB">
        <w:rPr>
          <w:b/>
          <w:bCs/>
        </w:rPr>
        <w:t>Description Générale</w:t>
      </w:r>
    </w:p>
    <w:p w14:paraId="3C353676" w14:textId="77777777" w:rsidR="00E763CB" w:rsidRPr="00E763CB" w:rsidRDefault="00E763CB" w:rsidP="00E763CB">
      <w:r w:rsidRPr="00E763CB">
        <w:t xml:space="preserve">Bienvenue sur </w:t>
      </w:r>
      <w:proofErr w:type="spellStart"/>
      <w:r w:rsidRPr="00E763CB">
        <w:rPr>
          <w:b/>
          <w:bCs/>
        </w:rPr>
        <w:t>Aérocume</w:t>
      </w:r>
      <w:proofErr w:type="spellEnd"/>
      <w:r w:rsidRPr="00E763CB">
        <w:t xml:space="preserve">, une planète flottante au-dessus d’un océan de nuages tourbillonnants. C’est ici que l’air et l’humidité sont minutieusement contrôlés pour créer les conditions idéales pour l’affinage des fromages légendaires. Les habitants de cette planète, les </w:t>
      </w:r>
      <w:proofErr w:type="spellStart"/>
      <w:r w:rsidRPr="00E763CB">
        <w:rPr>
          <w:b/>
          <w:bCs/>
        </w:rPr>
        <w:t>Ventiliens</w:t>
      </w:r>
      <w:proofErr w:type="spellEnd"/>
      <w:r w:rsidRPr="00E763CB">
        <w:t>, maîtrisent l’art d’ajuster les flux d’air et l’humidité pour perfectionner le développement des moisissures et des bactéries essentielles.</w:t>
      </w:r>
    </w:p>
    <w:p w14:paraId="607721FC" w14:textId="77777777" w:rsidR="00E763CB" w:rsidRPr="00E763CB" w:rsidRDefault="00E763CB" w:rsidP="00E763CB">
      <w:pPr>
        <w:rPr>
          <w:b/>
          <w:bCs/>
        </w:rPr>
      </w:pPr>
      <w:r w:rsidRPr="00E763CB">
        <w:rPr>
          <w:b/>
          <w:bCs/>
        </w:rPr>
        <w:t>Paysages et Ambiance</w:t>
      </w:r>
    </w:p>
    <w:p w14:paraId="555FA793" w14:textId="77777777" w:rsidR="00E763CB" w:rsidRPr="00E763CB" w:rsidRDefault="00E763CB" w:rsidP="00E763CB">
      <w:pPr>
        <w:numPr>
          <w:ilvl w:val="0"/>
          <w:numId w:val="1"/>
        </w:numPr>
      </w:pPr>
      <w:r w:rsidRPr="00E763CB">
        <w:t>Des plateformes suspendues flottent au-dessus de l’océan nuageux, reliées par des ponts aériens.</w:t>
      </w:r>
    </w:p>
    <w:p w14:paraId="51AC82E0" w14:textId="77777777" w:rsidR="00E763CB" w:rsidRPr="00E763CB" w:rsidRDefault="00E763CB" w:rsidP="00E763CB">
      <w:pPr>
        <w:numPr>
          <w:ilvl w:val="0"/>
          <w:numId w:val="1"/>
        </w:numPr>
      </w:pPr>
      <w:r w:rsidRPr="00E763CB">
        <w:t>Les structures ressemblent à des tours de ventilation géantes, entourées de spirales de vent visibles.</w:t>
      </w:r>
    </w:p>
    <w:p w14:paraId="6225A85C" w14:textId="77777777" w:rsidR="00E763CB" w:rsidRPr="00E763CB" w:rsidRDefault="00E763CB" w:rsidP="00E763CB">
      <w:pPr>
        <w:numPr>
          <w:ilvl w:val="0"/>
          <w:numId w:val="1"/>
        </w:numPr>
      </w:pPr>
      <w:r w:rsidRPr="00E763CB">
        <w:t>L’ambiance est dominée par un léger sifflement du vent et une brume rafraîchissante.</w:t>
      </w:r>
    </w:p>
    <w:p w14:paraId="59B8BB38" w14:textId="77777777" w:rsidR="00E763CB" w:rsidRPr="00E763CB" w:rsidRDefault="00E763CB" w:rsidP="00E763CB">
      <w:pPr>
        <w:rPr>
          <w:b/>
          <w:bCs/>
        </w:rPr>
      </w:pPr>
      <w:r w:rsidRPr="00E763CB">
        <w:rPr>
          <w:b/>
          <w:bCs/>
        </w:rPr>
        <w:t>Zones Clés</w:t>
      </w:r>
    </w:p>
    <w:p w14:paraId="1EF33F78" w14:textId="77777777" w:rsidR="00E763CB" w:rsidRPr="00E763CB" w:rsidRDefault="00E763CB" w:rsidP="00E763CB">
      <w:pPr>
        <w:numPr>
          <w:ilvl w:val="0"/>
          <w:numId w:val="2"/>
        </w:numPr>
      </w:pPr>
      <w:r w:rsidRPr="00E763CB">
        <w:rPr>
          <w:b/>
          <w:bCs/>
        </w:rPr>
        <w:t>Les Tours de Souffle</w:t>
      </w:r>
      <w:r w:rsidRPr="00E763CB">
        <w:t xml:space="preserve"> : Gigantesques colonnes de ventilation où les flux d’air doivent être réglés pour maintenir une qualité d’affinage parfaite.</w:t>
      </w:r>
    </w:p>
    <w:p w14:paraId="74D69630" w14:textId="77777777" w:rsidR="00E763CB" w:rsidRPr="00E763CB" w:rsidRDefault="00E763CB" w:rsidP="00E763CB">
      <w:pPr>
        <w:numPr>
          <w:ilvl w:val="0"/>
          <w:numId w:val="2"/>
        </w:numPr>
      </w:pPr>
      <w:r w:rsidRPr="00E763CB">
        <w:rPr>
          <w:b/>
          <w:bCs/>
        </w:rPr>
        <w:t xml:space="preserve">Le Dôme </w:t>
      </w:r>
      <w:proofErr w:type="spellStart"/>
      <w:r w:rsidRPr="00E763CB">
        <w:rPr>
          <w:b/>
          <w:bCs/>
        </w:rPr>
        <w:t>Hygrostatique</w:t>
      </w:r>
      <w:proofErr w:type="spellEnd"/>
      <w:r w:rsidRPr="00E763CB">
        <w:t xml:space="preserve"> : Une structure où l’humidité est ajustée à l’aide de mécanismes complexes.</w:t>
      </w:r>
    </w:p>
    <w:p w14:paraId="674CA719" w14:textId="77777777" w:rsidR="00E763CB" w:rsidRPr="00E763CB" w:rsidRDefault="00E763CB" w:rsidP="00E763CB">
      <w:pPr>
        <w:numPr>
          <w:ilvl w:val="0"/>
          <w:numId w:val="2"/>
        </w:numPr>
      </w:pPr>
      <w:r w:rsidRPr="00E763CB">
        <w:rPr>
          <w:b/>
          <w:bCs/>
        </w:rPr>
        <w:t>La Fosse du Mistral</w:t>
      </w:r>
      <w:r w:rsidRPr="00E763CB">
        <w:t xml:space="preserve"> : Une zone instable où les vents chaotiques menacent d’altérer les fromages en maturation.</w:t>
      </w:r>
    </w:p>
    <w:p w14:paraId="02B34712" w14:textId="77777777" w:rsidR="00E763CB" w:rsidRPr="00E763CB" w:rsidRDefault="00E763CB" w:rsidP="00E763CB">
      <w:pPr>
        <w:rPr>
          <w:b/>
          <w:bCs/>
        </w:rPr>
      </w:pPr>
      <w:r w:rsidRPr="00E763CB">
        <w:rPr>
          <w:b/>
          <w:bCs/>
        </w:rPr>
        <w:t>Activités et Défis</w:t>
      </w:r>
    </w:p>
    <w:p w14:paraId="32BA40FA" w14:textId="77777777" w:rsidR="00E763CB" w:rsidRPr="00E763CB" w:rsidRDefault="00E763CB" w:rsidP="00E763CB">
      <w:pPr>
        <w:numPr>
          <w:ilvl w:val="0"/>
          <w:numId w:val="3"/>
        </w:numPr>
      </w:pPr>
      <w:r w:rsidRPr="00E763CB">
        <w:rPr>
          <w:b/>
          <w:bCs/>
        </w:rPr>
        <w:t>Énigme des Vents Croisés</w:t>
      </w:r>
      <w:r w:rsidRPr="00E763CB">
        <w:t xml:space="preserve"> : Ajustez les flux d’air dans les Tours de Souffle en utilisant une grille de symboles pour créer le courant parfait.</w:t>
      </w:r>
    </w:p>
    <w:p w14:paraId="2E5B7C95" w14:textId="77777777" w:rsidR="00E763CB" w:rsidRPr="00E763CB" w:rsidRDefault="00E763CB" w:rsidP="00E763CB">
      <w:pPr>
        <w:numPr>
          <w:ilvl w:val="0"/>
          <w:numId w:val="3"/>
        </w:numPr>
      </w:pPr>
      <w:r w:rsidRPr="00E763CB">
        <w:rPr>
          <w:b/>
          <w:bCs/>
        </w:rPr>
        <w:t>Puzzle de l’Humidité</w:t>
      </w:r>
      <w:r w:rsidRPr="00E763CB">
        <w:t xml:space="preserve"> : Réglez les niveaux d’hygrométrie en résolvant un casse-tête à combinaisons.</w:t>
      </w:r>
    </w:p>
    <w:p w14:paraId="06C72EBC" w14:textId="77777777" w:rsidR="00E763CB" w:rsidRPr="00E763CB" w:rsidRDefault="00E763CB" w:rsidP="00E763CB">
      <w:pPr>
        <w:numPr>
          <w:ilvl w:val="0"/>
          <w:numId w:val="3"/>
        </w:numPr>
      </w:pPr>
      <w:r w:rsidRPr="00E763CB">
        <w:rPr>
          <w:b/>
          <w:bCs/>
        </w:rPr>
        <w:t>Défi du Mistral Sauvage</w:t>
      </w:r>
      <w:r w:rsidRPr="00E763CB">
        <w:t xml:space="preserve"> : Naviguez à travers des vents imprévisibles pour récupérer une ressource rare tout en protégeant les fromages en cours d’affinage.</w:t>
      </w:r>
    </w:p>
    <w:p w14:paraId="2258842B" w14:textId="77777777" w:rsidR="00E763CB" w:rsidRPr="00E763CB" w:rsidRDefault="00E763CB" w:rsidP="00E763CB">
      <w:pPr>
        <w:rPr>
          <w:b/>
          <w:bCs/>
        </w:rPr>
      </w:pPr>
      <w:r w:rsidRPr="00E763CB">
        <w:rPr>
          <w:b/>
          <w:bCs/>
        </w:rPr>
        <w:t>Faune et Flore</w:t>
      </w:r>
    </w:p>
    <w:p w14:paraId="38D31CFE" w14:textId="77777777" w:rsidR="00E763CB" w:rsidRPr="00E763CB" w:rsidRDefault="00E763CB" w:rsidP="00E763CB">
      <w:pPr>
        <w:numPr>
          <w:ilvl w:val="0"/>
          <w:numId w:val="4"/>
        </w:numPr>
      </w:pPr>
      <w:r w:rsidRPr="00E763CB">
        <w:rPr>
          <w:b/>
          <w:bCs/>
        </w:rPr>
        <w:t xml:space="preserve">Les </w:t>
      </w:r>
      <w:proofErr w:type="spellStart"/>
      <w:r w:rsidRPr="00E763CB">
        <w:rPr>
          <w:b/>
          <w:bCs/>
        </w:rPr>
        <w:t>Aérofluffes</w:t>
      </w:r>
      <w:proofErr w:type="spellEnd"/>
      <w:r w:rsidRPr="00E763CB">
        <w:t xml:space="preserve"> : Petits nuages vivants qui transportent les spores nécessaires pour le développement des moisissures.</w:t>
      </w:r>
    </w:p>
    <w:p w14:paraId="160C1F08" w14:textId="77777777" w:rsidR="00E763CB" w:rsidRPr="00E763CB" w:rsidRDefault="00E763CB" w:rsidP="00E763CB">
      <w:pPr>
        <w:numPr>
          <w:ilvl w:val="0"/>
          <w:numId w:val="4"/>
        </w:numPr>
      </w:pPr>
      <w:r w:rsidRPr="00E763CB">
        <w:rPr>
          <w:b/>
          <w:bCs/>
        </w:rPr>
        <w:t>Arbres Spiraloïdes</w:t>
      </w:r>
      <w:r w:rsidRPr="00E763CB">
        <w:t xml:space="preserve"> : Plantes géantes en spirale qui filtrent l’air naturellement, favorisant un environnement sain pour les fromages.</w:t>
      </w:r>
    </w:p>
    <w:p w14:paraId="6A0F38D1" w14:textId="77777777" w:rsidR="00E763CB" w:rsidRPr="00E763CB" w:rsidRDefault="00E763CB" w:rsidP="00E763CB">
      <w:pPr>
        <w:rPr>
          <w:b/>
          <w:bCs/>
        </w:rPr>
      </w:pPr>
      <w:r w:rsidRPr="00E763CB">
        <w:rPr>
          <w:b/>
          <w:bCs/>
        </w:rPr>
        <w:t>Scénario et Énigmes</w:t>
      </w:r>
    </w:p>
    <w:p w14:paraId="65038BA1" w14:textId="77777777" w:rsidR="00E763CB" w:rsidRPr="00E763CB" w:rsidRDefault="00E763CB" w:rsidP="00E763CB">
      <w:pPr>
        <w:numPr>
          <w:ilvl w:val="0"/>
          <w:numId w:val="5"/>
        </w:numPr>
      </w:pPr>
      <w:r w:rsidRPr="00E763CB">
        <w:rPr>
          <w:b/>
          <w:bCs/>
        </w:rPr>
        <w:t>Énigme 1 : L’Appel du Vent</w:t>
      </w:r>
      <w:r w:rsidRPr="00E763CB">
        <w:br/>
        <w:t xml:space="preserve">Les joueurs doivent décrypter un message transporté par un </w:t>
      </w:r>
      <w:proofErr w:type="spellStart"/>
      <w:r w:rsidRPr="00E763CB">
        <w:t>Aérofluff</w:t>
      </w:r>
      <w:proofErr w:type="spellEnd"/>
      <w:r w:rsidRPr="00E763CB">
        <w:t xml:space="preserve"> pour comprendre comment accéder aux Tours de Souffle.</w:t>
      </w:r>
      <w:r w:rsidRPr="00E763CB">
        <w:br/>
      </w:r>
      <w:r w:rsidRPr="00E763CB">
        <w:rPr>
          <w:i/>
          <w:iCs/>
        </w:rPr>
        <w:t>Indice : Le message est en code morse représenté par des symboles de vent.</w:t>
      </w:r>
    </w:p>
    <w:p w14:paraId="54109A4B" w14:textId="77777777" w:rsidR="00E763CB" w:rsidRPr="00E763CB" w:rsidRDefault="00E763CB" w:rsidP="00E763CB">
      <w:pPr>
        <w:numPr>
          <w:ilvl w:val="0"/>
          <w:numId w:val="5"/>
        </w:numPr>
      </w:pPr>
      <w:r w:rsidRPr="00E763CB">
        <w:rPr>
          <w:b/>
          <w:bCs/>
        </w:rPr>
        <w:lastRenderedPageBreak/>
        <w:t>Énigme 2 : Les Flux Contrariés</w:t>
      </w:r>
      <w:r w:rsidRPr="00E763CB">
        <w:br/>
        <w:t>Dans les Tours de Souffle, les joueurs doivent résoudre un puzzle basé sur les directions de vents pour stabiliser les conditions d’affinage.</w:t>
      </w:r>
    </w:p>
    <w:p w14:paraId="1BFC2449" w14:textId="77777777" w:rsidR="00E763CB" w:rsidRPr="00E763CB" w:rsidRDefault="00E763CB" w:rsidP="00E763CB">
      <w:pPr>
        <w:numPr>
          <w:ilvl w:val="0"/>
          <w:numId w:val="5"/>
        </w:numPr>
      </w:pPr>
      <w:r w:rsidRPr="00E763CB">
        <w:rPr>
          <w:b/>
          <w:bCs/>
        </w:rPr>
        <w:t xml:space="preserve">Énigme 3 : Le Mystère du Dôme </w:t>
      </w:r>
      <w:proofErr w:type="spellStart"/>
      <w:r w:rsidRPr="00E763CB">
        <w:rPr>
          <w:b/>
          <w:bCs/>
        </w:rPr>
        <w:t>Hygrostatique</w:t>
      </w:r>
      <w:proofErr w:type="spellEnd"/>
      <w:r w:rsidRPr="00E763CB">
        <w:br/>
        <w:t>En ajustant les mécanismes, les joueurs doivent équilibrer l’hygrométrie en suivant un schéma logique de connexions.</w:t>
      </w:r>
    </w:p>
    <w:p w14:paraId="3308D3B8" w14:textId="77777777" w:rsidR="00E763CB" w:rsidRPr="00E763CB" w:rsidRDefault="00E763CB" w:rsidP="00E763CB">
      <w:pPr>
        <w:numPr>
          <w:ilvl w:val="0"/>
          <w:numId w:val="5"/>
        </w:numPr>
      </w:pPr>
      <w:r w:rsidRPr="00E763CB">
        <w:rPr>
          <w:b/>
          <w:bCs/>
        </w:rPr>
        <w:t>Énigme 4 : L’Épreuve du Mistral</w:t>
      </w:r>
      <w:r w:rsidRPr="00E763CB">
        <w:br/>
        <w:t xml:space="preserve">Un </w:t>
      </w:r>
      <w:proofErr w:type="spellStart"/>
      <w:r w:rsidRPr="00E763CB">
        <w:t>Ventilien</w:t>
      </w:r>
      <w:proofErr w:type="spellEnd"/>
      <w:r w:rsidRPr="00E763CB">
        <w:t xml:space="preserve"> guide les joueurs à travers la Fosse du Mistral où ils doivent éviter les turbulences en utilisant des artefacts spécifiques comme la </w:t>
      </w:r>
      <w:r w:rsidRPr="00E763CB">
        <w:rPr>
          <w:b/>
          <w:bCs/>
        </w:rPr>
        <w:t>Boussole Aérodynamique</w:t>
      </w:r>
      <w:r w:rsidRPr="00E763CB">
        <w:t>.</w:t>
      </w:r>
    </w:p>
    <w:p w14:paraId="74AF1375" w14:textId="77777777" w:rsidR="00E763CB" w:rsidRDefault="00E763CB" w:rsidP="00E763CB">
      <w:pPr>
        <w:numPr>
          <w:ilvl w:val="0"/>
          <w:numId w:val="5"/>
        </w:numPr>
      </w:pPr>
      <w:r w:rsidRPr="00E763CB">
        <w:rPr>
          <w:b/>
          <w:bCs/>
        </w:rPr>
        <w:t>Énigme 5 : La Relique des Courants</w:t>
      </w:r>
      <w:r w:rsidRPr="00E763CB">
        <w:br/>
        <w:t xml:space="preserve">Une fois les conditions idéales rétablies sur la planète, les joueurs reçoivent la </w:t>
      </w:r>
      <w:r w:rsidRPr="00E763CB">
        <w:rPr>
          <w:b/>
          <w:bCs/>
        </w:rPr>
        <w:t>Pierre de Sirocco</w:t>
      </w:r>
      <w:r w:rsidRPr="00E763CB">
        <w:t xml:space="preserve">, la relique de la planète </w:t>
      </w:r>
      <w:proofErr w:type="spellStart"/>
      <w:r w:rsidRPr="00E763CB">
        <w:t>Aérocume</w:t>
      </w:r>
      <w:proofErr w:type="spellEnd"/>
      <w:r w:rsidRPr="00E763CB">
        <w:t>.</w:t>
      </w:r>
    </w:p>
    <w:p w14:paraId="50394316" w14:textId="412DE063" w:rsidR="00E763CB" w:rsidRDefault="00BC52B7" w:rsidP="00BC52B7">
      <w:pPr>
        <w:jc w:val="center"/>
      </w:pPr>
      <w:r>
        <w:rPr>
          <w:noProof/>
        </w:rPr>
        <w:drawing>
          <wp:inline distT="0" distB="0" distL="0" distR="0" wp14:anchorId="2FDE993A" wp14:editId="7DBB7C0D">
            <wp:extent cx="5103387" cy="2916222"/>
            <wp:effectExtent l="0" t="0" r="2540" b="0"/>
            <wp:docPr id="156513033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36681" cy="2935247"/>
                    </a:xfrm>
                    <a:prstGeom prst="rect">
                      <a:avLst/>
                    </a:prstGeom>
                    <a:noFill/>
                  </pic:spPr>
                </pic:pic>
              </a:graphicData>
            </a:graphic>
          </wp:inline>
        </w:drawing>
      </w:r>
    </w:p>
    <w:p w14:paraId="4E7BC82E" w14:textId="1FBAF278" w:rsidR="00BC52B7" w:rsidRDefault="00AE082F" w:rsidP="00AE082F">
      <w:pPr>
        <w:jc w:val="center"/>
      </w:pPr>
      <w:r>
        <w:rPr>
          <w:noProof/>
        </w:rPr>
        <w:drawing>
          <wp:inline distT="0" distB="0" distL="0" distR="0" wp14:anchorId="0EE930D5" wp14:editId="699F9F97">
            <wp:extent cx="2166955" cy="2166955"/>
            <wp:effectExtent l="0" t="0" r="5080" b="5080"/>
            <wp:docPr id="41631030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76701" cy="2176701"/>
                    </a:xfrm>
                    <a:prstGeom prst="rect">
                      <a:avLst/>
                    </a:prstGeom>
                    <a:noFill/>
                  </pic:spPr>
                </pic:pic>
              </a:graphicData>
            </a:graphic>
          </wp:inline>
        </w:drawing>
      </w:r>
    </w:p>
    <w:p w14:paraId="6C112AB0" w14:textId="77777777" w:rsidR="00AE082F" w:rsidRPr="00E763CB" w:rsidRDefault="00AE082F" w:rsidP="00AE082F">
      <w:pPr>
        <w:jc w:val="center"/>
      </w:pPr>
    </w:p>
    <w:p w14:paraId="4ADB5E16" w14:textId="77777777" w:rsidR="00642913" w:rsidRDefault="00642913"/>
    <w:sectPr w:rsidR="006429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255787"/>
    <w:multiLevelType w:val="multilevel"/>
    <w:tmpl w:val="6200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B126C5"/>
    <w:multiLevelType w:val="multilevel"/>
    <w:tmpl w:val="2FD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5B088C"/>
    <w:multiLevelType w:val="multilevel"/>
    <w:tmpl w:val="0AB0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2516A5"/>
    <w:multiLevelType w:val="multilevel"/>
    <w:tmpl w:val="CD5C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66B5E"/>
    <w:multiLevelType w:val="multilevel"/>
    <w:tmpl w:val="AD5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699648">
    <w:abstractNumId w:val="4"/>
  </w:num>
  <w:num w:numId="2" w16cid:durableId="1304895760">
    <w:abstractNumId w:val="2"/>
  </w:num>
  <w:num w:numId="3" w16cid:durableId="733430317">
    <w:abstractNumId w:val="0"/>
  </w:num>
  <w:num w:numId="4" w16cid:durableId="249702010">
    <w:abstractNumId w:val="3"/>
  </w:num>
  <w:num w:numId="5" w16cid:durableId="1158229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D21"/>
    <w:rsid w:val="00444B01"/>
    <w:rsid w:val="005A5EE2"/>
    <w:rsid w:val="00642913"/>
    <w:rsid w:val="008C3D21"/>
    <w:rsid w:val="00AB6A2C"/>
    <w:rsid w:val="00AE082F"/>
    <w:rsid w:val="00BC52B7"/>
    <w:rsid w:val="00C2553A"/>
    <w:rsid w:val="00E763CB"/>
    <w:rsid w:val="00FB42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37538"/>
  <w15:chartTrackingRefBased/>
  <w15:docId w15:val="{72019237-0C82-498A-8A3A-46981D06F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C3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C3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C3D2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C3D2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C3D2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3D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3D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3D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3D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3D2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C3D2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C3D2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C3D2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C3D2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C3D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3D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3D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3D21"/>
    <w:rPr>
      <w:rFonts w:eastAsiaTheme="majorEastAsia" w:cstheme="majorBidi"/>
      <w:color w:val="272727" w:themeColor="text1" w:themeTint="D8"/>
    </w:rPr>
  </w:style>
  <w:style w:type="paragraph" w:styleId="Titre">
    <w:name w:val="Title"/>
    <w:basedOn w:val="Normal"/>
    <w:next w:val="Normal"/>
    <w:link w:val="TitreCar"/>
    <w:uiPriority w:val="10"/>
    <w:qFormat/>
    <w:rsid w:val="008C3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3D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3D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3D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3D21"/>
    <w:pPr>
      <w:spacing w:before="160"/>
      <w:jc w:val="center"/>
    </w:pPr>
    <w:rPr>
      <w:i/>
      <w:iCs/>
      <w:color w:val="404040" w:themeColor="text1" w:themeTint="BF"/>
    </w:rPr>
  </w:style>
  <w:style w:type="character" w:customStyle="1" w:styleId="CitationCar">
    <w:name w:val="Citation Car"/>
    <w:basedOn w:val="Policepardfaut"/>
    <w:link w:val="Citation"/>
    <w:uiPriority w:val="29"/>
    <w:rsid w:val="008C3D21"/>
    <w:rPr>
      <w:i/>
      <w:iCs/>
      <w:color w:val="404040" w:themeColor="text1" w:themeTint="BF"/>
    </w:rPr>
  </w:style>
  <w:style w:type="paragraph" w:styleId="Paragraphedeliste">
    <w:name w:val="List Paragraph"/>
    <w:basedOn w:val="Normal"/>
    <w:uiPriority w:val="34"/>
    <w:qFormat/>
    <w:rsid w:val="008C3D21"/>
    <w:pPr>
      <w:ind w:left="720"/>
      <w:contextualSpacing/>
    </w:pPr>
  </w:style>
  <w:style w:type="character" w:styleId="Accentuationintense">
    <w:name w:val="Intense Emphasis"/>
    <w:basedOn w:val="Policepardfaut"/>
    <w:uiPriority w:val="21"/>
    <w:qFormat/>
    <w:rsid w:val="008C3D21"/>
    <w:rPr>
      <w:i/>
      <w:iCs/>
      <w:color w:val="0F4761" w:themeColor="accent1" w:themeShade="BF"/>
    </w:rPr>
  </w:style>
  <w:style w:type="paragraph" w:styleId="Citationintense">
    <w:name w:val="Intense Quote"/>
    <w:basedOn w:val="Normal"/>
    <w:next w:val="Normal"/>
    <w:link w:val="CitationintenseCar"/>
    <w:uiPriority w:val="30"/>
    <w:qFormat/>
    <w:rsid w:val="008C3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3D21"/>
    <w:rPr>
      <w:i/>
      <w:iCs/>
      <w:color w:val="0F4761" w:themeColor="accent1" w:themeShade="BF"/>
    </w:rPr>
  </w:style>
  <w:style w:type="character" w:styleId="Rfrenceintense">
    <w:name w:val="Intense Reference"/>
    <w:basedOn w:val="Policepardfaut"/>
    <w:uiPriority w:val="32"/>
    <w:qFormat/>
    <w:rsid w:val="008C3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195638">
      <w:bodyDiv w:val="1"/>
      <w:marLeft w:val="0"/>
      <w:marRight w:val="0"/>
      <w:marTop w:val="0"/>
      <w:marBottom w:val="0"/>
      <w:divBdr>
        <w:top w:val="none" w:sz="0" w:space="0" w:color="auto"/>
        <w:left w:val="none" w:sz="0" w:space="0" w:color="auto"/>
        <w:bottom w:val="none" w:sz="0" w:space="0" w:color="auto"/>
        <w:right w:val="none" w:sz="0" w:space="0" w:color="auto"/>
      </w:divBdr>
    </w:div>
    <w:div w:id="1267538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427</Words>
  <Characters>2349</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VIGNON</dc:creator>
  <cp:keywords/>
  <dc:description/>
  <cp:lastModifiedBy>Thomas VIGNON</cp:lastModifiedBy>
  <cp:revision>6</cp:revision>
  <dcterms:created xsi:type="dcterms:W3CDTF">2024-12-21T09:02:00Z</dcterms:created>
  <dcterms:modified xsi:type="dcterms:W3CDTF">2024-12-21T09:10:00Z</dcterms:modified>
</cp:coreProperties>
</file>