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806F5" w14:textId="77777777" w:rsidR="006C6598" w:rsidRDefault="006C6598">
      <w:pPr>
        <w:spacing w:after="160"/>
      </w:pPr>
    </w:p>
    <w:p w14:paraId="0C2FEA9B" w14:textId="77777777" w:rsidR="006C6598" w:rsidRDefault="006C6598">
      <w:pPr>
        <w:spacing w:after="160"/>
      </w:pPr>
    </w:p>
    <w:p w14:paraId="2547EAB1" w14:textId="77777777" w:rsidR="006C6598" w:rsidRDefault="00000000">
      <w:pPr>
        <w:spacing w:after="200"/>
        <w:jc w:val="center"/>
      </w:pPr>
      <w:r>
        <w:rPr>
          <w:b/>
          <w:bCs/>
          <w:color w:val="1F497D"/>
          <w:sz w:val="40"/>
          <w:szCs w:val="40"/>
        </w:rPr>
        <w:t>Rapport d'assistance aux utilisateurs</w:t>
      </w:r>
    </w:p>
    <w:p w14:paraId="53034C7C" w14:textId="77777777" w:rsidR="006C6598" w:rsidRDefault="00000000">
      <w:pPr>
        <w:spacing w:after="600"/>
        <w:jc w:val="center"/>
      </w:pPr>
      <w:proofErr w:type="spellStart"/>
      <w:r>
        <w:rPr>
          <w:color w:val="595959"/>
          <w:sz w:val="24"/>
          <w:szCs w:val="24"/>
        </w:rPr>
        <w:t>Tikoun</w:t>
      </w:r>
      <w:proofErr w:type="spellEnd"/>
      <w:r>
        <w:rPr>
          <w:color w:val="595959"/>
          <w:sz w:val="24"/>
          <w:szCs w:val="24"/>
        </w:rPr>
        <w:t xml:space="preserve"> Info – Stage 1ère année | 05/05/2025 au 06/06/2025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6C6598" w14:paraId="746FBB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A1620" w14:textId="77777777" w:rsidR="006C6598" w:rsidRDefault="00000000">
            <w:r>
              <w:rPr>
                <w:b/>
                <w:bCs/>
                <w:color w:val="000000"/>
                <w:sz w:val="20"/>
                <w:szCs w:val="20"/>
              </w:rPr>
              <w:t>Candidat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FA4BC" w14:textId="77777777" w:rsidR="006C6598" w:rsidRDefault="00000000">
            <w:r>
              <w:rPr>
                <w:color w:val="000000"/>
                <w:sz w:val="20"/>
                <w:szCs w:val="20"/>
              </w:rPr>
              <w:t>Cohen Tomas</w:t>
            </w:r>
          </w:p>
        </w:tc>
      </w:tr>
      <w:tr w:rsidR="006C6598" w14:paraId="2F753A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C885" w14:textId="77777777" w:rsidR="006C6598" w:rsidRDefault="00000000">
            <w:r>
              <w:rPr>
                <w:b/>
                <w:bCs/>
                <w:color w:val="000000"/>
                <w:sz w:val="20"/>
                <w:szCs w:val="20"/>
              </w:rPr>
              <w:t>Formation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9851" w14:textId="77777777" w:rsidR="006C6598" w:rsidRDefault="00000000">
            <w:r>
              <w:rPr>
                <w:color w:val="000000"/>
                <w:sz w:val="20"/>
                <w:szCs w:val="20"/>
              </w:rPr>
              <w:t>BTS SIO SISR – Institut IEF2i – Session 2026</w:t>
            </w:r>
          </w:p>
        </w:tc>
      </w:tr>
      <w:tr w:rsidR="006C6598" w14:paraId="66C835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B98C" w14:textId="77777777" w:rsidR="006C6598" w:rsidRDefault="00000000">
            <w:r>
              <w:rPr>
                <w:b/>
                <w:bCs/>
                <w:color w:val="000000"/>
                <w:sz w:val="20"/>
                <w:szCs w:val="20"/>
              </w:rPr>
              <w:t>Entreprise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02F4" w14:textId="77777777" w:rsidR="006C6598" w:rsidRDefault="00000000">
            <w:proofErr w:type="spellStart"/>
            <w:r>
              <w:rPr>
                <w:color w:val="000000"/>
                <w:sz w:val="20"/>
                <w:szCs w:val="20"/>
              </w:rPr>
              <w:t>Tikoun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Info – tikouninfo.fr</w:t>
            </w:r>
          </w:p>
        </w:tc>
      </w:tr>
      <w:tr w:rsidR="006C6598" w14:paraId="78266B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4DE24" w14:textId="77777777" w:rsidR="006C6598" w:rsidRDefault="00000000">
            <w:r>
              <w:rPr>
                <w:b/>
                <w:bCs/>
                <w:color w:val="000000"/>
                <w:sz w:val="20"/>
                <w:szCs w:val="20"/>
              </w:rPr>
              <w:t>Portfolio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ADCD4" w14:textId="77777777" w:rsidR="006C6598" w:rsidRDefault="00000000">
            <w:r>
              <w:rPr>
                <w:color w:val="000000"/>
                <w:sz w:val="20"/>
                <w:szCs w:val="20"/>
              </w:rPr>
              <w:t>https://tomasdrill.github.io/portfolio/</w:t>
            </w:r>
          </w:p>
        </w:tc>
      </w:tr>
    </w:tbl>
    <w:p w14:paraId="74E41C31" w14:textId="77777777" w:rsidR="006C6598" w:rsidRDefault="006C6598">
      <w:pPr>
        <w:spacing w:after="160"/>
      </w:pPr>
    </w:p>
    <w:p w14:paraId="6E1A765D" w14:textId="77777777" w:rsidR="006C6598" w:rsidRDefault="00000000">
      <w:r>
        <w:br w:type="page"/>
      </w:r>
    </w:p>
    <w:p w14:paraId="083BC3A7" w14:textId="77777777" w:rsidR="006C6598" w:rsidRDefault="00000000">
      <w:pPr>
        <w:pStyle w:val="Titre1"/>
      </w:pPr>
      <w:r>
        <w:lastRenderedPageBreak/>
        <w:t>1. Contexte</w:t>
      </w:r>
    </w:p>
    <w:p w14:paraId="77CD8680" w14:textId="77777777" w:rsidR="006C6598" w:rsidRDefault="00000000">
      <w:pPr>
        <w:spacing w:after="120"/>
      </w:pPr>
      <w:r>
        <w:t xml:space="preserve">En tant que technicien helpdesk lors de mon stage chez </w:t>
      </w:r>
      <w:proofErr w:type="spellStart"/>
      <w:r>
        <w:t>Tikoun</w:t>
      </w:r>
      <w:proofErr w:type="spellEnd"/>
      <w:r>
        <w:t xml:space="preserve"> Info, j'ai traité des demandes d'assistance de clients TPE/PME. Ces interventions ont été effectuées à distance (TeamViewer, Bureau à distance) ou sur site selon la nature du problème.</w:t>
      </w:r>
    </w:p>
    <w:p w14:paraId="22ADDC7B" w14:textId="77777777" w:rsidR="006C6598" w:rsidRDefault="006C6598">
      <w:pPr>
        <w:spacing w:after="160"/>
      </w:pPr>
    </w:p>
    <w:p w14:paraId="02F01774" w14:textId="77777777" w:rsidR="006C6598" w:rsidRDefault="00000000">
      <w:pPr>
        <w:pStyle w:val="Titre1"/>
      </w:pPr>
      <w:r>
        <w:t>2. Incidents traités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2200"/>
        <w:gridCol w:w="1500"/>
        <w:gridCol w:w="2360"/>
      </w:tblGrid>
      <w:tr w:rsidR="006C6598" w14:paraId="1AA3FBA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07C88" w14:textId="77777777" w:rsidR="006C6598" w:rsidRDefault="00000000">
            <w:r>
              <w:rPr>
                <w:b/>
                <w:bCs/>
                <w:color w:val="FFFFFF"/>
                <w:sz w:val="18"/>
                <w:szCs w:val="18"/>
              </w:rPr>
              <w:t>N°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763A83" w14:textId="77777777" w:rsidR="006C6598" w:rsidRDefault="00000000">
            <w:r>
              <w:rPr>
                <w:b/>
                <w:bCs/>
                <w:color w:val="FFFFFF"/>
                <w:sz w:val="18"/>
                <w:szCs w:val="18"/>
              </w:rPr>
              <w:t>Type d'incident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F7A8D" w14:textId="77777777" w:rsidR="006C6598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D273A" w14:textId="77777777" w:rsidR="006C6598" w:rsidRDefault="00000000">
            <w:r>
              <w:rPr>
                <w:b/>
                <w:bCs/>
                <w:color w:val="FFFFFF"/>
                <w:sz w:val="18"/>
                <w:szCs w:val="18"/>
              </w:rPr>
              <w:t>Durée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97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D691CB" w14:textId="77777777" w:rsidR="006C6598" w:rsidRDefault="00000000">
            <w:r>
              <w:rPr>
                <w:b/>
                <w:bCs/>
                <w:color w:val="FFFFFF"/>
                <w:sz w:val="18"/>
                <w:szCs w:val="18"/>
              </w:rPr>
              <w:t>Résolution</w:t>
            </w:r>
          </w:p>
        </w:tc>
      </w:tr>
      <w:tr w:rsidR="006C6598" w14:paraId="37AC6B9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FA0685" w14:textId="77777777" w:rsidR="006C6598" w:rsidRDefault="00000000">
            <w:r>
              <w:rPr>
                <w:sz w:val="18"/>
                <w:szCs w:val="18"/>
              </w:rPr>
              <w:t>01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D8CF6B" w14:textId="77777777" w:rsidR="006C6598" w:rsidRDefault="00000000">
            <w:r>
              <w:rPr>
                <w:sz w:val="18"/>
                <w:szCs w:val="18"/>
              </w:rPr>
              <w:t>Virus / Malware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A1110" w14:textId="77777777" w:rsidR="006C6598" w:rsidRDefault="00000000">
            <w:r>
              <w:rPr>
                <w:sz w:val="18"/>
                <w:szCs w:val="18"/>
              </w:rPr>
              <w:t>PC infecté, lenteurs importantes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8D80CF" w14:textId="77777777" w:rsidR="006C6598" w:rsidRDefault="00000000">
            <w:r>
              <w:rPr>
                <w:sz w:val="18"/>
                <w:szCs w:val="18"/>
              </w:rPr>
              <w:t>2h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93518E" w14:textId="77777777" w:rsidR="006C6598" w:rsidRDefault="00000000">
            <w:r>
              <w:rPr>
                <w:sz w:val="18"/>
                <w:szCs w:val="18"/>
              </w:rPr>
              <w:t>Suppression via Malwarebytes, scan complet</w:t>
            </w:r>
          </w:p>
        </w:tc>
      </w:tr>
      <w:tr w:rsidR="006C6598" w14:paraId="195579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A81967" w14:textId="77777777" w:rsidR="006C6598" w:rsidRDefault="00000000">
            <w:r>
              <w:rPr>
                <w:sz w:val="18"/>
                <w:szCs w:val="18"/>
              </w:rPr>
              <w:t>02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E3824D" w14:textId="77777777" w:rsidR="006C6598" w:rsidRDefault="00000000">
            <w:r>
              <w:rPr>
                <w:sz w:val="18"/>
                <w:szCs w:val="18"/>
              </w:rPr>
              <w:t>Messagerie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0A7D71" w14:textId="77777777" w:rsidR="006C6598" w:rsidRDefault="00000000">
            <w:r>
              <w:rPr>
                <w:sz w:val="18"/>
                <w:szCs w:val="18"/>
              </w:rPr>
              <w:t>Impossible de recevoir des mails Outlook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B3E1B" w14:textId="77777777" w:rsidR="006C6598" w:rsidRDefault="00000000">
            <w:r>
              <w:rPr>
                <w:sz w:val="18"/>
                <w:szCs w:val="18"/>
              </w:rPr>
              <w:t>1h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A546C" w14:textId="77777777" w:rsidR="006C6598" w:rsidRDefault="00000000">
            <w:r>
              <w:rPr>
                <w:sz w:val="18"/>
                <w:szCs w:val="18"/>
              </w:rPr>
              <w:t>Reconfiguration du profil IMAP/SMTP</w:t>
            </w:r>
          </w:p>
        </w:tc>
      </w:tr>
      <w:tr w:rsidR="006C6598" w14:paraId="2CE6E02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12661A" w14:textId="77777777" w:rsidR="006C6598" w:rsidRDefault="00000000">
            <w:r>
              <w:rPr>
                <w:sz w:val="18"/>
                <w:szCs w:val="18"/>
              </w:rPr>
              <w:t>03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E3E6FB" w14:textId="77777777" w:rsidR="006C6598" w:rsidRDefault="00000000">
            <w:r>
              <w:rPr>
                <w:sz w:val="18"/>
                <w:szCs w:val="18"/>
              </w:rPr>
              <w:t>Impression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12EFB" w14:textId="77777777" w:rsidR="006C6598" w:rsidRDefault="00000000">
            <w:r>
              <w:rPr>
                <w:sz w:val="18"/>
                <w:szCs w:val="18"/>
              </w:rPr>
              <w:t>Imprimante réseau non détectée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44081" w14:textId="77777777" w:rsidR="006C6598" w:rsidRDefault="00000000">
            <w:r>
              <w:rPr>
                <w:sz w:val="18"/>
                <w:szCs w:val="18"/>
              </w:rPr>
              <w:t>45min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B6F3A" w14:textId="77777777" w:rsidR="006C6598" w:rsidRDefault="00000000">
            <w:r>
              <w:rPr>
                <w:sz w:val="18"/>
                <w:szCs w:val="18"/>
              </w:rPr>
              <w:t>Réinstallation du pilote et partage réseau</w:t>
            </w:r>
          </w:p>
        </w:tc>
      </w:tr>
      <w:tr w:rsidR="006C6598" w14:paraId="052788A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324170" w14:textId="77777777" w:rsidR="006C6598" w:rsidRDefault="00000000">
            <w:r>
              <w:rPr>
                <w:sz w:val="18"/>
                <w:szCs w:val="18"/>
              </w:rPr>
              <w:t>04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5368A" w14:textId="77777777" w:rsidR="006C6598" w:rsidRDefault="00000000">
            <w:r>
              <w:rPr>
                <w:sz w:val="18"/>
                <w:szCs w:val="18"/>
              </w:rPr>
              <w:t>Accès réseau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09FF3C" w14:textId="77777777" w:rsidR="006C6598" w:rsidRDefault="00000000">
            <w:r>
              <w:rPr>
                <w:sz w:val="18"/>
                <w:szCs w:val="18"/>
              </w:rPr>
              <w:t>Impossible d'accéder aux dossiers partagés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175FD" w14:textId="77777777" w:rsidR="006C6598" w:rsidRDefault="00000000">
            <w:r>
              <w:rPr>
                <w:sz w:val="18"/>
                <w:szCs w:val="18"/>
              </w:rPr>
              <w:t>1h30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6858E7" w14:textId="77777777" w:rsidR="006C6598" w:rsidRDefault="00000000">
            <w:r>
              <w:rPr>
                <w:sz w:val="18"/>
                <w:szCs w:val="18"/>
              </w:rPr>
              <w:t>Vérification droits NTFS et partage SMB</w:t>
            </w:r>
          </w:p>
        </w:tc>
      </w:tr>
      <w:tr w:rsidR="006C6598" w14:paraId="469408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18C49" w14:textId="77777777" w:rsidR="006C6598" w:rsidRDefault="00000000">
            <w:r>
              <w:rPr>
                <w:sz w:val="18"/>
                <w:szCs w:val="18"/>
              </w:rPr>
              <w:t>05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FB9C4" w14:textId="77777777" w:rsidR="006C6598" w:rsidRDefault="00000000">
            <w:r>
              <w:rPr>
                <w:sz w:val="18"/>
                <w:szCs w:val="18"/>
              </w:rPr>
              <w:t>Windows Update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66679A" w14:textId="77777777" w:rsidR="006C6598" w:rsidRDefault="00000000">
            <w:r>
              <w:rPr>
                <w:sz w:val="18"/>
                <w:szCs w:val="18"/>
              </w:rPr>
              <w:t>PC bloqué sur mise à jour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138CA" w14:textId="77777777" w:rsidR="006C6598" w:rsidRDefault="00000000">
            <w:r>
              <w:rPr>
                <w:sz w:val="18"/>
                <w:szCs w:val="18"/>
              </w:rPr>
              <w:t>2h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0C7FEA" w14:textId="77777777" w:rsidR="006C6598" w:rsidRDefault="00000000">
            <w:r>
              <w:rPr>
                <w:sz w:val="18"/>
                <w:szCs w:val="18"/>
              </w:rPr>
              <w:t>Outil DISM + SFC /</w:t>
            </w:r>
            <w:proofErr w:type="spellStart"/>
            <w:r>
              <w:rPr>
                <w:sz w:val="18"/>
                <w:szCs w:val="18"/>
              </w:rPr>
              <w:t>scannow</w:t>
            </w:r>
            <w:proofErr w:type="spellEnd"/>
            <w:r>
              <w:rPr>
                <w:sz w:val="18"/>
                <w:szCs w:val="18"/>
              </w:rPr>
              <w:t xml:space="preserve"> + redémarrage</w:t>
            </w:r>
          </w:p>
        </w:tc>
      </w:tr>
      <w:tr w:rsidR="006C6598" w14:paraId="605AE7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1238F2" w14:textId="77777777" w:rsidR="006C6598" w:rsidRDefault="00000000">
            <w:r>
              <w:rPr>
                <w:sz w:val="18"/>
                <w:szCs w:val="18"/>
              </w:rPr>
              <w:t>06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F6F3C" w14:textId="77777777" w:rsidR="006C6598" w:rsidRDefault="00000000">
            <w:r>
              <w:rPr>
                <w:sz w:val="18"/>
                <w:szCs w:val="18"/>
              </w:rPr>
              <w:t>Mot de passe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FB2A0A" w14:textId="77777777" w:rsidR="006C6598" w:rsidRDefault="00000000">
            <w:r>
              <w:rPr>
                <w:sz w:val="18"/>
                <w:szCs w:val="18"/>
              </w:rPr>
              <w:t>Compte utilisateur verrouillé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8881EB" w14:textId="77777777" w:rsidR="006C6598" w:rsidRDefault="00000000">
            <w:r>
              <w:rPr>
                <w:sz w:val="18"/>
                <w:szCs w:val="18"/>
              </w:rPr>
              <w:t>20min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D0EBB" w14:textId="77777777" w:rsidR="006C6598" w:rsidRDefault="00000000">
            <w:r>
              <w:rPr>
                <w:sz w:val="18"/>
                <w:szCs w:val="18"/>
              </w:rPr>
              <w:t>Réinitialisation via Active Directory</w:t>
            </w:r>
          </w:p>
        </w:tc>
      </w:tr>
    </w:tbl>
    <w:p w14:paraId="1A65D7B2" w14:textId="77777777" w:rsidR="006C6598" w:rsidRDefault="006C6598">
      <w:pPr>
        <w:spacing w:after="160"/>
      </w:pPr>
    </w:p>
    <w:p w14:paraId="5010748C" w14:textId="77777777" w:rsidR="006C6598" w:rsidRDefault="00000000">
      <w:pPr>
        <w:pStyle w:val="Titre1"/>
      </w:pPr>
      <w:r>
        <w:t>3. Compétences mobilisées</w:t>
      </w:r>
    </w:p>
    <w:p w14:paraId="2253F122" w14:textId="77777777" w:rsidR="006C6598" w:rsidRDefault="00000000">
      <w:pPr>
        <w:pStyle w:val="Paragraphedeliste"/>
        <w:numPr>
          <w:ilvl w:val="0"/>
          <w:numId w:val="2"/>
        </w:numPr>
        <w:spacing w:after="80"/>
      </w:pPr>
      <w:r>
        <w:t>C2.1 – Collecter, suivre et orienter des demandes</w:t>
      </w:r>
    </w:p>
    <w:p w14:paraId="095669C4" w14:textId="77777777" w:rsidR="006C6598" w:rsidRDefault="00000000">
      <w:pPr>
        <w:pStyle w:val="Paragraphedeliste"/>
        <w:numPr>
          <w:ilvl w:val="0"/>
          <w:numId w:val="2"/>
        </w:numPr>
        <w:spacing w:after="80"/>
      </w:pPr>
      <w:r>
        <w:t>C2.2 – Traiter des demandes concernant les services réseau et système</w:t>
      </w:r>
    </w:p>
    <w:p w14:paraId="53243175" w14:textId="77777777" w:rsidR="006C6598" w:rsidRDefault="00000000">
      <w:pPr>
        <w:pStyle w:val="Paragraphedeliste"/>
        <w:numPr>
          <w:ilvl w:val="0"/>
          <w:numId w:val="2"/>
        </w:numPr>
        <w:spacing w:after="80"/>
      </w:pPr>
      <w:r>
        <w:t>C5.3 – Accompagner les utilisateurs dans la mise en place d'un service</w:t>
      </w:r>
    </w:p>
    <w:p w14:paraId="2E8A4A9E" w14:textId="77777777" w:rsidR="006C6598" w:rsidRDefault="006C6598">
      <w:pPr>
        <w:spacing w:after="160"/>
      </w:pPr>
    </w:p>
    <w:p w14:paraId="0A5D6592" w14:textId="77777777" w:rsidR="006C6598" w:rsidRDefault="00000000">
      <w:pPr>
        <w:pStyle w:val="Titre1"/>
      </w:pPr>
      <w:r>
        <w:t>4. Bilan</w:t>
      </w:r>
    </w:p>
    <w:p w14:paraId="3C0E412B" w14:textId="77777777" w:rsidR="006C6598" w:rsidRDefault="00000000">
      <w:pPr>
        <w:spacing w:after="120"/>
      </w:pPr>
      <w:r>
        <w:t>Ces interventions m'ont permis de développer ma capacité à diagnostiquer rapidement un problème, à communiquer efficacement avec les utilisateurs et à documenter mes actions. J'ai appris à prioriser les tickets selon leur criticité.</w:t>
      </w:r>
    </w:p>
    <w:p w14:paraId="09E6F221" w14:textId="77777777" w:rsidR="006C6598" w:rsidRDefault="006C6598">
      <w:pPr>
        <w:spacing w:after="160"/>
      </w:pPr>
    </w:p>
    <w:p w14:paraId="6CC57AE7" w14:textId="77777777" w:rsidR="00C33CF4" w:rsidRDefault="00C33CF4"/>
    <w:sectPr w:rsidR="00C33CF4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45D26" w14:textId="77777777" w:rsidR="00C33CF4" w:rsidRDefault="00C33CF4">
      <w:r>
        <w:separator/>
      </w:r>
    </w:p>
  </w:endnote>
  <w:endnote w:type="continuationSeparator" w:id="0">
    <w:p w14:paraId="1E7BCF8B" w14:textId="77777777" w:rsidR="00C33CF4" w:rsidRDefault="00C33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971BE" w14:textId="77777777" w:rsidR="006C6598" w:rsidRDefault="00000000">
    <w:pPr>
      <w:pBdr>
        <w:top w:val="single" w:sz="4" w:space="0" w:color="1F497D"/>
      </w:pBdr>
      <w:tabs>
        <w:tab w:val="right" w:pos="9026"/>
      </w:tabs>
      <w:spacing w:before="80"/>
    </w:pPr>
    <w:proofErr w:type="spellStart"/>
    <w:r>
      <w:rPr>
        <w:color w:val="595959"/>
        <w:sz w:val="18"/>
        <w:szCs w:val="18"/>
      </w:rPr>
      <w:t>Tikoun</w:t>
    </w:r>
    <w:proofErr w:type="spellEnd"/>
    <w:r>
      <w:rPr>
        <w:color w:val="595959"/>
        <w:sz w:val="18"/>
        <w:szCs w:val="18"/>
      </w:rPr>
      <w:t xml:space="preserve"> Info – tikouninfo.fr</w:t>
    </w:r>
    <w:r>
      <w:rPr>
        <w:color w:val="595959"/>
        <w:sz w:val="18"/>
        <w:szCs w:val="18"/>
      </w:rPr>
      <w:tab/>
      <w:t xml:space="preserve">Page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71081" w14:textId="77777777" w:rsidR="00C33CF4" w:rsidRDefault="00C33CF4">
      <w:r>
        <w:separator/>
      </w:r>
    </w:p>
  </w:footnote>
  <w:footnote w:type="continuationSeparator" w:id="0">
    <w:p w14:paraId="422EB4C2" w14:textId="77777777" w:rsidR="00C33CF4" w:rsidRDefault="00C33C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041A1" w14:textId="77777777" w:rsidR="006C6598" w:rsidRDefault="00000000">
    <w:pPr>
      <w:pBdr>
        <w:bottom w:val="single" w:sz="6" w:space="0" w:color="1F497D"/>
      </w:pBdr>
      <w:spacing w:after="120"/>
    </w:pPr>
    <w:r>
      <w:rPr>
        <w:color w:val="595959"/>
        <w:sz w:val="18"/>
        <w:szCs w:val="18"/>
      </w:rPr>
      <w:t>BTS SIO SISR – Session 2026    |    Cohen Tomas    |    Institut IEF2i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96959"/>
    <w:multiLevelType w:val="hybridMultilevel"/>
    <w:tmpl w:val="888CE922"/>
    <w:lvl w:ilvl="0" w:tplc="6CEAC3AA">
      <w:start w:val="1"/>
      <w:numFmt w:val="bullet"/>
      <w:lvlText w:val="●"/>
      <w:lvlJc w:val="left"/>
      <w:pPr>
        <w:ind w:left="720" w:hanging="360"/>
      </w:pPr>
    </w:lvl>
    <w:lvl w:ilvl="1" w:tplc="EF52A852">
      <w:start w:val="1"/>
      <w:numFmt w:val="bullet"/>
      <w:lvlText w:val="○"/>
      <w:lvlJc w:val="left"/>
      <w:pPr>
        <w:ind w:left="1440" w:hanging="360"/>
      </w:pPr>
    </w:lvl>
    <w:lvl w:ilvl="2" w:tplc="C3EE0490">
      <w:start w:val="1"/>
      <w:numFmt w:val="bullet"/>
      <w:lvlText w:val="■"/>
      <w:lvlJc w:val="left"/>
      <w:pPr>
        <w:ind w:left="2160" w:hanging="360"/>
      </w:pPr>
    </w:lvl>
    <w:lvl w:ilvl="3" w:tplc="6CF43EAA">
      <w:start w:val="1"/>
      <w:numFmt w:val="bullet"/>
      <w:lvlText w:val="●"/>
      <w:lvlJc w:val="left"/>
      <w:pPr>
        <w:ind w:left="2880" w:hanging="360"/>
      </w:pPr>
    </w:lvl>
    <w:lvl w:ilvl="4" w:tplc="49DC126E">
      <w:start w:val="1"/>
      <w:numFmt w:val="bullet"/>
      <w:lvlText w:val="○"/>
      <w:lvlJc w:val="left"/>
      <w:pPr>
        <w:ind w:left="3600" w:hanging="360"/>
      </w:pPr>
    </w:lvl>
    <w:lvl w:ilvl="5" w:tplc="8C1EED9A">
      <w:start w:val="1"/>
      <w:numFmt w:val="bullet"/>
      <w:lvlText w:val="■"/>
      <w:lvlJc w:val="left"/>
      <w:pPr>
        <w:ind w:left="4320" w:hanging="360"/>
      </w:pPr>
    </w:lvl>
    <w:lvl w:ilvl="6" w:tplc="B9C8D228">
      <w:start w:val="1"/>
      <w:numFmt w:val="bullet"/>
      <w:lvlText w:val="●"/>
      <w:lvlJc w:val="left"/>
      <w:pPr>
        <w:ind w:left="5040" w:hanging="360"/>
      </w:pPr>
    </w:lvl>
    <w:lvl w:ilvl="7" w:tplc="05443B36">
      <w:start w:val="1"/>
      <w:numFmt w:val="bullet"/>
      <w:lvlText w:val="●"/>
      <w:lvlJc w:val="left"/>
      <w:pPr>
        <w:ind w:left="5760" w:hanging="360"/>
      </w:pPr>
    </w:lvl>
    <w:lvl w:ilvl="8" w:tplc="E982BB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EB7F2E"/>
    <w:multiLevelType w:val="hybridMultilevel"/>
    <w:tmpl w:val="B2CE29F0"/>
    <w:lvl w:ilvl="0" w:tplc="5DBED2EC">
      <w:start w:val="1"/>
      <w:numFmt w:val="bullet"/>
      <w:lvlText w:val="•"/>
      <w:lvlJc w:val="left"/>
      <w:pPr>
        <w:ind w:left="720" w:hanging="360"/>
      </w:pPr>
    </w:lvl>
    <w:lvl w:ilvl="1" w:tplc="2D0C86AE">
      <w:numFmt w:val="decimal"/>
      <w:lvlText w:val=""/>
      <w:lvlJc w:val="left"/>
    </w:lvl>
    <w:lvl w:ilvl="2" w:tplc="291C6340">
      <w:numFmt w:val="decimal"/>
      <w:lvlText w:val=""/>
      <w:lvlJc w:val="left"/>
    </w:lvl>
    <w:lvl w:ilvl="3" w:tplc="2430C6E0">
      <w:numFmt w:val="decimal"/>
      <w:lvlText w:val=""/>
      <w:lvlJc w:val="left"/>
    </w:lvl>
    <w:lvl w:ilvl="4" w:tplc="29341E82">
      <w:numFmt w:val="decimal"/>
      <w:lvlText w:val=""/>
      <w:lvlJc w:val="left"/>
    </w:lvl>
    <w:lvl w:ilvl="5" w:tplc="AE2C7710">
      <w:numFmt w:val="decimal"/>
      <w:lvlText w:val=""/>
      <w:lvlJc w:val="left"/>
    </w:lvl>
    <w:lvl w:ilvl="6" w:tplc="2A9E3934">
      <w:numFmt w:val="decimal"/>
      <w:lvlText w:val=""/>
      <w:lvlJc w:val="left"/>
    </w:lvl>
    <w:lvl w:ilvl="7" w:tplc="DADE256E">
      <w:numFmt w:val="decimal"/>
      <w:lvlText w:val=""/>
      <w:lvlJc w:val="left"/>
    </w:lvl>
    <w:lvl w:ilvl="8" w:tplc="4F304E00">
      <w:numFmt w:val="decimal"/>
      <w:lvlText w:val=""/>
      <w:lvlJc w:val="left"/>
    </w:lvl>
  </w:abstractNum>
  <w:num w:numId="1" w16cid:durableId="1434128052">
    <w:abstractNumId w:val="0"/>
    <w:lvlOverride w:ilvl="0">
      <w:startOverride w:val="1"/>
    </w:lvlOverride>
  </w:num>
  <w:num w:numId="2" w16cid:durableId="15713118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6598"/>
    <w:rsid w:val="002C0E34"/>
    <w:rsid w:val="0068183B"/>
    <w:rsid w:val="006C6598"/>
    <w:rsid w:val="00C3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647DC"/>
  <w15:docId w15:val="{B3296237-5217-4C3A-8EDA-FD50ECE61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320" w:after="160"/>
      <w:outlineLvl w:val="0"/>
    </w:pPr>
    <w:rPr>
      <w:b/>
      <w:bCs/>
      <w:color w:val="1F497D"/>
      <w:sz w:val="28"/>
      <w:szCs w:val="28"/>
    </w:rPr>
  </w:style>
  <w:style w:type="paragraph" w:styleId="Titre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1F497D"/>
      <w:sz w:val="24"/>
      <w:szCs w:val="24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1385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Famille</cp:lastModifiedBy>
  <cp:revision>2</cp:revision>
  <dcterms:created xsi:type="dcterms:W3CDTF">2026-05-05T13:51:00Z</dcterms:created>
  <dcterms:modified xsi:type="dcterms:W3CDTF">2026-05-05T21:46:00Z</dcterms:modified>
</cp:coreProperties>
</file>