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64DCD" w14:textId="77777777" w:rsidR="004142D1" w:rsidRDefault="004142D1">
      <w:pPr>
        <w:spacing w:after="160"/>
      </w:pPr>
    </w:p>
    <w:p w14:paraId="53936D57" w14:textId="77777777" w:rsidR="004142D1" w:rsidRDefault="004142D1">
      <w:pPr>
        <w:spacing w:after="160"/>
      </w:pPr>
    </w:p>
    <w:p w14:paraId="59D68177" w14:textId="77777777" w:rsidR="004142D1" w:rsidRDefault="00000000">
      <w:pPr>
        <w:spacing w:after="200"/>
        <w:jc w:val="center"/>
      </w:pPr>
      <w:r>
        <w:rPr>
          <w:b/>
          <w:bCs/>
          <w:color w:val="1F497D"/>
          <w:sz w:val="36"/>
          <w:szCs w:val="36"/>
        </w:rPr>
        <w:t>Tableau de veille informationnelle Minage de cryptomonnaie par GPU</w:t>
      </w:r>
    </w:p>
    <w:p w14:paraId="15318A6D" w14:textId="77777777" w:rsidR="004142D1" w:rsidRDefault="00000000">
      <w:pPr>
        <w:spacing w:after="500"/>
        <w:jc w:val="center"/>
      </w:pPr>
      <w:r>
        <w:rPr>
          <w:i/>
          <w:iCs/>
          <w:color w:val="595959"/>
        </w:rPr>
        <w:t>Formation BTS SIO SISR – Institut IEF2i | 02/09/2024 au 30/06/2026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142D1" w14:paraId="77DA23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898230F" w14:textId="77777777" w:rsidR="004142D1" w:rsidRDefault="00000000">
            <w:r>
              <w:rPr>
                <w:b/>
                <w:bCs/>
                <w:color w:val="FFFFFF"/>
                <w:sz w:val="20"/>
                <w:szCs w:val="20"/>
              </w:rPr>
              <w:t>Candidat</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85B769" w14:textId="77777777" w:rsidR="004142D1" w:rsidRDefault="00000000">
            <w:r>
              <w:rPr>
                <w:sz w:val="20"/>
                <w:szCs w:val="20"/>
              </w:rPr>
              <w:t>Cohen Tomas</w:t>
            </w:r>
          </w:p>
        </w:tc>
      </w:tr>
      <w:tr w:rsidR="004142D1" w14:paraId="659986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690656E" w14:textId="77777777" w:rsidR="004142D1" w:rsidRDefault="00000000">
            <w:r>
              <w:rPr>
                <w:b/>
                <w:bCs/>
                <w:color w:val="FFFFFF"/>
                <w:sz w:val="20"/>
                <w:szCs w:val="20"/>
              </w:rPr>
              <w:t>Formation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8FD98A" w14:textId="77777777" w:rsidR="004142D1" w:rsidRDefault="00000000">
            <w:r>
              <w:rPr>
                <w:sz w:val="20"/>
                <w:szCs w:val="20"/>
              </w:rPr>
              <w:t>BTS SIO SISR – Institut IEF2i – Session 2026</w:t>
            </w:r>
          </w:p>
        </w:tc>
      </w:tr>
      <w:tr w:rsidR="004142D1" w14:paraId="65D707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4DC06705" w14:textId="77777777" w:rsidR="004142D1" w:rsidRDefault="00000000">
            <w:r>
              <w:rPr>
                <w:b/>
                <w:bCs/>
                <w:color w:val="FFFFFF"/>
                <w:sz w:val="20"/>
                <w:szCs w:val="20"/>
              </w:rPr>
              <w:t>Établissement</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3D0ADF" w14:textId="77777777" w:rsidR="004142D1" w:rsidRDefault="00000000">
            <w:r>
              <w:rPr>
                <w:sz w:val="20"/>
                <w:szCs w:val="20"/>
              </w:rPr>
              <w:t>Institut IEF2i</w:t>
            </w:r>
          </w:p>
        </w:tc>
      </w:tr>
      <w:tr w:rsidR="004142D1" w14:paraId="672A87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55991B6" w14:textId="77777777" w:rsidR="004142D1" w:rsidRDefault="00000000">
            <w:r>
              <w:rPr>
                <w:b/>
                <w:bCs/>
                <w:color w:val="FFFFFF"/>
                <w:sz w:val="20"/>
                <w:szCs w:val="20"/>
              </w:rPr>
              <w:t>Portfolio</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3793B6" w14:textId="77777777" w:rsidR="004142D1" w:rsidRDefault="00000000">
            <w:r>
              <w:rPr>
                <w:sz w:val="20"/>
                <w:szCs w:val="20"/>
              </w:rPr>
              <w:t>https://tomasdrill.github.io/portfolio/</w:t>
            </w:r>
          </w:p>
        </w:tc>
      </w:tr>
    </w:tbl>
    <w:p w14:paraId="659C55C5" w14:textId="77777777" w:rsidR="004142D1" w:rsidRDefault="004142D1">
      <w:pPr>
        <w:spacing w:after="160"/>
      </w:pPr>
    </w:p>
    <w:p w14:paraId="39934979" w14:textId="77777777" w:rsidR="004142D1" w:rsidRDefault="00000000">
      <w:r>
        <w:br w:type="page"/>
      </w:r>
    </w:p>
    <w:p w14:paraId="627677CE" w14:textId="77777777" w:rsidR="004142D1" w:rsidRDefault="00000000">
      <w:pPr>
        <w:pStyle w:val="Titre1"/>
      </w:pPr>
      <w:r>
        <w:lastRenderedPageBreak/>
        <w:t>1. Contexte de la veille</w:t>
      </w:r>
    </w:p>
    <w:p w14:paraId="75DEF34C" w14:textId="77777777" w:rsidR="004142D1" w:rsidRDefault="00000000">
      <w:pPr>
        <w:spacing w:after="120"/>
      </w:pPr>
      <w:r>
        <w:t>Dans le cadre de mon BTS SIO SISR, j'ai réalisé une veille technologique continue sur le minage de cryptomonnaies par carte graphique (GPU). Ce sujet croise les domaines du matériel informatique, des systèmes Linux, des réseaux et de la supervision — compétences directement liées à l'option SISR.</w:t>
      </w:r>
    </w:p>
    <w:p w14:paraId="0528A62C" w14:textId="77777777" w:rsidR="004142D1" w:rsidRDefault="004142D1">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142D1" w14:paraId="60A60E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37B8755" w14:textId="77777777" w:rsidR="004142D1" w:rsidRDefault="00000000">
            <w:r>
              <w:rPr>
                <w:b/>
                <w:bCs/>
                <w:color w:val="FFFFFF"/>
                <w:sz w:val="20"/>
                <w:szCs w:val="20"/>
              </w:rPr>
              <w:t>Thème de veille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0374D6" w14:textId="77777777" w:rsidR="004142D1" w:rsidRDefault="00000000">
            <w:r>
              <w:rPr>
                <w:sz w:val="20"/>
                <w:szCs w:val="20"/>
              </w:rPr>
              <w:t>Minage de cryptomonnaie par GPU</w:t>
            </w:r>
          </w:p>
        </w:tc>
      </w:tr>
      <w:tr w:rsidR="004142D1" w14:paraId="2F046F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D9999D5" w14:textId="77777777" w:rsidR="004142D1" w:rsidRDefault="00000000">
            <w:r>
              <w:rPr>
                <w:b/>
                <w:bCs/>
                <w:color w:val="FFFFFF"/>
                <w:sz w:val="20"/>
                <w:szCs w:val="20"/>
              </w:rPr>
              <w:t>Période couverte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AF7ABC" w14:textId="77777777" w:rsidR="004142D1" w:rsidRDefault="00000000">
            <w:r>
              <w:rPr>
                <w:sz w:val="20"/>
                <w:szCs w:val="20"/>
              </w:rPr>
              <w:t>Septembre 2024 – Juin 2026</w:t>
            </w:r>
          </w:p>
        </w:tc>
      </w:tr>
      <w:tr w:rsidR="004142D1" w14:paraId="04769C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8453F64" w14:textId="77777777" w:rsidR="004142D1" w:rsidRDefault="00000000">
            <w:r>
              <w:rPr>
                <w:b/>
                <w:bCs/>
                <w:color w:val="FFFFFF"/>
                <w:sz w:val="20"/>
                <w:szCs w:val="20"/>
              </w:rPr>
              <w:t>Fréquence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DB6B1" w14:textId="77777777" w:rsidR="004142D1" w:rsidRDefault="00000000">
            <w:r>
              <w:rPr>
                <w:sz w:val="20"/>
                <w:szCs w:val="20"/>
              </w:rPr>
              <w:t>Hebdomadaire</w:t>
            </w:r>
          </w:p>
        </w:tc>
      </w:tr>
      <w:tr w:rsidR="004142D1" w14:paraId="50036E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5610851" w14:textId="77777777" w:rsidR="004142D1" w:rsidRDefault="00000000">
            <w:r>
              <w:rPr>
                <w:b/>
                <w:bCs/>
                <w:color w:val="FFFFFF"/>
                <w:sz w:val="20"/>
                <w:szCs w:val="20"/>
              </w:rPr>
              <w:t>Sources principales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88FAA0" w14:textId="77777777" w:rsidR="004142D1" w:rsidRDefault="00000000">
            <w:proofErr w:type="spellStart"/>
            <w:r>
              <w:rPr>
                <w:sz w:val="20"/>
                <w:szCs w:val="20"/>
              </w:rPr>
              <w:t>WhatToMine</w:t>
            </w:r>
            <w:proofErr w:type="spellEnd"/>
            <w:r>
              <w:rPr>
                <w:sz w:val="20"/>
                <w:szCs w:val="20"/>
              </w:rPr>
              <w:t xml:space="preserve">, </w:t>
            </w:r>
            <w:proofErr w:type="spellStart"/>
            <w:r>
              <w:rPr>
                <w:sz w:val="20"/>
                <w:szCs w:val="20"/>
              </w:rPr>
              <w:t>Tom's</w:t>
            </w:r>
            <w:proofErr w:type="spellEnd"/>
            <w:r>
              <w:rPr>
                <w:sz w:val="20"/>
                <w:szCs w:val="20"/>
              </w:rPr>
              <w:t xml:space="preserve"> Hardware, 2Miners, HiveOS, </w:t>
            </w:r>
            <w:proofErr w:type="spellStart"/>
            <w:r>
              <w:rPr>
                <w:sz w:val="20"/>
                <w:szCs w:val="20"/>
              </w:rPr>
              <w:t>CoinDesk</w:t>
            </w:r>
            <w:proofErr w:type="spellEnd"/>
            <w:r>
              <w:rPr>
                <w:sz w:val="20"/>
                <w:szCs w:val="20"/>
              </w:rPr>
              <w:t>, GitHub</w:t>
            </w:r>
          </w:p>
        </w:tc>
      </w:tr>
      <w:tr w:rsidR="004142D1" w14:paraId="15E59B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EB3A61B" w14:textId="77777777" w:rsidR="004142D1" w:rsidRDefault="00000000">
            <w:r>
              <w:rPr>
                <w:b/>
                <w:bCs/>
                <w:color w:val="FFFFFF"/>
                <w:sz w:val="20"/>
                <w:szCs w:val="20"/>
              </w:rPr>
              <w:t>Outils utilisés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81FB8" w14:textId="77777777" w:rsidR="004142D1" w:rsidRDefault="00000000">
            <w:r>
              <w:rPr>
                <w:sz w:val="20"/>
                <w:szCs w:val="20"/>
              </w:rPr>
              <w:t>Navigateur web, signets organisés, alertes Google</w:t>
            </w:r>
          </w:p>
        </w:tc>
      </w:tr>
    </w:tbl>
    <w:p w14:paraId="2486A14C" w14:textId="77777777" w:rsidR="004142D1" w:rsidRDefault="004142D1">
      <w:pPr>
        <w:spacing w:after="160"/>
      </w:pPr>
    </w:p>
    <w:p w14:paraId="5BE697E8" w14:textId="77777777" w:rsidR="004142D1" w:rsidRDefault="00000000">
      <w:pPr>
        <w:pStyle w:val="Titre1"/>
      </w:pPr>
      <w:r>
        <w:t>2. Sources identifiées et classifiées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1743"/>
        <w:gridCol w:w="3758"/>
        <w:gridCol w:w="1552"/>
      </w:tblGrid>
      <w:tr w:rsidR="004142D1" w14:paraId="6FE689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85E7B12" w14:textId="77777777" w:rsidR="004142D1" w:rsidRDefault="00000000">
            <w:r>
              <w:rPr>
                <w:b/>
                <w:bCs/>
                <w:color w:val="FFFFFF"/>
                <w:sz w:val="20"/>
                <w:szCs w:val="20"/>
              </w:rPr>
              <w:t>Source</w:t>
            </w:r>
          </w:p>
        </w:tc>
        <w:tc>
          <w:tcPr>
            <w:tcW w:w="18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1BA42893" w14:textId="77777777" w:rsidR="004142D1" w:rsidRDefault="00000000">
            <w:r>
              <w:rPr>
                <w:b/>
                <w:bCs/>
                <w:color w:val="FFFFFF"/>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3B54A60" w14:textId="77777777" w:rsidR="004142D1" w:rsidRDefault="00000000">
            <w:r>
              <w:rPr>
                <w:b/>
                <w:bCs/>
                <w:color w:val="FFFFFF"/>
                <w:sz w:val="20"/>
                <w:szCs w:val="20"/>
              </w:rPr>
              <w:t>Lien</w:t>
            </w:r>
          </w:p>
        </w:tc>
        <w:tc>
          <w:tcPr>
            <w:tcW w:w="1226"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CF2F67A" w14:textId="77777777" w:rsidR="004142D1" w:rsidRDefault="00000000">
            <w:r>
              <w:rPr>
                <w:b/>
                <w:bCs/>
                <w:color w:val="FFFFFF"/>
                <w:sz w:val="20"/>
                <w:szCs w:val="20"/>
              </w:rPr>
              <w:t xml:space="preserve">Fréquence </w:t>
            </w:r>
            <w:proofErr w:type="spellStart"/>
            <w:r>
              <w:rPr>
                <w:b/>
                <w:bCs/>
                <w:color w:val="FFFFFF"/>
                <w:sz w:val="20"/>
                <w:szCs w:val="20"/>
              </w:rPr>
              <w:t>consult</w:t>
            </w:r>
            <w:proofErr w:type="spellEnd"/>
            <w:r>
              <w:rPr>
                <w:b/>
                <w:bCs/>
                <w:color w:val="FFFFFF"/>
                <w:sz w:val="20"/>
                <w:szCs w:val="20"/>
              </w:rPr>
              <w:t>.</w:t>
            </w:r>
          </w:p>
        </w:tc>
      </w:tr>
      <w:tr w:rsidR="004142D1" w14:paraId="51580F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39A645" w14:textId="77777777" w:rsidR="004142D1" w:rsidRDefault="00000000">
            <w:r>
              <w:rPr>
                <w:color w:val="000000"/>
                <w:sz w:val="20"/>
                <w:szCs w:val="20"/>
              </w:rPr>
              <w:t>WhatToMine.com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C904B" w14:textId="77777777" w:rsidR="004142D1" w:rsidRDefault="00000000">
            <w:r>
              <w:rPr>
                <w:color w:val="000000"/>
                <w:sz w:val="20"/>
                <w:szCs w:val="20"/>
              </w:rPr>
              <w:t>Site calculateur</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283E06" w14:textId="77777777" w:rsidR="004142D1" w:rsidRDefault="00000000">
            <w:r>
              <w:rPr>
                <w:color w:val="000000"/>
                <w:sz w:val="20"/>
                <w:szCs w:val="20"/>
              </w:rPr>
              <w:t>whattomine.com</w:t>
            </w:r>
          </w:p>
        </w:tc>
        <w:tc>
          <w:tcPr>
            <w:tcW w:w="1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E04F88" w14:textId="77777777" w:rsidR="004142D1" w:rsidRDefault="00000000">
            <w:r>
              <w:rPr>
                <w:color w:val="000000"/>
                <w:sz w:val="20"/>
                <w:szCs w:val="20"/>
              </w:rPr>
              <w:t>Hebdomadaire</w:t>
            </w:r>
          </w:p>
        </w:tc>
      </w:tr>
      <w:tr w:rsidR="004142D1" w14:paraId="122319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6BFFD" w14:textId="77777777" w:rsidR="004142D1" w:rsidRDefault="00000000">
            <w:proofErr w:type="spellStart"/>
            <w:r>
              <w:rPr>
                <w:color w:val="000000"/>
                <w:sz w:val="20"/>
                <w:szCs w:val="20"/>
              </w:rPr>
              <w:t>Tom's</w:t>
            </w:r>
            <w:proofErr w:type="spellEnd"/>
            <w:r>
              <w:rPr>
                <w:color w:val="000000"/>
                <w:sz w:val="20"/>
                <w:szCs w:val="20"/>
              </w:rPr>
              <w:t xml:space="preserve"> Hardware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02B52" w14:textId="77777777" w:rsidR="004142D1" w:rsidRDefault="00000000">
            <w:r>
              <w:rPr>
                <w:color w:val="000000"/>
                <w:sz w:val="20"/>
                <w:szCs w:val="20"/>
              </w:rPr>
              <w:t>Presse spécialisée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ABD89" w14:textId="77777777" w:rsidR="004142D1" w:rsidRDefault="00000000">
            <w:r>
              <w:rPr>
                <w:color w:val="000000"/>
                <w:sz w:val="20"/>
                <w:szCs w:val="20"/>
              </w:rPr>
              <w:t>tomshardware.com</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5F4F5" w14:textId="77777777" w:rsidR="004142D1" w:rsidRDefault="00000000">
            <w:r>
              <w:rPr>
                <w:color w:val="000000"/>
                <w:sz w:val="20"/>
                <w:szCs w:val="20"/>
              </w:rPr>
              <w:t>Mensuelle</w:t>
            </w:r>
          </w:p>
        </w:tc>
      </w:tr>
      <w:tr w:rsidR="004142D1" w14:paraId="64F7E4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E82F4" w14:textId="77777777" w:rsidR="004142D1" w:rsidRDefault="00000000">
            <w:r>
              <w:rPr>
                <w:color w:val="000000"/>
                <w:sz w:val="20"/>
                <w:szCs w:val="20"/>
              </w:rPr>
              <w:t>2Miners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2C60C" w14:textId="77777777" w:rsidR="004142D1" w:rsidRDefault="00000000">
            <w:r>
              <w:rPr>
                <w:color w:val="000000"/>
                <w:sz w:val="20"/>
                <w:szCs w:val="20"/>
              </w:rPr>
              <w:t>Pool minage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449A6B" w14:textId="77777777" w:rsidR="004142D1" w:rsidRDefault="00000000">
            <w:r>
              <w:rPr>
                <w:color w:val="000000"/>
                <w:sz w:val="20"/>
                <w:szCs w:val="20"/>
              </w:rPr>
              <w:t>2miners.com</w:t>
            </w:r>
          </w:p>
        </w:tc>
        <w:tc>
          <w:tcPr>
            <w:tcW w:w="1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4CF78" w14:textId="77777777" w:rsidR="004142D1" w:rsidRDefault="00000000">
            <w:r>
              <w:rPr>
                <w:color w:val="000000"/>
                <w:sz w:val="20"/>
                <w:szCs w:val="20"/>
              </w:rPr>
              <w:t>Hebdomadaire</w:t>
            </w:r>
          </w:p>
        </w:tc>
      </w:tr>
      <w:tr w:rsidR="004142D1" w14:paraId="0A7D12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2F96E" w14:textId="77777777" w:rsidR="004142D1" w:rsidRDefault="00000000">
            <w:r>
              <w:rPr>
                <w:color w:val="000000"/>
                <w:sz w:val="20"/>
                <w:szCs w:val="20"/>
              </w:rPr>
              <w:t>HiveOS Blog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7B06E" w14:textId="77777777" w:rsidR="004142D1" w:rsidRDefault="00000000">
            <w:r>
              <w:rPr>
                <w:color w:val="000000"/>
                <w:sz w:val="20"/>
                <w:szCs w:val="20"/>
              </w:rPr>
              <w:t>Blog officiel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819AB" w14:textId="77777777" w:rsidR="004142D1" w:rsidRDefault="00000000">
            <w:proofErr w:type="spellStart"/>
            <w:proofErr w:type="gramStart"/>
            <w:r>
              <w:rPr>
                <w:color w:val="000000"/>
                <w:sz w:val="20"/>
                <w:szCs w:val="20"/>
              </w:rPr>
              <w:t>hiveos.farm</w:t>
            </w:r>
            <w:proofErr w:type="spellEnd"/>
            <w:proofErr w:type="gramEnd"/>
            <w:r>
              <w:rPr>
                <w:color w:val="000000"/>
                <w:sz w:val="20"/>
                <w:szCs w:val="20"/>
              </w:rPr>
              <w:t>/blog</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D8752" w14:textId="77777777" w:rsidR="004142D1" w:rsidRDefault="00000000">
            <w:r>
              <w:rPr>
                <w:color w:val="000000"/>
                <w:sz w:val="20"/>
                <w:szCs w:val="20"/>
              </w:rPr>
              <w:t>Mensuelle</w:t>
            </w:r>
          </w:p>
        </w:tc>
      </w:tr>
      <w:tr w:rsidR="004142D1" w14:paraId="411422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31392C" w14:textId="77777777" w:rsidR="004142D1" w:rsidRDefault="00000000">
            <w:proofErr w:type="spellStart"/>
            <w:r>
              <w:rPr>
                <w:color w:val="000000"/>
                <w:sz w:val="20"/>
                <w:szCs w:val="20"/>
              </w:rPr>
              <w:t>CoinDesk</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6B41B9" w14:textId="77777777" w:rsidR="004142D1" w:rsidRDefault="00000000">
            <w:r>
              <w:rPr>
                <w:color w:val="000000"/>
                <w:sz w:val="20"/>
                <w:szCs w:val="20"/>
              </w:rPr>
              <w:t>Actualité crypto</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C5300B" w14:textId="77777777" w:rsidR="004142D1" w:rsidRDefault="00000000">
            <w:r>
              <w:rPr>
                <w:color w:val="000000"/>
                <w:sz w:val="20"/>
                <w:szCs w:val="20"/>
              </w:rPr>
              <w:t>coindesk.com</w:t>
            </w:r>
          </w:p>
        </w:tc>
        <w:tc>
          <w:tcPr>
            <w:tcW w:w="1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D10E07" w14:textId="77777777" w:rsidR="004142D1" w:rsidRDefault="00000000">
            <w:r>
              <w:rPr>
                <w:color w:val="000000"/>
                <w:sz w:val="20"/>
                <w:szCs w:val="20"/>
              </w:rPr>
              <w:t>Hebdomadaire</w:t>
            </w:r>
          </w:p>
        </w:tc>
      </w:tr>
      <w:tr w:rsidR="004142D1" w14:paraId="685E2F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A4BA7" w14:textId="77777777" w:rsidR="004142D1" w:rsidRDefault="00000000">
            <w:r>
              <w:rPr>
                <w:color w:val="000000"/>
                <w:sz w:val="20"/>
                <w:szCs w:val="20"/>
              </w:rPr>
              <w:t>GitHub T-Rex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51026" w14:textId="77777777" w:rsidR="004142D1" w:rsidRDefault="00000000">
            <w:r>
              <w:rPr>
                <w:color w:val="000000"/>
                <w:sz w:val="20"/>
                <w:szCs w:val="20"/>
              </w:rPr>
              <w:t>Dépôt logiciel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94A69" w14:textId="77777777" w:rsidR="004142D1" w:rsidRDefault="00000000">
            <w:r>
              <w:rPr>
                <w:color w:val="000000"/>
                <w:sz w:val="20"/>
                <w:szCs w:val="20"/>
              </w:rPr>
              <w:t>github.com/</w:t>
            </w:r>
            <w:proofErr w:type="spellStart"/>
            <w:r>
              <w:rPr>
                <w:color w:val="000000"/>
                <w:sz w:val="20"/>
                <w:szCs w:val="20"/>
              </w:rPr>
              <w:t>trexminer</w:t>
            </w:r>
            <w:proofErr w:type="spellEnd"/>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8785B" w14:textId="77777777" w:rsidR="004142D1" w:rsidRDefault="00000000">
            <w:r>
              <w:rPr>
                <w:color w:val="000000"/>
                <w:sz w:val="20"/>
                <w:szCs w:val="20"/>
              </w:rPr>
              <w:t>Mensuelle</w:t>
            </w:r>
          </w:p>
        </w:tc>
      </w:tr>
      <w:tr w:rsidR="004142D1" w14:paraId="5E7F27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3DF31" w14:textId="77777777" w:rsidR="004142D1" w:rsidRDefault="00000000">
            <w:proofErr w:type="spellStart"/>
            <w:r>
              <w:rPr>
                <w:color w:val="000000"/>
                <w:sz w:val="20"/>
                <w:szCs w:val="20"/>
              </w:rPr>
              <w:t>Reddit</w:t>
            </w:r>
            <w:proofErr w:type="spellEnd"/>
            <w:r>
              <w:rPr>
                <w:color w:val="000000"/>
                <w:sz w:val="20"/>
                <w:szCs w:val="20"/>
              </w:rPr>
              <w:t xml:space="preserve"> r/</w:t>
            </w:r>
            <w:proofErr w:type="spellStart"/>
            <w:r>
              <w:rPr>
                <w:color w:val="000000"/>
                <w:sz w:val="20"/>
                <w:szCs w:val="20"/>
              </w:rPr>
              <w:t>gpumining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6048A" w14:textId="77777777" w:rsidR="004142D1" w:rsidRDefault="00000000">
            <w:r>
              <w:rPr>
                <w:color w:val="000000"/>
                <w:sz w:val="20"/>
                <w:szCs w:val="20"/>
              </w:rPr>
              <w:t>Forum communauté</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08DC47" w14:textId="77777777" w:rsidR="004142D1" w:rsidRDefault="00000000">
            <w:r>
              <w:rPr>
                <w:color w:val="000000"/>
                <w:sz w:val="20"/>
                <w:szCs w:val="20"/>
              </w:rPr>
              <w:t>reddit.com/r/</w:t>
            </w:r>
            <w:proofErr w:type="spellStart"/>
            <w:r>
              <w:rPr>
                <w:color w:val="000000"/>
                <w:sz w:val="20"/>
                <w:szCs w:val="20"/>
              </w:rPr>
              <w:t>gpumining</w:t>
            </w:r>
            <w:proofErr w:type="spellEnd"/>
          </w:p>
        </w:tc>
        <w:tc>
          <w:tcPr>
            <w:tcW w:w="1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77639" w14:textId="77777777" w:rsidR="004142D1" w:rsidRDefault="00000000">
            <w:r>
              <w:rPr>
                <w:color w:val="000000"/>
                <w:sz w:val="20"/>
                <w:szCs w:val="20"/>
              </w:rPr>
              <w:t>Hebdomadaire</w:t>
            </w:r>
          </w:p>
        </w:tc>
      </w:tr>
    </w:tbl>
    <w:p w14:paraId="4F297492" w14:textId="77777777" w:rsidR="004142D1" w:rsidRDefault="004142D1">
      <w:pPr>
        <w:spacing w:after="160"/>
      </w:pPr>
    </w:p>
    <w:p w14:paraId="0469E7B9" w14:textId="77777777" w:rsidR="004142D1" w:rsidRDefault="00000000">
      <w:pPr>
        <w:pStyle w:val="Titre1"/>
      </w:pPr>
      <w:r>
        <w:t>3. Relevés de veille chronologiques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1675"/>
        <w:gridCol w:w="2522"/>
        <w:gridCol w:w="1941"/>
        <w:gridCol w:w="1263"/>
      </w:tblGrid>
      <w:tr w:rsidR="004142D1" w14:paraId="6348E8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6DEB6026" w14:textId="77777777" w:rsidR="004142D1" w:rsidRDefault="00000000">
            <w:r>
              <w:rPr>
                <w:b/>
                <w:bCs/>
                <w:color w:val="FFFFFF"/>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79D477A1" w14:textId="77777777" w:rsidR="004142D1" w:rsidRDefault="00000000">
            <w:r>
              <w:rPr>
                <w:b/>
                <w:bCs/>
                <w:color w:val="FFFFFF"/>
                <w:sz w:val="20"/>
                <w:szCs w:val="20"/>
              </w:rPr>
              <w:t>Source</w:t>
            </w:r>
          </w:p>
        </w:tc>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66FE55FE" w14:textId="77777777" w:rsidR="004142D1" w:rsidRDefault="00000000">
            <w:r>
              <w:rPr>
                <w:b/>
                <w:bCs/>
                <w:color w:val="FFFFFF"/>
                <w:sz w:val="20"/>
                <w:szCs w:val="20"/>
              </w:rPr>
              <w:t>Sujet de l'article / Découverte</w:t>
            </w:r>
          </w:p>
        </w:tc>
        <w:tc>
          <w:tcPr>
            <w:tcW w:w="13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4635F0E0" w14:textId="77777777" w:rsidR="004142D1" w:rsidRDefault="00000000">
            <w:r>
              <w:rPr>
                <w:b/>
                <w:bCs/>
                <w:color w:val="FFFFFF"/>
                <w:sz w:val="20"/>
                <w:szCs w:val="20"/>
              </w:rPr>
              <w:t>Lien</w:t>
            </w:r>
          </w:p>
        </w:tc>
        <w:tc>
          <w:tcPr>
            <w:tcW w:w="9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1E66A807" w14:textId="77777777" w:rsidR="004142D1" w:rsidRDefault="00000000">
            <w:r>
              <w:rPr>
                <w:b/>
                <w:bCs/>
                <w:color w:val="FFFFFF"/>
                <w:sz w:val="20"/>
                <w:szCs w:val="20"/>
              </w:rPr>
              <w:t>Pertinence</w:t>
            </w:r>
          </w:p>
        </w:tc>
      </w:tr>
      <w:tr w:rsidR="004142D1" w14:paraId="1385B3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DC15B" w14:textId="77777777" w:rsidR="004142D1" w:rsidRDefault="00000000">
            <w:r>
              <w:rPr>
                <w:color w:val="000000"/>
                <w:sz w:val="20"/>
                <w:szCs w:val="20"/>
              </w:rPr>
              <w:t>Sept. 2024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FCE59" w14:textId="77777777" w:rsidR="004142D1" w:rsidRDefault="00000000">
            <w:proofErr w:type="spellStart"/>
            <w:r>
              <w:rPr>
                <w:color w:val="000000"/>
                <w:sz w:val="20"/>
                <w:szCs w:val="20"/>
              </w:rPr>
              <w:t>Tom's</w:t>
            </w:r>
            <w:proofErr w:type="spellEnd"/>
            <w:r>
              <w:rPr>
                <w:color w:val="000000"/>
                <w:sz w:val="20"/>
                <w:szCs w:val="20"/>
              </w:rPr>
              <w:t xml:space="preserve"> Hardware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5C03C6" w14:textId="77777777" w:rsidR="004142D1" w:rsidRDefault="00000000">
            <w:r>
              <w:rPr>
                <w:color w:val="000000"/>
                <w:sz w:val="20"/>
                <w:szCs w:val="20"/>
              </w:rPr>
              <w:t xml:space="preserve">Benchmark RTX 4070 Super vs RTX 3060 Ti en minage </w:t>
            </w:r>
            <w:proofErr w:type="spellStart"/>
            <w:r>
              <w:rPr>
                <w:color w:val="000000"/>
                <w:sz w:val="20"/>
                <w:szCs w:val="20"/>
              </w:rPr>
              <w:t>Kawpow</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99BCC" w14:textId="77777777" w:rsidR="004142D1" w:rsidRDefault="00000000">
            <w:r>
              <w:rPr>
                <w:color w:val="000000"/>
                <w:sz w:val="20"/>
                <w:szCs w:val="20"/>
              </w:rPr>
              <w:t>tomshardware.com</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AAA4EC" w14:textId="77777777" w:rsidR="004142D1" w:rsidRDefault="00000000">
            <w:r>
              <w:rPr>
                <w:color w:val="000000"/>
                <w:sz w:val="20"/>
                <w:szCs w:val="20"/>
              </w:rPr>
              <w:t>⭐⭐⭐</w:t>
            </w:r>
          </w:p>
        </w:tc>
      </w:tr>
      <w:tr w:rsidR="004142D1" w14:paraId="419461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620D1" w14:textId="77777777" w:rsidR="004142D1" w:rsidRDefault="00000000">
            <w:r>
              <w:rPr>
                <w:color w:val="000000"/>
                <w:sz w:val="20"/>
                <w:szCs w:val="20"/>
              </w:rPr>
              <w:t>Oct. 2024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59EBD" w14:textId="77777777" w:rsidR="004142D1" w:rsidRDefault="00000000">
            <w:proofErr w:type="spellStart"/>
            <w:r>
              <w:rPr>
                <w:color w:val="000000"/>
                <w:sz w:val="20"/>
                <w:szCs w:val="20"/>
              </w:rPr>
              <w:t>WhatToMine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75D99" w14:textId="77777777" w:rsidR="004142D1" w:rsidRDefault="00000000">
            <w:r>
              <w:rPr>
                <w:color w:val="000000"/>
                <w:sz w:val="20"/>
                <w:szCs w:val="20"/>
              </w:rPr>
              <w:t xml:space="preserve">Hausse de 15% de la difficulté réseau </w:t>
            </w:r>
            <w:proofErr w:type="spellStart"/>
            <w:r>
              <w:rPr>
                <w:color w:val="000000"/>
                <w:sz w:val="20"/>
                <w:szCs w:val="20"/>
              </w:rPr>
              <w:t>Ravencoin</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EA57A" w14:textId="77777777" w:rsidR="004142D1" w:rsidRDefault="00000000">
            <w:r>
              <w:rPr>
                <w:color w:val="000000"/>
                <w:sz w:val="20"/>
                <w:szCs w:val="20"/>
              </w:rPr>
              <w:t>whattomine.com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F2391" w14:textId="77777777" w:rsidR="004142D1" w:rsidRDefault="00000000">
            <w:r>
              <w:rPr>
                <w:color w:val="000000"/>
                <w:sz w:val="20"/>
                <w:szCs w:val="20"/>
              </w:rPr>
              <w:t>⭐⭐</w:t>
            </w:r>
          </w:p>
        </w:tc>
      </w:tr>
      <w:tr w:rsidR="004142D1" w14:paraId="6D0BA5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63731E" w14:textId="77777777" w:rsidR="004142D1" w:rsidRDefault="00000000">
            <w:r>
              <w:rPr>
                <w:color w:val="000000"/>
                <w:sz w:val="20"/>
                <w:szCs w:val="20"/>
              </w:rPr>
              <w:t>Nov. 2024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443FCF" w14:textId="77777777" w:rsidR="004142D1" w:rsidRDefault="00000000">
            <w:r>
              <w:rPr>
                <w:color w:val="000000"/>
                <w:sz w:val="20"/>
                <w:szCs w:val="20"/>
              </w:rPr>
              <w:t>GitHub T-Rex</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0B00F" w14:textId="77777777" w:rsidR="004142D1" w:rsidRDefault="00000000">
            <w:r>
              <w:rPr>
                <w:color w:val="000000"/>
                <w:sz w:val="20"/>
                <w:szCs w:val="20"/>
              </w:rPr>
              <w:t>Release T-Rex Miner v0.26.8 : gain de 3% sur Autolykos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EEA57" w14:textId="77777777" w:rsidR="004142D1" w:rsidRDefault="00000000">
            <w:r>
              <w:rPr>
                <w:color w:val="000000"/>
                <w:sz w:val="20"/>
                <w:szCs w:val="20"/>
              </w:rPr>
              <w:t>github.com</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102F7" w14:textId="77777777" w:rsidR="004142D1" w:rsidRDefault="00000000">
            <w:r>
              <w:rPr>
                <w:color w:val="000000"/>
                <w:sz w:val="20"/>
                <w:szCs w:val="20"/>
              </w:rPr>
              <w:t>⭐⭐⭐</w:t>
            </w:r>
          </w:p>
        </w:tc>
      </w:tr>
      <w:tr w:rsidR="004142D1" w14:paraId="638E79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AD64D" w14:textId="77777777" w:rsidR="004142D1" w:rsidRDefault="00000000">
            <w:r>
              <w:rPr>
                <w:color w:val="000000"/>
                <w:sz w:val="20"/>
                <w:szCs w:val="20"/>
              </w:rPr>
              <w:t>Déc. 2024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C36CA" w14:textId="77777777" w:rsidR="004142D1" w:rsidRDefault="00000000">
            <w:r>
              <w:rPr>
                <w:color w:val="000000"/>
                <w:sz w:val="20"/>
                <w:szCs w:val="20"/>
              </w:rPr>
              <w:t>HiveOS Blog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ED61A" w14:textId="77777777" w:rsidR="004142D1" w:rsidRDefault="00000000">
            <w:r>
              <w:rPr>
                <w:color w:val="000000"/>
                <w:sz w:val="20"/>
                <w:szCs w:val="20"/>
              </w:rPr>
              <w:t>Tutoriel overclock RTX 30xx sous HiveOS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85A71" w14:textId="77777777" w:rsidR="004142D1" w:rsidRDefault="00000000">
            <w:proofErr w:type="spellStart"/>
            <w:proofErr w:type="gramStart"/>
            <w:r>
              <w:rPr>
                <w:color w:val="000000"/>
                <w:sz w:val="20"/>
                <w:szCs w:val="20"/>
              </w:rPr>
              <w:t>hiveos.farm</w:t>
            </w:r>
            <w:proofErr w:type="spellEnd"/>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28755" w14:textId="77777777" w:rsidR="004142D1" w:rsidRDefault="00000000">
            <w:r>
              <w:rPr>
                <w:color w:val="000000"/>
                <w:sz w:val="20"/>
                <w:szCs w:val="20"/>
              </w:rPr>
              <w:t>⭐⭐⭐</w:t>
            </w:r>
          </w:p>
        </w:tc>
      </w:tr>
      <w:tr w:rsidR="004142D1" w14:paraId="62535F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607BD" w14:textId="77777777" w:rsidR="004142D1" w:rsidRDefault="00000000">
            <w:r>
              <w:rPr>
                <w:color w:val="000000"/>
                <w:sz w:val="20"/>
                <w:szCs w:val="20"/>
              </w:rPr>
              <w:lastRenderedPageBreak/>
              <w:t>Janv. 2025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23C3B7" w14:textId="77777777" w:rsidR="004142D1" w:rsidRDefault="00000000">
            <w:proofErr w:type="spellStart"/>
            <w:r>
              <w:rPr>
                <w:color w:val="000000"/>
                <w:sz w:val="20"/>
                <w:szCs w:val="20"/>
              </w:rPr>
              <w:t>CoinDesk</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8063E" w14:textId="77777777" w:rsidR="004142D1" w:rsidRDefault="00000000">
            <w:r>
              <w:rPr>
                <w:color w:val="000000"/>
                <w:sz w:val="20"/>
                <w:szCs w:val="20"/>
              </w:rPr>
              <w:t xml:space="preserve">Cours </w:t>
            </w:r>
            <w:proofErr w:type="spellStart"/>
            <w:r>
              <w:rPr>
                <w:color w:val="000000"/>
                <w:sz w:val="20"/>
                <w:szCs w:val="20"/>
              </w:rPr>
              <w:t>Ethereum</w:t>
            </w:r>
            <w:proofErr w:type="spellEnd"/>
            <w:r>
              <w:rPr>
                <w:color w:val="000000"/>
                <w:sz w:val="20"/>
                <w:szCs w:val="20"/>
              </w:rPr>
              <w:t xml:space="preserve"> </w:t>
            </w:r>
            <w:proofErr w:type="spellStart"/>
            <w:r>
              <w:rPr>
                <w:color w:val="000000"/>
                <w:sz w:val="20"/>
                <w:szCs w:val="20"/>
              </w:rPr>
              <w:t>Classic</w:t>
            </w:r>
            <w:proofErr w:type="spellEnd"/>
            <w:r>
              <w:rPr>
                <w:color w:val="000000"/>
                <w:sz w:val="20"/>
                <w:szCs w:val="20"/>
              </w:rPr>
              <w:t xml:space="preserve"> (ETC) : +40% sur le mois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B44C4C" w14:textId="77777777" w:rsidR="004142D1" w:rsidRDefault="00000000">
            <w:r>
              <w:rPr>
                <w:color w:val="000000"/>
                <w:sz w:val="20"/>
                <w:szCs w:val="20"/>
              </w:rPr>
              <w:t>coindesk.com</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FB5EF" w14:textId="77777777" w:rsidR="004142D1" w:rsidRDefault="00000000">
            <w:r>
              <w:rPr>
                <w:color w:val="000000"/>
                <w:sz w:val="20"/>
                <w:szCs w:val="20"/>
              </w:rPr>
              <w:t>⭐⭐</w:t>
            </w:r>
          </w:p>
        </w:tc>
      </w:tr>
      <w:tr w:rsidR="004142D1" w14:paraId="02E153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D1EFE" w14:textId="77777777" w:rsidR="004142D1" w:rsidRDefault="00000000">
            <w:r>
              <w:rPr>
                <w:color w:val="000000"/>
                <w:sz w:val="20"/>
                <w:szCs w:val="20"/>
              </w:rPr>
              <w:t>Févr. 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AD2BC" w14:textId="77777777" w:rsidR="004142D1" w:rsidRDefault="00000000">
            <w:r>
              <w:rPr>
                <w:color w:val="000000"/>
                <w:sz w:val="20"/>
                <w:szCs w:val="20"/>
              </w:rPr>
              <w:t>2Miners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355AF" w14:textId="77777777" w:rsidR="004142D1" w:rsidRDefault="00000000">
            <w:r>
              <w:rPr>
                <w:color w:val="000000"/>
                <w:sz w:val="20"/>
                <w:szCs w:val="20"/>
              </w:rPr>
              <w:t>Nouvelle pool Ergo (ERG) ouverte en Europe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AD6D2" w14:textId="77777777" w:rsidR="004142D1" w:rsidRDefault="00000000">
            <w:r>
              <w:rPr>
                <w:color w:val="000000"/>
                <w:sz w:val="20"/>
                <w:szCs w:val="20"/>
              </w:rPr>
              <w:t>2miners.com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FEB44" w14:textId="77777777" w:rsidR="004142D1" w:rsidRDefault="00000000">
            <w:r>
              <w:rPr>
                <w:color w:val="000000"/>
                <w:sz w:val="20"/>
                <w:szCs w:val="20"/>
              </w:rPr>
              <w:t>⭐⭐⭐</w:t>
            </w:r>
          </w:p>
        </w:tc>
      </w:tr>
      <w:tr w:rsidR="004142D1" w14:paraId="5C3F87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451195" w14:textId="77777777" w:rsidR="004142D1" w:rsidRDefault="00000000">
            <w:r>
              <w:rPr>
                <w:color w:val="000000"/>
                <w:sz w:val="20"/>
                <w:szCs w:val="20"/>
              </w:rPr>
              <w:t>Mars 2025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0307D" w14:textId="77777777" w:rsidR="004142D1" w:rsidRDefault="00000000">
            <w:proofErr w:type="spellStart"/>
            <w:r>
              <w:rPr>
                <w:color w:val="000000"/>
                <w:sz w:val="20"/>
                <w:szCs w:val="20"/>
              </w:rPr>
              <w:t>Reddit</w:t>
            </w:r>
            <w:proofErr w:type="spellEnd"/>
            <w:r>
              <w:rPr>
                <w:color w:val="000000"/>
                <w:sz w:val="20"/>
                <w:szCs w:val="20"/>
              </w:rPr>
              <w:t xml:space="preserve"> </w:t>
            </w:r>
            <w:proofErr w:type="spellStart"/>
            <w:r>
              <w:rPr>
                <w:color w:val="000000"/>
                <w:sz w:val="20"/>
                <w:szCs w:val="20"/>
              </w:rPr>
              <w:t>gpumining</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0EE19" w14:textId="77777777" w:rsidR="004142D1" w:rsidRDefault="00000000">
            <w:r>
              <w:rPr>
                <w:color w:val="000000"/>
                <w:sz w:val="20"/>
                <w:szCs w:val="20"/>
              </w:rPr>
              <w:t xml:space="preserve">Retour d'expérience </w:t>
            </w:r>
            <w:proofErr w:type="spellStart"/>
            <w:r>
              <w:rPr>
                <w:color w:val="000000"/>
                <w:sz w:val="20"/>
                <w:szCs w:val="20"/>
              </w:rPr>
              <w:t>undervolting</w:t>
            </w:r>
            <w:proofErr w:type="spellEnd"/>
            <w:r>
              <w:rPr>
                <w:color w:val="000000"/>
                <w:sz w:val="20"/>
                <w:szCs w:val="20"/>
              </w:rPr>
              <w:t xml:space="preserve"> RX 6700 XT : −40W</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8B01E1" w14:textId="77777777" w:rsidR="004142D1" w:rsidRDefault="00000000">
            <w:r>
              <w:rPr>
                <w:color w:val="000000"/>
                <w:sz w:val="20"/>
                <w:szCs w:val="20"/>
              </w:rPr>
              <w:t>reddit.com</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D41BE8" w14:textId="77777777" w:rsidR="004142D1" w:rsidRDefault="00000000">
            <w:r>
              <w:rPr>
                <w:color w:val="000000"/>
                <w:sz w:val="20"/>
                <w:szCs w:val="20"/>
              </w:rPr>
              <w:t>⭐⭐⭐</w:t>
            </w:r>
          </w:p>
        </w:tc>
      </w:tr>
      <w:tr w:rsidR="004142D1" w14:paraId="6BFE16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262EF" w14:textId="77777777" w:rsidR="004142D1" w:rsidRDefault="00000000">
            <w:r>
              <w:rPr>
                <w:color w:val="000000"/>
                <w:sz w:val="20"/>
                <w:szCs w:val="20"/>
              </w:rPr>
              <w:t>Avr. 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A0F2B" w14:textId="77777777" w:rsidR="004142D1" w:rsidRDefault="00000000">
            <w:proofErr w:type="spellStart"/>
            <w:r>
              <w:rPr>
                <w:color w:val="000000"/>
                <w:sz w:val="20"/>
                <w:szCs w:val="20"/>
              </w:rPr>
              <w:t>Tom's</w:t>
            </w:r>
            <w:proofErr w:type="spellEnd"/>
            <w:r>
              <w:rPr>
                <w:color w:val="000000"/>
                <w:sz w:val="20"/>
                <w:szCs w:val="20"/>
              </w:rPr>
              <w:t xml:space="preserve"> Hardware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9BC6" w14:textId="77777777" w:rsidR="004142D1" w:rsidRDefault="00000000">
            <w:r>
              <w:rPr>
                <w:color w:val="000000"/>
                <w:sz w:val="20"/>
                <w:szCs w:val="20"/>
              </w:rPr>
              <w:t xml:space="preserve">Analyse ROI </w:t>
            </w:r>
            <w:proofErr w:type="spellStart"/>
            <w:r>
              <w:rPr>
                <w:color w:val="000000"/>
                <w:sz w:val="20"/>
                <w:szCs w:val="20"/>
              </w:rPr>
              <w:t>rig</w:t>
            </w:r>
            <w:proofErr w:type="spellEnd"/>
            <w:r>
              <w:rPr>
                <w:color w:val="000000"/>
                <w:sz w:val="20"/>
                <w:szCs w:val="20"/>
              </w:rPr>
              <w:t xml:space="preserve"> 6 GPU : 18 mois en conditions actuelles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8A26C" w14:textId="77777777" w:rsidR="004142D1" w:rsidRDefault="00000000">
            <w:r>
              <w:rPr>
                <w:color w:val="000000"/>
                <w:sz w:val="20"/>
                <w:szCs w:val="20"/>
              </w:rPr>
              <w:t>tomshardware.com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BB225" w14:textId="77777777" w:rsidR="004142D1" w:rsidRDefault="00000000">
            <w:r>
              <w:rPr>
                <w:color w:val="000000"/>
                <w:sz w:val="20"/>
                <w:szCs w:val="20"/>
              </w:rPr>
              <w:t>⭐⭐</w:t>
            </w:r>
          </w:p>
        </w:tc>
      </w:tr>
      <w:tr w:rsidR="004142D1" w14:paraId="39C094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9FC331" w14:textId="77777777" w:rsidR="004142D1" w:rsidRDefault="00000000">
            <w:r>
              <w:rPr>
                <w:color w:val="000000"/>
                <w:sz w:val="20"/>
                <w:szCs w:val="20"/>
              </w:rPr>
              <w:t>Juin 2025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0FEE91" w14:textId="77777777" w:rsidR="004142D1" w:rsidRDefault="00000000">
            <w:proofErr w:type="spellStart"/>
            <w:r>
              <w:rPr>
                <w:color w:val="000000"/>
                <w:sz w:val="20"/>
                <w:szCs w:val="20"/>
              </w:rPr>
              <w:t>WhatToMine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FFA42" w14:textId="77777777" w:rsidR="004142D1" w:rsidRDefault="00000000">
            <w:r>
              <w:rPr>
                <w:color w:val="000000"/>
                <w:sz w:val="20"/>
                <w:szCs w:val="20"/>
              </w:rPr>
              <w:t>Flux (FLUX) devient la 2e crypto la plus minée GPU</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077B1" w14:textId="77777777" w:rsidR="004142D1" w:rsidRDefault="00000000">
            <w:r>
              <w:rPr>
                <w:color w:val="000000"/>
                <w:sz w:val="20"/>
                <w:szCs w:val="20"/>
              </w:rPr>
              <w:t>whattomine.com</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AC803F" w14:textId="77777777" w:rsidR="004142D1" w:rsidRDefault="00000000">
            <w:r>
              <w:rPr>
                <w:color w:val="000000"/>
                <w:sz w:val="20"/>
                <w:szCs w:val="20"/>
              </w:rPr>
              <w:t>⭐⭐⭐</w:t>
            </w:r>
          </w:p>
        </w:tc>
      </w:tr>
      <w:tr w:rsidR="004142D1" w14:paraId="7BFD83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17165" w14:textId="77777777" w:rsidR="004142D1" w:rsidRDefault="00000000">
            <w:r>
              <w:rPr>
                <w:color w:val="000000"/>
                <w:sz w:val="20"/>
                <w:szCs w:val="20"/>
              </w:rPr>
              <w:t>Sept. 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7EA82" w14:textId="77777777" w:rsidR="004142D1" w:rsidRDefault="00000000">
            <w:r>
              <w:rPr>
                <w:color w:val="000000"/>
                <w:sz w:val="20"/>
                <w:szCs w:val="20"/>
              </w:rPr>
              <w:t xml:space="preserve">GitHub </w:t>
            </w:r>
            <w:proofErr w:type="spellStart"/>
            <w:r>
              <w:rPr>
                <w:color w:val="000000"/>
                <w:sz w:val="20"/>
                <w:szCs w:val="20"/>
              </w:rPr>
              <w:t>lolMiner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C6D9F" w14:textId="77777777" w:rsidR="004142D1" w:rsidRDefault="00000000">
            <w:r>
              <w:rPr>
                <w:color w:val="000000"/>
                <w:sz w:val="20"/>
                <w:szCs w:val="20"/>
              </w:rPr>
              <w:t xml:space="preserve">Mise à jour </w:t>
            </w:r>
            <w:proofErr w:type="spellStart"/>
            <w:r>
              <w:rPr>
                <w:color w:val="000000"/>
                <w:sz w:val="20"/>
                <w:szCs w:val="20"/>
              </w:rPr>
              <w:t>lolMiner</w:t>
            </w:r>
            <w:proofErr w:type="spellEnd"/>
            <w:r>
              <w:rPr>
                <w:color w:val="000000"/>
                <w:sz w:val="20"/>
                <w:szCs w:val="20"/>
              </w:rPr>
              <w:t xml:space="preserve"> 1.85 : support </w:t>
            </w:r>
            <w:proofErr w:type="spellStart"/>
            <w:r>
              <w:rPr>
                <w:color w:val="000000"/>
                <w:sz w:val="20"/>
                <w:szCs w:val="20"/>
              </w:rPr>
              <w:t>Ethereum</w:t>
            </w:r>
            <w:proofErr w:type="spellEnd"/>
            <w:r>
              <w:rPr>
                <w:color w:val="000000"/>
                <w:sz w:val="20"/>
                <w:szCs w:val="20"/>
              </w:rPr>
              <w:t xml:space="preserve"> PoW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631EC" w14:textId="77777777" w:rsidR="004142D1" w:rsidRDefault="00000000">
            <w:r>
              <w:rPr>
                <w:color w:val="000000"/>
                <w:sz w:val="20"/>
                <w:szCs w:val="20"/>
              </w:rPr>
              <w:t>github.com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5F751" w14:textId="77777777" w:rsidR="004142D1" w:rsidRDefault="00000000">
            <w:r>
              <w:rPr>
                <w:color w:val="000000"/>
                <w:sz w:val="20"/>
                <w:szCs w:val="20"/>
              </w:rPr>
              <w:t>⭐⭐</w:t>
            </w:r>
          </w:p>
        </w:tc>
      </w:tr>
      <w:tr w:rsidR="004142D1" w14:paraId="42115B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C74A5" w14:textId="77777777" w:rsidR="004142D1" w:rsidRDefault="00000000">
            <w:r>
              <w:rPr>
                <w:color w:val="000000"/>
                <w:sz w:val="20"/>
                <w:szCs w:val="20"/>
              </w:rPr>
              <w:t>Nov. 2025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3B695" w14:textId="77777777" w:rsidR="004142D1" w:rsidRDefault="00000000">
            <w:proofErr w:type="spellStart"/>
            <w:r>
              <w:rPr>
                <w:color w:val="000000"/>
                <w:sz w:val="20"/>
                <w:szCs w:val="20"/>
              </w:rPr>
              <w:t>CoinDesk</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104767" w14:textId="77777777" w:rsidR="004142D1" w:rsidRDefault="00000000">
            <w:proofErr w:type="spellStart"/>
            <w:r>
              <w:rPr>
                <w:color w:val="000000"/>
                <w:sz w:val="20"/>
                <w:szCs w:val="20"/>
              </w:rPr>
              <w:t>Réglement</w:t>
            </w:r>
            <w:proofErr w:type="spellEnd"/>
            <w:r>
              <w:rPr>
                <w:color w:val="000000"/>
                <w:sz w:val="20"/>
                <w:szCs w:val="20"/>
              </w:rPr>
              <w:t xml:space="preserve"> </w:t>
            </w:r>
            <w:proofErr w:type="spellStart"/>
            <w:r>
              <w:rPr>
                <w:color w:val="000000"/>
                <w:sz w:val="20"/>
                <w:szCs w:val="20"/>
              </w:rPr>
              <w:t>MiCA</w:t>
            </w:r>
            <w:proofErr w:type="spellEnd"/>
            <w:r>
              <w:rPr>
                <w:color w:val="000000"/>
                <w:sz w:val="20"/>
                <w:szCs w:val="20"/>
              </w:rPr>
              <w:t xml:space="preserve"> : impact sur les activités de minage en Europe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FE2A7" w14:textId="77777777" w:rsidR="004142D1" w:rsidRDefault="00000000">
            <w:r>
              <w:rPr>
                <w:color w:val="000000"/>
                <w:sz w:val="20"/>
                <w:szCs w:val="20"/>
              </w:rPr>
              <w:t>coindesk.com</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F70F44" w14:textId="77777777" w:rsidR="004142D1" w:rsidRDefault="00000000">
            <w:r>
              <w:rPr>
                <w:color w:val="000000"/>
                <w:sz w:val="20"/>
                <w:szCs w:val="20"/>
              </w:rPr>
              <w:t>⭐⭐⭐</w:t>
            </w:r>
          </w:p>
        </w:tc>
      </w:tr>
      <w:tr w:rsidR="004142D1" w14:paraId="2976F3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FCAA9" w14:textId="77777777" w:rsidR="004142D1" w:rsidRDefault="00000000">
            <w:r>
              <w:rPr>
                <w:color w:val="000000"/>
                <w:sz w:val="20"/>
                <w:szCs w:val="20"/>
              </w:rPr>
              <w:t>Janv.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E784E" w14:textId="77777777" w:rsidR="004142D1" w:rsidRDefault="00000000">
            <w:proofErr w:type="spellStart"/>
            <w:r>
              <w:rPr>
                <w:color w:val="000000"/>
                <w:sz w:val="20"/>
                <w:szCs w:val="20"/>
              </w:rPr>
              <w:t>Tom's</w:t>
            </w:r>
            <w:proofErr w:type="spellEnd"/>
            <w:r>
              <w:rPr>
                <w:color w:val="000000"/>
                <w:sz w:val="20"/>
                <w:szCs w:val="20"/>
              </w:rPr>
              <w:t xml:space="preserve"> Hardware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A2A0B" w14:textId="77777777" w:rsidR="004142D1" w:rsidRDefault="00000000">
            <w:r>
              <w:rPr>
                <w:color w:val="000000"/>
                <w:sz w:val="20"/>
                <w:szCs w:val="20"/>
              </w:rPr>
              <w:t xml:space="preserve">RTX 5070 : premiers benchmarks minage </w:t>
            </w:r>
            <w:proofErr w:type="spellStart"/>
            <w:r>
              <w:rPr>
                <w:color w:val="000000"/>
                <w:sz w:val="20"/>
                <w:szCs w:val="20"/>
              </w:rPr>
              <w:t>Kawpow</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BBC71" w14:textId="77777777" w:rsidR="004142D1" w:rsidRDefault="00000000">
            <w:r>
              <w:rPr>
                <w:color w:val="000000"/>
                <w:sz w:val="20"/>
                <w:szCs w:val="20"/>
              </w:rPr>
              <w:t>tomshardware.com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909B9" w14:textId="77777777" w:rsidR="004142D1" w:rsidRDefault="00000000">
            <w:r>
              <w:rPr>
                <w:color w:val="000000"/>
                <w:sz w:val="20"/>
                <w:szCs w:val="20"/>
              </w:rPr>
              <w:t>⭐⭐⭐</w:t>
            </w:r>
          </w:p>
        </w:tc>
      </w:tr>
      <w:tr w:rsidR="004142D1" w14:paraId="56BE6E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2A62E" w14:textId="77777777" w:rsidR="004142D1" w:rsidRDefault="00000000">
            <w:r>
              <w:rPr>
                <w:color w:val="000000"/>
                <w:sz w:val="20"/>
                <w:szCs w:val="20"/>
              </w:rPr>
              <w:t>Mars 2026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E15D7" w14:textId="77777777" w:rsidR="004142D1" w:rsidRDefault="00000000">
            <w:proofErr w:type="spellStart"/>
            <w:r>
              <w:rPr>
                <w:color w:val="000000"/>
                <w:sz w:val="20"/>
                <w:szCs w:val="20"/>
              </w:rPr>
              <w:t>NiceHash</w:t>
            </w:r>
            <w:proofErr w:type="spellEnd"/>
            <w:r>
              <w:rPr>
                <w:color w:val="000000"/>
                <w:sz w:val="20"/>
                <w:szCs w:val="20"/>
              </w:rPr>
              <w:t xml:space="preserve"> Blog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8BEDB" w14:textId="77777777" w:rsidR="004142D1" w:rsidRDefault="00000000">
            <w:proofErr w:type="spellStart"/>
            <w:r>
              <w:rPr>
                <w:color w:val="000000"/>
                <w:sz w:val="20"/>
                <w:szCs w:val="20"/>
              </w:rPr>
              <w:t>NiceHash</w:t>
            </w:r>
            <w:proofErr w:type="spellEnd"/>
            <w:r>
              <w:rPr>
                <w:color w:val="000000"/>
                <w:sz w:val="20"/>
                <w:szCs w:val="20"/>
              </w:rPr>
              <w:t xml:space="preserve"> lance </w:t>
            </w:r>
            <w:proofErr w:type="spellStart"/>
            <w:r>
              <w:rPr>
                <w:color w:val="000000"/>
                <w:sz w:val="20"/>
                <w:szCs w:val="20"/>
              </w:rPr>
              <w:t>QuickMiner</w:t>
            </w:r>
            <w:proofErr w:type="spellEnd"/>
            <w:r>
              <w:rPr>
                <w:color w:val="000000"/>
                <w:sz w:val="20"/>
                <w:szCs w:val="20"/>
              </w:rPr>
              <w:t xml:space="preserve"> v0.6 : interface simplifiée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3ECB2D" w14:textId="77777777" w:rsidR="004142D1" w:rsidRDefault="00000000">
            <w:r>
              <w:rPr>
                <w:color w:val="000000"/>
                <w:sz w:val="20"/>
                <w:szCs w:val="20"/>
              </w:rPr>
              <w:t>nicehash.com</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53B3E" w14:textId="77777777" w:rsidR="004142D1" w:rsidRDefault="00000000">
            <w:r>
              <w:rPr>
                <w:color w:val="000000"/>
                <w:sz w:val="20"/>
                <w:szCs w:val="20"/>
              </w:rPr>
              <w:t>⭐⭐</w:t>
            </w:r>
          </w:p>
        </w:tc>
      </w:tr>
    </w:tbl>
    <w:p w14:paraId="629C2858" w14:textId="77777777" w:rsidR="004142D1" w:rsidRDefault="004142D1">
      <w:pPr>
        <w:spacing w:after="160"/>
      </w:pPr>
    </w:p>
    <w:p w14:paraId="1BC493E9" w14:textId="77777777" w:rsidR="004142D1" w:rsidRDefault="00000000">
      <w:pPr>
        <w:spacing w:after="120"/>
      </w:pPr>
      <w:r>
        <w:rPr>
          <w:i/>
          <w:iCs/>
        </w:rPr>
        <w:t>Pertinence : ⭐ Faible   ⭐⭐ Moyenne   ⭐⭐⭐ Élevée</w:t>
      </w:r>
    </w:p>
    <w:p w14:paraId="5F6B0040" w14:textId="77777777" w:rsidR="004142D1" w:rsidRDefault="004142D1">
      <w:pPr>
        <w:spacing w:after="160"/>
      </w:pPr>
    </w:p>
    <w:p w14:paraId="26F57057" w14:textId="77777777" w:rsidR="004142D1" w:rsidRDefault="00000000">
      <w:pPr>
        <w:pStyle w:val="Titre1"/>
      </w:pPr>
      <w:r>
        <w:t>4. Synthèse des évolutions identifiées</w:t>
      </w:r>
    </w:p>
    <w:p w14:paraId="30E39252" w14:textId="77777777" w:rsidR="004142D1" w:rsidRDefault="00000000">
      <w:pPr>
        <w:pStyle w:val="Titre2"/>
      </w:pPr>
      <w:r>
        <w:t>4.1 Évolutions matérielles</w:t>
      </w:r>
    </w:p>
    <w:p w14:paraId="25713007" w14:textId="77777777" w:rsidR="004142D1" w:rsidRDefault="00000000">
      <w:pPr>
        <w:pStyle w:val="Paragraphedeliste"/>
        <w:numPr>
          <w:ilvl w:val="0"/>
          <w:numId w:val="2"/>
        </w:numPr>
        <w:spacing w:after="80"/>
      </w:pPr>
      <w:r>
        <w:t>Les GPU de nouvelle génération (RTX 40xx, 50xx) offrent une meilleure efficacité énergétique</w:t>
      </w:r>
    </w:p>
    <w:p w14:paraId="024C4707" w14:textId="77777777" w:rsidR="004142D1" w:rsidRDefault="00000000">
      <w:pPr>
        <w:pStyle w:val="Paragraphedeliste"/>
        <w:numPr>
          <w:ilvl w:val="0"/>
          <w:numId w:val="2"/>
        </w:numPr>
        <w:spacing w:after="80"/>
      </w:pPr>
      <w:r>
        <w:t>Le marché des GPU d'occasion s'est structuré autour des anciens mineurs depuis The Merge</w:t>
      </w:r>
    </w:p>
    <w:p w14:paraId="434D79C9" w14:textId="77777777" w:rsidR="004142D1" w:rsidRDefault="00000000">
      <w:pPr>
        <w:pStyle w:val="Paragraphedeliste"/>
        <w:numPr>
          <w:ilvl w:val="0"/>
          <w:numId w:val="2"/>
        </w:numPr>
        <w:spacing w:after="80"/>
      </w:pPr>
      <w:r>
        <w:t>L'</w:t>
      </w:r>
      <w:proofErr w:type="spellStart"/>
      <w:r>
        <w:t>undervolting</w:t>
      </w:r>
      <w:proofErr w:type="spellEnd"/>
      <w:r>
        <w:t xml:space="preserve"> est devenu la pratique standard : −30 à −40% de consommation pour le même </w:t>
      </w:r>
      <w:proofErr w:type="spellStart"/>
      <w:r>
        <w:t>hashrate</w:t>
      </w:r>
      <w:proofErr w:type="spellEnd"/>
    </w:p>
    <w:p w14:paraId="0E45EE3D" w14:textId="77777777" w:rsidR="004142D1" w:rsidRDefault="004142D1">
      <w:pPr>
        <w:spacing w:after="160"/>
      </w:pPr>
    </w:p>
    <w:p w14:paraId="2BD158F4" w14:textId="77777777" w:rsidR="004142D1" w:rsidRDefault="00000000">
      <w:pPr>
        <w:pStyle w:val="Titre2"/>
      </w:pPr>
      <w:r>
        <w:t>4.2 Évolutions logicielles</w:t>
      </w:r>
    </w:p>
    <w:p w14:paraId="194E445C" w14:textId="77777777" w:rsidR="004142D1" w:rsidRDefault="00000000">
      <w:pPr>
        <w:pStyle w:val="Paragraphedeliste"/>
        <w:numPr>
          <w:ilvl w:val="0"/>
          <w:numId w:val="2"/>
        </w:numPr>
        <w:spacing w:after="80"/>
      </w:pPr>
      <w:r>
        <w:t xml:space="preserve">T-Rex Miner et </w:t>
      </w:r>
      <w:proofErr w:type="spellStart"/>
      <w:r>
        <w:t>lolMiner</w:t>
      </w:r>
      <w:proofErr w:type="spellEnd"/>
      <w:r>
        <w:t xml:space="preserve"> reçoivent des mises à jour régulières (+2 à 5% de </w:t>
      </w:r>
      <w:proofErr w:type="spellStart"/>
      <w:r>
        <w:t>hashrate</w:t>
      </w:r>
      <w:proofErr w:type="spellEnd"/>
      <w:r>
        <w:t xml:space="preserve"> par version)</w:t>
      </w:r>
    </w:p>
    <w:p w14:paraId="6AA14E58" w14:textId="77777777" w:rsidR="004142D1" w:rsidRDefault="00000000">
      <w:pPr>
        <w:pStyle w:val="Paragraphedeliste"/>
        <w:numPr>
          <w:ilvl w:val="0"/>
          <w:numId w:val="2"/>
        </w:numPr>
        <w:spacing w:after="80"/>
      </w:pPr>
      <w:r>
        <w:t>HiveOS a introduit la gestion des profils overclock par algorithme automatiquement</w:t>
      </w:r>
    </w:p>
    <w:p w14:paraId="49476667" w14:textId="77777777" w:rsidR="004142D1" w:rsidRDefault="00000000">
      <w:pPr>
        <w:pStyle w:val="Paragraphedeliste"/>
        <w:numPr>
          <w:ilvl w:val="0"/>
          <w:numId w:val="2"/>
        </w:numPr>
        <w:spacing w:after="80"/>
      </w:pPr>
      <w:r>
        <w:t>L'API REST de HiveOS permet désormais l'intégration dans des outils de monitoring personnalisés</w:t>
      </w:r>
    </w:p>
    <w:p w14:paraId="53304E7D" w14:textId="77777777" w:rsidR="004142D1" w:rsidRDefault="004142D1">
      <w:pPr>
        <w:spacing w:after="160"/>
      </w:pPr>
    </w:p>
    <w:p w14:paraId="7F3FFFC7" w14:textId="77777777" w:rsidR="004142D1" w:rsidRDefault="00000000">
      <w:pPr>
        <w:pStyle w:val="Titre2"/>
      </w:pPr>
      <w:r>
        <w:t>4.3 Évolutions du marché</w:t>
      </w:r>
    </w:p>
    <w:p w14:paraId="5544647C" w14:textId="77777777" w:rsidR="004142D1" w:rsidRDefault="00000000">
      <w:pPr>
        <w:pStyle w:val="Paragraphedeliste"/>
        <w:numPr>
          <w:ilvl w:val="0"/>
          <w:numId w:val="2"/>
        </w:numPr>
        <w:spacing w:after="80"/>
      </w:pPr>
      <w:r>
        <w:t>Depuis The Merge (sept. 2022), les alternatives principales sont : RVN, ERG, ETC, FLUX</w:t>
      </w:r>
    </w:p>
    <w:p w14:paraId="3BCFD82B" w14:textId="77777777" w:rsidR="004142D1" w:rsidRDefault="00000000">
      <w:pPr>
        <w:pStyle w:val="Paragraphedeliste"/>
        <w:numPr>
          <w:ilvl w:val="0"/>
          <w:numId w:val="2"/>
        </w:numPr>
        <w:spacing w:after="80"/>
      </w:pPr>
      <w:r>
        <w:lastRenderedPageBreak/>
        <w:t>La rentabilité est très dépendante du cours des cryptos et du coût de l'électricité</w:t>
      </w:r>
    </w:p>
    <w:p w14:paraId="2FA4AB69" w14:textId="77777777" w:rsidR="004142D1" w:rsidRDefault="00000000">
      <w:pPr>
        <w:pStyle w:val="Paragraphedeliste"/>
        <w:numPr>
          <w:ilvl w:val="0"/>
          <w:numId w:val="2"/>
        </w:numPr>
        <w:spacing w:after="80"/>
      </w:pPr>
      <w:r>
        <w:t xml:space="preserve">Le règlement </w:t>
      </w:r>
      <w:proofErr w:type="spellStart"/>
      <w:r>
        <w:t>MiCA</w:t>
      </w:r>
      <w:proofErr w:type="spellEnd"/>
      <w:r>
        <w:t xml:space="preserve"> européen impose de nouvelles contraintes déclaratives aux mineurs professionnels</w:t>
      </w:r>
    </w:p>
    <w:p w14:paraId="5B50A10D" w14:textId="77777777" w:rsidR="004142D1" w:rsidRDefault="004142D1">
      <w:pPr>
        <w:spacing w:after="160"/>
      </w:pPr>
    </w:p>
    <w:p w14:paraId="3F3F5B9F" w14:textId="77777777" w:rsidR="004142D1" w:rsidRDefault="00000000">
      <w:pPr>
        <w:pStyle w:val="Titre1"/>
      </w:pPr>
      <w:r>
        <w:t>5. Bilan de la veille</w:t>
      </w:r>
    </w:p>
    <w:p w14:paraId="7CAAABD0" w14:textId="77777777" w:rsidR="004142D1" w:rsidRDefault="00000000">
      <w:pPr>
        <w:spacing w:after="120"/>
      </w:pPr>
      <w:r>
        <w:t xml:space="preserve">Cette veille m'a permis de maintenir mes connaissances à jour dans un domaine en évolution constante. Elle m'a aussi aidé à prendre de meilleures décisions techniques sur mon </w:t>
      </w:r>
      <w:proofErr w:type="spellStart"/>
      <w:r>
        <w:t>rig</w:t>
      </w:r>
      <w:proofErr w:type="spellEnd"/>
      <w:r>
        <w:t xml:space="preserve"> personnel (choix des algorithmes, optimisation) et à identifier les tendances émergentes comme la location de puissance GPU pour l'IA via des plateformes comme Vast.ai.</w:t>
      </w:r>
    </w:p>
    <w:p w14:paraId="3A8E4E96" w14:textId="77777777" w:rsidR="004142D1" w:rsidRDefault="004142D1">
      <w:pPr>
        <w:spacing w:after="160"/>
      </w:pPr>
    </w:p>
    <w:p w14:paraId="79AA9F8D" w14:textId="77777777" w:rsidR="004142D1" w:rsidRDefault="004142D1">
      <w:pPr>
        <w:spacing w:after="900"/>
      </w:pPr>
    </w:p>
    <w:sectPr w:rsidR="004142D1">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87A4E" w14:textId="77777777" w:rsidR="00C411CB" w:rsidRDefault="00C411CB">
      <w:r>
        <w:separator/>
      </w:r>
    </w:p>
  </w:endnote>
  <w:endnote w:type="continuationSeparator" w:id="0">
    <w:p w14:paraId="370AB70D" w14:textId="77777777" w:rsidR="00C411CB" w:rsidRDefault="00C41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C220E" w14:textId="77777777" w:rsidR="004142D1" w:rsidRDefault="00000000">
    <w:pPr>
      <w:pBdr>
        <w:top w:val="single" w:sz="4" w:space="0" w:color="1F497D"/>
      </w:pBdr>
      <w:tabs>
        <w:tab w:val="right" w:pos="9026"/>
      </w:tabs>
      <w:spacing w:before="80"/>
    </w:pPr>
    <w:r>
      <w:rPr>
        <w:color w:val="595959"/>
        <w:sz w:val="18"/>
        <w:szCs w:val="18"/>
      </w:rPr>
      <w:t>Institut IEF2i</w:t>
    </w:r>
    <w:r>
      <w:rPr>
        <w:color w:val="595959"/>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D3BDC" w14:textId="77777777" w:rsidR="00C411CB" w:rsidRDefault="00C411CB">
      <w:r>
        <w:separator/>
      </w:r>
    </w:p>
  </w:footnote>
  <w:footnote w:type="continuationSeparator" w:id="0">
    <w:p w14:paraId="67C8CA0C" w14:textId="77777777" w:rsidR="00C411CB" w:rsidRDefault="00C411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D051E" w14:textId="77777777" w:rsidR="004142D1" w:rsidRDefault="00000000">
    <w:pPr>
      <w:pBdr>
        <w:bottom w:val="single" w:sz="6" w:space="0" w:color="1F497D"/>
      </w:pBdr>
      <w:spacing w:after="120"/>
    </w:pPr>
    <w:r>
      <w:rPr>
        <w:color w:val="595959"/>
        <w:sz w:val="18"/>
        <w:szCs w:val="18"/>
      </w:rPr>
      <w:t>BTS SIO SISR – Session 2026    |    Cohen Tomas    |    Institut IEF2i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4A13"/>
    <w:multiLevelType w:val="hybridMultilevel"/>
    <w:tmpl w:val="14BA7376"/>
    <w:lvl w:ilvl="0" w:tplc="0A363B12">
      <w:start w:val="1"/>
      <w:numFmt w:val="bullet"/>
      <w:lvlText w:val="•"/>
      <w:lvlJc w:val="left"/>
      <w:pPr>
        <w:ind w:left="720" w:hanging="360"/>
      </w:pPr>
    </w:lvl>
    <w:lvl w:ilvl="1" w:tplc="99B64336">
      <w:numFmt w:val="decimal"/>
      <w:lvlText w:val=""/>
      <w:lvlJc w:val="left"/>
    </w:lvl>
    <w:lvl w:ilvl="2" w:tplc="FAB22A80">
      <w:numFmt w:val="decimal"/>
      <w:lvlText w:val=""/>
      <w:lvlJc w:val="left"/>
    </w:lvl>
    <w:lvl w:ilvl="3" w:tplc="CDCA5302">
      <w:numFmt w:val="decimal"/>
      <w:lvlText w:val=""/>
      <w:lvlJc w:val="left"/>
    </w:lvl>
    <w:lvl w:ilvl="4" w:tplc="DB3AC76E">
      <w:numFmt w:val="decimal"/>
      <w:lvlText w:val=""/>
      <w:lvlJc w:val="left"/>
    </w:lvl>
    <w:lvl w:ilvl="5" w:tplc="3BB4B1D2">
      <w:numFmt w:val="decimal"/>
      <w:lvlText w:val=""/>
      <w:lvlJc w:val="left"/>
    </w:lvl>
    <w:lvl w:ilvl="6" w:tplc="536CE42C">
      <w:numFmt w:val="decimal"/>
      <w:lvlText w:val=""/>
      <w:lvlJc w:val="left"/>
    </w:lvl>
    <w:lvl w:ilvl="7" w:tplc="31ACE7B0">
      <w:numFmt w:val="decimal"/>
      <w:lvlText w:val=""/>
      <w:lvlJc w:val="left"/>
    </w:lvl>
    <w:lvl w:ilvl="8" w:tplc="E9FCEAC0">
      <w:numFmt w:val="decimal"/>
      <w:lvlText w:val=""/>
      <w:lvlJc w:val="left"/>
    </w:lvl>
  </w:abstractNum>
  <w:abstractNum w:abstractNumId="1" w15:restartNumberingAfterBreak="0">
    <w:nsid w:val="5C69033E"/>
    <w:multiLevelType w:val="hybridMultilevel"/>
    <w:tmpl w:val="873697A2"/>
    <w:lvl w:ilvl="0" w:tplc="9986154A">
      <w:start w:val="1"/>
      <w:numFmt w:val="bullet"/>
      <w:lvlText w:val="●"/>
      <w:lvlJc w:val="left"/>
      <w:pPr>
        <w:ind w:left="720" w:hanging="360"/>
      </w:pPr>
    </w:lvl>
    <w:lvl w:ilvl="1" w:tplc="27F08F4E">
      <w:start w:val="1"/>
      <w:numFmt w:val="bullet"/>
      <w:lvlText w:val="○"/>
      <w:lvlJc w:val="left"/>
      <w:pPr>
        <w:ind w:left="1440" w:hanging="360"/>
      </w:pPr>
    </w:lvl>
    <w:lvl w:ilvl="2" w:tplc="3E78D4EC">
      <w:start w:val="1"/>
      <w:numFmt w:val="bullet"/>
      <w:lvlText w:val="■"/>
      <w:lvlJc w:val="left"/>
      <w:pPr>
        <w:ind w:left="2160" w:hanging="360"/>
      </w:pPr>
    </w:lvl>
    <w:lvl w:ilvl="3" w:tplc="0B981420">
      <w:start w:val="1"/>
      <w:numFmt w:val="bullet"/>
      <w:lvlText w:val="●"/>
      <w:lvlJc w:val="left"/>
      <w:pPr>
        <w:ind w:left="2880" w:hanging="360"/>
      </w:pPr>
    </w:lvl>
    <w:lvl w:ilvl="4" w:tplc="89365E70">
      <w:start w:val="1"/>
      <w:numFmt w:val="bullet"/>
      <w:lvlText w:val="○"/>
      <w:lvlJc w:val="left"/>
      <w:pPr>
        <w:ind w:left="3600" w:hanging="360"/>
      </w:pPr>
    </w:lvl>
    <w:lvl w:ilvl="5" w:tplc="427A9326">
      <w:start w:val="1"/>
      <w:numFmt w:val="bullet"/>
      <w:lvlText w:val="■"/>
      <w:lvlJc w:val="left"/>
      <w:pPr>
        <w:ind w:left="4320" w:hanging="360"/>
      </w:pPr>
    </w:lvl>
    <w:lvl w:ilvl="6" w:tplc="7D443E44">
      <w:start w:val="1"/>
      <w:numFmt w:val="bullet"/>
      <w:lvlText w:val="●"/>
      <w:lvlJc w:val="left"/>
      <w:pPr>
        <w:ind w:left="5040" w:hanging="360"/>
      </w:pPr>
    </w:lvl>
    <w:lvl w:ilvl="7" w:tplc="489C07A4">
      <w:start w:val="1"/>
      <w:numFmt w:val="bullet"/>
      <w:lvlText w:val="●"/>
      <w:lvlJc w:val="left"/>
      <w:pPr>
        <w:ind w:left="5760" w:hanging="360"/>
      </w:pPr>
    </w:lvl>
    <w:lvl w:ilvl="8" w:tplc="88AA6B1A">
      <w:start w:val="1"/>
      <w:numFmt w:val="bullet"/>
      <w:lvlText w:val="●"/>
      <w:lvlJc w:val="left"/>
      <w:pPr>
        <w:ind w:left="6480" w:hanging="360"/>
      </w:pPr>
    </w:lvl>
  </w:abstractNum>
  <w:num w:numId="1" w16cid:durableId="2120179777">
    <w:abstractNumId w:val="1"/>
    <w:lvlOverride w:ilvl="0">
      <w:startOverride w:val="1"/>
    </w:lvlOverride>
  </w:num>
  <w:num w:numId="2" w16cid:durableId="749816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2D1"/>
    <w:rsid w:val="00023EA0"/>
    <w:rsid w:val="000B04B0"/>
    <w:rsid w:val="004142D1"/>
    <w:rsid w:val="00C411CB"/>
    <w:rsid w:val="00DF6D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A1B29"/>
  <w15:docId w15:val="{7A621E4D-F0DA-45A8-906D-EBF6D2EF5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50"/>
      <w:outlineLvl w:val="0"/>
    </w:pPr>
    <w:rPr>
      <w:b/>
      <w:bCs/>
      <w:color w:val="1F497D"/>
      <w:sz w:val="28"/>
      <w:szCs w:val="28"/>
    </w:rPr>
  </w:style>
  <w:style w:type="paragraph" w:styleId="Titre2">
    <w:name w:val="heading 2"/>
    <w:uiPriority w:val="9"/>
    <w:unhideWhenUsed/>
    <w:qFormat/>
    <w:pPr>
      <w:spacing w:before="220" w:after="100"/>
      <w:outlineLvl w:val="1"/>
    </w:pPr>
    <w:rPr>
      <w:b/>
      <w:bCs/>
      <w:color w:val="1F497D"/>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621</Words>
  <Characters>3416</Characters>
  <Application>Microsoft Office Word</Application>
  <DocSecurity>0</DocSecurity>
  <Lines>28</Lines>
  <Paragraphs>8</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Famille</cp:lastModifiedBy>
  <cp:revision>2</cp:revision>
  <dcterms:created xsi:type="dcterms:W3CDTF">2026-05-05T21:08:00Z</dcterms:created>
  <dcterms:modified xsi:type="dcterms:W3CDTF">2026-05-05T21:08:00Z</dcterms:modified>
</cp:coreProperties>
</file>