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8826E" w:rsidR="005311B6" w:rsidRPr="007D2D7D" w:rsidRDefault="006F3D4C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Leitura Complementar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CE8C640" w14:textId="7AFEDAB2" w:rsidR="001B6636" w:rsidRPr="006F3D4C" w:rsidRDefault="006F3D4C" w:rsidP="006F3D4C">
      <w:pPr>
        <w:rPr>
          <w:rFonts w:ascii="Times New Roman" w:hAnsi="Times New Roman" w:cs="Times New Roman"/>
          <w:sz w:val="28"/>
          <w:szCs w:val="28"/>
        </w:rPr>
      </w:pPr>
      <w:r w:rsidRPr="006F3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DEVMEDIA. </w:t>
      </w:r>
      <w:r w:rsidRPr="006F3D4C">
        <w:rPr>
          <w:rStyle w:val="nfas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Lógica: uma ferramenta indispensável na programação de computadores. </w:t>
      </w:r>
      <w:r w:rsidRPr="006F3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[s/d]. Disponível em:  </w:t>
      </w:r>
      <w:hyperlink r:id="rId4" w:tgtFrame="_blank" w:history="1">
        <w:r w:rsidRPr="006F3D4C">
          <w:rPr>
            <w:rStyle w:val="Hyperlink"/>
            <w:rFonts w:ascii="Times New Roman" w:hAnsi="Times New Roman" w:cs="Times New Roman"/>
            <w:color w:val="F2B968"/>
            <w:sz w:val="28"/>
            <w:szCs w:val="28"/>
            <w:bdr w:val="none" w:sz="0" w:space="0" w:color="auto" w:frame="1"/>
            <w:shd w:val="clear" w:color="auto" w:fill="FFFFFF"/>
          </w:rPr>
          <w:t>https://www.devmedia.com.br/logica-uma-ferramenta-indispensavel-na-programacao-de-computadores/28386</w:t>
        </w:r>
      </w:hyperlink>
      <w:r w:rsidRPr="006F3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Acesso em: 12 abr. 2022.</w:t>
      </w:r>
    </w:p>
    <w:sectPr w:rsidR="001B6636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6F3D4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logica-uma-ferramenta-indispensavel-na-programacao-de-computadores/2838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5</cp:revision>
  <dcterms:created xsi:type="dcterms:W3CDTF">2022-06-09T15:47:00Z</dcterms:created>
  <dcterms:modified xsi:type="dcterms:W3CDTF">2022-06-10T00:58:00Z</dcterms:modified>
</cp:coreProperties>
</file>