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Links útiles para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Full Stack Python</w:t>
      </w:r>
    </w:p>
    <w:p w:rsidR="00000000" w:rsidDel="00000000" w:rsidP="00000000" w:rsidRDefault="00000000" w:rsidRPr="00000000" w14:paraId="00000003">
      <w:pPr>
        <w:jc w:val="center"/>
        <w:rPr>
          <w:b w:val="1"/>
        </w:rPr>
      </w:pPr>
      <w:r w:rsidDel="00000000" w:rsidR="00000000" w:rsidRPr="00000000">
        <w:rPr>
          <w:b w:val="1"/>
          <w:rtl w:val="0"/>
        </w:rPr>
        <w:t xml:space="preserve">(Recursos, herramientas, libros, etcétera) </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Frontend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Jsbin y Codepen</w:t>
      </w:r>
    </w:p>
    <w:p w:rsidR="00000000" w:rsidDel="00000000" w:rsidP="00000000" w:rsidRDefault="00000000" w:rsidRPr="00000000" w14:paraId="00000009">
      <w:pPr>
        <w:rPr/>
      </w:pPr>
      <w:r w:rsidDel="00000000" w:rsidR="00000000" w:rsidRPr="00000000">
        <w:rPr>
          <w:rtl w:val="0"/>
        </w:rPr>
        <w:t xml:space="preserve">Son herramientas para probar HTML, CSS y JS.</w:t>
      </w:r>
    </w:p>
    <w:p w:rsidR="00000000" w:rsidDel="00000000" w:rsidP="00000000" w:rsidRDefault="00000000" w:rsidRPr="00000000" w14:paraId="0000000A">
      <w:pPr>
        <w:rPr/>
      </w:pPr>
      <w:r w:rsidDel="00000000" w:rsidR="00000000" w:rsidRPr="00000000">
        <w:rPr>
          <w:rtl w:val="0"/>
        </w:rPr>
        <w:t xml:space="preserve">https://jsbin.com/?html,output</w:t>
      </w:r>
    </w:p>
    <w:p w:rsidR="00000000" w:rsidDel="00000000" w:rsidP="00000000" w:rsidRDefault="00000000" w:rsidRPr="00000000" w14:paraId="0000000B">
      <w:pPr>
        <w:rPr/>
      </w:pPr>
      <w:hyperlink r:id="rId6">
        <w:r w:rsidDel="00000000" w:rsidR="00000000" w:rsidRPr="00000000">
          <w:rPr>
            <w:color w:val="1155cc"/>
            <w:u w:val="single"/>
            <w:rtl w:val="0"/>
          </w:rPr>
          <w:t xml:space="preserve">https://codepen.io/</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W3Schools</w:t>
      </w:r>
    </w:p>
    <w:p w:rsidR="00000000" w:rsidDel="00000000" w:rsidP="00000000" w:rsidRDefault="00000000" w:rsidRPr="00000000" w14:paraId="0000000F">
      <w:pPr>
        <w:rPr/>
      </w:pPr>
      <w:r w:rsidDel="00000000" w:rsidR="00000000" w:rsidRPr="00000000">
        <w:rPr>
          <w:rtl w:val="0"/>
        </w:rPr>
        <w:t xml:space="preserve">Es un sitio web para aprender tecnologías web en línea. Contiene tutoriales de HTML, CSS,</w:t>
      </w:r>
    </w:p>
    <w:p w:rsidR="00000000" w:rsidDel="00000000" w:rsidP="00000000" w:rsidRDefault="00000000" w:rsidRPr="00000000" w14:paraId="00000010">
      <w:pPr>
        <w:rPr/>
      </w:pPr>
      <w:r w:rsidDel="00000000" w:rsidR="00000000" w:rsidRPr="00000000">
        <w:rPr>
          <w:rtl w:val="0"/>
        </w:rPr>
        <w:t xml:space="preserve">JavaScript, SQL, PHP, XML y otras tecnologías.</w:t>
      </w:r>
    </w:p>
    <w:p w:rsidR="00000000" w:rsidDel="00000000" w:rsidP="00000000" w:rsidRDefault="00000000" w:rsidRPr="00000000" w14:paraId="00000011">
      <w:pPr>
        <w:rPr/>
      </w:pPr>
      <w:hyperlink r:id="rId7">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Validar código HTML</w:t>
      </w:r>
    </w:p>
    <w:p w:rsidR="00000000" w:rsidDel="00000000" w:rsidP="00000000" w:rsidRDefault="00000000" w:rsidRPr="00000000" w14:paraId="00000015">
      <w:pPr>
        <w:rPr/>
      </w:pPr>
      <w:r w:rsidDel="00000000" w:rsidR="00000000" w:rsidRPr="00000000">
        <w:rPr>
          <w:rtl w:val="0"/>
        </w:rPr>
        <w:t xml:space="preserve">Existen sitios para validar las páginas HTML. Ejemplo:</w:t>
      </w:r>
    </w:p>
    <w:p w:rsidR="00000000" w:rsidDel="00000000" w:rsidP="00000000" w:rsidRDefault="00000000" w:rsidRPr="00000000" w14:paraId="00000016">
      <w:pPr>
        <w:rPr/>
      </w:pPr>
      <w:hyperlink r:id="rId8">
        <w:r w:rsidDel="00000000" w:rsidR="00000000" w:rsidRPr="00000000">
          <w:rPr>
            <w:color w:val="1155cc"/>
            <w:u w:val="single"/>
            <w:rtl w:val="0"/>
          </w:rPr>
          <w:t xml:space="preserve">https://validator.w3.org/#validate_by_input</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Copian el contenido de la página, la chequean, verifican los errores y corrigen.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Páginas para obtener códigos de colores para HTML:</w:t>
      </w:r>
    </w:p>
    <w:p w:rsidR="00000000" w:rsidDel="00000000" w:rsidP="00000000" w:rsidRDefault="00000000" w:rsidRPr="00000000" w14:paraId="0000001B">
      <w:pPr>
        <w:rPr/>
      </w:pPr>
      <w:hyperlink r:id="rId9">
        <w:r w:rsidDel="00000000" w:rsidR="00000000" w:rsidRPr="00000000">
          <w:rPr>
            <w:color w:val="1155cc"/>
            <w:u w:val="single"/>
            <w:rtl w:val="0"/>
          </w:rPr>
          <w:t xml:space="preserve">https://htmlcolorcodes.com/es/</w:t>
        </w:r>
      </w:hyperlink>
      <w:r w:rsidDel="00000000" w:rsidR="00000000" w:rsidRPr="00000000">
        <w:rPr>
          <w:rtl w:val="0"/>
        </w:rPr>
      </w:r>
    </w:p>
    <w:p w:rsidR="00000000" w:rsidDel="00000000" w:rsidP="00000000" w:rsidRDefault="00000000" w:rsidRPr="00000000" w14:paraId="0000001C">
      <w:pPr>
        <w:rPr/>
      </w:pPr>
      <w:hyperlink r:id="rId10">
        <w:r w:rsidDel="00000000" w:rsidR="00000000" w:rsidRPr="00000000">
          <w:rPr>
            <w:color w:val="1155cc"/>
            <w:u w:val="single"/>
            <w:rtl w:val="0"/>
          </w:rPr>
          <w:t xml:space="preserve">https://color.adobe.com/es/create/color-wheel</w:t>
        </w:r>
      </w:hyperlink>
      <w:r w:rsidDel="00000000" w:rsidR="00000000" w:rsidRPr="00000000">
        <w:rPr>
          <w:rtl w:val="0"/>
        </w:rPr>
      </w:r>
    </w:p>
    <w:p w:rsidR="00000000" w:rsidDel="00000000" w:rsidP="00000000" w:rsidRDefault="00000000" w:rsidRPr="00000000" w14:paraId="0000001D">
      <w:pPr>
        <w:rPr/>
      </w:pPr>
      <w:hyperlink r:id="rId11">
        <w:r w:rsidDel="00000000" w:rsidR="00000000" w:rsidRPr="00000000">
          <w:rPr>
            <w:color w:val="1155cc"/>
            <w:u w:val="single"/>
            <w:rtl w:val="0"/>
          </w:rPr>
          <w:t xml:space="preserve">https://imagecolorpicker.com/es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Convertir archivos a íconos:</w:t>
      </w:r>
    </w:p>
    <w:p w:rsidR="00000000" w:rsidDel="00000000" w:rsidP="00000000" w:rsidRDefault="00000000" w:rsidRPr="00000000" w14:paraId="00000021">
      <w:pPr>
        <w:rPr/>
      </w:pPr>
      <w:hyperlink r:id="rId12">
        <w:r w:rsidDel="00000000" w:rsidR="00000000" w:rsidRPr="00000000">
          <w:rPr>
            <w:color w:val="1155cc"/>
            <w:u w:val="single"/>
            <w:rtl w:val="0"/>
          </w:rPr>
          <w:t xml:space="preserve">https://convertico.com/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Netlify</w:t>
      </w:r>
    </w:p>
    <w:p w:rsidR="00000000" w:rsidDel="00000000" w:rsidP="00000000" w:rsidRDefault="00000000" w:rsidRPr="00000000" w14:paraId="00000025">
      <w:pPr>
        <w:rPr/>
      </w:pPr>
      <w:hyperlink r:id="rId13">
        <w:r w:rsidDel="00000000" w:rsidR="00000000" w:rsidRPr="00000000">
          <w:rPr>
            <w:color w:val="1155cc"/>
            <w:u w:val="single"/>
            <w:rtl w:val="0"/>
          </w:rPr>
          <w:t xml:space="preserve">https://app.netlify.com/drop</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Íconos (fontawesome)</w:t>
      </w:r>
    </w:p>
    <w:p w:rsidR="00000000" w:rsidDel="00000000" w:rsidP="00000000" w:rsidRDefault="00000000" w:rsidRPr="00000000" w14:paraId="00000029">
      <w:pPr>
        <w:rPr/>
      </w:pPr>
      <w:r w:rsidDel="00000000" w:rsidR="00000000" w:rsidRPr="00000000">
        <w:rPr>
          <w:rtl w:val="0"/>
        </w:rPr>
        <w:t xml:space="preserve">Hay varias formas de agregar iconos a tu sitio web, en </w:t>
      </w:r>
      <w:hyperlink r:id="rId14">
        <w:r w:rsidDel="00000000" w:rsidR="00000000" w:rsidRPr="00000000">
          <w:rPr>
            <w:color w:val="1155cc"/>
            <w:u w:val="single"/>
            <w:rtl w:val="0"/>
          </w:rPr>
          <w:t xml:space="preserve">https://fontawesome.com/</w:t>
        </w:r>
      </w:hyperlink>
      <w:r w:rsidDel="00000000" w:rsidR="00000000" w:rsidRPr="00000000">
        <w:rPr>
          <w:rtl w:val="0"/>
        </w:rPr>
        <w:t xml:space="preserve"> , hay iconos gratuitos y pagos, te registras en el sitio y te envían un mail con una etiqueta que podés agregar al &lt;head&gt; de tu HTML. Luego podés elegir los íconos a utilizar y agregar a tu página. (Ojo, hay que ver si funciona)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Todo lo que necesitamos saber sobre los formularios:</w:t>
      </w:r>
    </w:p>
    <w:p w:rsidR="00000000" w:rsidDel="00000000" w:rsidP="00000000" w:rsidRDefault="00000000" w:rsidRPr="00000000" w14:paraId="0000002D">
      <w:pPr>
        <w:rPr/>
      </w:pPr>
      <w:r w:rsidDel="00000000" w:rsidR="00000000" w:rsidRPr="00000000">
        <w:rPr>
          <w:rtl w:val="0"/>
        </w:rPr>
        <w:t xml:space="preserve">El primer artículo de nuestra serie te proporciona una primera experiencia de creación de un formulario web, que incluye diseñar un formulario sencillo con controles de formulario adecuados y otros elementos HTML, añadir un poco de estilo muy simple con CSS y describir cómo se envían los datos a un servidor. Ampliaremos cada uno de estos subtemas más adelante.</w:t>
      </w:r>
    </w:p>
    <w:p w:rsidR="00000000" w:rsidDel="00000000" w:rsidP="00000000" w:rsidRDefault="00000000" w:rsidRPr="00000000" w14:paraId="0000002E">
      <w:pPr>
        <w:rPr/>
      </w:pPr>
      <w:hyperlink r:id="rId15">
        <w:r w:rsidDel="00000000" w:rsidR="00000000" w:rsidRPr="00000000">
          <w:rPr>
            <w:color w:val="1155cc"/>
            <w:u w:val="single"/>
            <w:rtl w:val="0"/>
          </w:rPr>
          <w:t xml:space="preserve">https://developer.mozilla.org/en-US/docs/Learn/Forms/Your_first_form</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Tutoriales sobre HTML, CCS, etc en español y muy claros:</w:t>
      </w:r>
    </w:p>
    <w:p w:rsidR="00000000" w:rsidDel="00000000" w:rsidP="00000000" w:rsidRDefault="00000000" w:rsidRPr="00000000" w14:paraId="00000032">
      <w:pPr>
        <w:rPr/>
      </w:pPr>
      <w:hyperlink r:id="rId16">
        <w:r w:rsidDel="00000000" w:rsidR="00000000" w:rsidRPr="00000000">
          <w:rPr>
            <w:color w:val="1155cc"/>
            <w:u w:val="single"/>
            <w:rtl w:val="0"/>
          </w:rPr>
          <w:t xml:space="preserve">https://lenguajehtml.com/</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Un libro súper completo de referencia para HTML y CSS</w:t>
      </w:r>
    </w:p>
    <w:p w:rsidR="00000000" w:rsidDel="00000000" w:rsidP="00000000" w:rsidRDefault="00000000" w:rsidRPr="00000000" w14:paraId="00000036">
      <w:pPr>
        <w:rPr/>
      </w:pPr>
      <w:hyperlink r:id="rId17">
        <w:r w:rsidDel="00000000" w:rsidR="00000000" w:rsidRPr="00000000">
          <w:rPr>
            <w:color w:val="1155cc"/>
            <w:u w:val="single"/>
            <w:rtl w:val="0"/>
          </w:rPr>
          <w:t xml:space="preserve">https://learn.shayhowe.com/html-css/</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Valores y unidades CSS</w:t>
      </w:r>
    </w:p>
    <w:p w:rsidR="00000000" w:rsidDel="00000000" w:rsidP="00000000" w:rsidRDefault="00000000" w:rsidRPr="00000000" w14:paraId="0000003A">
      <w:pPr>
        <w:rPr/>
      </w:pPr>
      <w:r w:rsidDel="00000000" w:rsidR="00000000" w:rsidRPr="00000000">
        <w:rPr>
          <w:rtl w:val="0"/>
        </w:rPr>
        <w:t xml:space="preserve">Explicación sobre unidades absolutas y relativas en CSS. Muy útil</w:t>
      </w:r>
    </w:p>
    <w:p w:rsidR="00000000" w:rsidDel="00000000" w:rsidP="00000000" w:rsidRDefault="00000000" w:rsidRPr="00000000" w14:paraId="0000003B">
      <w:pPr>
        <w:rPr/>
      </w:pPr>
      <w:hyperlink r:id="rId18">
        <w:r w:rsidDel="00000000" w:rsidR="00000000" w:rsidRPr="00000000">
          <w:rPr>
            <w:color w:val="1155cc"/>
            <w:u w:val="single"/>
            <w:rtl w:val="0"/>
          </w:rPr>
          <w:t xml:space="preserve">https://developer.mozilla.org/es/docs/Learn/CSS/Building_blocks/Values_and_units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Google fonts:</w:t>
      </w:r>
    </w:p>
    <w:p w:rsidR="00000000" w:rsidDel="00000000" w:rsidP="00000000" w:rsidRDefault="00000000" w:rsidRPr="00000000" w14:paraId="0000003F">
      <w:pPr>
        <w:rPr/>
      </w:pPr>
      <w:hyperlink r:id="rId19">
        <w:r w:rsidDel="00000000" w:rsidR="00000000" w:rsidRPr="00000000">
          <w:rPr>
            <w:color w:val="1155cc"/>
            <w:u w:val="single"/>
            <w:rtl w:val="0"/>
          </w:rPr>
          <w:t xml:space="preserve">https://fonts.google.com/</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Libro online sobre CSS:</w:t>
      </w:r>
    </w:p>
    <w:p w:rsidR="00000000" w:rsidDel="00000000" w:rsidP="00000000" w:rsidRDefault="00000000" w:rsidRPr="00000000" w14:paraId="00000043">
      <w:pPr>
        <w:rPr/>
      </w:pPr>
      <w:r w:rsidDel="00000000" w:rsidR="00000000" w:rsidRPr="00000000">
        <w:rPr>
          <w:rtl w:val="0"/>
        </w:rPr>
        <w:t xml:space="preserve">En español, muy completo y claro.</w:t>
      </w:r>
    </w:p>
    <w:p w:rsidR="00000000" w:rsidDel="00000000" w:rsidP="00000000" w:rsidRDefault="00000000" w:rsidRPr="00000000" w14:paraId="00000044">
      <w:pPr>
        <w:rPr/>
      </w:pPr>
      <w:hyperlink r:id="rId20">
        <w:r w:rsidDel="00000000" w:rsidR="00000000" w:rsidRPr="00000000">
          <w:rPr>
            <w:color w:val="1155cc"/>
            <w:u w:val="single"/>
            <w:rtl w:val="0"/>
          </w:rPr>
          <w:t xml:space="preserve">https://uniwebsidad.com/libros/css/capitulo-1</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widowControl w:val="1"/>
        <w:spacing w:line="276" w:lineRule="auto"/>
        <w:rPr>
          <w:b w:val="1"/>
        </w:rPr>
      </w:pPr>
      <w:r w:rsidDel="00000000" w:rsidR="00000000" w:rsidRPr="00000000">
        <w:rPr>
          <w:b w:val="1"/>
          <w:rtl w:val="0"/>
        </w:rPr>
        <w:t xml:space="preserve">Web Developer Toolbar For Chrome</w:t>
      </w:r>
    </w:p>
    <w:p w:rsidR="00000000" w:rsidDel="00000000" w:rsidP="00000000" w:rsidRDefault="00000000" w:rsidRPr="00000000" w14:paraId="00000048">
      <w:pPr>
        <w:widowControl w:val="1"/>
        <w:spacing w:line="276" w:lineRule="auto"/>
        <w:rPr/>
      </w:pPr>
      <w:r w:rsidDel="00000000" w:rsidR="00000000" w:rsidRPr="00000000">
        <w:rPr>
          <w:rtl w:val="0"/>
        </w:rPr>
        <w:t xml:space="preserve">Excelente plugin para Chrome, que permite deshabilitar de la página que estamos navegando CSS, imágenes, etc. Muy bueno para analizar páginas propias o de terceros.</w:t>
      </w:r>
    </w:p>
    <w:p w:rsidR="00000000" w:rsidDel="00000000" w:rsidP="00000000" w:rsidRDefault="00000000" w:rsidRPr="00000000" w14:paraId="00000049">
      <w:pPr>
        <w:widowControl w:val="1"/>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282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1282700"/>
                    </a:xfrm>
                    <a:prstGeom prst="rect"/>
                    <a:ln/>
                  </pic:spPr>
                </pic:pic>
              </a:graphicData>
            </a:graphic>
          </wp:anchor>
        </w:drawing>
      </w:r>
    </w:p>
    <w:p w:rsidR="00000000" w:rsidDel="00000000" w:rsidP="00000000" w:rsidRDefault="00000000" w:rsidRPr="00000000" w14:paraId="0000004A">
      <w:pPr>
        <w:widowControl w:val="1"/>
        <w:spacing w:line="276" w:lineRule="auto"/>
        <w:rPr/>
      </w:pPr>
      <w:hyperlink r:id="rId22">
        <w:r w:rsidDel="00000000" w:rsidR="00000000" w:rsidRPr="00000000">
          <w:rPr>
            <w:color w:val="1155cc"/>
            <w:u w:val="single"/>
            <w:rtl w:val="0"/>
          </w:rPr>
          <w:t xml:space="preserve">https://chrome.google.com/webstore/detail/web-developer/bfbameneiokkgbdmiekhjnmfkcnldhhm?hl=es</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Web para armar diseños usando grid:</w:t>
      </w:r>
    </w:p>
    <w:p w:rsidR="00000000" w:rsidDel="00000000" w:rsidP="00000000" w:rsidRDefault="00000000" w:rsidRPr="00000000" w14:paraId="00000051">
      <w:pPr>
        <w:rPr/>
      </w:pPr>
      <w:r w:rsidDel="00000000" w:rsidR="00000000" w:rsidRPr="00000000">
        <w:rPr>
          <w:rtl w:val="0"/>
        </w:rPr>
        <w:t xml:space="preserve">Muy util como herramienta de trabajo o aprendizaje. Permite obtener el codigo CSS y HTML de un maquetación realizada en forma visual.</w:t>
      </w:r>
    </w:p>
    <w:p w:rsidR="00000000" w:rsidDel="00000000" w:rsidP="00000000" w:rsidRDefault="00000000" w:rsidRPr="00000000" w14:paraId="00000052">
      <w:pPr>
        <w:rPr/>
      </w:pPr>
      <w:hyperlink r:id="rId23">
        <w:r w:rsidDel="00000000" w:rsidR="00000000" w:rsidRPr="00000000">
          <w:rPr>
            <w:color w:val="000080"/>
            <w:u w:val="single"/>
            <w:rtl w:val="0"/>
          </w:rPr>
          <w:t xml:space="preserve">https://grid.layoutit.com/</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Especificidad</w:t>
      </w:r>
    </w:p>
    <w:p w:rsidR="00000000" w:rsidDel="00000000" w:rsidP="00000000" w:rsidRDefault="00000000" w:rsidRPr="00000000" w14:paraId="00000056">
      <w:pPr>
        <w:rPr/>
      </w:pPr>
      <w:r w:rsidDel="00000000" w:rsidR="00000000" w:rsidRPr="00000000">
        <w:rPr>
          <w:rtl w:val="0"/>
        </w:rPr>
        <w:t xml:space="preserve">La especificidad es la manera mediante la cual los navegadores deciden qué valores de una propiedad CSS son más relevantes para un elemento y, por lo tanto, serán aplicados.</w:t>
      </w:r>
    </w:p>
    <w:p w:rsidR="00000000" w:rsidDel="00000000" w:rsidP="00000000" w:rsidRDefault="00000000" w:rsidRPr="00000000" w14:paraId="00000057">
      <w:pPr>
        <w:rPr/>
      </w:pPr>
      <w:hyperlink r:id="rId24">
        <w:r w:rsidDel="00000000" w:rsidR="00000000" w:rsidRPr="00000000">
          <w:rPr>
            <w:color w:val="1155cc"/>
            <w:u w:val="single"/>
            <w:rtl w:val="0"/>
          </w:rPr>
          <w:t xml:space="preserve">https://webdesign.tutsplus.com/es/tutorials/what-is-css-specificity--cms-34141</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Posicionamiento absoluto:</w:t>
      </w:r>
    </w:p>
    <w:p w:rsidR="00000000" w:rsidDel="00000000" w:rsidP="00000000" w:rsidRDefault="00000000" w:rsidRPr="00000000" w14:paraId="0000005B">
      <w:pPr>
        <w:rPr/>
      </w:pPr>
      <w:hyperlink r:id="rId25">
        <w:r w:rsidDel="00000000" w:rsidR="00000000" w:rsidRPr="00000000">
          <w:rPr>
            <w:color w:val="1155cc"/>
            <w:u w:val="single"/>
            <w:rtl w:val="0"/>
          </w:rPr>
          <w:t xml:space="preserve">https://uniwebsidad.com/libros/css/capitulo-5/posicionamiento-absoluto</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Zindex:</w:t>
      </w:r>
    </w:p>
    <w:p w:rsidR="00000000" w:rsidDel="00000000" w:rsidP="00000000" w:rsidRDefault="00000000" w:rsidRPr="00000000" w14:paraId="0000005F">
      <w:pPr>
        <w:rPr/>
      </w:pPr>
      <w:hyperlink r:id="rId26">
        <w:r w:rsidDel="00000000" w:rsidR="00000000" w:rsidRPr="00000000">
          <w:rPr>
            <w:color w:val="1155cc"/>
            <w:u w:val="single"/>
            <w:rtl w:val="0"/>
          </w:rPr>
          <w:t xml:space="preserve">https://developer.mozilla.org/es/docs/Web/CSS/float</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Diseño responsivo y adaptativo:</w:t>
      </w:r>
    </w:p>
    <w:p w:rsidR="00000000" w:rsidDel="00000000" w:rsidP="00000000" w:rsidRDefault="00000000" w:rsidRPr="00000000" w14:paraId="00000063">
      <w:pPr>
        <w:rPr/>
      </w:pPr>
      <w:hyperlink r:id="rId27">
        <w:r w:rsidDel="00000000" w:rsidR="00000000" w:rsidRPr="00000000">
          <w:rPr>
            <w:color w:val="1155cc"/>
            <w:u w:val="single"/>
            <w:rtl w:val="0"/>
          </w:rPr>
          <w:t xml:space="preserve">https://blog.froont.com/9-basic-principles-of-responsive-web-design/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Como usar Git desde Visual Studio Code</w:t>
      </w:r>
    </w:p>
    <w:p w:rsidR="00000000" w:rsidDel="00000000" w:rsidP="00000000" w:rsidRDefault="00000000" w:rsidRPr="00000000" w14:paraId="00000067">
      <w:pPr>
        <w:rPr/>
      </w:pPr>
      <w:hyperlink r:id="rId28">
        <w:r w:rsidDel="00000000" w:rsidR="00000000" w:rsidRPr="00000000">
          <w:rPr>
            <w:color w:val="1155cc"/>
            <w:u w:val="single"/>
            <w:rtl w:val="0"/>
          </w:rPr>
          <w:t xml:space="preserve">https://www.digitalocean.com/community/tutorials/how-to-use-git-integration-in-visual-studio-code-es</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Video sobre uso de Git desde la consola:</w:t>
      </w:r>
    </w:p>
    <w:p w:rsidR="00000000" w:rsidDel="00000000" w:rsidP="00000000" w:rsidRDefault="00000000" w:rsidRPr="00000000" w14:paraId="0000006B">
      <w:pPr>
        <w:rPr/>
      </w:pPr>
      <w:hyperlink r:id="rId29">
        <w:r w:rsidDel="00000000" w:rsidR="00000000" w:rsidRPr="00000000">
          <w:rPr>
            <w:color w:val="1155cc"/>
            <w:u w:val="single"/>
            <w:rtl w:val="0"/>
          </w:rPr>
          <w:t xml:space="preserve">https://www.youtube.com/watch?v=VdGzPZ31ts8</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Funciones anónimas en JS:</w:t>
      </w:r>
    </w:p>
    <w:p w:rsidR="00000000" w:rsidDel="00000000" w:rsidP="00000000" w:rsidRDefault="00000000" w:rsidRPr="00000000" w14:paraId="0000006F">
      <w:pPr>
        <w:rPr/>
      </w:pPr>
      <w:hyperlink r:id="rId30">
        <w:r w:rsidDel="00000000" w:rsidR="00000000" w:rsidRPr="00000000">
          <w:rPr>
            <w:color w:val="1155cc"/>
            <w:u w:val="single"/>
            <w:rtl w:val="0"/>
          </w:rPr>
          <w:t xml:space="preserve">https://www.jasoft.org/Blog/post/Escribiendo-codigo-JavaScript-limpio-funciones-anonimas-auto-ejecutables</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Closures y callback en JS:</w:t>
      </w:r>
    </w:p>
    <w:p w:rsidR="00000000" w:rsidDel="00000000" w:rsidP="00000000" w:rsidRDefault="00000000" w:rsidRPr="00000000" w14:paraId="00000072">
      <w:pPr>
        <w:rPr/>
      </w:pPr>
      <w:hyperlink r:id="rId31">
        <w:r w:rsidDel="00000000" w:rsidR="00000000" w:rsidRPr="00000000">
          <w:rPr>
            <w:color w:val="1155cc"/>
            <w:u w:val="single"/>
            <w:rtl w:val="0"/>
          </w:rPr>
          <w:t xml:space="preserve">https://developer.mozilla.org/es/docs/Web/JavaScript/Closures</w:t>
        </w:r>
      </w:hyperlink>
      <w:r w:rsidDel="00000000" w:rsidR="00000000" w:rsidRPr="00000000">
        <w:rPr>
          <w:rtl w:val="0"/>
        </w:rPr>
      </w:r>
    </w:p>
    <w:p w:rsidR="00000000" w:rsidDel="00000000" w:rsidP="00000000" w:rsidRDefault="00000000" w:rsidRPr="00000000" w14:paraId="00000073">
      <w:pPr>
        <w:rPr/>
      </w:pPr>
      <w:hyperlink r:id="rId32">
        <w:r w:rsidDel="00000000" w:rsidR="00000000" w:rsidRPr="00000000">
          <w:rPr>
            <w:color w:val="1155cc"/>
            <w:u w:val="single"/>
            <w:rtl w:val="0"/>
          </w:rPr>
          <w:t xml:space="preserve">https://developer.mozilla.org/es/docs/Glossary/Callback_function</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Variables sin VAR o LET en JS:</w:t>
      </w:r>
    </w:p>
    <w:p w:rsidR="00000000" w:rsidDel="00000000" w:rsidP="00000000" w:rsidRDefault="00000000" w:rsidRPr="00000000" w14:paraId="00000077">
      <w:pPr>
        <w:rPr/>
      </w:pPr>
      <w:hyperlink r:id="rId33">
        <w:r w:rsidDel="00000000" w:rsidR="00000000" w:rsidRPr="00000000">
          <w:rPr>
            <w:color w:val="1155cc"/>
            <w:u w:val="single"/>
            <w:rtl w:val="0"/>
          </w:rPr>
          <w:t xml:space="preserve">https://developer.mozilla.org/es/docs/Web/JavaScript/Guide/Grammar_and_types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Trabajando con objetos en JS (MDN)</w:t>
      </w:r>
    </w:p>
    <w:p w:rsidR="00000000" w:rsidDel="00000000" w:rsidP="00000000" w:rsidRDefault="00000000" w:rsidRPr="00000000" w14:paraId="0000007B">
      <w:pPr>
        <w:rPr/>
      </w:pPr>
      <w:hyperlink r:id="rId34">
        <w:r w:rsidDel="00000000" w:rsidR="00000000" w:rsidRPr="00000000">
          <w:rPr>
            <w:color w:val="1155cc"/>
            <w:u w:val="single"/>
            <w:rtl w:val="0"/>
          </w:rPr>
          <w:t xml:space="preserve">https://developer.mozilla.org/es/docs/Web/JavaScript/Guide/Working_with_Objects</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Armado del form con HTML y CSS: </w:t>
      </w:r>
    </w:p>
    <w:p w:rsidR="00000000" w:rsidDel="00000000" w:rsidP="00000000" w:rsidRDefault="00000000" w:rsidRPr="00000000" w14:paraId="0000007F">
      <w:pPr>
        <w:rPr/>
      </w:pPr>
      <w:hyperlink r:id="rId35">
        <w:r w:rsidDel="00000000" w:rsidR="00000000" w:rsidRPr="00000000">
          <w:rPr>
            <w:color w:val="1155cc"/>
            <w:u w:val="single"/>
            <w:rtl w:val="0"/>
          </w:rPr>
          <w:t xml:space="preserve">https://www.youtube.com/watch?v=cEKDyzoTXb4</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Validación de formularios con JS: </w:t>
      </w:r>
    </w:p>
    <w:p w:rsidR="00000000" w:rsidDel="00000000" w:rsidP="00000000" w:rsidRDefault="00000000" w:rsidRPr="00000000" w14:paraId="00000083">
      <w:pPr>
        <w:rPr/>
      </w:pPr>
      <w:hyperlink r:id="rId36">
        <w:r w:rsidDel="00000000" w:rsidR="00000000" w:rsidRPr="00000000">
          <w:rPr>
            <w:color w:val="1155cc"/>
            <w:u w:val="single"/>
            <w:rtl w:val="0"/>
          </w:rPr>
          <w:t xml:space="preserve">https://www.youtube.com/watch?v=s3pC93LgP18</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Extra: expresiones regulares con JS: </w:t>
      </w:r>
    </w:p>
    <w:p w:rsidR="00000000" w:rsidDel="00000000" w:rsidP="00000000" w:rsidRDefault="00000000" w:rsidRPr="00000000" w14:paraId="00000087">
      <w:pPr>
        <w:rPr/>
      </w:pPr>
      <w:hyperlink r:id="rId37">
        <w:r w:rsidDel="00000000" w:rsidR="00000000" w:rsidRPr="00000000">
          <w:rPr>
            <w:color w:val="1155cc"/>
            <w:u w:val="single"/>
            <w:rtl w:val="0"/>
          </w:rPr>
          <w:t xml:space="preserve">https://www.youtube.com/watch?v=wfogZfIS03U</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Info sobre métodos estáticos (objetos en JS):</w:t>
      </w:r>
    </w:p>
    <w:p w:rsidR="00000000" w:rsidDel="00000000" w:rsidP="00000000" w:rsidRDefault="00000000" w:rsidRPr="00000000" w14:paraId="0000008B">
      <w:pPr>
        <w:rPr/>
      </w:pPr>
      <w:hyperlink r:id="rId38">
        <w:r w:rsidDel="00000000" w:rsidR="00000000" w:rsidRPr="00000000">
          <w:rPr>
            <w:color w:val="1155cc"/>
            <w:u w:val="single"/>
            <w:rtl w:val="0"/>
          </w:rPr>
          <w:t xml:space="preserve">https://desarrolloweb.com/articulos/static-clases-javascript-es6.html</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Arrays en JS:</w:t>
      </w:r>
    </w:p>
    <w:p w:rsidR="00000000" w:rsidDel="00000000" w:rsidP="00000000" w:rsidRDefault="00000000" w:rsidRPr="00000000" w14:paraId="0000008F">
      <w:pPr>
        <w:rPr/>
      </w:pPr>
      <w:hyperlink r:id="rId39">
        <w:r w:rsidDel="00000000" w:rsidR="00000000" w:rsidRPr="00000000">
          <w:rPr>
            <w:color w:val="1155cc"/>
            <w:u w:val="single"/>
            <w:rtl w:val="0"/>
          </w:rPr>
          <w:t xml:space="preserve">https://www.freecodecamp.org/espanol/news/arreglos-de-objetos-en-javascript-actualizar/</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JSON:</w:t>
      </w:r>
    </w:p>
    <w:p w:rsidR="00000000" w:rsidDel="00000000" w:rsidP="00000000" w:rsidRDefault="00000000" w:rsidRPr="00000000" w14:paraId="00000092">
      <w:pPr>
        <w:rPr/>
      </w:pPr>
      <w:hyperlink r:id="rId40">
        <w:r w:rsidDel="00000000" w:rsidR="00000000" w:rsidRPr="00000000">
          <w:rPr>
            <w:color w:val="1155cc"/>
            <w:u w:val="single"/>
            <w:rtl w:val="0"/>
          </w:rPr>
          <w:t xml:space="preserve">https://lenguajejs.com/javascript/caracteristicas/json/</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localStorage y sessionStorage:</w:t>
      </w:r>
    </w:p>
    <w:p w:rsidR="00000000" w:rsidDel="00000000" w:rsidP="00000000" w:rsidRDefault="00000000" w:rsidRPr="00000000" w14:paraId="00000096">
      <w:pPr>
        <w:rPr/>
      </w:pPr>
      <w:r w:rsidDel="00000000" w:rsidR="00000000" w:rsidRPr="00000000">
        <w:rPr>
          <w:rtl w:val="0"/>
        </w:rPr>
        <w:t xml:space="preserve">Video: </w:t>
      </w:r>
      <w:hyperlink r:id="rId41">
        <w:r w:rsidDel="00000000" w:rsidR="00000000" w:rsidRPr="00000000">
          <w:rPr>
            <w:color w:val="1155cc"/>
            <w:u w:val="single"/>
            <w:rtl w:val="0"/>
          </w:rPr>
          <w:t xml:space="preserve">https://youtu.be/DRs6zlwKZ34</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Información sobre la API Web Storage: </w:t>
      </w:r>
      <w:hyperlink r:id="rId42">
        <w:r w:rsidDel="00000000" w:rsidR="00000000" w:rsidRPr="00000000">
          <w:rPr>
            <w:color w:val="1155cc"/>
            <w:u w:val="single"/>
            <w:rtl w:val="0"/>
          </w:rPr>
          <w:t xml:space="preserve">https://developer.mozilla.org/en-US/docs/Web/API/Web_Storage_API/Using_the_Web_Storage_API</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objeto Promise: </w:t>
      </w:r>
    </w:p>
    <w:p w:rsidR="00000000" w:rsidDel="00000000" w:rsidP="00000000" w:rsidRDefault="00000000" w:rsidRPr="00000000" w14:paraId="0000009D">
      <w:pPr>
        <w:rPr/>
      </w:pPr>
      <w:hyperlink r:id="rId43">
        <w:r w:rsidDel="00000000" w:rsidR="00000000" w:rsidRPr="00000000">
          <w:rPr>
            <w:color w:val="1155cc"/>
            <w:u w:val="single"/>
            <w:rtl w:val="0"/>
          </w:rPr>
          <w:t xml:space="preserve">https://developer.mozilla.org/es/docs/Web/JavaScript/Reference/Global_Objects/Promise</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Async-Away:</w:t>
      </w:r>
    </w:p>
    <w:p w:rsidR="00000000" w:rsidDel="00000000" w:rsidP="00000000" w:rsidRDefault="00000000" w:rsidRPr="00000000" w14:paraId="000000A1">
      <w:pPr>
        <w:rPr/>
      </w:pPr>
      <w:hyperlink r:id="rId44">
        <w:r w:rsidDel="00000000" w:rsidR="00000000" w:rsidRPr="00000000">
          <w:rPr>
            <w:color w:val="1155cc"/>
            <w:u w:val="single"/>
            <w:rtl w:val="0"/>
          </w:rPr>
          <w:t xml:space="preserve">https://es.javascript.info/async-await</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Try-Catch</w:t>
      </w:r>
    </w:p>
    <w:p w:rsidR="00000000" w:rsidDel="00000000" w:rsidP="00000000" w:rsidRDefault="00000000" w:rsidRPr="00000000" w14:paraId="000000A4">
      <w:pPr>
        <w:rPr/>
      </w:pPr>
      <w:hyperlink r:id="rId45">
        <w:r w:rsidDel="00000000" w:rsidR="00000000" w:rsidRPr="00000000">
          <w:rPr>
            <w:color w:val="1155cc"/>
            <w:u w:val="single"/>
            <w:rtl w:val="0"/>
          </w:rPr>
          <w:t xml:space="preserve">https://developer.mozilla.org/es/docs/Web/JavaScript/Reference/Statements/try...catch</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hd w:fill="ffffff" w:val="clear"/>
        <w:rPr>
          <w:b w:val="1"/>
          <w:color w:val="222222"/>
        </w:rPr>
      </w:pPr>
      <w:r w:rsidDel="00000000" w:rsidR="00000000" w:rsidRPr="00000000">
        <w:rPr>
          <w:b w:val="1"/>
          <w:color w:val="222222"/>
          <w:rtl w:val="0"/>
        </w:rPr>
        <w:t xml:space="preserve">cainuse</w:t>
      </w:r>
    </w:p>
    <w:p w:rsidR="00000000" w:rsidDel="00000000" w:rsidP="00000000" w:rsidRDefault="00000000" w:rsidRPr="00000000" w14:paraId="000000A8">
      <w:pPr>
        <w:shd w:fill="ffffff" w:val="clear"/>
        <w:rPr>
          <w:color w:val="222222"/>
        </w:rPr>
      </w:pPr>
      <w:r w:rsidDel="00000000" w:rsidR="00000000" w:rsidRPr="00000000">
        <w:rPr>
          <w:color w:val="222222"/>
          <w:rtl w:val="0"/>
        </w:rPr>
        <w:t xml:space="preserve">En esta web, podés evaluar la compatibilidad de los objetos html que querés incluir en tu página con cada uno de los browser de internet.</w:t>
      </w:r>
    </w:p>
    <w:p w:rsidR="00000000" w:rsidDel="00000000" w:rsidP="00000000" w:rsidRDefault="00000000" w:rsidRPr="00000000" w14:paraId="000000A9">
      <w:pPr>
        <w:shd w:fill="ffffff" w:val="clear"/>
        <w:rPr>
          <w:color w:val="222222"/>
        </w:rPr>
      </w:pPr>
      <w:r w:rsidDel="00000000" w:rsidR="00000000" w:rsidRPr="00000000">
        <w:rPr>
          <w:color w:val="222222"/>
          <w:rtl w:val="0"/>
        </w:rPr>
        <w:t xml:space="preserve">Luego, enlaza con otra web que te permite simular la vista de la web en algún browser en particular, pero esta tiene una prueba gratis de solo algunos minutos. (¡Gracias Analía!)</w:t>
      </w:r>
    </w:p>
    <w:p w:rsidR="00000000" w:rsidDel="00000000" w:rsidP="00000000" w:rsidRDefault="00000000" w:rsidRPr="00000000" w14:paraId="000000AA">
      <w:pPr>
        <w:shd w:fill="ffffff" w:val="clear"/>
        <w:rPr/>
      </w:pPr>
      <w:hyperlink r:id="rId46">
        <w:r w:rsidDel="00000000" w:rsidR="00000000" w:rsidRPr="00000000">
          <w:rPr>
            <w:color w:val="1155cc"/>
            <w:u w:val="single"/>
            <w:rtl w:val="0"/>
          </w:rPr>
          <w:t xml:space="preserve">https://caniuse.com/</w:t>
        </w:r>
      </w:hyperlink>
      <w:r w:rsidDel="00000000" w:rsidR="00000000" w:rsidRPr="00000000">
        <w:rPr>
          <w:rtl w:val="0"/>
        </w:rPr>
      </w:r>
    </w:p>
    <w:p w:rsidR="00000000" w:rsidDel="00000000" w:rsidP="00000000" w:rsidRDefault="00000000" w:rsidRPr="00000000" w14:paraId="000000AB">
      <w:pPr>
        <w:shd w:fill="ffffff" w:val="clear"/>
        <w:rPr/>
      </w:pPr>
      <w:r w:rsidDel="00000000" w:rsidR="00000000" w:rsidRPr="00000000">
        <w:rPr>
          <w:rtl w:val="0"/>
        </w:rPr>
      </w:r>
    </w:p>
    <w:p w:rsidR="00000000" w:rsidDel="00000000" w:rsidP="00000000" w:rsidRDefault="00000000" w:rsidRPr="00000000" w14:paraId="000000AC">
      <w:pPr>
        <w:shd w:fill="ffffff" w:val="clear"/>
        <w:rPr/>
      </w:pPr>
      <w:r w:rsidDel="00000000" w:rsidR="00000000" w:rsidRPr="00000000">
        <w:rPr>
          <w:rtl w:val="0"/>
        </w:rPr>
      </w:r>
    </w:p>
    <w:p w:rsidR="00000000" w:rsidDel="00000000" w:rsidP="00000000" w:rsidRDefault="00000000" w:rsidRPr="00000000" w14:paraId="000000AD">
      <w:pPr>
        <w:jc w:val="center"/>
        <w:rPr>
          <w:b w:val="1"/>
          <w:sz w:val="36"/>
          <w:szCs w:val="36"/>
        </w:rPr>
      </w:pPr>
      <w:r w:rsidDel="00000000" w:rsidR="00000000" w:rsidRPr="00000000">
        <w:rPr>
          <w:b w:val="1"/>
          <w:sz w:val="36"/>
          <w:szCs w:val="36"/>
          <w:rtl w:val="0"/>
        </w:rPr>
        <w:t xml:space="preserve">Backend</w:t>
      </w:r>
    </w:p>
    <w:p w:rsidR="00000000" w:rsidDel="00000000" w:rsidP="00000000" w:rsidRDefault="00000000" w:rsidRPr="00000000" w14:paraId="000000AE">
      <w:pPr>
        <w:jc w:val="both"/>
        <w:rPr>
          <w:b w:val="1"/>
          <w:sz w:val="36"/>
          <w:szCs w:val="36"/>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Modelo relacional:</w:t>
      </w:r>
    </w:p>
    <w:p w:rsidR="00000000" w:rsidDel="00000000" w:rsidP="00000000" w:rsidRDefault="00000000" w:rsidRPr="00000000" w14:paraId="000000B0">
      <w:pPr>
        <w:jc w:val="both"/>
        <w:rPr/>
      </w:pPr>
      <w:r w:rsidDel="00000000" w:rsidR="00000000" w:rsidRPr="00000000">
        <w:rPr>
          <w:rtl w:val="0"/>
        </w:rPr>
        <w:t xml:space="preserve">Descripción del modelo relacional</w:t>
      </w:r>
    </w:p>
    <w:p w:rsidR="00000000" w:rsidDel="00000000" w:rsidP="00000000" w:rsidRDefault="00000000" w:rsidRPr="00000000" w14:paraId="000000B1">
      <w:pPr>
        <w:jc w:val="both"/>
        <w:rPr>
          <w:b w:val="1"/>
        </w:rPr>
      </w:pPr>
      <w:hyperlink r:id="rId47">
        <w:r w:rsidDel="00000000" w:rsidR="00000000" w:rsidRPr="00000000">
          <w:rPr>
            <w:color w:val="1155cc"/>
            <w:u w:val="single"/>
            <w:rtl w:val="0"/>
          </w:rPr>
          <w:t xml:space="preserve">https://www.oracle.com/ar/database/what-is-a-relational-database/</w:t>
        </w:r>
      </w:hyperlink>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b w:val="1"/>
          <w:rtl w:val="0"/>
        </w:rPr>
        <w:t xml:space="preserve">Tutorial de la instalación de mySQL server para Windows:</w:t>
      </w:r>
    </w:p>
    <w:p w:rsidR="00000000" w:rsidDel="00000000" w:rsidP="00000000" w:rsidRDefault="00000000" w:rsidRPr="00000000" w14:paraId="000000B5">
      <w:pPr>
        <w:jc w:val="both"/>
        <w:rPr/>
      </w:pPr>
      <w:hyperlink r:id="rId48">
        <w:r w:rsidDel="00000000" w:rsidR="00000000" w:rsidRPr="00000000">
          <w:rPr>
            <w:color w:val="1155cc"/>
            <w:u w:val="single"/>
            <w:rtl w:val="0"/>
          </w:rPr>
          <w:t xml:space="preserve">https://www.adslzone.net/esenciales/windows-10/instalar-mysql/</w:t>
        </w:r>
      </w:hyperlink>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rtl w:val="0"/>
        </w:rPr>
        <w:t xml:space="preserve">Descarga e instalación de XAMPP, que incluye: </w:t>
      </w:r>
    </w:p>
    <w:p w:rsidR="00000000" w:rsidDel="00000000" w:rsidP="00000000" w:rsidRDefault="00000000" w:rsidRPr="00000000" w14:paraId="000000B9">
      <w:pPr>
        <w:jc w:val="both"/>
        <w:rPr/>
      </w:pPr>
      <w:r w:rsidDel="00000000" w:rsidR="00000000" w:rsidRPr="00000000">
        <w:rPr>
          <w:rtl w:val="0"/>
        </w:rPr>
        <w:t xml:space="preserve">* PHP 7.4.29 , 8.0.19 , 8.1.6</w:t>
      </w:r>
    </w:p>
    <w:p w:rsidR="00000000" w:rsidDel="00000000" w:rsidP="00000000" w:rsidRDefault="00000000" w:rsidRPr="00000000" w14:paraId="000000BA">
      <w:pPr>
        <w:jc w:val="both"/>
        <w:rPr/>
      </w:pPr>
      <w:r w:rsidDel="00000000" w:rsidR="00000000" w:rsidRPr="00000000">
        <w:rPr>
          <w:rtl w:val="0"/>
        </w:rPr>
        <w:t xml:space="preserve">* Apache 2.4.53</w:t>
      </w:r>
    </w:p>
    <w:p w:rsidR="00000000" w:rsidDel="00000000" w:rsidP="00000000" w:rsidRDefault="00000000" w:rsidRPr="00000000" w14:paraId="000000BB">
      <w:pPr>
        <w:jc w:val="both"/>
        <w:rPr/>
      </w:pPr>
      <w:r w:rsidDel="00000000" w:rsidR="00000000" w:rsidRPr="00000000">
        <w:rPr>
          <w:rtl w:val="0"/>
        </w:rPr>
        <w:t xml:space="preserve">* MariaDB 10.4.24</w:t>
      </w:r>
    </w:p>
    <w:p w:rsidR="00000000" w:rsidDel="00000000" w:rsidP="00000000" w:rsidRDefault="00000000" w:rsidRPr="00000000" w14:paraId="000000BC">
      <w:pPr>
        <w:jc w:val="both"/>
        <w:rPr/>
      </w:pPr>
      <w:r w:rsidDel="00000000" w:rsidR="00000000" w:rsidRPr="00000000">
        <w:rPr>
          <w:rtl w:val="0"/>
        </w:rPr>
        <w:t xml:space="preserve">* Perl 5.34.1</w:t>
      </w:r>
    </w:p>
    <w:p w:rsidR="00000000" w:rsidDel="00000000" w:rsidP="00000000" w:rsidRDefault="00000000" w:rsidRPr="00000000" w14:paraId="000000BD">
      <w:pPr>
        <w:jc w:val="both"/>
        <w:rPr/>
      </w:pPr>
      <w:r w:rsidDel="00000000" w:rsidR="00000000" w:rsidRPr="00000000">
        <w:rPr>
          <w:rtl w:val="0"/>
        </w:rPr>
        <w:t xml:space="preserve">* OpenSSL 1.1.1o (UNIX only)</w:t>
      </w:r>
    </w:p>
    <w:p w:rsidR="00000000" w:rsidDel="00000000" w:rsidP="00000000" w:rsidRDefault="00000000" w:rsidRPr="00000000" w14:paraId="000000BE">
      <w:pPr>
        <w:jc w:val="both"/>
        <w:rPr/>
      </w:pPr>
      <w:r w:rsidDel="00000000" w:rsidR="00000000" w:rsidRPr="00000000">
        <w:rPr>
          <w:rtl w:val="0"/>
        </w:rPr>
        <w:t xml:space="preserve">* phpMyAdmin 5.2.0</w:t>
      </w:r>
    </w:p>
    <w:p w:rsidR="00000000" w:rsidDel="00000000" w:rsidP="00000000" w:rsidRDefault="00000000" w:rsidRPr="00000000" w14:paraId="000000BF">
      <w:pPr>
        <w:jc w:val="both"/>
        <w:rPr/>
      </w:pPr>
      <w:hyperlink r:id="rId49">
        <w:r w:rsidDel="00000000" w:rsidR="00000000" w:rsidRPr="00000000">
          <w:rPr>
            <w:color w:val="1155cc"/>
            <w:u w:val="single"/>
            <w:rtl w:val="0"/>
          </w:rPr>
          <w:t xml:space="preserve">https://dev.mysql.com/downloads/windows/installer/8.0.html</w:t>
        </w:r>
      </w:hyperlink>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b w:val="1"/>
          <w:rtl w:val="0"/>
        </w:rPr>
        <w:t xml:space="preserve">Sitios para chequear la sintaxis de SQL:</w:t>
      </w:r>
    </w:p>
    <w:p w:rsidR="00000000" w:rsidDel="00000000" w:rsidP="00000000" w:rsidRDefault="00000000" w:rsidRPr="00000000" w14:paraId="000000C3">
      <w:pPr>
        <w:jc w:val="both"/>
        <w:rPr/>
      </w:pPr>
      <w:r w:rsidDel="00000000" w:rsidR="00000000" w:rsidRPr="00000000">
        <w:rPr>
          <w:rtl w:val="0"/>
        </w:rPr>
        <w:t xml:space="preserve">En estos sitios podemos ingresar una sentencia SQL y analizar si su sintaxis es correcta o no:</w:t>
      </w:r>
    </w:p>
    <w:p w:rsidR="00000000" w:rsidDel="00000000" w:rsidP="00000000" w:rsidRDefault="00000000" w:rsidRPr="00000000" w14:paraId="000000C4">
      <w:pPr>
        <w:jc w:val="both"/>
        <w:rPr/>
      </w:pPr>
      <w:hyperlink r:id="rId50">
        <w:r w:rsidDel="00000000" w:rsidR="00000000" w:rsidRPr="00000000">
          <w:rPr>
            <w:color w:val="1155cc"/>
            <w:u w:val="single"/>
            <w:rtl w:val="0"/>
          </w:rPr>
          <w:t xml:space="preserve">https://www.piliapp.com/mysql-syntax-check/</w:t>
        </w:r>
      </w:hyperlink>
      <w:r w:rsidDel="00000000" w:rsidR="00000000" w:rsidRPr="00000000">
        <w:rPr>
          <w:rtl w:val="0"/>
        </w:rPr>
      </w:r>
    </w:p>
    <w:p w:rsidR="00000000" w:rsidDel="00000000" w:rsidP="00000000" w:rsidRDefault="00000000" w:rsidRPr="00000000" w14:paraId="000000C5">
      <w:pPr>
        <w:jc w:val="both"/>
        <w:rPr/>
      </w:pPr>
      <w:hyperlink r:id="rId51">
        <w:r w:rsidDel="00000000" w:rsidR="00000000" w:rsidRPr="00000000">
          <w:rPr>
            <w:color w:val="1155cc"/>
            <w:u w:val="single"/>
            <w:rtl w:val="0"/>
          </w:rPr>
          <w:t xml:space="preserve">https://www.eversql.com/sql-syntax-check-validator/</w:t>
        </w:r>
      </w:hyperlink>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b w:val="1"/>
          <w:rtl w:val="0"/>
        </w:rPr>
        <w:t xml:space="preserve">Editor SQL On-Line “SQL Fiddle”: </w:t>
      </w:r>
    </w:p>
    <w:p w:rsidR="00000000" w:rsidDel="00000000" w:rsidP="00000000" w:rsidRDefault="00000000" w:rsidRPr="00000000" w14:paraId="000000C9">
      <w:pPr>
        <w:jc w:val="both"/>
        <w:rPr/>
      </w:pPr>
      <w:r w:rsidDel="00000000" w:rsidR="00000000" w:rsidRPr="00000000">
        <w:rPr>
          <w:rtl w:val="0"/>
        </w:rPr>
        <w:t xml:space="preserve">Permite probar scripts sql en los motores más populares (MySQL, Oracle, PostgreSQL, SQLite, SQL Server), este sistema en la nube impulsa al aprendizaje sin complicaciones de instalación o alguna conexión que se tenga que conﬁgurar.</w:t>
      </w:r>
    </w:p>
    <w:p w:rsidR="00000000" w:rsidDel="00000000" w:rsidP="00000000" w:rsidRDefault="00000000" w:rsidRPr="00000000" w14:paraId="000000CA">
      <w:pPr>
        <w:jc w:val="both"/>
        <w:rPr/>
      </w:pPr>
      <w:hyperlink r:id="rId52">
        <w:r w:rsidDel="00000000" w:rsidR="00000000" w:rsidRPr="00000000">
          <w:rPr>
            <w:color w:val="1155cc"/>
            <w:u w:val="single"/>
            <w:rtl w:val="0"/>
          </w:rPr>
          <w:t xml:space="preserve">http://sqlfiddle.com/</w:t>
        </w:r>
      </w:hyperlink>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b w:val="1"/>
          <w:rtl w:val="0"/>
        </w:rPr>
        <w:t xml:space="preserve">Tipos de índices disponibles en SQL:</w:t>
      </w:r>
    </w:p>
    <w:p w:rsidR="00000000" w:rsidDel="00000000" w:rsidP="00000000" w:rsidRDefault="00000000" w:rsidRPr="00000000" w14:paraId="000000CE">
      <w:pPr>
        <w:jc w:val="both"/>
        <w:rPr/>
      </w:pPr>
      <w:r w:rsidDel="00000000" w:rsidR="00000000" w:rsidRPr="00000000">
        <w:rPr>
          <w:rtl w:val="0"/>
        </w:rPr>
        <w:t xml:space="preserve">Se indican los tipos de índice disponibles en SQL Server y se proporcionan vínculos a información adicional.</w:t>
      </w:r>
    </w:p>
    <w:p w:rsidR="00000000" w:rsidDel="00000000" w:rsidP="00000000" w:rsidRDefault="00000000" w:rsidRPr="00000000" w14:paraId="000000CF">
      <w:pPr>
        <w:jc w:val="both"/>
        <w:rPr/>
      </w:pPr>
      <w:hyperlink r:id="rId53">
        <w:r w:rsidDel="00000000" w:rsidR="00000000" w:rsidRPr="00000000">
          <w:rPr>
            <w:color w:val="1155cc"/>
            <w:u w:val="single"/>
            <w:rtl w:val="0"/>
          </w:rPr>
          <w:t xml:space="preserve">https://docs.microsoft.com/es-es/sql/relational-databases/indexes/indexes?view=sql-server-ver16</w:t>
        </w:r>
      </w:hyperlink>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b w:val="1"/>
          <w:rtl w:val="0"/>
        </w:rPr>
        <w:t xml:space="preserve">Guía de diseño y de arquitectura de índices de SQL:</w:t>
      </w:r>
    </w:p>
    <w:p w:rsidR="00000000" w:rsidDel="00000000" w:rsidP="00000000" w:rsidRDefault="00000000" w:rsidRPr="00000000" w14:paraId="000000D3">
      <w:pPr>
        <w:jc w:val="both"/>
        <w:rPr/>
      </w:pPr>
      <w:r w:rsidDel="00000000" w:rsidR="00000000" w:rsidRPr="00000000">
        <w:rPr>
          <w:rtl w:val="0"/>
        </w:rPr>
        <w:t xml:space="preserve">Los índices mal diseñados y la falta de índices constituyen las principales fuentes de atascos en aplicaciones de base de datos. El diseño eficaz de los índices tiene gran importancia para conseguir un buen rendimiento de una base de datos y una aplicación. Esta guía de diseño de índices contiene información sobre la arquitectura de índices y prácticas recomendadas que le ayudarán a diseñar índices eficaces que resuelvan las necesidades de la aplicación.</w:t>
      </w:r>
    </w:p>
    <w:p w:rsidR="00000000" w:rsidDel="00000000" w:rsidP="00000000" w:rsidRDefault="00000000" w:rsidRPr="00000000" w14:paraId="000000D4">
      <w:pPr>
        <w:jc w:val="both"/>
        <w:rPr/>
      </w:pPr>
      <w:hyperlink r:id="rId54">
        <w:r w:rsidDel="00000000" w:rsidR="00000000" w:rsidRPr="00000000">
          <w:rPr>
            <w:color w:val="1155cc"/>
            <w:u w:val="single"/>
            <w:rtl w:val="0"/>
          </w:rPr>
          <w:t xml:space="preserve">https://docs.microsoft.com/es-es/sql/relational-databases/sql-server-index-design-guide?view=sql-server-ver16</w:t>
        </w:r>
      </w:hyperlink>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b w:val="1"/>
        </w:rPr>
      </w:pPr>
      <w:r w:rsidDel="00000000" w:rsidR="00000000" w:rsidRPr="00000000">
        <w:rPr>
          <w:b w:val="1"/>
          <w:rtl w:val="0"/>
        </w:rPr>
        <w:t xml:space="preserve">Novedades de la Agencia: </w:t>
      </w:r>
    </w:p>
    <w:p w:rsidR="00000000" w:rsidDel="00000000" w:rsidP="00000000" w:rsidRDefault="00000000" w:rsidRPr="00000000" w14:paraId="000000D9">
      <w:pPr>
        <w:jc w:val="both"/>
        <w:rPr/>
      </w:pPr>
      <w:r w:rsidDel="00000000" w:rsidR="00000000" w:rsidRPr="00000000">
        <w:rPr>
          <w:rtl w:val="0"/>
        </w:rPr>
        <w:t xml:space="preserve">https://agenciadeaprendizaje.bue.edu.ar/</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b w:val="1"/>
          <w:rtl w:val="0"/>
        </w:rPr>
        <w:t xml:space="preserve">Video de Ramiro Escalante Leiva sobre las posibilidades que ofrece el GCBA y otra charla más: </w:t>
      </w:r>
    </w:p>
    <w:p w:rsidR="00000000" w:rsidDel="00000000" w:rsidP="00000000" w:rsidRDefault="00000000" w:rsidRPr="00000000" w14:paraId="000000DD">
      <w:pPr>
        <w:jc w:val="both"/>
        <w:rPr/>
      </w:pPr>
      <w:r w:rsidDel="00000000" w:rsidR="00000000" w:rsidRPr="00000000">
        <w:rPr>
          <w:rtl w:val="0"/>
        </w:rPr>
        <w:t xml:space="preserve">https://www.youtube.com/playlist?app=desktop&amp;list=PLn8Xe-w1xxrSaZ20wqLoArlHoANdBc_t4</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b w:val="1"/>
        </w:rPr>
      </w:pPr>
      <w:r w:rsidDel="00000000" w:rsidR="00000000" w:rsidRPr="00000000">
        <w:rPr>
          <w:b w:val="1"/>
          <w:rtl w:val="0"/>
        </w:rPr>
        <w:t xml:space="preserve">Django: Canal de píldoras informáticas: </w:t>
      </w:r>
    </w:p>
    <w:p w:rsidR="00000000" w:rsidDel="00000000" w:rsidP="00000000" w:rsidRDefault="00000000" w:rsidRPr="00000000" w14:paraId="000000E1">
      <w:pPr>
        <w:jc w:val="both"/>
        <w:rPr/>
      </w:pPr>
      <w:r w:rsidDel="00000000" w:rsidR="00000000" w:rsidRPr="00000000">
        <w:rPr>
          <w:rtl w:val="0"/>
        </w:rPr>
        <w:t xml:space="preserve">https://www.youtube.com/watch?v=7XO1AzwkPPE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b w:val="1"/>
        </w:rPr>
      </w:pPr>
      <w:r w:rsidDel="00000000" w:rsidR="00000000" w:rsidRPr="00000000">
        <w:rPr>
          <w:b w:val="1"/>
          <w:rtl w:val="0"/>
        </w:rPr>
        <w:t xml:space="preserve">Apuntes del curso de Django Framework:</w:t>
      </w:r>
    </w:p>
    <w:p w:rsidR="00000000" w:rsidDel="00000000" w:rsidP="00000000" w:rsidRDefault="00000000" w:rsidRPr="00000000" w14:paraId="000000E4">
      <w:pPr>
        <w:jc w:val="both"/>
        <w:rPr/>
      </w:pPr>
      <w:r w:rsidDel="00000000" w:rsidR="00000000" w:rsidRPr="00000000">
        <w:rPr>
          <w:rtl w:val="0"/>
        </w:rPr>
        <w:t xml:space="preserve">https://docs.hektorprofe.net/django/</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b w:val="1"/>
        </w:rPr>
      </w:pPr>
      <w:r w:rsidDel="00000000" w:rsidR="00000000" w:rsidRPr="00000000">
        <w:rPr>
          <w:b w:val="1"/>
          <w:rtl w:val="0"/>
        </w:rPr>
        <w:t xml:space="preserve">Curso de JAVA:</w:t>
      </w:r>
    </w:p>
    <w:p w:rsidR="00000000" w:rsidDel="00000000" w:rsidP="00000000" w:rsidRDefault="00000000" w:rsidRPr="00000000" w14:paraId="000000E7">
      <w:pPr>
        <w:jc w:val="both"/>
        <w:rPr/>
      </w:pPr>
      <w:r w:rsidDel="00000000" w:rsidR="00000000" w:rsidRPr="00000000">
        <w:rPr>
          <w:rtl w:val="0"/>
        </w:rPr>
        <w:t xml:space="preserve">https://www.youtube.com/watch?v=TjrPp48_ms0&amp;list=PLyvsggKtwbLXEZjb8HrNTbWesTKIfpNak</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b w:val="1"/>
        </w:rPr>
      </w:pPr>
      <w:r w:rsidDel="00000000" w:rsidR="00000000" w:rsidRPr="00000000">
        <w:rPr>
          <w:b w:val="1"/>
          <w:rtl w:val="0"/>
        </w:rPr>
        <w:t xml:space="preserve">Canales de YouTube recomendados: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rtl w:val="0"/>
        </w:rPr>
        <w:t xml:space="preserve"> </w:t>
      </w:r>
      <w:r w:rsidDel="00000000" w:rsidR="00000000" w:rsidRPr="00000000">
        <w:rPr>
          <w:b w:val="1"/>
          <w:rtl w:val="0"/>
        </w:rPr>
        <w:t xml:space="preserve">   • Falcon Masters: </w:t>
      </w:r>
    </w:p>
    <w:p w:rsidR="00000000" w:rsidDel="00000000" w:rsidP="00000000" w:rsidRDefault="00000000" w:rsidRPr="00000000" w14:paraId="000000EC">
      <w:pPr>
        <w:jc w:val="both"/>
        <w:rPr/>
      </w:pPr>
      <w:r w:rsidDel="00000000" w:rsidR="00000000" w:rsidRPr="00000000">
        <w:rPr>
          <w:rtl w:val="0"/>
        </w:rPr>
        <w:t xml:space="preserve">      https://www.youtube.com/user/FalconMasters</w:t>
      </w:r>
    </w:p>
    <w:p w:rsidR="00000000" w:rsidDel="00000000" w:rsidP="00000000" w:rsidRDefault="00000000" w:rsidRPr="00000000" w14:paraId="000000ED">
      <w:pPr>
        <w:jc w:val="both"/>
        <w:rPr/>
      </w:pPr>
      <w:r w:rsidDel="00000000" w:rsidR="00000000" w:rsidRPr="00000000">
        <w:rPr>
          <w:rtl w:val="0"/>
        </w:rPr>
        <w:t xml:space="preserve">      </w:t>
      </w:r>
    </w:p>
    <w:p w:rsidR="00000000" w:rsidDel="00000000" w:rsidP="00000000" w:rsidRDefault="00000000" w:rsidRPr="00000000" w14:paraId="000000EE">
      <w:pPr>
        <w:jc w:val="both"/>
        <w:rPr>
          <w:b w:val="1"/>
        </w:rPr>
      </w:pPr>
      <w:r w:rsidDel="00000000" w:rsidR="00000000" w:rsidRPr="00000000">
        <w:rPr>
          <w:b w:val="1"/>
          <w:rtl w:val="0"/>
        </w:rPr>
        <w:t xml:space="preserve">    • Bluuweb: </w:t>
      </w:r>
    </w:p>
    <w:p w:rsidR="00000000" w:rsidDel="00000000" w:rsidP="00000000" w:rsidRDefault="00000000" w:rsidRPr="00000000" w14:paraId="000000EF">
      <w:pPr>
        <w:jc w:val="both"/>
        <w:rPr/>
      </w:pPr>
      <w:r w:rsidDel="00000000" w:rsidR="00000000" w:rsidRPr="00000000">
        <w:rPr>
          <w:rtl w:val="0"/>
        </w:rPr>
        <w:t xml:space="preserve">      https://www.youtube.com/user/Bluuweb</w:t>
      </w:r>
    </w:p>
    <w:p w:rsidR="00000000" w:rsidDel="00000000" w:rsidP="00000000" w:rsidRDefault="00000000" w:rsidRPr="00000000" w14:paraId="000000F0">
      <w:pPr>
        <w:jc w:val="both"/>
        <w:rPr/>
      </w:pPr>
      <w:r w:rsidDel="00000000" w:rsidR="00000000" w:rsidRPr="00000000">
        <w:rPr>
          <w:rtl w:val="0"/>
        </w:rPr>
        <w:t xml:space="preserve">      </w:t>
      </w:r>
    </w:p>
    <w:p w:rsidR="00000000" w:rsidDel="00000000" w:rsidP="00000000" w:rsidRDefault="00000000" w:rsidRPr="00000000" w14:paraId="000000F1">
      <w:pPr>
        <w:jc w:val="both"/>
        <w:rPr>
          <w:b w:val="1"/>
        </w:rPr>
      </w:pPr>
      <w:r w:rsidDel="00000000" w:rsidR="00000000" w:rsidRPr="00000000">
        <w:rPr>
          <w:rtl w:val="0"/>
        </w:rPr>
        <w:t xml:space="preserve">  </w:t>
      </w:r>
      <w:r w:rsidDel="00000000" w:rsidR="00000000" w:rsidRPr="00000000">
        <w:rPr>
          <w:b w:val="1"/>
          <w:rtl w:val="0"/>
        </w:rPr>
        <w:t xml:space="preserve">  • Programación ATS:</w:t>
      </w:r>
    </w:p>
    <w:p w:rsidR="00000000" w:rsidDel="00000000" w:rsidP="00000000" w:rsidRDefault="00000000" w:rsidRPr="00000000" w14:paraId="000000F2">
      <w:pPr>
        <w:jc w:val="both"/>
        <w:rPr/>
      </w:pPr>
      <w:r w:rsidDel="00000000" w:rsidR="00000000" w:rsidRPr="00000000">
        <w:rPr>
          <w:rtl w:val="0"/>
        </w:rPr>
        <w:t xml:space="preserve">      https://www.youtube.com/channel/UC7QoKU6bj1QbXQuNIjan82Q</w:t>
      </w:r>
    </w:p>
    <w:p w:rsidR="00000000" w:rsidDel="00000000" w:rsidP="00000000" w:rsidRDefault="00000000" w:rsidRPr="00000000" w14:paraId="000000F3">
      <w:pPr>
        <w:jc w:val="both"/>
        <w:rPr/>
      </w:pPr>
      <w:r w:rsidDel="00000000" w:rsidR="00000000" w:rsidRPr="00000000">
        <w:rPr>
          <w:rtl w:val="0"/>
        </w:rPr>
        <w:t xml:space="preserve">      </w:t>
      </w:r>
    </w:p>
    <w:p w:rsidR="00000000" w:rsidDel="00000000" w:rsidP="00000000" w:rsidRDefault="00000000" w:rsidRPr="00000000" w14:paraId="000000F4">
      <w:pPr>
        <w:jc w:val="both"/>
        <w:rPr>
          <w:b w:val="1"/>
        </w:rPr>
      </w:pPr>
      <w:r w:rsidDel="00000000" w:rsidR="00000000" w:rsidRPr="00000000">
        <w:rPr>
          <w:rtl w:val="0"/>
        </w:rPr>
        <w:t xml:space="preserve">  </w:t>
      </w:r>
      <w:r w:rsidDel="00000000" w:rsidR="00000000" w:rsidRPr="00000000">
        <w:rPr>
          <w:b w:val="1"/>
          <w:rtl w:val="0"/>
        </w:rPr>
        <w:t xml:space="preserve">  • Píldoras informáticas:</w:t>
      </w:r>
    </w:p>
    <w:p w:rsidR="00000000" w:rsidDel="00000000" w:rsidP="00000000" w:rsidRDefault="00000000" w:rsidRPr="00000000" w14:paraId="000000F5">
      <w:pPr>
        <w:jc w:val="both"/>
        <w:rPr/>
      </w:pPr>
      <w:r w:rsidDel="00000000" w:rsidR="00000000" w:rsidRPr="00000000">
        <w:rPr>
          <w:rtl w:val="0"/>
        </w:rPr>
        <w:t xml:space="preserve">       https://www.youtube.com/user/pildorasinformaticas</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b w:val="1"/>
          <w:rtl w:val="0"/>
        </w:rPr>
        <w:t xml:space="preserve">Aplicaciones Android:</w:t>
      </w:r>
    </w:p>
    <w:p w:rsidR="00000000" w:rsidDel="00000000" w:rsidP="00000000" w:rsidRDefault="00000000" w:rsidRPr="00000000" w14:paraId="000000F9">
      <w:pPr>
        <w:jc w:val="both"/>
        <w:rPr>
          <w:b w:val="1"/>
        </w:rPr>
      </w:pPr>
      <w:r w:rsidDel="00000000" w:rsidR="00000000" w:rsidRPr="00000000">
        <w:rPr>
          <w:b w:val="1"/>
          <w:rtl w:val="0"/>
        </w:rPr>
        <w:t xml:space="preserve">Learn HTML:</w:t>
      </w:r>
    </w:p>
    <w:p w:rsidR="00000000" w:rsidDel="00000000" w:rsidP="00000000" w:rsidRDefault="00000000" w:rsidRPr="00000000" w14:paraId="000000FA">
      <w:pPr>
        <w:jc w:val="both"/>
        <w:rPr/>
      </w:pPr>
      <w:r w:rsidDel="00000000" w:rsidR="00000000" w:rsidRPr="00000000">
        <w:rPr>
          <w:rtl w:val="0"/>
        </w:rPr>
        <w:t xml:space="preserve">https://play.google.com/store/apps/details?id=com.codeliber.html&amp;hl=es_AR&amp;gl=US</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b w:val="1"/>
        </w:rPr>
      </w:pPr>
      <w:r w:rsidDel="00000000" w:rsidR="00000000" w:rsidRPr="00000000">
        <w:rPr>
          <w:b w:val="1"/>
          <w:rtl w:val="0"/>
        </w:rPr>
        <w:t xml:space="preserve">Learn CSS:</w:t>
      </w:r>
    </w:p>
    <w:p w:rsidR="00000000" w:rsidDel="00000000" w:rsidP="00000000" w:rsidRDefault="00000000" w:rsidRPr="00000000" w14:paraId="000000FD">
      <w:pPr>
        <w:jc w:val="both"/>
        <w:rPr/>
      </w:pPr>
      <w:r w:rsidDel="00000000" w:rsidR="00000000" w:rsidRPr="00000000">
        <w:rPr>
          <w:rtl w:val="0"/>
        </w:rPr>
        <w:t xml:space="preserve">https://play.google.com/store/apps/details?id=com.codeliber.css&amp;hl=es_419&amp;gl=US</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b w:val="1"/>
          <w:rtl w:val="0"/>
        </w:rPr>
        <w:t xml:space="preserve">Grasshooper (JS): </w:t>
      </w:r>
    </w:p>
    <w:p w:rsidR="00000000" w:rsidDel="00000000" w:rsidP="00000000" w:rsidRDefault="00000000" w:rsidRPr="00000000" w14:paraId="00000100">
      <w:pPr>
        <w:jc w:val="both"/>
        <w:rPr/>
      </w:pPr>
      <w:r w:rsidDel="00000000" w:rsidR="00000000" w:rsidRPr="00000000">
        <w:rPr>
          <w:rtl w:val="0"/>
        </w:rPr>
        <w:t xml:space="preserve">https://play.google.com/store/apps/details?id=com.area120.grasshopper&amp;hl=es_AR&amp;gl=US</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b w:val="1"/>
        </w:rPr>
      </w:pPr>
      <w:r w:rsidDel="00000000" w:rsidR="00000000" w:rsidRPr="00000000">
        <w:rPr>
          <w:b w:val="1"/>
          <w:rtl w:val="0"/>
        </w:rPr>
        <w:t xml:space="preserve">Roadmaps de frontend, backend y otros: </w:t>
      </w:r>
    </w:p>
    <w:p w:rsidR="00000000" w:rsidDel="00000000" w:rsidP="00000000" w:rsidRDefault="00000000" w:rsidRPr="00000000" w14:paraId="00000103">
      <w:pPr>
        <w:jc w:val="both"/>
        <w:rPr/>
      </w:pPr>
      <w:r w:rsidDel="00000000" w:rsidR="00000000" w:rsidRPr="00000000">
        <w:rPr>
          <w:rtl w:val="0"/>
        </w:rPr>
        <w:t xml:space="preserve">https://roadmap.sh/</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b w:val="1"/>
          <w:sz w:val="36"/>
          <w:szCs w:val="36"/>
        </w:rPr>
      </w:pPr>
      <w:r w:rsidDel="00000000" w:rsidR="00000000" w:rsidRPr="00000000">
        <w:rPr>
          <w:rtl w:val="0"/>
        </w:rPr>
      </w:r>
    </w:p>
    <w:p w:rsidR="00000000" w:rsidDel="00000000" w:rsidP="00000000" w:rsidRDefault="00000000" w:rsidRPr="00000000" w14:paraId="0000010C">
      <w:pPr>
        <w:jc w:val="both"/>
        <w:rPr>
          <w:b w:val="1"/>
          <w:sz w:val="36"/>
          <w:szCs w:val="36"/>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lenguajejs.com/javascript/caracteristicas/json/" TargetMode="External"/><Relationship Id="rId42" Type="http://schemas.openxmlformats.org/officeDocument/2006/relationships/hyperlink" Target="https://developer.mozilla.org/en-US/docs/Web/API/Web_Storage_API/Using_the_Web_Storage_API" TargetMode="External"/><Relationship Id="rId41" Type="http://schemas.openxmlformats.org/officeDocument/2006/relationships/hyperlink" Target="https://youtu.be/DRs6zlwKZ34" TargetMode="External"/><Relationship Id="rId44" Type="http://schemas.openxmlformats.org/officeDocument/2006/relationships/hyperlink" Target="https://es.javascript.info/async-await" TargetMode="External"/><Relationship Id="rId43" Type="http://schemas.openxmlformats.org/officeDocument/2006/relationships/hyperlink" Target="https://developer.mozilla.org/es/docs/Web/JavaScript/Reference/Global_Objects/Promise" TargetMode="External"/><Relationship Id="rId46" Type="http://schemas.openxmlformats.org/officeDocument/2006/relationships/hyperlink" Target="https://caniuse.com/" TargetMode="External"/><Relationship Id="rId45" Type="http://schemas.openxmlformats.org/officeDocument/2006/relationships/hyperlink" Target="https://developer.mozilla.org/es/docs/Web/JavaScript/Reference/Statements/try...c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mlcolorcodes.com/es/" TargetMode="External"/><Relationship Id="rId48" Type="http://schemas.openxmlformats.org/officeDocument/2006/relationships/hyperlink" Target="https://www.adslzone.net/esenciales/windows-10/instalar-mysql/" TargetMode="External"/><Relationship Id="rId47" Type="http://schemas.openxmlformats.org/officeDocument/2006/relationships/hyperlink" Target="https://www.oracle.com/ar/database/what-is-a-relational-database/" TargetMode="External"/><Relationship Id="rId49" Type="http://schemas.openxmlformats.org/officeDocument/2006/relationships/hyperlink" Target="https://dev.mysql.com/downloads/windows/installer/8.0.html" TargetMode="External"/><Relationship Id="rId5" Type="http://schemas.openxmlformats.org/officeDocument/2006/relationships/styles" Target="styles.xml"/><Relationship Id="rId6" Type="http://schemas.openxmlformats.org/officeDocument/2006/relationships/hyperlink" Target="https://codepen.io/" TargetMode="External"/><Relationship Id="rId7" Type="http://schemas.openxmlformats.org/officeDocument/2006/relationships/hyperlink" Target="https://www.w3schools.com/" TargetMode="External"/><Relationship Id="rId8" Type="http://schemas.openxmlformats.org/officeDocument/2006/relationships/hyperlink" Target="https://validator.w3.org/#validate_by_input" TargetMode="External"/><Relationship Id="rId31" Type="http://schemas.openxmlformats.org/officeDocument/2006/relationships/hyperlink" Target="https://developer.mozilla.org/es/docs/Web/JavaScript/Closures" TargetMode="External"/><Relationship Id="rId30" Type="http://schemas.openxmlformats.org/officeDocument/2006/relationships/hyperlink" Target="https://www.jasoft.org/Blog/post/Escribiendo-codigo-JavaScript-limpio-funciones-anonimas-auto-ejecutables" TargetMode="External"/><Relationship Id="rId33" Type="http://schemas.openxmlformats.org/officeDocument/2006/relationships/hyperlink" Target="https://developer.mozilla.org/es/docs/Web/JavaScript/Guide/Grammar_and_types" TargetMode="External"/><Relationship Id="rId32" Type="http://schemas.openxmlformats.org/officeDocument/2006/relationships/hyperlink" Target="https://developer.mozilla.org/es/docs/Glossary/Callback_function" TargetMode="External"/><Relationship Id="rId35" Type="http://schemas.openxmlformats.org/officeDocument/2006/relationships/hyperlink" Target="https://www.youtube.com/watch?v=cEKDyzoTXb4" TargetMode="External"/><Relationship Id="rId34" Type="http://schemas.openxmlformats.org/officeDocument/2006/relationships/hyperlink" Target="https://developer.mozilla.org/es/docs/Web/JavaScript/Guide/Working_with_Objects" TargetMode="External"/><Relationship Id="rId37" Type="http://schemas.openxmlformats.org/officeDocument/2006/relationships/hyperlink" Target="https://www.youtube.com/watch?v=wfogZfIS03U" TargetMode="External"/><Relationship Id="rId36" Type="http://schemas.openxmlformats.org/officeDocument/2006/relationships/hyperlink" Target="https://www.youtube.com/watch?v=s3pC93LgP18" TargetMode="External"/><Relationship Id="rId39" Type="http://schemas.openxmlformats.org/officeDocument/2006/relationships/hyperlink" Target="https://www.freecodecamp.org/espanol/news/arreglos-de-objetos-en-javascript-actualizar/" TargetMode="External"/><Relationship Id="rId38" Type="http://schemas.openxmlformats.org/officeDocument/2006/relationships/hyperlink" Target="https://desarrolloweb.com/articulos/static-clases-javascript-es6.html" TargetMode="External"/><Relationship Id="rId20" Type="http://schemas.openxmlformats.org/officeDocument/2006/relationships/hyperlink" Target="https://uniwebsidad.com/libros/css/capitulo-1" TargetMode="External"/><Relationship Id="rId22" Type="http://schemas.openxmlformats.org/officeDocument/2006/relationships/hyperlink" Target="https://chrome.google.com/webstore/detail/web-developer/bfbameneiokkgbdmiekhjnmfkcnldhhm?hl=es" TargetMode="External"/><Relationship Id="rId21" Type="http://schemas.openxmlformats.org/officeDocument/2006/relationships/image" Target="media/image1.png"/><Relationship Id="rId24" Type="http://schemas.openxmlformats.org/officeDocument/2006/relationships/hyperlink" Target="https://webdesign.tutsplus.com/es/tutorials/what-is-css-specificity--cms-34141" TargetMode="External"/><Relationship Id="rId23" Type="http://schemas.openxmlformats.org/officeDocument/2006/relationships/hyperlink" Target="https://grid.layoutit.com/" TargetMode="External"/><Relationship Id="rId26" Type="http://schemas.openxmlformats.org/officeDocument/2006/relationships/hyperlink" Target="https://developer.mozilla.org/es/docs/Web/CSS/float" TargetMode="External"/><Relationship Id="rId25" Type="http://schemas.openxmlformats.org/officeDocument/2006/relationships/hyperlink" Target="https://uniwebsidad.com/libros/css/capitulo-5/posicionamiento-absoluto" TargetMode="External"/><Relationship Id="rId28" Type="http://schemas.openxmlformats.org/officeDocument/2006/relationships/hyperlink" Target="https://www.digitalocean.com/community/tutorials/how-to-use-git-integration-in-visual-studio-code-es" TargetMode="External"/><Relationship Id="rId27" Type="http://schemas.openxmlformats.org/officeDocument/2006/relationships/hyperlink" Target="https://blog.froont.com/9-basic-principles-of-responsive-web-design/" TargetMode="External"/><Relationship Id="rId29" Type="http://schemas.openxmlformats.org/officeDocument/2006/relationships/hyperlink" Target="https://www.youtube.com/watch?v=VdGzPZ31ts8" TargetMode="External"/><Relationship Id="rId51" Type="http://schemas.openxmlformats.org/officeDocument/2006/relationships/hyperlink" Target="https://www.eversql.com/sql-syntax-check-validator/" TargetMode="External"/><Relationship Id="rId50" Type="http://schemas.openxmlformats.org/officeDocument/2006/relationships/hyperlink" Target="https://www.piliapp.com/mysql-syntax-check/" TargetMode="External"/><Relationship Id="rId53" Type="http://schemas.openxmlformats.org/officeDocument/2006/relationships/hyperlink" Target="https://docs.microsoft.com/es-es/sql/relational-databases/indexes/indexes?view=sql-server-ver16" TargetMode="External"/><Relationship Id="rId52" Type="http://schemas.openxmlformats.org/officeDocument/2006/relationships/hyperlink" Target="http://sqlfiddle.com/" TargetMode="External"/><Relationship Id="rId11" Type="http://schemas.openxmlformats.org/officeDocument/2006/relationships/hyperlink" Target="https://imagecolorpicker.com/es" TargetMode="External"/><Relationship Id="rId10" Type="http://schemas.openxmlformats.org/officeDocument/2006/relationships/hyperlink" Target="https://color.adobe.com/es/create/color-wheel" TargetMode="External"/><Relationship Id="rId54" Type="http://schemas.openxmlformats.org/officeDocument/2006/relationships/hyperlink" Target="https://docs.microsoft.com/es-es/sql/relational-databases/sql-server-index-design-guide?view=sql-server-ver16" TargetMode="External"/><Relationship Id="rId13" Type="http://schemas.openxmlformats.org/officeDocument/2006/relationships/hyperlink" Target="https://app.netlify.com/drop" TargetMode="External"/><Relationship Id="rId12" Type="http://schemas.openxmlformats.org/officeDocument/2006/relationships/hyperlink" Target="https://convertico.com/" TargetMode="External"/><Relationship Id="rId15" Type="http://schemas.openxmlformats.org/officeDocument/2006/relationships/hyperlink" Target="https://developer.mozilla.org/en-US/docs/Learn/Forms/Your_first_form" TargetMode="External"/><Relationship Id="rId14" Type="http://schemas.openxmlformats.org/officeDocument/2006/relationships/hyperlink" Target="https://fontawesome.com/" TargetMode="External"/><Relationship Id="rId17" Type="http://schemas.openxmlformats.org/officeDocument/2006/relationships/hyperlink" Target="https://learn.shayhowe.com/html-css/" TargetMode="External"/><Relationship Id="rId16" Type="http://schemas.openxmlformats.org/officeDocument/2006/relationships/hyperlink" Target="https://lenguajehtml.com/" TargetMode="External"/><Relationship Id="rId19" Type="http://schemas.openxmlformats.org/officeDocument/2006/relationships/hyperlink" Target="https://fonts.google.com/" TargetMode="External"/><Relationship Id="rId18" Type="http://schemas.openxmlformats.org/officeDocument/2006/relationships/hyperlink" Target="https://developer.mozilla.org/es/docs/Learn/CSS/Building_blocks/Values_and_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