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426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TRABAJO PRÁCTICO SQL</w:t>
        <w:br/>
        <w:t xml:space="preserve">Centro de Atención Turística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 GCBA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Utilizar SQL para consultar, relacionar y analizar información sobre los Puntos CAT, su localización y las visitas registradas. A lo largo del trabajo se utilizarán progresivamente: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SELECT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WHERE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ORDER BY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GROUP BY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funciones de agregación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JOIN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HAVING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subconsultas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CASE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  <w:t xml:space="preserve">Diagrama EER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6984" w:dyaOrig="4392">
          <v:rect xmlns:o="urn:schemas-microsoft-com:office:office" xmlns:v="urn:schemas-microsoft-com:vml" id="rectole0000000000" style="width:349.200000pt;height:21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An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álisis Descriptivo</w:t>
      </w:r>
    </w:p>
    <w:p>
      <w:pPr>
        <w:numPr>
          <w:ilvl w:val="0"/>
          <w:numId w:val="4"/>
        </w:numPr>
        <w:spacing w:before="100" w:after="100" w:line="240"/>
        <w:ind w:right="0" w:left="426" w:hanging="36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Listar todos los Puntos CAT registrados en la base.</w:t>
      </w: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cat;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           </w:t>
      </w:r>
      <w:r>
        <w:object w:dxaOrig="4555" w:dyaOrig="3624">
          <v:rect xmlns:o="urn:schemas-microsoft-com:office:office" xmlns:v="urn:schemas-microsoft-com:vml" id="rectole0000000001" style="width:227.750000pt;height:181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6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solamente el id y nombre de cada Punto CAT.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id_cat, cat FROM cat;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object w:dxaOrig="3867" w:dyaOrig="3664">
          <v:rect xmlns:o="urn:schemas-microsoft-com:office:office" xmlns:v="urn:schemas-microsoft-com:vml" id="rectole0000000002" style="width:193.350000pt;height:183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solamente el id y nombre de cada Punto CAT.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id_cat, cat FROM cat;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3867" w:dyaOrig="3664">
          <v:rect xmlns:o="urn:schemas-microsoft-com:office:office" xmlns:v="urn:schemas-microsoft-com:vml" id="rectole0000000003" style="width:193.350000pt;height:183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todos los barrios registrados.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barrios;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4535" w:dyaOrig="3077">
          <v:rect xmlns:o="urn:schemas-microsoft-com:office:office" xmlns:v="urn:schemas-microsoft-com:vml" id="rectole0000000004" style="width:226.750000pt;height:153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los países registrados en la base.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paises;</w:t>
      </w: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4778" w:dyaOrig="4110">
          <v:rect xmlns:o="urn:schemas-microsoft-com:office:office" xmlns:v="urn:schemas-microsoft-com:vml" id="rectole0000000005" style="width:238.900000pt;height:205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8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los diferentes países registrados en las visitas(para evitar ids repetidos)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DISTINCT id_pais FROM visitas;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1923" w:dyaOrig="3867">
          <v:rect xmlns:o="urn:schemas-microsoft-com:office:office" xmlns:v="urn:schemas-microsoft-com:vml" id="rectole0000000006" style="width:96.150000pt;height:193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¿Y si en ves de los ids del punto anterior quiero ver el nombre del país? 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DISTINCT v.id_pais, p.pais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v.id_pais;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2895" w:dyaOrig="4170">
          <v:rect xmlns:o="urn:schemas-microsoft-com:office:office" xmlns:v="urn:schemas-microsoft-com:vml" id="rectole0000000007" style="width:144.750000pt;height:208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Listar los Puntos CAT ordenados alfabéticamente.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cat ORDER BY cat ASC;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3928" w:dyaOrig="2976">
          <v:rect xmlns:o="urn:schemas-microsoft-com:office:office" xmlns:v="urn:schemas-microsoft-com:vml" id="rectole0000000008" style="width:196.400000pt;height:148.8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8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Listar los Puntos CAT en orden alfabético inverso.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cat ORDER BY cat DESC;</w:t>
      </w:r>
    </w:p>
    <w:p>
      <w:pPr>
        <w:numPr>
          <w:ilvl w:val="0"/>
          <w:numId w:val="30"/>
        </w:numPr>
        <w:spacing w:before="100" w:after="100" w:line="240"/>
        <w:ind w:right="0" w:left="426" w:hanging="36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3503" w:dyaOrig="2834">
          <v:rect xmlns:o="urn:schemas-microsoft-com:office:office" xmlns:v="urn:schemas-microsoft-com:vml" id="rectole0000000009" style="width:175.150000pt;height:141.7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2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los puntos cay cuyo nombre comienza con la letra “A”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cat WHERE cat LIKE 'A%';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3686" w:dyaOrig="1699">
          <v:rect xmlns:o="urn:schemas-microsoft-com:office:office" xmlns:v="urn:schemas-microsoft-com:vml" id="rectole0000000010" style="width:184.300000pt;height:84.9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5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sólo las primeras 10 visitas/registros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visitas LIMIT 10;</w:t>
      </w:r>
      <w:r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8605" w:dyaOrig="3806">
          <v:rect xmlns:o="urn:schemas-microsoft-com:office:office" xmlns:v="urn:schemas-microsoft-com:vml" id="rectole0000000011" style="width:430.250000pt;height:190.3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8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los 5 primeros Puntos CAT ordenados alfabéticamente.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* FROM cat ORDER BY cat ASC LIMIT 5;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4069" w:dyaOrig="2389">
          <v:rect xmlns:o="urn:schemas-microsoft-com:office:office" xmlns:v="urn:schemas-microsoft-com:vml" id="rectole0000000012" style="width:203.450000pt;height:119.4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Parte 2 - ¿Qué cuentan nuestros datos?</w:t>
        <w:br/>
      </w: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COUNT - SUM - AVG  - MIN  - MAX - GROUP BY  -HAVING</w:t>
      </w:r>
    </w:p>
    <w:p>
      <w:pPr>
        <w:numPr>
          <w:ilvl w:val="0"/>
          <w:numId w:val="41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Obtener la cantidad total de Puntos CAT.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COUNT(*) AS cantidad_centros FROM cat;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              </w:t>
      </w:r>
      <w:r>
        <w:object w:dxaOrig="2794" w:dyaOrig="1154">
          <v:rect xmlns:o="urn:schemas-microsoft-com:office:office" xmlns:v="urn:schemas-microsoft-com:vml" id="rectole0000000013" style="width:139.700000pt;height:57.7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4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¿Cuántos barrios hay?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COUNT(*) AS cantidad_barrios FROM barrios;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2915" w:dyaOrig="1336">
          <v:rect xmlns:o="urn:schemas-microsoft-com:office:office" xmlns:v="urn:schemas-microsoft-com:vml" id="rectole0000000014" style="width:145.750000pt;height:66.8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7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¿Cuántos países aparecen?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COUNT(*) AS cantidad_paises FROM paises;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4292" w:dyaOrig="1619">
          <v:rect xmlns:o="urn:schemas-microsoft-com:office:office" xmlns:v="urn:schemas-microsoft-com:vml" id="rectole0000000015" style="width:214.600000pt;height:80.9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0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Obtener la cantidad total de registros de visitas.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  <w:t xml:space="preserve">SELECT COUNT(*) AS cantidad_visitas FROM visitas;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3583" w:dyaOrig="1477">
          <v:rect xmlns:o="urn:schemas-microsoft-com:office:office" xmlns:v="urn:schemas-microsoft-com:vml" id="rectole0000000016" style="width:179.150000pt;height:73.8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3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Obtener la cantidad total de pasajeros de esas visitas.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SUM(pasajeros) AS total_pasajeros FROM visitas;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2247" w:dyaOrig="992">
          <v:rect xmlns:o="urn:schemas-microsoft-com:office:office" xmlns:v="urn:schemas-microsoft-com:vml" id="rectole0000000017" style="width:112.350000pt;height:49.6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6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¿"cantidad de visitas" y "cantidad de pasajeros" representan necesariamente lo mismo?</w:t>
      </w:r>
    </w:p>
    <w:p>
      <w:pPr>
        <w:spacing w:before="20" w:after="12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No. Cuando hablamos de Visitas es una consulta en centro cat. A diferencia de Pasajeros es la cantidad de personas que acompañaban a ese turista en esa consulta.</w:t>
      </w:r>
    </w:p>
    <w:p>
      <w:pPr>
        <w:spacing w:before="20" w:after="12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Por eso el total de pasajeros es mayor que el total de visitas.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2247" w:dyaOrig="850">
          <v:rect xmlns:o="urn:schemas-microsoft-com:office:office" xmlns:v="urn:schemas-microsoft-com:vml" id="rectole0000000018" style="width:112.350000pt;height:42.5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2227" w:dyaOrig="890">
          <v:rect xmlns:o="urn:schemas-microsoft-com:office:office" xmlns:v="urn:schemas-microsoft-com:vml" id="rectole0000000019" style="width:111.350000pt;height:44.5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numPr>
          <w:ilvl w:val="0"/>
          <w:numId w:val="59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Cantidad mínima, máxima y promedio de pasajeros por visita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SELECT MIN(pasajeros) AS minimo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FROM visitas;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SELECT MAX(pasajeros) AS maximo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FROM visitas;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SELECT AVG(pasajeros) AS promedio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FROM visitas;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" w:after="12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1619" w:dyaOrig="1457">
          <v:rect xmlns:o="urn:schemas-microsoft-com:office:office" xmlns:v="urn:schemas-microsoft-com:vml" id="rectole0000000020" style="width:80.950000pt;height:72.8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object w:dxaOrig="1963" w:dyaOrig="1477">
          <v:rect xmlns:o="urn:schemas-microsoft-com:office:office" xmlns:v="urn:schemas-microsoft-com:vml" id="rectole0000000021" style="width:98.150000pt;height:73.8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</w:t>
      </w:r>
      <w:r>
        <w:object w:dxaOrig="2773" w:dyaOrig="1356">
          <v:rect xmlns:o="urn:schemas-microsoft-com:office:office" xmlns:v="urn:schemas-microsoft-com:vml" id="rectole0000000022" style="width:138.650000pt;height:67.8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200" w:after="60" w:line="240"/>
        <w:ind w:right="0" w:left="42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Frecuencias y algo m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ás</w:t>
      </w:r>
    </w:p>
    <w:p>
      <w:pPr>
        <w:numPr>
          <w:ilvl w:val="0"/>
          <w:numId w:val="64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¿Cuántos registros tiene cada país?</w:t>
      </w:r>
    </w:p>
    <w:p>
      <w:pPr>
        <w:spacing w:before="0" w:after="200" w:line="276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p.pais, COUNT(*) AS cantidad_visitas</w:t>
      </w:r>
    </w:p>
    <w:p>
      <w:pPr>
        <w:spacing w:before="0" w:after="200" w:line="276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0" w:after="200" w:line="276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0" w:after="200" w:line="276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p.pais;</w:t>
      </w:r>
    </w:p>
    <w:p>
      <w:pPr>
        <w:spacing w:before="0" w:after="200" w:line="276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3563" w:dyaOrig="4069">
          <v:rect xmlns:o="urn:schemas-microsoft-com:office:office" xmlns:v="urn:schemas-microsoft-com:vml" id="rectole0000000023" style="width:178.150000pt;height:203.4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0" w:after="200" w:line="276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7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¿Cuántos pasajeros corresponden a cada país?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p.pais, SUM(v.pasajeros) AS total_pasajeros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p.pais</w:t>
      </w: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total_pasajeros DESC;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object w:dxaOrig="3948" w:dyaOrig="4110">
          <v:rect xmlns:o="urn:schemas-microsoft-com:office:office" xmlns:v="urn:schemas-microsoft-com:vml" id="rectole0000000024" style="width:197.400000pt;height:205.5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0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Promedio de pasajeros por país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p.pais, AVG(v.pasajeros) AS promedio_pasajeros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p.pais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promedio_pasajeros DESC;</w:t>
      </w: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             </w:t>
      </w:r>
      <w:r>
        <w:object w:dxaOrig="3219" w:dyaOrig="3867">
          <v:rect xmlns:o="urn:schemas-microsoft-com:office:office" xmlns:v="urn:schemas-microsoft-com:vml" id="rectole0000000025" style="width:160.950000pt;height:193.3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4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Visitas en cada CAT</w:t>
      </w: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</w:pP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  <w:t xml:space="preserve">SELECT c.cat, COUNT(*) AS total_visitas</w:t>
      </w: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</w:pP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</w:pP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  <w:t xml:space="preserve">JOIN cat c ON v.id_cat = c.id_cat</w:t>
      </w: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</w:pP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  <w:t xml:space="preserve">GROUP BY c.cat</w:t>
      </w: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1F4E79"/>
          <w:spacing w:val="0"/>
          <w:position w:val="0"/>
          <w:sz w:val="20"/>
          <w:shd w:fill="FFFF00" w:val="clear"/>
        </w:rPr>
        <w:t xml:space="preserve">ORDER BY total_visitas DESC;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3847" w:dyaOrig="4089">
          <v:rect xmlns:o="urn:schemas-microsoft-com:office:office" xmlns:v="urn:schemas-microsoft-com:vml" id="rectole0000000026" style="width:192.350000pt;height:204.4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2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7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Pasajeros en cada CAT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c.cat, SUM(v.pasajeros) AS total_pasajeros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cat c ON v.id_cat = c.id_cat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c.cat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total_pasajeros DESC;</w:t>
      </w: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4373" w:dyaOrig="3016">
          <v:rect xmlns:o="urn:schemas-microsoft-com:office:office" xmlns:v="urn:schemas-microsoft-com:vml" id="rectole0000000027" style="width:218.650000pt;height:150.8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Dib" DrawAspect="Content" ObjectID="0000000027" ShapeID="rectole0000000027" r:id="docRId54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0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¿Qué CAT recibió más pasajeros?</w:t>
      </w:r>
    </w:p>
    <w:p>
      <w:pPr>
        <w:spacing w:before="0" w:after="160" w:line="259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00" w:val="clear"/>
        </w:rPr>
        <w:t xml:space="preserve">Florida: concentra 1.812 pasajeros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Parte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Modelo Relacional</w:t>
      </w:r>
    </w:p>
    <w:p>
      <w:pPr>
        <w:numPr>
          <w:ilvl w:val="0"/>
          <w:numId w:val="82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cada Punto CAT junto con el barrio donde se encuentra.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c.cat, b.barrio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cat c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barrios b ON c.id_barrio = b.id_barrio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c.cat ASC;</w:t>
      </w:r>
    </w:p>
    <w:p>
      <w:pPr>
        <w:spacing w:before="10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3138" w:dyaOrig="2936">
          <v:rect xmlns:o="urn:schemas-microsoft-com:office:office" xmlns:v="urn:schemas-microsoft-com:vml" id="rectole0000000028" style="width:156.900000pt;height:146.8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Dib" DrawAspect="Content" ObjectID="0000000028" ShapeID="rectole0000000028" r:id="docRId56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6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cada Punto CAT, su barrio y su comuna.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c.cat, b.barrio, co.comuna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cat c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barrios b ON c.id_barrio = b.id_barrio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comunas co ON b.id_comuna = co.id_comuna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c.cat ASC;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4636" w:dyaOrig="2996">
          <v:rect xmlns:o="urn:schemas-microsoft-com:office:office" xmlns:v="urn:schemas-microsoft-com:vml" id="rectole0000000029" style="width:231.800000pt;height:149.80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Dib" DrawAspect="Content" ObjectID="0000000029" ShapeID="rectole0000000029" r:id="docRId58"/>
        </w:objec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br/>
      </w:r>
    </w:p>
    <w:p>
      <w:pPr>
        <w:numPr>
          <w:ilvl w:val="0"/>
          <w:numId w:val="89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¿Cuántos CAT hay por comuna?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co.comuna, COUNT(*) AS cat_por_comuna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cat c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barrios b ON c.id_barrio = b.id_barrio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comunas co ON b.id_comuna = co.id_comuna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co.comuna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cat_por_comuna DESC;</w:t>
      </w: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br/>
      </w:r>
      <w:r>
        <w:object w:dxaOrig="3907" w:dyaOrig="1882">
          <v:rect xmlns:o="urn:schemas-microsoft-com:office:office" xmlns:v="urn:schemas-microsoft-com:vml" id="rectole0000000030" style="width:195.350000pt;height:94.10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Dib" DrawAspect="Content" ObjectID="0000000030" ShapeID="rectole0000000030" r:id="docRId60"/>
        </w:object>
      </w: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426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2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¿Cuántas visitas recibió cada comuna?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co.comuna, COUNT(*) AS cantidad_visitas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comunas co ON v.id_comuna = co.id_comuna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co.comuna</w:t>
      </w:r>
    </w:p>
    <w:p>
      <w:pPr>
        <w:spacing w:before="20" w:after="12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cantidad_visitas DESC;</w:t>
      </w:r>
    </w:p>
    <w:p>
      <w:pPr>
        <w:spacing w:before="20" w:after="120" w:line="240"/>
        <w:ind w:right="0" w:left="426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2976" w:dyaOrig="1559">
          <v:rect xmlns:o="urn:schemas-microsoft-com:office:office" xmlns:v="urn:schemas-microsoft-com:vml" id="rectole0000000031" style="width:148.800000pt;height:77.95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Dib" DrawAspect="Content" ObjectID="0000000031" ShapeID="rectole0000000031" r:id="docRId62"/>
        </w:object>
      </w:r>
    </w:p>
    <w:p>
      <w:pPr>
        <w:numPr>
          <w:ilvl w:val="0"/>
          <w:numId w:val="96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¿Cuántos pasajeros corresponden a cada comuna?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co.comuna, SUM(v.pasajeros) AS cantidad_pasajeros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comunas co ON v.id_comuna = co.id_comuna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co.comuna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cantidad_pasajeros DESC;</w:t>
      </w:r>
    </w:p>
    <w:p>
      <w:pPr>
        <w:spacing w:before="200" w:after="60" w:line="240"/>
        <w:ind w:right="0" w:left="42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object w:dxaOrig="3887" w:dyaOrig="1559">
          <v:rect xmlns:o="urn:schemas-microsoft-com:office:office" xmlns:v="urn:schemas-microsoft-com:vml" id="rectole0000000032" style="width:194.350000pt;height:77.9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Dib" DrawAspect="Content" ObjectID="0000000032" ShapeID="rectole0000000032" r:id="docRId64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9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¿De qué país son las consultas?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co.comuna, p.pais, SUM(v.pasajeros) AS cant_pasajeros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comunas co ON v.id_comuna = co.id_comuna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co.comuna, p.pais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co.comuna, cant_pasajeros DESC;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object w:dxaOrig="4211" w:dyaOrig="3421">
          <v:rect xmlns:o="urn:schemas-microsoft-com:office:office" xmlns:v="urn:schemas-microsoft-com:vml" id="rectole0000000033" style="width:210.550000pt;height:171.05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Dib" DrawAspect="Content" ObjectID="0000000033" ShapeID="rectole0000000033" r:id="docRId66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2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cuántos registros de visitas corresponden a cada combinación de país y Punto CAT.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p.pais, c.cat, COUNT(*) AS cant_visitas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cat c ON v.id_cat = c.id_cat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p.pais, c.cat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cant_visitas DESC;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4596" w:dyaOrig="3603">
          <v:rect xmlns:o="urn:schemas-microsoft-com:office:office" xmlns:v="urn:schemas-microsoft-com:vml" id="rectole0000000034" style="width:229.800000pt;height:180.15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Dib" DrawAspect="Content" ObjectID="0000000034" ShapeID="rectole0000000034" r:id="docRId68"/>
        </w:object>
      </w:r>
    </w:p>
    <w:p>
      <w:pPr>
        <w:numPr>
          <w:ilvl w:val="0"/>
          <w:numId w:val="105"/>
        </w:numPr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Mostrar los países que registran más de 100 visitas.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p.pais, COUNT(*) AS cant_visitas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p.pais</w:t>
      </w:r>
    </w:p>
    <w:p>
      <w:pPr>
        <w:spacing w:before="200" w:after="6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HAVING COUNT(*) &gt; 100</w:t>
      </w:r>
    </w:p>
    <w:p>
      <w:pPr>
        <w:spacing w:before="20" w:after="12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cant_visitas DESC;</w:t>
      </w:r>
    </w:p>
    <w:p>
      <w:pPr>
        <w:spacing w:before="20" w:after="12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</w:p>
    <w:p>
      <w:pPr>
        <w:spacing w:before="20" w:after="12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  <w:r>
        <w:object w:dxaOrig="3381" w:dyaOrig="1903">
          <v:rect xmlns:o="urn:schemas-microsoft-com:office:office" xmlns:v="urn:schemas-microsoft-com:vml" id="rectole0000000035" style="width:169.050000pt;height:95.15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Dib" DrawAspect="Content" ObjectID="0000000035" ShapeID="rectole0000000035" r:id="docRId70"/>
        </w:objec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Parte 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CASE</w:t>
      </w: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Crear una nueva columna llamada categoria que clasifique los países según la cantidad de visitas registradas:</w:t>
      </w:r>
    </w:p>
    <w:p>
      <w:pPr>
        <w:numPr>
          <w:ilvl w:val="0"/>
          <w:numId w:val="109"/>
        </w:numPr>
        <w:tabs>
          <w:tab w:val="left" w:pos="720" w:leader="none"/>
        </w:tabs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"Baja"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menos de 20 visitas </w:t>
      </w:r>
    </w:p>
    <w:p>
      <w:pPr>
        <w:numPr>
          <w:ilvl w:val="0"/>
          <w:numId w:val="109"/>
        </w:numPr>
        <w:tabs>
          <w:tab w:val="left" w:pos="720" w:leader="none"/>
        </w:tabs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"Media"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entre 20 y 50 visitas </w:t>
      </w:r>
    </w:p>
    <w:p>
      <w:pPr>
        <w:numPr>
          <w:ilvl w:val="0"/>
          <w:numId w:val="109"/>
        </w:numPr>
        <w:tabs>
          <w:tab w:val="left" w:pos="720" w:leader="none"/>
        </w:tabs>
        <w:spacing w:before="0" w:after="160" w:line="259"/>
        <w:ind w:right="0" w:left="426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"Alta"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más de 50 visitas.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SELECT p.pais, COUNT(*) AS cantidad_visitas,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    CASE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    WHEN COUNT(*) &lt; 20 THEN 'Baja'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    WHEN COUNT(*) BETWEEN 20 AND 50 THEN 'Media'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    ELSE 'Alta'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    END AS categoria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FROM visitas v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JOIN paises p ON v.id_pais = p.id_pais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GROUP BY p.pais </w:t>
      </w:r>
    </w:p>
    <w:p>
      <w:pPr>
        <w:spacing w:before="0" w:after="100" w:line="240"/>
        <w:ind w:right="0" w:left="426" w:firstLine="0"/>
        <w:jc w:val="left"/>
        <w:rPr>
          <w:rFonts w:ascii="Arial" w:hAnsi="Arial" w:cs="Arial" w:eastAsia="Arial"/>
          <w:color w:val="1F4E79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4E79"/>
          <w:spacing w:val="0"/>
          <w:position w:val="0"/>
          <w:sz w:val="20"/>
          <w:shd w:fill="FFFF00" w:val="clear"/>
        </w:rPr>
        <w:t xml:space="preserve">ORDER BY cantidad_visitas DESC;</w:t>
      </w:r>
    </w:p>
    <w:p>
      <w:pPr>
        <w:spacing w:before="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100" w:line="240"/>
        <w:ind w:right="0" w:left="426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object w:dxaOrig="4778" w:dyaOrig="3664">
          <v:rect xmlns:o="urn:schemas-microsoft-com:office:office" xmlns:v="urn:schemas-microsoft-com:vml" id="rectole0000000036" style="width:238.900000pt;height:183.20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Dib" DrawAspect="Content" ObjectID="0000000036" ShapeID="rectole0000000036" r:id="docRId72"/>
        </w:object>
      </w:r>
    </w:p>
    <w:p>
      <w:pPr>
        <w:spacing w:before="0" w:after="100" w:line="240"/>
        <w:ind w:right="0" w:left="426" w:firstLine="0"/>
        <w:jc w:val="left"/>
        <w:rPr>
          <w:rFonts w:ascii="Consolas" w:hAnsi="Consolas" w:cs="Consolas" w:eastAsia="Consolas"/>
          <w:color w:val="1F4E79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426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num w:numId="4">
    <w:abstractNumId w:val="204"/>
  </w:num>
  <w:num w:numId="6">
    <w:abstractNumId w:val="198"/>
  </w:num>
  <w:num w:numId="9">
    <w:abstractNumId w:val="192"/>
  </w:num>
  <w:num w:numId="12">
    <w:abstractNumId w:val="186"/>
  </w:num>
  <w:num w:numId="15">
    <w:abstractNumId w:val="180"/>
  </w:num>
  <w:num w:numId="18">
    <w:abstractNumId w:val="174"/>
  </w:num>
  <w:num w:numId="21">
    <w:abstractNumId w:val="168"/>
  </w:num>
  <w:num w:numId="25">
    <w:abstractNumId w:val="162"/>
  </w:num>
  <w:num w:numId="28">
    <w:abstractNumId w:val="156"/>
  </w:num>
  <w:num w:numId="30">
    <w:abstractNumId w:val="150"/>
  </w:num>
  <w:num w:numId="32">
    <w:abstractNumId w:val="144"/>
  </w:num>
  <w:num w:numId="35">
    <w:abstractNumId w:val="138"/>
  </w:num>
  <w:num w:numId="38">
    <w:abstractNumId w:val="132"/>
  </w:num>
  <w:num w:numId="41">
    <w:abstractNumId w:val="126"/>
  </w:num>
  <w:num w:numId="44">
    <w:abstractNumId w:val="120"/>
  </w:num>
  <w:num w:numId="47">
    <w:abstractNumId w:val="114"/>
  </w:num>
  <w:num w:numId="50">
    <w:abstractNumId w:val="108"/>
  </w:num>
  <w:num w:numId="53">
    <w:abstractNumId w:val="102"/>
  </w:num>
  <w:num w:numId="56">
    <w:abstractNumId w:val="96"/>
  </w:num>
  <w:num w:numId="59">
    <w:abstractNumId w:val="90"/>
  </w:num>
  <w:num w:numId="64">
    <w:abstractNumId w:val="84"/>
  </w:num>
  <w:num w:numId="67">
    <w:abstractNumId w:val="78"/>
  </w:num>
  <w:num w:numId="70">
    <w:abstractNumId w:val="72"/>
  </w:num>
  <w:num w:numId="74">
    <w:abstractNumId w:val="66"/>
  </w:num>
  <w:num w:numId="77">
    <w:abstractNumId w:val="60"/>
  </w:num>
  <w:num w:numId="80">
    <w:abstractNumId w:val="54"/>
  </w:num>
  <w:num w:numId="82">
    <w:abstractNumId w:val="48"/>
  </w:num>
  <w:num w:numId="86">
    <w:abstractNumId w:val="42"/>
  </w:num>
  <w:num w:numId="89">
    <w:abstractNumId w:val="36"/>
  </w:num>
  <w:num w:numId="92">
    <w:abstractNumId w:val="30"/>
  </w:num>
  <w:num w:numId="96">
    <w:abstractNumId w:val="24"/>
  </w:num>
  <w:num w:numId="99">
    <w:abstractNumId w:val="18"/>
  </w:num>
  <w:num w:numId="102">
    <w:abstractNumId w:val="12"/>
  </w:num>
  <w:num w:numId="105">
    <w:abstractNumId w:val="6"/>
  </w:num>
  <w:num w:numId="10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7.bin" Id="docRId14" Type="http://schemas.openxmlformats.org/officeDocument/2006/relationships/oleObject" /><Relationship Target="styles.xml" Id="docRId75" Type="http://schemas.openxmlformats.org/officeDocument/2006/relationships/styles" /><Relationship Target="media/image34.wmf" Id="docRId6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29.bin" Id="docRId58" Type="http://schemas.openxmlformats.org/officeDocument/2006/relationships/oleObject" /><Relationship Target="media/image33.wmf" Id="docRId67" Type="http://schemas.openxmlformats.org/officeDocument/2006/relationships/image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35.wmf" Id="docRId7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numbering.xml" Id="docRId74" Type="http://schemas.openxmlformats.org/officeDocument/2006/relationships/numbering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embeddings/oleObject33.bin" Id="docRId66" Type="http://schemas.openxmlformats.org/officeDocument/2006/relationships/oleObject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3.wmf" Id="docRId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/Relationships>
</file>