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416560</wp:posOffset>
                </wp:positionH>
                <wp:positionV relativeFrom="paragraph">
                  <wp:posOffset>2541905</wp:posOffset>
                </wp:positionV>
                <wp:extent cx="6609080"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anchor>
            </w:drawing>
          </mc:Choice>
          <mc:Fallback>
            <w:pict>
              <v:shape id="文本框 41" o:spid="_x0000_s1031" type="#_x0000_t202" style="position:absolute;left:0;text-align:left;margin-left:32.8pt;margin-top:200.15pt;width:520.4pt;height:59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2"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Oezc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000000">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416560</wp:posOffset>
                </wp:positionH>
                <wp:positionV relativeFrom="paragraph">
                  <wp:posOffset>581660</wp:posOffset>
                </wp:positionV>
                <wp:extent cx="660908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2F54BB"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Pr>
                                <w:rFonts w:ascii="微软雅黑" w:eastAsia="微软雅黑" w:hAnsi="微软雅黑" w:cstheme="minorBidi" w:hint="eastAsia"/>
                                <w:bCs/>
                                <w:color w:val="3B3838" w:themeColor="background2" w:themeShade="40"/>
                                <w:kern w:val="24"/>
                                <w:sz w:val="21"/>
                                <w:szCs w:val="21"/>
                              </w:rPr>
                              <w:t>的能力，可以批量发布页面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并且解决1.0发布平台对业务页面侵入的问题，提升了全站点页面的打开速度</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2.8pt;margin-top:45.8pt;width:520.4pt;height:595.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2F54BB"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Pr>
                          <w:rFonts w:ascii="微软雅黑" w:eastAsia="微软雅黑" w:hAnsi="微软雅黑" w:cstheme="minorBidi" w:hint="eastAsia"/>
                          <w:bCs/>
                          <w:color w:val="3B3838" w:themeColor="background2" w:themeShade="40"/>
                          <w:kern w:val="24"/>
                          <w:sz w:val="21"/>
                          <w:szCs w:val="21"/>
                        </w:rPr>
                        <w:t>的能力，可以批量发布页面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并且解决1.0发布平台对业务页面侵入的问题，提升了全站点页面的打开速度</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000000">
      <w:pPr>
        <w:pStyle w:val="a3"/>
        <w:spacing w:before="0" w:beforeAutospacing="0" w:after="0" w:afterAutospacing="0" w:line="360" w:lineRule="exact"/>
      </w:pP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416560</wp:posOffset>
                </wp:positionH>
                <wp:positionV relativeFrom="paragraph">
                  <wp:posOffset>383540</wp:posOffset>
                </wp:positionV>
                <wp:extent cx="6609080"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anchor>
            </w:drawing>
          </mc:Choice>
          <mc:Fallback>
            <w:pict>
              <v:shape id="_x0000_s1034" type="#_x0000_t202" style="position:absolute;margin-left:32.8pt;margin-top:30.2pt;width:520.4pt;height:595.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3EE56E4E-19FF-2641-9D57-C33BA8AA1218}"/>
    <w:embedBold r:id="rId3" w:subsetted="1" w:fontKey="{810333B5-FFBE-E842-A115-D977495B77E1}"/>
  </w:font>
  <w:font w:name="Impact">
    <w:panose1 w:val="020B0806030902050204"/>
    <w:charset w:val="00"/>
    <w:family w:val="swiss"/>
    <w:pitch w:val="variable"/>
    <w:sig w:usb0="00000287" w:usb1="00000000" w:usb2="00000000" w:usb3="00000000" w:csb0="0000009F" w:csb1="00000000"/>
    <w:embedRegular r:id="rId4" w:subsetted="1" w:fontKey="{9B5713E5-3CD8-6941-8300-532C6B3B817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85D6A"/>
    <w:rsid w:val="0009533C"/>
    <w:rsid w:val="000C795F"/>
    <w:rsid w:val="000E04DC"/>
    <w:rsid w:val="00116DAB"/>
    <w:rsid w:val="00140C96"/>
    <w:rsid w:val="00160357"/>
    <w:rsid w:val="00174B4B"/>
    <w:rsid w:val="00187513"/>
    <w:rsid w:val="00192482"/>
    <w:rsid w:val="001F4602"/>
    <w:rsid w:val="001F4B71"/>
    <w:rsid w:val="002405FF"/>
    <w:rsid w:val="00241941"/>
    <w:rsid w:val="00263414"/>
    <w:rsid w:val="002A134F"/>
    <w:rsid w:val="002D32FA"/>
    <w:rsid w:val="002D4719"/>
    <w:rsid w:val="002E730A"/>
    <w:rsid w:val="002F54BB"/>
    <w:rsid w:val="0032324E"/>
    <w:rsid w:val="00331140"/>
    <w:rsid w:val="0035100D"/>
    <w:rsid w:val="00376A23"/>
    <w:rsid w:val="003913BC"/>
    <w:rsid w:val="00396DB9"/>
    <w:rsid w:val="003C26AB"/>
    <w:rsid w:val="003C27AB"/>
    <w:rsid w:val="003C2EDA"/>
    <w:rsid w:val="003E0ECB"/>
    <w:rsid w:val="003F03B6"/>
    <w:rsid w:val="0041313A"/>
    <w:rsid w:val="00441F8D"/>
    <w:rsid w:val="00474F64"/>
    <w:rsid w:val="0048084F"/>
    <w:rsid w:val="004952F8"/>
    <w:rsid w:val="00495B54"/>
    <w:rsid w:val="004C6BA1"/>
    <w:rsid w:val="004E091F"/>
    <w:rsid w:val="004F1F72"/>
    <w:rsid w:val="00502853"/>
    <w:rsid w:val="00540135"/>
    <w:rsid w:val="005419F1"/>
    <w:rsid w:val="00590C46"/>
    <w:rsid w:val="005B247F"/>
    <w:rsid w:val="005B6C5F"/>
    <w:rsid w:val="005B7B7E"/>
    <w:rsid w:val="005D550F"/>
    <w:rsid w:val="005E6627"/>
    <w:rsid w:val="005F193B"/>
    <w:rsid w:val="006067C7"/>
    <w:rsid w:val="00606978"/>
    <w:rsid w:val="00610551"/>
    <w:rsid w:val="0061573F"/>
    <w:rsid w:val="00622D11"/>
    <w:rsid w:val="00661BB5"/>
    <w:rsid w:val="0067698F"/>
    <w:rsid w:val="006F7A5C"/>
    <w:rsid w:val="00735C23"/>
    <w:rsid w:val="00752FD1"/>
    <w:rsid w:val="00754C72"/>
    <w:rsid w:val="00767FD1"/>
    <w:rsid w:val="00770D7D"/>
    <w:rsid w:val="00776676"/>
    <w:rsid w:val="00796B2C"/>
    <w:rsid w:val="007A56D9"/>
    <w:rsid w:val="007B331D"/>
    <w:rsid w:val="007C2413"/>
    <w:rsid w:val="007E0A45"/>
    <w:rsid w:val="007F4B37"/>
    <w:rsid w:val="00825349"/>
    <w:rsid w:val="00864608"/>
    <w:rsid w:val="00875C26"/>
    <w:rsid w:val="00891F40"/>
    <w:rsid w:val="00893DD7"/>
    <w:rsid w:val="008C2AB1"/>
    <w:rsid w:val="008C332D"/>
    <w:rsid w:val="008D674B"/>
    <w:rsid w:val="008D7B16"/>
    <w:rsid w:val="008F2FF1"/>
    <w:rsid w:val="0090219D"/>
    <w:rsid w:val="00910B81"/>
    <w:rsid w:val="00912E36"/>
    <w:rsid w:val="00915B7C"/>
    <w:rsid w:val="00926B03"/>
    <w:rsid w:val="00984217"/>
    <w:rsid w:val="009A04CF"/>
    <w:rsid w:val="009A0FE2"/>
    <w:rsid w:val="009C630A"/>
    <w:rsid w:val="009E4231"/>
    <w:rsid w:val="00A62825"/>
    <w:rsid w:val="00A9284F"/>
    <w:rsid w:val="00AF62D0"/>
    <w:rsid w:val="00B0303F"/>
    <w:rsid w:val="00B55B85"/>
    <w:rsid w:val="00B752B9"/>
    <w:rsid w:val="00B83356"/>
    <w:rsid w:val="00B83631"/>
    <w:rsid w:val="00BC221C"/>
    <w:rsid w:val="00BD2759"/>
    <w:rsid w:val="00C01704"/>
    <w:rsid w:val="00C06CF8"/>
    <w:rsid w:val="00C0787A"/>
    <w:rsid w:val="00C11D18"/>
    <w:rsid w:val="00C14B91"/>
    <w:rsid w:val="00C154DD"/>
    <w:rsid w:val="00C17270"/>
    <w:rsid w:val="00C24086"/>
    <w:rsid w:val="00C8211A"/>
    <w:rsid w:val="00C903DE"/>
    <w:rsid w:val="00CC665B"/>
    <w:rsid w:val="00CE1450"/>
    <w:rsid w:val="00CF02AB"/>
    <w:rsid w:val="00CF6C08"/>
    <w:rsid w:val="00CF7B71"/>
    <w:rsid w:val="00D11959"/>
    <w:rsid w:val="00D17C14"/>
    <w:rsid w:val="00D344C1"/>
    <w:rsid w:val="00D46F8C"/>
    <w:rsid w:val="00D5678C"/>
    <w:rsid w:val="00D57E5E"/>
    <w:rsid w:val="00D604E0"/>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A58B57"/>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215</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139</cp:revision>
  <cp:lastPrinted>2017-12-28T12:57:00Z</cp:lastPrinted>
  <dcterms:created xsi:type="dcterms:W3CDTF">2017-12-28T05:27:00Z</dcterms:created>
  <dcterms:modified xsi:type="dcterms:W3CDTF">2024-06-15T12:58:00Z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