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04E" w:rsidRPr="00B92DB9" w:rsidRDefault="00C21F67">
      <w:pPr>
        <w:rPr>
          <w:sz w:val="28"/>
          <w:u w:val="single"/>
        </w:rPr>
      </w:pPr>
      <w:bookmarkStart w:id="0" w:name="_GoBack"/>
      <w:r w:rsidRPr="00B92DB9">
        <w:rPr>
          <w:sz w:val="28"/>
          <w:u w:val="single"/>
        </w:rPr>
        <w:t>Exploring the Japanese Restaurants of New York</w:t>
      </w:r>
      <w:r w:rsidR="00F91E81">
        <w:rPr>
          <w:sz w:val="28"/>
          <w:u w:val="single"/>
        </w:rPr>
        <w:t xml:space="preserve"> </w:t>
      </w:r>
      <w:proofErr w:type="spellStart"/>
      <w:r w:rsidR="00F91E81">
        <w:rPr>
          <w:sz w:val="28"/>
          <w:u w:val="single"/>
        </w:rPr>
        <w:t>CIty</w:t>
      </w:r>
      <w:proofErr w:type="spellEnd"/>
      <w:r w:rsidRPr="00B92DB9">
        <w:rPr>
          <w:sz w:val="28"/>
          <w:u w:val="single"/>
        </w:rPr>
        <w:t xml:space="preserve">, USA </w:t>
      </w:r>
      <w:r w:rsidR="00BF0671" w:rsidRPr="00B92DB9">
        <w:rPr>
          <w:sz w:val="28"/>
          <w:u w:val="single"/>
        </w:rPr>
        <w:t>–</w:t>
      </w:r>
      <w:r w:rsidRPr="00B92DB9">
        <w:rPr>
          <w:sz w:val="28"/>
          <w:u w:val="single"/>
        </w:rPr>
        <w:t xml:space="preserve"> Report</w:t>
      </w:r>
    </w:p>
    <w:bookmarkEnd w:id="0"/>
    <w:p w:rsidR="00BF0671" w:rsidRDefault="00BF0671">
      <w:pPr>
        <w:rPr>
          <w:u w:val="single"/>
        </w:rPr>
      </w:pPr>
    </w:p>
    <w:p w:rsidR="00BF0671" w:rsidRPr="00B92DB9" w:rsidRDefault="008173D7">
      <w:pPr>
        <w:rPr>
          <w:sz w:val="22"/>
          <w:u w:val="single"/>
        </w:rPr>
      </w:pPr>
      <w:r w:rsidRPr="00B92DB9">
        <w:rPr>
          <w:sz w:val="22"/>
          <w:u w:val="single"/>
        </w:rPr>
        <w:t>Business</w:t>
      </w:r>
      <w:r w:rsidR="00BF0671" w:rsidRPr="00B92DB9">
        <w:rPr>
          <w:sz w:val="22"/>
          <w:u w:val="single"/>
        </w:rPr>
        <w:t xml:space="preserve"> </w:t>
      </w:r>
      <w:r w:rsidRPr="00B92DB9">
        <w:rPr>
          <w:sz w:val="22"/>
          <w:u w:val="single"/>
        </w:rPr>
        <w:t>P</w:t>
      </w:r>
      <w:r w:rsidR="00BF0671" w:rsidRPr="00B92DB9">
        <w:rPr>
          <w:sz w:val="22"/>
          <w:u w:val="single"/>
        </w:rPr>
        <w:t>roblem</w:t>
      </w:r>
    </w:p>
    <w:p w:rsidR="008173D7" w:rsidRPr="00B92DB9" w:rsidRDefault="008173D7">
      <w:pPr>
        <w:rPr>
          <w:sz w:val="22"/>
        </w:rPr>
      </w:pPr>
      <w:r w:rsidRPr="00B92DB9">
        <w:rPr>
          <w:sz w:val="22"/>
        </w:rPr>
        <w:t>As of the 2000 Census, over half of the 37,279 people of Japanese ancestry in the state of New York lived in New York city. With this comes an abundance of Japanese restaurants spread across the many boroughs and neighbourhoods of the city. However, there is a lack of a central source of information for anyone interested in gaining a greater insight into the distribution and features (ratings) of these restaurants.</w:t>
      </w:r>
    </w:p>
    <w:p w:rsidR="00BF0671" w:rsidRPr="00B92DB9" w:rsidRDefault="00BF0671">
      <w:pPr>
        <w:rPr>
          <w:sz w:val="22"/>
          <w:u w:val="single"/>
        </w:rPr>
      </w:pPr>
    </w:p>
    <w:p w:rsidR="00BF0671" w:rsidRPr="00B92DB9" w:rsidRDefault="00BF0671">
      <w:pPr>
        <w:rPr>
          <w:sz w:val="22"/>
          <w:u w:val="single"/>
        </w:rPr>
      </w:pPr>
      <w:r w:rsidRPr="00B92DB9">
        <w:rPr>
          <w:sz w:val="22"/>
          <w:u w:val="single"/>
        </w:rPr>
        <w:t xml:space="preserve">Who </w:t>
      </w:r>
      <w:r w:rsidR="008173D7" w:rsidRPr="00B92DB9">
        <w:rPr>
          <w:sz w:val="22"/>
          <w:u w:val="single"/>
        </w:rPr>
        <w:t>W</w:t>
      </w:r>
      <w:r w:rsidRPr="00B92DB9">
        <w:rPr>
          <w:sz w:val="22"/>
          <w:u w:val="single"/>
        </w:rPr>
        <w:t xml:space="preserve">ould </w:t>
      </w:r>
      <w:r w:rsidR="008173D7" w:rsidRPr="00B92DB9">
        <w:rPr>
          <w:sz w:val="22"/>
          <w:u w:val="single"/>
        </w:rPr>
        <w:t>B</w:t>
      </w:r>
      <w:r w:rsidRPr="00B92DB9">
        <w:rPr>
          <w:sz w:val="22"/>
          <w:u w:val="single"/>
        </w:rPr>
        <w:t xml:space="preserve">e </w:t>
      </w:r>
      <w:r w:rsidR="008173D7" w:rsidRPr="00B92DB9">
        <w:rPr>
          <w:sz w:val="22"/>
          <w:u w:val="single"/>
        </w:rPr>
        <w:t>I</w:t>
      </w:r>
      <w:r w:rsidRPr="00B92DB9">
        <w:rPr>
          <w:sz w:val="22"/>
          <w:u w:val="single"/>
        </w:rPr>
        <w:t>nterested:</w:t>
      </w:r>
    </w:p>
    <w:p w:rsidR="00B92DB9" w:rsidRPr="00B92DB9" w:rsidRDefault="00BF0671" w:rsidP="00B92DB9">
      <w:pPr>
        <w:pStyle w:val="ListParagraph"/>
        <w:numPr>
          <w:ilvl w:val="0"/>
          <w:numId w:val="1"/>
        </w:numPr>
        <w:rPr>
          <w:sz w:val="22"/>
        </w:rPr>
      </w:pPr>
      <w:r w:rsidRPr="00B92DB9">
        <w:rPr>
          <w:sz w:val="22"/>
        </w:rPr>
        <w:t>New Yorkers and tourists who want to find the best neighbourhood/restaurant for Japanese food</w:t>
      </w:r>
      <w:r w:rsidR="008173D7" w:rsidRPr="00B92DB9">
        <w:rPr>
          <w:sz w:val="22"/>
        </w:rPr>
        <w:t>.</w:t>
      </w:r>
    </w:p>
    <w:p w:rsidR="00B92DB9" w:rsidRPr="00B92DB9" w:rsidRDefault="00BF0671" w:rsidP="00B92DB9">
      <w:pPr>
        <w:pStyle w:val="ListParagraph"/>
        <w:numPr>
          <w:ilvl w:val="0"/>
          <w:numId w:val="1"/>
        </w:numPr>
        <w:rPr>
          <w:sz w:val="22"/>
        </w:rPr>
      </w:pPr>
      <w:r w:rsidRPr="00B92DB9">
        <w:rPr>
          <w:sz w:val="22"/>
        </w:rPr>
        <w:t>Those who are looking to move to New York and are particularly fond of Japanese food</w:t>
      </w:r>
      <w:r w:rsidR="008173D7" w:rsidRPr="00B92DB9">
        <w:rPr>
          <w:sz w:val="22"/>
        </w:rPr>
        <w:t>.</w:t>
      </w:r>
    </w:p>
    <w:p w:rsidR="00B92DB9" w:rsidRPr="00B92DB9" w:rsidRDefault="00BF0671" w:rsidP="00B92DB9">
      <w:pPr>
        <w:pStyle w:val="ListParagraph"/>
        <w:numPr>
          <w:ilvl w:val="0"/>
          <w:numId w:val="1"/>
        </w:numPr>
        <w:rPr>
          <w:sz w:val="22"/>
        </w:rPr>
      </w:pPr>
      <w:r w:rsidRPr="00B92DB9">
        <w:rPr>
          <w:sz w:val="22"/>
        </w:rPr>
        <w:t xml:space="preserve">Investors </w:t>
      </w:r>
      <w:r w:rsidR="008173D7" w:rsidRPr="00B92DB9">
        <w:rPr>
          <w:sz w:val="22"/>
        </w:rPr>
        <w:t xml:space="preserve">and restaurateurs </w:t>
      </w:r>
      <w:r w:rsidRPr="00B92DB9">
        <w:rPr>
          <w:sz w:val="22"/>
        </w:rPr>
        <w:t xml:space="preserve">looking to </w:t>
      </w:r>
      <w:r w:rsidR="008173D7" w:rsidRPr="00B92DB9">
        <w:rPr>
          <w:sz w:val="22"/>
        </w:rPr>
        <w:t xml:space="preserve">open </w:t>
      </w:r>
      <w:r w:rsidRPr="00B92DB9">
        <w:rPr>
          <w:sz w:val="22"/>
        </w:rPr>
        <w:t>a new Japanese restaurant</w:t>
      </w:r>
      <w:r w:rsidR="008173D7" w:rsidRPr="00B92DB9">
        <w:rPr>
          <w:sz w:val="22"/>
        </w:rPr>
        <w:t xml:space="preserve">. </w:t>
      </w:r>
    </w:p>
    <w:p w:rsidR="00BF0671" w:rsidRPr="00B92DB9" w:rsidRDefault="00BF0671" w:rsidP="00B92DB9">
      <w:pPr>
        <w:pStyle w:val="ListParagraph"/>
        <w:numPr>
          <w:ilvl w:val="0"/>
          <w:numId w:val="1"/>
        </w:numPr>
        <w:rPr>
          <w:sz w:val="22"/>
        </w:rPr>
      </w:pPr>
      <w:r w:rsidRPr="00B92DB9">
        <w:rPr>
          <w:sz w:val="22"/>
        </w:rPr>
        <w:t>Owners of existing restaurants looking to research their competition</w:t>
      </w:r>
      <w:r w:rsidR="008173D7" w:rsidRPr="00B92DB9">
        <w:rPr>
          <w:sz w:val="22"/>
        </w:rPr>
        <w:t xml:space="preserve">. </w:t>
      </w:r>
    </w:p>
    <w:p w:rsidR="008173D7" w:rsidRPr="00B92DB9" w:rsidRDefault="008173D7" w:rsidP="008173D7">
      <w:pPr>
        <w:pStyle w:val="ListParagraph"/>
        <w:rPr>
          <w:sz w:val="22"/>
        </w:rPr>
      </w:pPr>
    </w:p>
    <w:p w:rsidR="008173D7" w:rsidRPr="00B92DB9" w:rsidRDefault="008173D7" w:rsidP="008173D7">
      <w:pPr>
        <w:rPr>
          <w:sz w:val="22"/>
          <w:u w:val="single"/>
        </w:rPr>
      </w:pPr>
      <w:r w:rsidRPr="00B92DB9">
        <w:rPr>
          <w:sz w:val="22"/>
          <w:u w:val="single"/>
        </w:rPr>
        <w:t>Data</w:t>
      </w:r>
    </w:p>
    <w:p w:rsidR="00B92DB9" w:rsidRPr="00B92DB9" w:rsidRDefault="00B92DB9" w:rsidP="00B92DB9">
      <w:pPr>
        <w:pStyle w:val="ListParagraph"/>
        <w:numPr>
          <w:ilvl w:val="0"/>
          <w:numId w:val="2"/>
        </w:numPr>
        <w:rPr>
          <w:sz w:val="22"/>
        </w:rPr>
      </w:pPr>
      <w:hyperlink r:id="rId5" w:history="1">
        <w:r w:rsidRPr="00B92DB9">
          <w:rPr>
            <w:rStyle w:val="Hyperlink"/>
            <w:sz w:val="22"/>
          </w:rPr>
          <w:t>https://cocl.us/new_york_dataset</w:t>
        </w:r>
      </w:hyperlink>
    </w:p>
    <w:p w:rsidR="00B92DB9" w:rsidRPr="00B92DB9" w:rsidRDefault="00B92DB9" w:rsidP="00B92DB9">
      <w:pPr>
        <w:pStyle w:val="ListParagraph"/>
        <w:numPr>
          <w:ilvl w:val="0"/>
          <w:numId w:val="1"/>
        </w:numPr>
        <w:rPr>
          <w:sz w:val="22"/>
        </w:rPr>
      </w:pPr>
      <w:r w:rsidRPr="00B92DB9">
        <w:rPr>
          <w:sz w:val="22"/>
        </w:rPr>
        <w:t>Jason file containing data we need to explore the boroughs and neighbourhoods of New York city.</w:t>
      </w:r>
    </w:p>
    <w:p w:rsidR="00B92DB9" w:rsidRPr="00B92DB9" w:rsidRDefault="00B92DB9" w:rsidP="00B92DB9">
      <w:pPr>
        <w:pStyle w:val="ListParagraph"/>
        <w:numPr>
          <w:ilvl w:val="0"/>
          <w:numId w:val="2"/>
        </w:numPr>
        <w:rPr>
          <w:sz w:val="22"/>
        </w:rPr>
      </w:pPr>
      <w:r w:rsidRPr="00B92DB9">
        <w:rPr>
          <w:sz w:val="22"/>
        </w:rPr>
        <w:t>Foursquare API</w:t>
      </w:r>
    </w:p>
    <w:p w:rsidR="00B92DB9" w:rsidRPr="00B92DB9" w:rsidRDefault="00B92DB9" w:rsidP="00B92DB9">
      <w:pPr>
        <w:pStyle w:val="ListParagraph"/>
        <w:numPr>
          <w:ilvl w:val="0"/>
          <w:numId w:val="1"/>
        </w:numPr>
        <w:rPr>
          <w:sz w:val="22"/>
        </w:rPr>
      </w:pPr>
      <w:r w:rsidRPr="00B92DB9">
        <w:rPr>
          <w:sz w:val="22"/>
        </w:rPr>
        <w:t xml:space="preserve">We will make calls on the Foursquare API to retrieve data on the Japanese restaurants of New York </w:t>
      </w:r>
      <w:r>
        <w:rPr>
          <w:sz w:val="22"/>
        </w:rPr>
        <w:t>C</w:t>
      </w:r>
      <w:r w:rsidRPr="00B92DB9">
        <w:rPr>
          <w:sz w:val="22"/>
        </w:rPr>
        <w:t>ity.</w:t>
      </w:r>
    </w:p>
    <w:p w:rsidR="00FB49DB" w:rsidRDefault="00FB49DB" w:rsidP="008173D7">
      <w:pPr>
        <w:rPr>
          <w:sz w:val="22"/>
          <w:u w:val="single"/>
        </w:rPr>
      </w:pPr>
    </w:p>
    <w:p w:rsidR="008173D7" w:rsidRPr="00B92DB9" w:rsidRDefault="008173D7" w:rsidP="008173D7">
      <w:pPr>
        <w:rPr>
          <w:sz w:val="22"/>
          <w:u w:val="single"/>
        </w:rPr>
      </w:pPr>
      <w:r w:rsidRPr="00B92DB9">
        <w:rPr>
          <w:sz w:val="22"/>
          <w:u w:val="single"/>
        </w:rPr>
        <w:t>Results</w:t>
      </w:r>
    </w:p>
    <w:p w:rsidR="008173D7" w:rsidRPr="00B92DB9" w:rsidRDefault="00741275" w:rsidP="008173D7">
      <w:pPr>
        <w:rPr>
          <w:sz w:val="22"/>
          <w:u w:val="single"/>
        </w:rPr>
      </w:pPr>
      <w:r w:rsidRPr="00741275">
        <w:rPr>
          <w:sz w:val="22"/>
          <w:u w:val="single"/>
        </w:rPr>
        <w:drawing>
          <wp:inline distT="0" distB="0" distL="0" distR="0" wp14:anchorId="0998D56E" wp14:editId="0319CD86">
            <wp:extent cx="3975793"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45" r="-1" b="2013"/>
                    <a:stretch/>
                  </pic:blipFill>
                  <pic:spPr bwMode="auto">
                    <a:xfrm>
                      <a:off x="0" y="0"/>
                      <a:ext cx="3990715" cy="2753496"/>
                    </a:xfrm>
                    <a:prstGeom prst="rect">
                      <a:avLst/>
                    </a:prstGeom>
                    <a:ln>
                      <a:noFill/>
                    </a:ln>
                    <a:extLst>
                      <a:ext uri="{53640926-AAD7-44D8-BBD7-CCE9431645EC}">
                        <a14:shadowObscured xmlns:a14="http://schemas.microsoft.com/office/drawing/2010/main"/>
                      </a:ext>
                    </a:extLst>
                  </pic:spPr>
                </pic:pic>
              </a:graphicData>
            </a:graphic>
          </wp:inline>
        </w:drawing>
      </w:r>
    </w:p>
    <w:p w:rsidR="00741275" w:rsidRDefault="00741275" w:rsidP="008173D7">
      <w:pPr>
        <w:rPr>
          <w:sz w:val="22"/>
          <w:u w:val="single"/>
        </w:rPr>
      </w:pPr>
      <w:r w:rsidRPr="00741275">
        <w:rPr>
          <w:sz w:val="22"/>
          <w:u w:val="single"/>
        </w:rPr>
        <w:lastRenderedPageBreak/>
        <w:drawing>
          <wp:inline distT="0" distB="0" distL="0" distR="0" wp14:anchorId="4202689C" wp14:editId="22148622">
            <wp:extent cx="4104550" cy="309489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10" b="1049"/>
                    <a:stretch/>
                  </pic:blipFill>
                  <pic:spPr bwMode="auto">
                    <a:xfrm>
                      <a:off x="0" y="0"/>
                      <a:ext cx="4122788" cy="3108643"/>
                    </a:xfrm>
                    <a:prstGeom prst="rect">
                      <a:avLst/>
                    </a:prstGeom>
                    <a:ln>
                      <a:noFill/>
                    </a:ln>
                    <a:extLst>
                      <a:ext uri="{53640926-AAD7-44D8-BBD7-CCE9431645EC}">
                        <a14:shadowObscured xmlns:a14="http://schemas.microsoft.com/office/drawing/2010/main"/>
                      </a:ext>
                    </a:extLst>
                  </pic:spPr>
                </pic:pic>
              </a:graphicData>
            </a:graphic>
          </wp:inline>
        </w:drawing>
      </w:r>
    </w:p>
    <w:p w:rsidR="00741275" w:rsidRDefault="00741275" w:rsidP="008173D7">
      <w:pPr>
        <w:rPr>
          <w:sz w:val="22"/>
          <w:u w:val="single"/>
        </w:rPr>
      </w:pPr>
      <w:r w:rsidRPr="00741275">
        <w:rPr>
          <w:sz w:val="22"/>
          <w:u w:val="single"/>
        </w:rPr>
        <w:drawing>
          <wp:inline distT="0" distB="0" distL="0" distR="0" wp14:anchorId="04734410" wp14:editId="7C4F45F3">
            <wp:extent cx="4090103" cy="295421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2129" cy="2955678"/>
                    </a:xfrm>
                    <a:prstGeom prst="rect">
                      <a:avLst/>
                    </a:prstGeom>
                  </pic:spPr>
                </pic:pic>
              </a:graphicData>
            </a:graphic>
          </wp:inline>
        </w:drawing>
      </w:r>
    </w:p>
    <w:p w:rsidR="008173D7" w:rsidRDefault="008173D7" w:rsidP="008173D7">
      <w:pPr>
        <w:rPr>
          <w:sz w:val="22"/>
          <w:u w:val="single"/>
        </w:rPr>
      </w:pPr>
      <w:r w:rsidRPr="00B92DB9">
        <w:rPr>
          <w:sz w:val="22"/>
          <w:u w:val="single"/>
        </w:rPr>
        <w:t>Conclusion</w:t>
      </w:r>
    </w:p>
    <w:p w:rsidR="00FB49DB" w:rsidRPr="00CB194D" w:rsidRDefault="00FB49DB" w:rsidP="008173D7">
      <w:pPr>
        <w:rPr>
          <w:sz w:val="22"/>
        </w:rPr>
      </w:pPr>
      <w:r w:rsidRPr="00CB194D">
        <w:rPr>
          <w:sz w:val="22"/>
        </w:rPr>
        <w:t>New York City has an abundance of great Japanese restaurants</w:t>
      </w:r>
      <w:r w:rsidR="00F91E81">
        <w:rPr>
          <w:sz w:val="22"/>
        </w:rPr>
        <w:t xml:space="preserve">, purely in terms of numbers, the borough of Brooklyn holds the most Japanese restaurants. </w:t>
      </w:r>
      <w:proofErr w:type="gramStart"/>
      <w:r w:rsidR="00F91E81">
        <w:rPr>
          <w:sz w:val="22"/>
        </w:rPr>
        <w:t>However</w:t>
      </w:r>
      <w:proofErr w:type="gramEnd"/>
      <w:r w:rsidR="00F91E81">
        <w:rPr>
          <w:sz w:val="22"/>
        </w:rPr>
        <w:t xml:space="preserve"> in terms of average rating, Manhattan scores highest out of all the boroughs. </w:t>
      </w:r>
    </w:p>
    <w:sectPr w:rsidR="00FB49DB" w:rsidRPr="00CB194D" w:rsidSect="00BC1E8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0308"/>
    <w:multiLevelType w:val="hybridMultilevel"/>
    <w:tmpl w:val="DA86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96079"/>
    <w:multiLevelType w:val="hybridMultilevel"/>
    <w:tmpl w:val="F5BA60A2"/>
    <w:lvl w:ilvl="0" w:tplc="3EDCCA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8119D"/>
    <w:multiLevelType w:val="hybridMultilevel"/>
    <w:tmpl w:val="A4C8F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67"/>
    <w:rsid w:val="002F604E"/>
    <w:rsid w:val="00741275"/>
    <w:rsid w:val="007A640C"/>
    <w:rsid w:val="007D59EA"/>
    <w:rsid w:val="008173D7"/>
    <w:rsid w:val="00B92DB9"/>
    <w:rsid w:val="00BC1E8F"/>
    <w:rsid w:val="00BF0671"/>
    <w:rsid w:val="00C21F67"/>
    <w:rsid w:val="00CB194D"/>
    <w:rsid w:val="00F56025"/>
    <w:rsid w:val="00F91E81"/>
    <w:rsid w:val="00FB49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81CA67E"/>
  <w14:defaultImageDpi w14:val="32767"/>
  <w15:chartTrackingRefBased/>
  <w15:docId w15:val="{FB148E00-6F7A-8642-9448-E37B9D41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671"/>
    <w:pPr>
      <w:ind w:left="720"/>
      <w:contextualSpacing/>
    </w:pPr>
  </w:style>
  <w:style w:type="character" w:styleId="Hyperlink">
    <w:name w:val="Hyperlink"/>
    <w:basedOn w:val="DefaultParagraphFont"/>
    <w:uiPriority w:val="99"/>
    <w:unhideWhenUsed/>
    <w:rsid w:val="008173D7"/>
    <w:rPr>
      <w:color w:val="0000FF"/>
      <w:u w:val="single"/>
    </w:rPr>
  </w:style>
  <w:style w:type="character" w:styleId="UnresolvedMention">
    <w:name w:val="Unresolved Mention"/>
    <w:basedOn w:val="DefaultParagraphFont"/>
    <w:uiPriority w:val="99"/>
    <w:rsid w:val="00B92DB9"/>
    <w:rPr>
      <w:color w:val="605E5C"/>
      <w:shd w:val="clear" w:color="auto" w:fill="E1DFDD"/>
    </w:rPr>
  </w:style>
  <w:style w:type="paragraph" w:styleId="BalloonText">
    <w:name w:val="Balloon Text"/>
    <w:basedOn w:val="Normal"/>
    <w:link w:val="BalloonTextChar"/>
    <w:uiPriority w:val="99"/>
    <w:semiHidden/>
    <w:unhideWhenUsed/>
    <w:rsid w:val="007412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12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28489">
      <w:bodyDiv w:val="1"/>
      <w:marLeft w:val="0"/>
      <w:marRight w:val="0"/>
      <w:marTop w:val="0"/>
      <w:marBottom w:val="0"/>
      <w:divBdr>
        <w:top w:val="none" w:sz="0" w:space="0" w:color="auto"/>
        <w:left w:val="none" w:sz="0" w:space="0" w:color="auto"/>
        <w:bottom w:val="none" w:sz="0" w:space="0" w:color="auto"/>
        <w:right w:val="none" w:sz="0" w:space="0" w:color="auto"/>
      </w:divBdr>
    </w:div>
    <w:div w:id="6024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cl.us/new_york_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tomas.hirau.li@outlook.com</dc:creator>
  <cp:keywords/>
  <dc:description/>
  <cp:lastModifiedBy>tomas.hirau.li@outlook.com</cp:lastModifiedBy>
  <cp:revision>1</cp:revision>
  <dcterms:created xsi:type="dcterms:W3CDTF">2020-09-09T02:16:00Z</dcterms:created>
  <dcterms:modified xsi:type="dcterms:W3CDTF">2020-09-16T00:30:00Z</dcterms:modified>
</cp:coreProperties>
</file>