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3FB0D5" w14:textId="77777777" w:rsidR="0081224B" w:rsidRDefault="00000000">
      <w:r>
        <w:t xml:space="preserve"> }</w: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hidden="0" allowOverlap="1" wp14:anchorId="1F1FB664" wp14:editId="1EA4EC74">
                <wp:simplePos x="0" y="0"/>
                <wp:positionH relativeFrom="column">
                  <wp:posOffset>-435398</wp:posOffset>
                </wp:positionH>
                <wp:positionV relativeFrom="paragraph">
                  <wp:posOffset>33444</wp:posOffset>
                </wp:positionV>
                <wp:extent cx="6580505" cy="1486535"/>
                <wp:effectExtent l="0" t="0" r="0" b="0"/>
                <wp:wrapNone/>
                <wp:docPr id="1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80505" cy="1486535"/>
                          <a:chOff x="2055725" y="3036725"/>
                          <a:chExt cx="6580550" cy="1486550"/>
                        </a:xfrm>
                      </wpg:grpSpPr>
                      <wpg:grpSp>
                        <wpg:cNvPr id="1404898251" name="Group 1404898251"/>
                        <wpg:cNvGrpSpPr/>
                        <wpg:grpSpPr>
                          <a:xfrm>
                            <a:off x="2055748" y="3036733"/>
                            <a:ext cx="6580505" cy="1486535"/>
                            <a:chOff x="0" y="0"/>
                            <a:chExt cx="5903463" cy="1486894"/>
                          </a:xfrm>
                        </wpg:grpSpPr>
                        <wps:wsp>
                          <wps:cNvPr id="588991713" name="Rectangle 588991713"/>
                          <wps:cNvSpPr/>
                          <wps:spPr>
                            <a:xfrm>
                              <a:off x="0" y="0"/>
                              <a:ext cx="5903450" cy="14868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C5F5741" w14:textId="77777777" w:rsidR="0081224B" w:rsidRDefault="0081224B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916423918" name="Rectangle 916423918"/>
                          <wps:cNvSpPr/>
                          <wps:spPr>
                            <a:xfrm>
                              <a:off x="1024758" y="239160"/>
                              <a:ext cx="4878705" cy="123631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48253645" w14:textId="77777777" w:rsidR="0081224B" w:rsidRDefault="0081224B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  <w:p w14:paraId="569FE0BD" w14:textId="77777777" w:rsidR="0081224B" w:rsidRDefault="00000000">
                                <w:pPr>
                                  <w:spacing w:after="0" w:line="240" w:lineRule="auto"/>
                                  <w:textDirection w:val="btLr"/>
                                </w:pPr>
                                <w:r>
                                  <w:rPr>
                                    <w:b/>
                                    <w:color w:val="1F3864"/>
                                    <w:sz w:val="48"/>
                                  </w:rPr>
                                  <w:t xml:space="preserve">Guía1. Definición Proyecto APT </w:t>
                                </w:r>
                              </w:p>
                              <w:p w14:paraId="4E7D8D2C" w14:textId="77777777" w:rsidR="0081224B" w:rsidRDefault="00000000">
                                <w:pPr>
                                  <w:spacing w:after="0" w:line="240" w:lineRule="auto"/>
                                  <w:textDirection w:val="btLr"/>
                                </w:pPr>
                                <w:r>
                                  <w:rPr>
                                    <w:b/>
                                    <w:color w:val="1F3864"/>
                                    <w:sz w:val="48"/>
                                  </w:rPr>
                                  <w:t xml:space="preserve">Asignatura </w:t>
                                </w:r>
                                <w:proofErr w:type="spellStart"/>
                                <w:r>
                                  <w:rPr>
                                    <w:b/>
                                    <w:color w:val="1F3864"/>
                                    <w:sz w:val="48"/>
                                  </w:rPr>
                                  <w:t>Capstone</w:t>
                                </w:r>
                                <w:proofErr w:type="spellEnd"/>
                              </w:p>
                            </w:txbxContent>
                          </wps:txbx>
                          <wps:bodyPr spcFirstLastPara="1" wrap="square" lIns="91425" tIns="45700" rIns="91425" bIns="45700" anchor="t" anchorCtr="0">
                            <a:noAutofit/>
                          </wps:bodyPr>
                        </wps:wsp>
                        <wps:wsp>
                          <wps:cNvPr id="94724848" name="Rectangle 94724848"/>
                          <wps:cNvSpPr/>
                          <wps:spPr>
                            <a:xfrm>
                              <a:off x="0" y="0"/>
                              <a:ext cx="993140" cy="1486894"/>
                            </a:xfrm>
                            <a:prstGeom prst="rect">
                              <a:avLst/>
                            </a:prstGeom>
                            <a:solidFill>
                              <a:srgbClr val="1F3864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5B1C1663" w14:textId="77777777" w:rsidR="0081224B" w:rsidRDefault="0081224B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-435398</wp:posOffset>
                </wp:positionH>
                <wp:positionV relativeFrom="paragraph">
                  <wp:posOffset>33444</wp:posOffset>
                </wp:positionV>
                <wp:extent cx="6580505" cy="1486535"/>
                <wp:effectExtent b="0" l="0" r="0" t="0"/>
                <wp:wrapNone/>
                <wp:docPr id="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580505" cy="148653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286FBF1C" w14:textId="77777777" w:rsidR="0081224B" w:rsidRDefault="0081224B"/>
    <w:p w14:paraId="620365F1" w14:textId="77777777" w:rsidR="0081224B" w:rsidRDefault="0081224B"/>
    <w:p w14:paraId="376AC769" w14:textId="77777777" w:rsidR="0081224B" w:rsidRDefault="0081224B"/>
    <w:p w14:paraId="1670E076" w14:textId="77777777" w:rsidR="0081224B" w:rsidRDefault="0081224B"/>
    <w:p w14:paraId="035FD621" w14:textId="77777777" w:rsidR="0081224B" w:rsidRDefault="0081224B">
      <w:pPr>
        <w:rPr>
          <w:b/>
          <w:bCs/>
        </w:rPr>
      </w:pPr>
    </w:p>
    <w:p w14:paraId="0EA65980" w14:textId="77777777" w:rsidR="0081224B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4472C4"/>
          <w:sz w:val="32"/>
          <w:szCs w:val="32"/>
        </w:rPr>
      </w:pPr>
      <w:r>
        <w:rPr>
          <w:b/>
          <w:bCs/>
          <w:color w:val="4472C4"/>
          <w:sz w:val="32"/>
          <w:szCs w:val="32"/>
        </w:rPr>
        <w:t>PARTE I</w:t>
      </w:r>
    </w:p>
    <w:tbl>
      <w:tblPr>
        <w:tblStyle w:val="a"/>
        <w:tblW w:w="9498" w:type="dxa"/>
        <w:tblInd w:w="-714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9498"/>
      </w:tblGrid>
      <w:tr w:rsidR="0081224B" w14:paraId="6C1B7CD9" w14:textId="77777777">
        <w:trPr>
          <w:trHeight w:val="440"/>
        </w:trPr>
        <w:tc>
          <w:tcPr>
            <w:tcW w:w="9498" w:type="dxa"/>
            <w:vAlign w:val="center"/>
          </w:tcPr>
          <w:p w14:paraId="1EC44F1B" w14:textId="77777777" w:rsidR="0081224B" w:rsidRDefault="00000000">
            <w:pPr>
              <w:rPr>
                <w:b/>
                <w:bCs/>
                <w:color w:val="1F3864"/>
                <w:sz w:val="28"/>
                <w:szCs w:val="28"/>
              </w:rPr>
            </w:pPr>
            <w:r>
              <w:rPr>
                <w:b/>
                <w:bCs/>
                <w:color w:val="1F3864"/>
                <w:sz w:val="28"/>
                <w:szCs w:val="28"/>
              </w:rPr>
              <w:t>1. Antecedentes Personales</w:t>
            </w:r>
          </w:p>
        </w:tc>
      </w:tr>
      <w:tr w:rsidR="0081224B" w14:paraId="69007FD9" w14:textId="77777777">
        <w:trPr>
          <w:trHeight w:val="440"/>
        </w:trPr>
        <w:tc>
          <w:tcPr>
            <w:tcW w:w="9498" w:type="dxa"/>
            <w:shd w:val="clear" w:color="auto" w:fill="D9E2F3"/>
            <w:vAlign w:val="center"/>
          </w:tcPr>
          <w:p w14:paraId="759179F4" w14:textId="77777777" w:rsidR="008122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spacing w:after="0" w:line="240" w:lineRule="auto"/>
              <w:rPr>
                <w:color w:val="1F3864"/>
              </w:rPr>
            </w:pPr>
            <w:r>
              <w:rPr>
                <w:color w:val="1F3864"/>
              </w:rPr>
              <w:t xml:space="preserve">A continuación, se presenta una tabla en la que debes completar la información solicitada. </w:t>
            </w:r>
          </w:p>
        </w:tc>
      </w:tr>
    </w:tbl>
    <w:p w14:paraId="53358B90" w14:textId="77777777" w:rsidR="0081224B" w:rsidRDefault="0081224B">
      <w:pPr>
        <w:rPr>
          <w:b/>
          <w:bCs/>
          <w:color w:val="4472C4"/>
          <w:sz w:val="24"/>
          <w:szCs w:val="24"/>
        </w:rPr>
      </w:pPr>
    </w:p>
    <w:tbl>
      <w:tblPr>
        <w:tblStyle w:val="a0"/>
        <w:tblW w:w="9498" w:type="dxa"/>
        <w:tblInd w:w="-714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2534"/>
        <w:gridCol w:w="6964"/>
      </w:tblGrid>
      <w:tr w:rsidR="0081224B" w14:paraId="67A47EB9" w14:textId="77777777">
        <w:trPr>
          <w:trHeight w:val="440"/>
        </w:trPr>
        <w:tc>
          <w:tcPr>
            <w:tcW w:w="2534" w:type="dxa"/>
            <w:vAlign w:val="center"/>
          </w:tcPr>
          <w:p w14:paraId="4837E416" w14:textId="77777777" w:rsidR="0081224B" w:rsidRDefault="00000000">
            <w:pPr>
              <w:rPr>
                <w:color w:val="1F3864"/>
              </w:rPr>
            </w:pPr>
            <w:r>
              <w:rPr>
                <w:color w:val="1F3864"/>
              </w:rPr>
              <w:t>Nombre estudiante</w:t>
            </w:r>
          </w:p>
        </w:tc>
        <w:tc>
          <w:tcPr>
            <w:tcW w:w="6964" w:type="dxa"/>
            <w:vAlign w:val="center"/>
          </w:tcPr>
          <w:p w14:paraId="2335F27E" w14:textId="77777777" w:rsidR="0081224B" w:rsidRDefault="00000000">
            <w:pPr>
              <w:spacing w:after="0" w:line="240" w:lineRule="auto"/>
            </w:pPr>
            <w:r>
              <w:rPr>
                <w:color w:val="000000"/>
                <w:sz w:val="20"/>
                <w:szCs w:val="20"/>
              </w:rPr>
              <w:t xml:space="preserve">Tomás </w:t>
            </w:r>
            <w:proofErr w:type="spellStart"/>
            <w:r>
              <w:rPr>
                <w:color w:val="000000"/>
                <w:sz w:val="20"/>
                <w:szCs w:val="20"/>
              </w:rPr>
              <w:t>Hoyt</w:t>
            </w:r>
            <w:proofErr w:type="spellEnd"/>
            <w:r>
              <w:rPr>
                <w:color w:val="000000"/>
                <w:sz w:val="20"/>
                <w:szCs w:val="20"/>
              </w:rPr>
              <w:br/>
              <w:t>Maximiliano Carrasco</w:t>
            </w:r>
          </w:p>
        </w:tc>
      </w:tr>
      <w:tr w:rsidR="0081224B" w14:paraId="2A77866F" w14:textId="77777777">
        <w:trPr>
          <w:trHeight w:val="418"/>
        </w:trPr>
        <w:tc>
          <w:tcPr>
            <w:tcW w:w="2534" w:type="dxa"/>
            <w:vAlign w:val="center"/>
          </w:tcPr>
          <w:p w14:paraId="2C9E6CD4" w14:textId="77777777" w:rsidR="0081224B" w:rsidRDefault="00000000">
            <w:pPr>
              <w:rPr>
                <w:color w:val="1F3864"/>
              </w:rPr>
            </w:pPr>
            <w:r>
              <w:rPr>
                <w:color w:val="1F3864"/>
              </w:rPr>
              <w:t>Rut</w:t>
            </w:r>
          </w:p>
        </w:tc>
        <w:tc>
          <w:tcPr>
            <w:tcW w:w="6964" w:type="dxa"/>
            <w:vAlign w:val="center"/>
          </w:tcPr>
          <w:p w14:paraId="54C1D0E3" w14:textId="77777777" w:rsidR="0081224B" w:rsidRDefault="00000000">
            <w:pPr>
              <w:spacing w:after="0" w:line="240" w:lineRule="auto"/>
            </w:pPr>
            <w:r>
              <w:rPr>
                <w:color w:val="000000"/>
                <w:sz w:val="19"/>
                <w:szCs w:val="19"/>
              </w:rPr>
              <w:t xml:space="preserve">21063192-5 (Tomás </w:t>
            </w:r>
            <w:proofErr w:type="spellStart"/>
            <w:r>
              <w:rPr>
                <w:color w:val="000000"/>
                <w:sz w:val="19"/>
                <w:szCs w:val="19"/>
              </w:rPr>
              <w:t>Hoyt</w:t>
            </w:r>
            <w:proofErr w:type="spellEnd"/>
            <w:r>
              <w:rPr>
                <w:color w:val="000000"/>
                <w:sz w:val="19"/>
                <w:szCs w:val="19"/>
              </w:rPr>
              <w:t>)</w:t>
            </w:r>
            <w:r>
              <w:rPr>
                <w:color w:val="000000"/>
                <w:sz w:val="19"/>
                <w:szCs w:val="19"/>
              </w:rPr>
              <w:br/>
            </w:r>
            <w:r>
              <w:rPr>
                <w:sz w:val="19"/>
                <w:szCs w:val="19"/>
              </w:rPr>
              <w:t>21339033-3 (</w:t>
            </w:r>
            <w:r>
              <w:rPr>
                <w:color w:val="000000"/>
                <w:sz w:val="19"/>
                <w:szCs w:val="19"/>
              </w:rPr>
              <w:t>Maximiliano Carrasco</w:t>
            </w:r>
            <w:r>
              <w:rPr>
                <w:sz w:val="19"/>
                <w:szCs w:val="19"/>
              </w:rPr>
              <w:t>)</w:t>
            </w:r>
          </w:p>
        </w:tc>
      </w:tr>
      <w:tr w:rsidR="0081224B" w14:paraId="30F6346A" w14:textId="77777777">
        <w:trPr>
          <w:trHeight w:val="425"/>
        </w:trPr>
        <w:tc>
          <w:tcPr>
            <w:tcW w:w="2534" w:type="dxa"/>
            <w:vAlign w:val="center"/>
          </w:tcPr>
          <w:p w14:paraId="466D0E5D" w14:textId="77777777" w:rsidR="0081224B" w:rsidRDefault="00000000">
            <w:pPr>
              <w:rPr>
                <w:color w:val="1F3864"/>
              </w:rPr>
            </w:pPr>
            <w:r>
              <w:rPr>
                <w:color w:val="1F3864"/>
              </w:rPr>
              <w:t>Carrera</w:t>
            </w:r>
          </w:p>
        </w:tc>
        <w:tc>
          <w:tcPr>
            <w:tcW w:w="6964" w:type="dxa"/>
            <w:vAlign w:val="center"/>
          </w:tcPr>
          <w:p w14:paraId="60CCEEE8" w14:textId="77777777" w:rsidR="0081224B" w:rsidRDefault="00000000">
            <w:pPr>
              <w:spacing w:after="0" w:line="240" w:lineRule="auto"/>
            </w:pPr>
            <w:r>
              <w:rPr>
                <w:color w:val="000000"/>
                <w:sz w:val="20"/>
                <w:szCs w:val="20"/>
              </w:rPr>
              <w:t>Ingeniería en Informática</w:t>
            </w:r>
          </w:p>
        </w:tc>
      </w:tr>
      <w:tr w:rsidR="0081224B" w14:paraId="21BBDF9A" w14:textId="77777777">
        <w:trPr>
          <w:trHeight w:val="417"/>
        </w:trPr>
        <w:tc>
          <w:tcPr>
            <w:tcW w:w="2534" w:type="dxa"/>
            <w:vAlign w:val="center"/>
          </w:tcPr>
          <w:p w14:paraId="7045A331" w14:textId="77777777" w:rsidR="0081224B" w:rsidRDefault="00000000">
            <w:pPr>
              <w:rPr>
                <w:color w:val="1F3864"/>
              </w:rPr>
            </w:pPr>
            <w:r>
              <w:rPr>
                <w:color w:val="1F3864"/>
              </w:rPr>
              <w:t>Sede</w:t>
            </w:r>
          </w:p>
        </w:tc>
        <w:tc>
          <w:tcPr>
            <w:tcW w:w="6964" w:type="dxa"/>
            <w:vAlign w:val="center"/>
          </w:tcPr>
          <w:p w14:paraId="3A928317" w14:textId="77777777" w:rsidR="0081224B" w:rsidRDefault="00000000">
            <w:pPr>
              <w:spacing w:after="0" w:line="240" w:lineRule="auto"/>
            </w:pPr>
            <w:r>
              <w:rPr>
                <w:sz w:val="20"/>
                <w:szCs w:val="20"/>
              </w:rPr>
              <w:t xml:space="preserve">Valparaíso </w:t>
            </w:r>
          </w:p>
        </w:tc>
      </w:tr>
    </w:tbl>
    <w:p w14:paraId="3F7DCD0B" w14:textId="77777777" w:rsidR="0081224B" w:rsidRDefault="0081224B">
      <w:pPr>
        <w:rPr>
          <w:b/>
          <w:bCs/>
          <w:color w:val="4472C4"/>
          <w:sz w:val="24"/>
          <w:szCs w:val="24"/>
        </w:rPr>
      </w:pPr>
    </w:p>
    <w:tbl>
      <w:tblPr>
        <w:tblStyle w:val="a1"/>
        <w:tblW w:w="9498" w:type="dxa"/>
        <w:tblInd w:w="-714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9498"/>
      </w:tblGrid>
      <w:tr w:rsidR="0081224B" w14:paraId="443EB1D8" w14:textId="77777777">
        <w:trPr>
          <w:trHeight w:val="440"/>
        </w:trPr>
        <w:tc>
          <w:tcPr>
            <w:tcW w:w="9498" w:type="dxa"/>
            <w:vAlign w:val="center"/>
          </w:tcPr>
          <w:p w14:paraId="582FFE61" w14:textId="77777777" w:rsidR="0081224B" w:rsidRDefault="00000000">
            <w:pPr>
              <w:rPr>
                <w:b/>
                <w:bCs/>
                <w:color w:val="1F3864"/>
                <w:sz w:val="28"/>
                <w:szCs w:val="28"/>
              </w:rPr>
            </w:pPr>
            <w:r>
              <w:rPr>
                <w:b/>
                <w:bCs/>
                <w:color w:val="1F3864"/>
                <w:sz w:val="28"/>
                <w:szCs w:val="28"/>
              </w:rPr>
              <w:t>2. Descripción Proyecto APT</w:t>
            </w:r>
          </w:p>
        </w:tc>
      </w:tr>
      <w:tr w:rsidR="0081224B" w14:paraId="1DF576C9" w14:textId="77777777">
        <w:trPr>
          <w:trHeight w:val="440"/>
        </w:trPr>
        <w:tc>
          <w:tcPr>
            <w:tcW w:w="9498" w:type="dxa"/>
            <w:shd w:val="clear" w:color="auto" w:fill="D9E2F3"/>
            <w:vAlign w:val="center"/>
          </w:tcPr>
          <w:p w14:paraId="343986CF" w14:textId="77777777" w:rsidR="008122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spacing w:after="0" w:line="240" w:lineRule="auto"/>
              <w:rPr>
                <w:color w:val="1F3864"/>
              </w:rPr>
            </w:pPr>
            <w:r>
              <w:rPr>
                <w:color w:val="1F3864"/>
              </w:rPr>
              <w:t xml:space="preserve">En la descripción debes señalar brevemente el nombre de tu proyecto APT y las competencias del perfil de egreso que vas a poner en práctica. Si en tu carrera están definidas las áreas de desempeño, también menciona a qué áreas de desempeño está vinculado el proyecto. </w:t>
            </w:r>
          </w:p>
        </w:tc>
      </w:tr>
    </w:tbl>
    <w:p w14:paraId="6CDAD0B6" w14:textId="77777777" w:rsidR="0081224B" w:rsidRDefault="0081224B">
      <w:pPr>
        <w:rPr>
          <w:b/>
          <w:bCs/>
          <w:sz w:val="24"/>
          <w:szCs w:val="24"/>
        </w:rPr>
      </w:pPr>
    </w:p>
    <w:tbl>
      <w:tblPr>
        <w:tblStyle w:val="a2"/>
        <w:tblW w:w="9498" w:type="dxa"/>
        <w:tblInd w:w="-714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2587"/>
        <w:gridCol w:w="6911"/>
      </w:tblGrid>
      <w:tr w:rsidR="0081224B" w14:paraId="47319D45" w14:textId="77777777">
        <w:trPr>
          <w:trHeight w:val="440"/>
        </w:trPr>
        <w:tc>
          <w:tcPr>
            <w:tcW w:w="2587" w:type="dxa"/>
            <w:vAlign w:val="center"/>
          </w:tcPr>
          <w:p w14:paraId="2185D233" w14:textId="77777777" w:rsidR="0081224B" w:rsidRDefault="00000000">
            <w:pPr>
              <w:rPr>
                <w:color w:val="1F3864"/>
              </w:rPr>
            </w:pPr>
            <w:r>
              <w:rPr>
                <w:color w:val="1F3864"/>
              </w:rPr>
              <w:t>Nombre del proyecto</w:t>
            </w:r>
          </w:p>
        </w:tc>
        <w:tc>
          <w:tcPr>
            <w:tcW w:w="6911" w:type="dxa"/>
            <w:vAlign w:val="center"/>
          </w:tcPr>
          <w:p w14:paraId="25DDC093" w14:textId="77777777" w:rsidR="0081224B" w:rsidRDefault="00000000">
            <w:pPr>
              <w:spacing w:after="0" w:line="240" w:lineRule="auto"/>
            </w:pPr>
            <w:proofErr w:type="spellStart"/>
            <w:r>
              <w:rPr>
                <w:color w:val="000000"/>
                <w:sz w:val="20"/>
                <w:szCs w:val="20"/>
              </w:rPr>
              <w:t>CorePulse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— Sistema de diagnóstico, monitoreo y optimización reversible de equipos computacionales Windows.</w:t>
            </w:r>
          </w:p>
        </w:tc>
      </w:tr>
      <w:tr w:rsidR="0081224B" w14:paraId="04889C71" w14:textId="77777777">
        <w:trPr>
          <w:trHeight w:val="418"/>
        </w:trPr>
        <w:tc>
          <w:tcPr>
            <w:tcW w:w="2587" w:type="dxa"/>
            <w:vAlign w:val="center"/>
          </w:tcPr>
          <w:p w14:paraId="556B400C" w14:textId="77777777" w:rsidR="0081224B" w:rsidRDefault="00000000">
            <w:pPr>
              <w:rPr>
                <w:color w:val="1F3864"/>
              </w:rPr>
            </w:pPr>
            <w:r>
              <w:rPr>
                <w:color w:val="1F3864"/>
              </w:rPr>
              <w:t>Área (s) de desempeño(s)</w:t>
            </w:r>
          </w:p>
        </w:tc>
        <w:tc>
          <w:tcPr>
            <w:tcW w:w="6911" w:type="dxa"/>
            <w:vAlign w:val="center"/>
          </w:tcPr>
          <w:p w14:paraId="0E85005A" w14:textId="77777777" w:rsidR="0081224B" w:rsidRDefault="00000000">
            <w:pPr>
              <w:spacing w:after="40" w:line="240" w:lineRule="auto"/>
              <w:jc w:val="center"/>
            </w:pPr>
            <w:r>
              <w:rPr>
                <w:color w:val="000000"/>
                <w:sz w:val="19"/>
                <w:szCs w:val="19"/>
              </w:rPr>
              <w:t>Desarrollo de software.</w:t>
            </w:r>
          </w:p>
          <w:p w14:paraId="1F6B3711" w14:textId="77777777" w:rsidR="0081224B" w:rsidRDefault="00000000">
            <w:pPr>
              <w:spacing w:after="40" w:line="240" w:lineRule="auto"/>
              <w:jc w:val="center"/>
            </w:pPr>
            <w:r>
              <w:rPr>
                <w:color w:val="000000"/>
                <w:sz w:val="19"/>
                <w:szCs w:val="19"/>
              </w:rPr>
              <w:t>Soporte y diagnóstico de sistemas computacionales.</w:t>
            </w:r>
          </w:p>
          <w:p w14:paraId="6F2C4DC1" w14:textId="77777777" w:rsidR="0081224B" w:rsidRDefault="00000000">
            <w:pPr>
              <w:spacing w:after="40" w:line="240" w:lineRule="auto"/>
              <w:jc w:val="center"/>
            </w:pPr>
            <w:r>
              <w:rPr>
                <w:color w:val="000000"/>
                <w:sz w:val="19"/>
                <w:szCs w:val="19"/>
              </w:rPr>
              <w:t>Aseguramiento de calidad y pruebas.</w:t>
            </w:r>
          </w:p>
          <w:p w14:paraId="11AFE95D" w14:textId="77777777" w:rsidR="0081224B" w:rsidRDefault="00000000">
            <w:pPr>
              <w:spacing w:after="40" w:line="240" w:lineRule="auto"/>
              <w:jc w:val="center"/>
            </w:pPr>
            <w:r>
              <w:rPr>
                <w:color w:val="000000"/>
                <w:sz w:val="19"/>
                <w:szCs w:val="19"/>
              </w:rPr>
              <w:t>Gestión de proyectos informáticos.</w:t>
            </w:r>
          </w:p>
          <w:p w14:paraId="24985F31" w14:textId="77777777" w:rsidR="0081224B" w:rsidRDefault="00000000">
            <w:pPr>
              <w:spacing w:after="40" w:line="240" w:lineRule="auto"/>
              <w:jc w:val="center"/>
            </w:pPr>
            <w:r>
              <w:rPr>
                <w:color w:val="000000"/>
                <w:sz w:val="19"/>
                <w:szCs w:val="19"/>
              </w:rPr>
              <w:t>Datos técnicos e integración de IA.</w:t>
            </w:r>
          </w:p>
        </w:tc>
      </w:tr>
      <w:tr w:rsidR="0081224B" w14:paraId="4A1E6CB2" w14:textId="77777777">
        <w:trPr>
          <w:trHeight w:val="425"/>
        </w:trPr>
        <w:tc>
          <w:tcPr>
            <w:tcW w:w="2587" w:type="dxa"/>
            <w:vAlign w:val="center"/>
          </w:tcPr>
          <w:p w14:paraId="07E65307" w14:textId="77777777" w:rsidR="0081224B" w:rsidRDefault="00000000">
            <w:pPr>
              <w:rPr>
                <w:color w:val="1F3864"/>
              </w:rPr>
            </w:pPr>
            <w:r>
              <w:rPr>
                <w:color w:val="1F3864"/>
              </w:rPr>
              <w:t xml:space="preserve">Competencias </w:t>
            </w:r>
          </w:p>
          <w:p w14:paraId="2A0BDAF5" w14:textId="77777777" w:rsidR="0081224B" w:rsidRDefault="0081224B">
            <w:pPr>
              <w:rPr>
                <w:color w:val="1F3864"/>
              </w:rPr>
            </w:pPr>
          </w:p>
        </w:tc>
        <w:tc>
          <w:tcPr>
            <w:tcW w:w="6911" w:type="dxa"/>
            <w:vAlign w:val="center"/>
          </w:tcPr>
          <w:p w14:paraId="23DBB150" w14:textId="77777777" w:rsidR="0081224B" w:rsidRDefault="00000000">
            <w:pPr>
              <w:numPr>
                <w:ilvl w:val="0"/>
                <w:numId w:val="1"/>
              </w:numPr>
              <w:spacing w:after="40" w:line="240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Desarrollar una solución de software utilizando técnicas que permitan sistematizar el proceso de desarrollo y mantenimiento, asegurando el logro de los objetivos.</w:t>
            </w:r>
          </w:p>
          <w:p w14:paraId="3E2E0867" w14:textId="77777777" w:rsidR="0081224B" w:rsidRDefault="00000000">
            <w:pPr>
              <w:numPr>
                <w:ilvl w:val="0"/>
                <w:numId w:val="1"/>
              </w:numPr>
              <w:spacing w:after="40" w:line="240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Realizar pruebas de certificación tanto de los productos como de los procesos utilizando buenas prácticas definidas por la industria.</w:t>
            </w:r>
          </w:p>
          <w:p w14:paraId="0705360E" w14:textId="77777777" w:rsidR="0081224B" w:rsidRDefault="00000000">
            <w:pPr>
              <w:numPr>
                <w:ilvl w:val="0"/>
                <w:numId w:val="1"/>
              </w:numPr>
              <w:spacing w:after="40" w:line="240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Gestionar proyectos informáticos, ofreciendo alternativas para la toma de decisiones de acuerdo con los requerimientos de la organización.</w:t>
            </w:r>
          </w:p>
          <w:p w14:paraId="6DF77A5E" w14:textId="77777777" w:rsidR="0081224B" w:rsidRDefault="00000000">
            <w:pPr>
              <w:numPr>
                <w:ilvl w:val="0"/>
                <w:numId w:val="1"/>
              </w:numPr>
              <w:spacing w:after="40" w:line="240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Construir modelos de datos para soportar los requerimientos de la organización de acuerdo con un diseño definido y escalable en el tiempo.</w:t>
            </w:r>
          </w:p>
        </w:tc>
      </w:tr>
    </w:tbl>
    <w:p w14:paraId="0C3CCEF2" w14:textId="77777777" w:rsidR="0081224B" w:rsidRDefault="0081224B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3DBCB12" w14:textId="77777777" w:rsidR="0081224B" w:rsidRDefault="00000000">
      <w:pPr>
        <w:spacing w:after="0" w:line="240" w:lineRule="auto"/>
        <w:rPr>
          <w:b/>
          <w:bCs/>
          <w:sz w:val="24"/>
          <w:szCs w:val="24"/>
        </w:rPr>
      </w:pPr>
      <w:r>
        <w:br w:type="page"/>
      </w:r>
    </w:p>
    <w:tbl>
      <w:tblPr>
        <w:tblStyle w:val="a3"/>
        <w:tblW w:w="9498" w:type="dxa"/>
        <w:tblInd w:w="-714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9498"/>
      </w:tblGrid>
      <w:tr w:rsidR="0081224B" w14:paraId="0B20D1C8" w14:textId="77777777">
        <w:trPr>
          <w:trHeight w:val="440"/>
        </w:trPr>
        <w:tc>
          <w:tcPr>
            <w:tcW w:w="9498" w:type="dxa"/>
            <w:vAlign w:val="center"/>
          </w:tcPr>
          <w:p w14:paraId="720A2B02" w14:textId="77777777" w:rsidR="0081224B" w:rsidRDefault="00000000">
            <w:pPr>
              <w:rPr>
                <w:b/>
                <w:bCs/>
                <w:color w:val="1F3864"/>
                <w:sz w:val="28"/>
                <w:szCs w:val="28"/>
              </w:rPr>
            </w:pPr>
            <w:r>
              <w:rPr>
                <w:b/>
                <w:bCs/>
                <w:color w:val="1F3864"/>
                <w:sz w:val="28"/>
                <w:szCs w:val="28"/>
              </w:rPr>
              <w:lastRenderedPageBreak/>
              <w:t>3. Fundamentación Proyecto APT</w:t>
            </w:r>
          </w:p>
        </w:tc>
      </w:tr>
      <w:tr w:rsidR="0081224B" w14:paraId="3775E4A4" w14:textId="77777777">
        <w:trPr>
          <w:trHeight w:val="440"/>
        </w:trPr>
        <w:tc>
          <w:tcPr>
            <w:tcW w:w="9498" w:type="dxa"/>
            <w:shd w:val="clear" w:color="auto" w:fill="D9E2F3"/>
            <w:vAlign w:val="center"/>
          </w:tcPr>
          <w:p w14:paraId="051CA86C" w14:textId="77777777" w:rsidR="008122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spacing w:after="0" w:line="240" w:lineRule="auto"/>
              <w:jc w:val="both"/>
              <w:rPr>
                <w:color w:val="1F3864"/>
              </w:rPr>
            </w:pPr>
            <w:r>
              <w:rPr>
                <w:color w:val="1F3864"/>
              </w:rPr>
              <w:t xml:space="preserve">A continuación, se presentan distintos campos que debes completar con la información solicitada. Esta sección busca que describas en detalle tu proyecto y justifiques su relevancia y pertinencia.  </w:t>
            </w:r>
          </w:p>
        </w:tc>
      </w:tr>
    </w:tbl>
    <w:p w14:paraId="40D14444" w14:textId="77777777" w:rsidR="0081224B" w:rsidRDefault="0081224B">
      <w:pPr>
        <w:widowControl w:val="0"/>
        <w:spacing w:after="0" w:line="276" w:lineRule="auto"/>
        <w:rPr>
          <w:color w:val="595959"/>
          <w:sz w:val="20"/>
          <w:szCs w:val="20"/>
        </w:rPr>
      </w:pPr>
    </w:p>
    <w:tbl>
      <w:tblPr>
        <w:tblStyle w:val="a4"/>
        <w:tblpPr w:leftFromText="180" w:rightFromText="180" w:topFromText="180" w:bottomFromText="180" w:vertAnchor="text" w:tblpX="-830" w:tblpY="341"/>
        <w:tblW w:w="9923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707"/>
        <w:gridCol w:w="4216"/>
      </w:tblGrid>
      <w:tr w:rsidR="0081224B" w14:paraId="233CBC3A" w14:textId="77777777">
        <w:trPr>
          <w:trHeight w:val="697"/>
        </w:trPr>
        <w:tc>
          <w:tcPr>
            <w:tcW w:w="5707" w:type="dxa"/>
            <w:tcBorders>
              <w:top w:val="nil"/>
              <w:left w:val="nil"/>
              <w:bottom w:val="nil"/>
              <w:right w:val="nil"/>
            </w:tcBorders>
          </w:tcPr>
          <w:p w14:paraId="3734B2A1" w14:textId="77777777" w:rsidR="0081224B" w:rsidRDefault="00000000">
            <w:pPr>
              <w:spacing w:after="0"/>
              <w:rPr>
                <w:rFonts w:ascii="Century Gothic" w:eastAsia="Century Gothic" w:hAnsi="Century Gothic" w:cs="Century Gothic"/>
                <w:b/>
                <w:bCs/>
                <w:color w:val="1D2763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color w:val="1D2763"/>
                <w:sz w:val="24"/>
                <w:szCs w:val="24"/>
              </w:rPr>
              <w:t xml:space="preserve">Guía Estudiante - Definición Proyecto APT </w:t>
            </w:r>
          </w:p>
          <w:p w14:paraId="7BB5A0BA" w14:textId="77777777" w:rsidR="0081224B" w:rsidRDefault="00000000">
            <w:pPr>
              <w:spacing w:after="0"/>
              <w:rPr>
                <w:rFonts w:ascii="Century Gothic" w:eastAsia="Century Gothic" w:hAnsi="Century Gothic" w:cs="Century Gothic"/>
                <w:b/>
                <w:bCs/>
                <w:color w:val="1D2763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color w:val="1D2763"/>
                <w:sz w:val="24"/>
                <w:szCs w:val="24"/>
              </w:rPr>
              <w:t>Fase 1</w:t>
            </w:r>
          </w:p>
        </w:tc>
        <w:tc>
          <w:tcPr>
            <w:tcW w:w="4216" w:type="dxa"/>
            <w:tcBorders>
              <w:top w:val="nil"/>
              <w:left w:val="nil"/>
              <w:bottom w:val="nil"/>
              <w:right w:val="nil"/>
            </w:tcBorders>
          </w:tcPr>
          <w:p w14:paraId="01E40266" w14:textId="77777777" w:rsidR="0081224B" w:rsidRDefault="00000000">
            <w:pPr>
              <w:jc w:val="right"/>
              <w:rPr>
                <w:rFonts w:ascii="Century Gothic" w:eastAsia="Century Gothic" w:hAnsi="Century Gothic" w:cs="Century Gothic"/>
                <w:b/>
                <w:bCs/>
                <w:sz w:val="30"/>
                <w:szCs w:val="30"/>
              </w:rPr>
            </w:pPr>
            <w:r>
              <w:rPr>
                <w:noProof/>
              </w:rPr>
              <w:drawing>
                <wp:inline distT="0" distB="0" distL="0" distR="0" wp14:anchorId="380FD49D" wp14:editId="525C66E5">
                  <wp:extent cx="1996440" cy="428625"/>
                  <wp:effectExtent l="0" t="0" r="0" b="0"/>
                  <wp:docPr id="2" name="image1.png" descr="http://www.duoc.cl/normasgraficas/normasgraficas/marca-duoc/6logo-fondo-transparente/fondo-transparente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 descr="http://www.duoc.cl/normasgraficas/normasgraficas/marca-duoc/6logo-fondo-transparente/fondo-transparente.png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96440" cy="42862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C0DC740" w14:textId="77777777" w:rsidR="0081224B" w:rsidRDefault="0081224B">
      <w:pPr>
        <w:tabs>
          <w:tab w:val="center" w:pos="4419"/>
          <w:tab w:val="right" w:pos="8838"/>
        </w:tabs>
        <w:spacing w:after="0" w:line="240" w:lineRule="auto"/>
        <w:rPr>
          <w:color w:val="595959"/>
          <w:sz w:val="20"/>
          <w:szCs w:val="20"/>
        </w:rPr>
      </w:pPr>
    </w:p>
    <w:tbl>
      <w:tblPr>
        <w:tblStyle w:val="a5"/>
        <w:tblW w:w="9498" w:type="dxa"/>
        <w:tblInd w:w="-714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2386"/>
        <w:gridCol w:w="7112"/>
      </w:tblGrid>
      <w:tr w:rsidR="0081224B" w14:paraId="5D86F834" w14:textId="77777777">
        <w:trPr>
          <w:trHeight w:val="2443"/>
        </w:trPr>
        <w:tc>
          <w:tcPr>
            <w:tcW w:w="2386" w:type="dxa"/>
            <w:vAlign w:val="center"/>
          </w:tcPr>
          <w:p w14:paraId="67A1CC59" w14:textId="77777777" w:rsidR="0081224B" w:rsidRDefault="00000000">
            <w:pPr>
              <w:rPr>
                <w:color w:val="1F3864"/>
              </w:rPr>
            </w:pPr>
            <w:r>
              <w:rPr>
                <w:color w:val="1F3864"/>
              </w:rPr>
              <w:t>Relevancia del proyecto APT</w:t>
            </w:r>
          </w:p>
        </w:tc>
        <w:tc>
          <w:tcPr>
            <w:tcW w:w="7112" w:type="dxa"/>
            <w:vAlign w:val="center"/>
          </w:tcPr>
          <w:p w14:paraId="452953F7" w14:textId="77777777" w:rsidR="0081224B" w:rsidRDefault="00000000">
            <w:pPr>
              <w:spacing w:after="20" w:line="252" w:lineRule="auto"/>
              <w:jc w:val="center"/>
            </w:pPr>
            <w:r>
              <w:rPr>
                <w:color w:val="000000"/>
                <w:sz w:val="18"/>
                <w:szCs w:val="18"/>
              </w:rPr>
              <w:t xml:space="preserve">Para conocer bien el estado de un PC o notebook normalmente hay que usar varias herramientas: una para temperaturas y uso de CPU/GPU, otra para SMART y almacenamiento, y otras para FPS o ajustes de Windows. Esa fragmentación dificulta comparar evidencias y entregar un diagnóstico claro. </w:t>
            </w:r>
            <w:proofErr w:type="spellStart"/>
            <w:r>
              <w:rPr>
                <w:color w:val="000000"/>
                <w:sz w:val="18"/>
                <w:szCs w:val="18"/>
              </w:rPr>
              <w:t>CorePulse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busca centralizar identificación de hardware, telemetría verificable, diagnóstico, interpretación asistida por IA y optimizaciones reversibles en una sola aplicación. Su aporte a Ingeniería en Informática se relaciona con desarrollo de software, soporte, mantenimiento preventivo y aseguramiento de calidad, y puede ser útil tanto para usuarios como para técnicos que evalúan equipos Windows.</w:t>
            </w:r>
          </w:p>
        </w:tc>
      </w:tr>
      <w:tr w:rsidR="0081224B" w14:paraId="2188B0FF" w14:textId="77777777">
        <w:trPr>
          <w:trHeight w:val="1037"/>
        </w:trPr>
        <w:tc>
          <w:tcPr>
            <w:tcW w:w="2386" w:type="dxa"/>
            <w:vAlign w:val="center"/>
          </w:tcPr>
          <w:p w14:paraId="1DECDC0D" w14:textId="77777777" w:rsidR="0081224B" w:rsidRDefault="00000000">
            <w:pPr>
              <w:rPr>
                <w:color w:val="1F3864"/>
              </w:rPr>
            </w:pPr>
            <w:r>
              <w:rPr>
                <w:color w:val="1F3864"/>
              </w:rPr>
              <w:t>Descripción del Proyecto APT</w:t>
            </w:r>
          </w:p>
        </w:tc>
        <w:tc>
          <w:tcPr>
            <w:tcW w:w="7112" w:type="dxa"/>
            <w:vAlign w:val="center"/>
          </w:tcPr>
          <w:p w14:paraId="22C2AD8D" w14:textId="77777777" w:rsidR="0081224B" w:rsidRDefault="00000000">
            <w:pPr>
              <w:spacing w:after="20" w:line="252" w:lineRule="auto"/>
              <w:jc w:val="center"/>
            </w:pPr>
            <w:proofErr w:type="spellStart"/>
            <w:r>
              <w:rPr>
                <w:color w:val="000000"/>
                <w:sz w:val="18"/>
                <w:szCs w:val="18"/>
              </w:rPr>
              <w:t>CorePulse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será una aplicación modular para Windows que identificará el equipo y recopilará telemetría real de CPU, GPU, RAM, almacenamiento, batería y red cuando existan fuentes válidas, incluyendo SMART cuando esté disponible. Esa evidencia alimentará diagnóstico, alertas, historial y tendencias. Después del diagnóstico, la IA podrá explicar los hallazgos y generar recomendaciones para el PDF sin inventar sensores ni problemas. </w:t>
            </w:r>
            <w:proofErr w:type="spellStart"/>
            <w:r>
              <w:rPr>
                <w:color w:val="000000"/>
                <w:sz w:val="18"/>
                <w:szCs w:val="18"/>
              </w:rPr>
              <w:t>Gaming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integrará perfiles de energía, </w:t>
            </w:r>
            <w:proofErr w:type="spellStart"/>
            <w:r>
              <w:rPr>
                <w:color w:val="000000"/>
                <w:sz w:val="18"/>
                <w:szCs w:val="18"/>
              </w:rPr>
              <w:t>Game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Boost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y </w:t>
            </w:r>
            <w:proofErr w:type="spellStart"/>
            <w:r>
              <w:rPr>
                <w:color w:val="000000"/>
                <w:sz w:val="18"/>
                <w:szCs w:val="18"/>
              </w:rPr>
              <w:t>overlay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con FPS reales cuando exista compatibilidad. Los </w:t>
            </w:r>
            <w:proofErr w:type="spellStart"/>
            <w:r>
              <w:rPr>
                <w:color w:val="000000"/>
                <w:sz w:val="18"/>
                <w:szCs w:val="18"/>
              </w:rPr>
              <w:t>Tweaks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y otros cambios de Windows utilizarán </w:t>
            </w:r>
            <w:proofErr w:type="spellStart"/>
            <w:r>
              <w:rPr>
                <w:color w:val="000000"/>
                <w:sz w:val="18"/>
                <w:szCs w:val="18"/>
              </w:rPr>
              <w:t>preflight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000000"/>
                <w:sz w:val="18"/>
                <w:szCs w:val="18"/>
              </w:rPr>
              <w:t>snapshot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verificación y </w:t>
            </w:r>
            <w:proofErr w:type="spellStart"/>
            <w:r>
              <w:rPr>
                <w:color w:val="000000"/>
                <w:sz w:val="18"/>
                <w:szCs w:val="18"/>
              </w:rPr>
              <w:t>rollback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. Si una lectura o capacidad no puede verificarse, </w:t>
            </w:r>
            <w:proofErr w:type="spellStart"/>
            <w:r>
              <w:rPr>
                <w:color w:val="000000"/>
                <w:sz w:val="18"/>
                <w:szCs w:val="18"/>
              </w:rPr>
              <w:t>CorePulse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mostrará N/A o no disponible.</w:t>
            </w:r>
          </w:p>
        </w:tc>
      </w:tr>
      <w:tr w:rsidR="0081224B" w14:paraId="65334104" w14:textId="77777777">
        <w:trPr>
          <w:trHeight w:val="866"/>
        </w:trPr>
        <w:tc>
          <w:tcPr>
            <w:tcW w:w="2386" w:type="dxa"/>
            <w:vAlign w:val="center"/>
          </w:tcPr>
          <w:p w14:paraId="13FAF803" w14:textId="77777777" w:rsidR="0081224B" w:rsidRDefault="00000000">
            <w:pPr>
              <w:rPr>
                <w:color w:val="1F3864"/>
              </w:rPr>
            </w:pPr>
            <w:r>
              <w:rPr>
                <w:color w:val="1F3864"/>
              </w:rPr>
              <w:t>Pertinencia del proyecto con el perfil de egreso</w:t>
            </w:r>
          </w:p>
        </w:tc>
        <w:tc>
          <w:tcPr>
            <w:tcW w:w="7112" w:type="dxa"/>
            <w:vAlign w:val="center"/>
          </w:tcPr>
          <w:p w14:paraId="1E09489C" w14:textId="77777777" w:rsidR="0081224B" w:rsidRDefault="00000000">
            <w:pPr>
              <w:spacing w:after="20" w:line="252" w:lineRule="auto"/>
              <w:jc w:val="center"/>
            </w:pPr>
            <w:r>
              <w:rPr>
                <w:color w:val="000000"/>
                <w:sz w:val="18"/>
                <w:szCs w:val="18"/>
              </w:rPr>
              <w:t xml:space="preserve">El proyecto se relaciona directamente con el perfil de egreso porque transforma una necesidad real en una solución informática verificable. Desarrollo de software se aplica en la arquitectura e integración de </w:t>
            </w:r>
            <w:proofErr w:type="spellStart"/>
            <w:r>
              <w:rPr>
                <w:color w:val="000000"/>
                <w:sz w:val="18"/>
                <w:szCs w:val="18"/>
              </w:rPr>
              <w:t>CorePulse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; pruebas y certificación permiten validar telemetría, compatibilidad y </w:t>
            </w:r>
            <w:proofErr w:type="spellStart"/>
            <w:r>
              <w:rPr>
                <w:color w:val="000000"/>
                <w:sz w:val="18"/>
                <w:szCs w:val="18"/>
              </w:rPr>
              <w:t>rollback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; gestión de proyectos organiza alcance, tareas, tiempos, riesgos y evidencias; y modelos de datos se utiliza en historial, diagnósticos, configuraciones, </w:t>
            </w:r>
            <w:proofErr w:type="spellStart"/>
            <w:r>
              <w:rPr>
                <w:color w:val="000000"/>
                <w:sz w:val="18"/>
                <w:szCs w:val="18"/>
              </w:rPr>
              <w:t>snapshots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y objetos estructurados para la interfaz, PDF e IA. Estas competencias permiten mantener trazabilidad entre el dato real, el diagnóstico y la explicación final.</w:t>
            </w:r>
          </w:p>
        </w:tc>
      </w:tr>
      <w:tr w:rsidR="0081224B" w14:paraId="08DD75AD" w14:textId="77777777">
        <w:trPr>
          <w:trHeight w:val="866"/>
        </w:trPr>
        <w:tc>
          <w:tcPr>
            <w:tcW w:w="2386" w:type="dxa"/>
            <w:vAlign w:val="center"/>
          </w:tcPr>
          <w:p w14:paraId="7A522711" w14:textId="77777777" w:rsidR="0081224B" w:rsidRDefault="00000000">
            <w:pPr>
              <w:rPr>
                <w:color w:val="1F3864"/>
              </w:rPr>
            </w:pPr>
            <w:r>
              <w:rPr>
                <w:color w:val="1F3864"/>
              </w:rPr>
              <w:t>Relación con los intereses profesionales</w:t>
            </w:r>
          </w:p>
        </w:tc>
        <w:tc>
          <w:tcPr>
            <w:tcW w:w="7112" w:type="dxa"/>
            <w:vAlign w:val="center"/>
          </w:tcPr>
          <w:p w14:paraId="3CB1B79A" w14:textId="77777777" w:rsidR="0081224B" w:rsidRDefault="00000000">
            <w:pPr>
              <w:spacing w:after="20" w:line="252" w:lineRule="auto"/>
              <w:jc w:val="center"/>
            </w:pPr>
            <w:proofErr w:type="spellStart"/>
            <w:r>
              <w:rPr>
                <w:color w:val="000000"/>
                <w:sz w:val="18"/>
                <w:szCs w:val="18"/>
              </w:rPr>
              <w:t>CorePulse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se relaciona con nuestros intereses en desarrollo de software, hardware, rendimiento de Windows, telemetría, optimización segura, experiencia de usuario, IA aplicada y calidad. El proyecto nos permite reforzar programación, </w:t>
            </w:r>
            <w:proofErr w:type="spellStart"/>
            <w:r>
              <w:rPr>
                <w:color w:val="000000"/>
                <w:sz w:val="18"/>
                <w:szCs w:val="18"/>
              </w:rPr>
              <w:t>APIs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y fuentes del sistema, persistencia, depuración, pruebas, documentación y comunicación técnica, además de construir un producto real para portafolio. La IA tiene un rol práctico: interpretar evidencia ya validada, no reemplazar sensores ni inventar información.</w:t>
            </w:r>
          </w:p>
        </w:tc>
      </w:tr>
      <w:tr w:rsidR="0081224B" w14:paraId="7D4E3266" w14:textId="77777777">
        <w:trPr>
          <w:trHeight w:val="132"/>
        </w:trPr>
        <w:tc>
          <w:tcPr>
            <w:tcW w:w="2386" w:type="dxa"/>
            <w:vAlign w:val="center"/>
          </w:tcPr>
          <w:p w14:paraId="32F82273" w14:textId="77777777" w:rsidR="0081224B" w:rsidRDefault="00000000">
            <w:pPr>
              <w:rPr>
                <w:color w:val="1F3864"/>
              </w:rPr>
            </w:pPr>
            <w:r>
              <w:rPr>
                <w:color w:val="1F3864"/>
              </w:rPr>
              <w:t>Factibilidad de desarrollo del Proyecto APT</w:t>
            </w:r>
          </w:p>
        </w:tc>
        <w:tc>
          <w:tcPr>
            <w:tcW w:w="7112" w:type="dxa"/>
            <w:vAlign w:val="center"/>
          </w:tcPr>
          <w:p w14:paraId="744E5CE2" w14:textId="77777777" w:rsidR="0081224B" w:rsidRDefault="00000000">
            <w:pPr>
              <w:spacing w:after="20" w:line="252" w:lineRule="auto"/>
              <w:jc w:val="center"/>
            </w:pPr>
            <w:r>
              <w:rPr>
                <w:color w:val="000000"/>
                <w:sz w:val="18"/>
                <w:szCs w:val="18"/>
              </w:rPr>
              <w:t xml:space="preserve">El proyecto es factible en las 18 semanas porque se desarrollará por módulos y existe un prototipo funcional. Contamos con equipos Windows para pruebas, Python, Visual Studio Code, GitHub y herramientas gratuitas para telemetría, persistencia y PDF. Somos dos integrantes, por lo que podemos distribuir tareas y realizar pruebas cruzadas. Los principales riesgos son diversidad de hardware, sensores no expuestos, permisos y dependencias externas como RTSS o el servicio de IA. Se abordarán con detección dinámica, </w:t>
            </w:r>
            <w:proofErr w:type="spellStart"/>
            <w:r>
              <w:rPr>
                <w:color w:val="000000"/>
                <w:sz w:val="18"/>
                <w:szCs w:val="18"/>
              </w:rPr>
              <w:t>timeouts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000000"/>
                <w:sz w:val="18"/>
                <w:szCs w:val="18"/>
              </w:rPr>
              <w:t>preflight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REAL_OR_NA, </w:t>
            </w:r>
            <w:proofErr w:type="spellStart"/>
            <w:r>
              <w:rPr>
                <w:color w:val="000000"/>
                <w:sz w:val="18"/>
                <w:szCs w:val="18"/>
              </w:rPr>
              <w:t>fallback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determinístico y </w:t>
            </w:r>
            <w:proofErr w:type="spellStart"/>
            <w:r>
              <w:rPr>
                <w:color w:val="000000"/>
                <w:sz w:val="18"/>
                <w:szCs w:val="18"/>
              </w:rPr>
              <w:t>rollback</w:t>
            </w:r>
            <w:proofErr w:type="spellEnd"/>
            <w:r>
              <w:rPr>
                <w:color w:val="000000"/>
                <w:sz w:val="18"/>
                <w:szCs w:val="18"/>
              </w:rPr>
              <w:t>; si una capacidad falla, el núcleo debe seguir funcionando sin fabricar datos.</w:t>
            </w:r>
          </w:p>
        </w:tc>
      </w:tr>
    </w:tbl>
    <w:p w14:paraId="3BF06D43" w14:textId="77777777" w:rsidR="0081224B" w:rsidRDefault="0081224B">
      <w:pPr>
        <w:rPr>
          <w:b/>
          <w:bCs/>
          <w:color w:val="4472C4"/>
          <w:sz w:val="32"/>
          <w:szCs w:val="32"/>
        </w:rPr>
      </w:pPr>
    </w:p>
    <w:p w14:paraId="119C8713" w14:textId="77777777" w:rsidR="0081224B" w:rsidRDefault="0081224B">
      <w:pPr>
        <w:pBdr>
          <w:top w:val="nil"/>
          <w:left w:val="nil"/>
          <w:bottom w:val="nil"/>
          <w:right w:val="nil"/>
          <w:between w:val="nil"/>
        </w:pBdr>
        <w:ind w:left="720"/>
        <w:rPr>
          <w:b/>
          <w:bCs/>
          <w:color w:val="4472C4"/>
          <w:sz w:val="32"/>
          <w:szCs w:val="32"/>
        </w:rPr>
      </w:pPr>
    </w:p>
    <w:p w14:paraId="4F04CFB8" w14:textId="77777777" w:rsidR="00AA6CC8" w:rsidRDefault="00AA6CC8" w:rsidP="00AA6CC8">
      <w:pPr>
        <w:pBdr>
          <w:top w:val="nil"/>
          <w:left w:val="nil"/>
          <w:bottom w:val="nil"/>
          <w:right w:val="nil"/>
          <w:between w:val="nil"/>
        </w:pBdr>
        <w:ind w:left="360"/>
        <w:rPr>
          <w:b/>
          <w:bCs/>
          <w:color w:val="4472C4"/>
          <w:sz w:val="32"/>
          <w:szCs w:val="32"/>
        </w:rPr>
      </w:pPr>
    </w:p>
    <w:p w14:paraId="3CF68E50" w14:textId="0A9CF7DF" w:rsidR="0081224B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4472C4"/>
          <w:sz w:val="32"/>
          <w:szCs w:val="32"/>
        </w:rPr>
      </w:pPr>
      <w:r>
        <w:rPr>
          <w:b/>
          <w:bCs/>
          <w:color w:val="4472C4"/>
          <w:sz w:val="32"/>
          <w:szCs w:val="32"/>
        </w:rPr>
        <w:lastRenderedPageBreak/>
        <w:t xml:space="preserve">PARTE II </w:t>
      </w:r>
    </w:p>
    <w:tbl>
      <w:tblPr>
        <w:tblStyle w:val="a6"/>
        <w:tblW w:w="9498" w:type="dxa"/>
        <w:tblInd w:w="-714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9498"/>
      </w:tblGrid>
      <w:tr w:rsidR="0081224B" w14:paraId="784AF843" w14:textId="77777777">
        <w:trPr>
          <w:trHeight w:val="440"/>
        </w:trPr>
        <w:tc>
          <w:tcPr>
            <w:tcW w:w="9498" w:type="dxa"/>
            <w:vAlign w:val="center"/>
          </w:tcPr>
          <w:p w14:paraId="59BE658F" w14:textId="77777777" w:rsidR="0081224B" w:rsidRDefault="00000000">
            <w:pPr>
              <w:rPr>
                <w:b/>
                <w:bCs/>
                <w:color w:val="1F3864"/>
                <w:sz w:val="28"/>
                <w:szCs w:val="28"/>
              </w:rPr>
            </w:pPr>
            <w:r>
              <w:rPr>
                <w:b/>
                <w:bCs/>
                <w:color w:val="1F3864"/>
                <w:sz w:val="28"/>
                <w:szCs w:val="28"/>
              </w:rPr>
              <w:t>4. Objetivos</w:t>
            </w:r>
          </w:p>
        </w:tc>
      </w:tr>
      <w:tr w:rsidR="0081224B" w14:paraId="2F282051" w14:textId="77777777">
        <w:trPr>
          <w:trHeight w:val="440"/>
        </w:trPr>
        <w:tc>
          <w:tcPr>
            <w:tcW w:w="9498" w:type="dxa"/>
            <w:shd w:val="clear" w:color="auto" w:fill="D9E2F3"/>
            <w:vAlign w:val="center"/>
          </w:tcPr>
          <w:p w14:paraId="6F230FF5" w14:textId="77777777" w:rsidR="008122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spacing w:after="0" w:line="240" w:lineRule="auto"/>
              <w:jc w:val="both"/>
              <w:rPr>
                <w:color w:val="1F3864"/>
              </w:rPr>
            </w:pPr>
            <w:r>
              <w:rPr>
                <w:color w:val="1F3864"/>
              </w:rPr>
              <w:t>En este apartado debes definir objetivos generales y específicos del Proyecto APT. Es importante aclarar que los objetivos se deben plantear en forma clara, concisa y sin dar mayores explicaciones, es decir, deben entenderse por sí solos. Se sugiere redactarlos utilizando un verbo en infinitivo, pues ello obliga a precisar acciones concretas.</w:t>
            </w:r>
          </w:p>
        </w:tc>
      </w:tr>
    </w:tbl>
    <w:p w14:paraId="316C9613" w14:textId="77777777" w:rsidR="0081224B" w:rsidRDefault="0081224B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a7"/>
        <w:tblW w:w="9498" w:type="dxa"/>
        <w:tblInd w:w="-714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6860"/>
      </w:tblGrid>
      <w:tr w:rsidR="0081224B" w14:paraId="3A975A77" w14:textId="77777777">
        <w:trPr>
          <w:trHeight w:val="1259"/>
        </w:trPr>
        <w:tc>
          <w:tcPr>
            <w:tcW w:w="2638" w:type="dxa"/>
            <w:vAlign w:val="center"/>
          </w:tcPr>
          <w:p w14:paraId="2DC617CB" w14:textId="77777777" w:rsidR="0081224B" w:rsidRDefault="00000000">
            <w:pPr>
              <w:rPr>
                <w:color w:val="1F3864"/>
              </w:rPr>
            </w:pPr>
            <w:r>
              <w:rPr>
                <w:color w:val="1F3864"/>
              </w:rPr>
              <w:t>Objetivo general</w:t>
            </w:r>
          </w:p>
        </w:tc>
        <w:tc>
          <w:tcPr>
            <w:tcW w:w="6860" w:type="dxa"/>
            <w:vAlign w:val="center"/>
          </w:tcPr>
          <w:p w14:paraId="238B85C3" w14:textId="77777777" w:rsidR="0081224B" w:rsidRDefault="00000000">
            <w:pPr>
              <w:spacing w:after="0" w:line="252" w:lineRule="auto"/>
              <w:jc w:val="both"/>
            </w:pPr>
            <w:r>
              <w:rPr>
                <w:color w:val="000000"/>
                <w:sz w:val="19"/>
                <w:szCs w:val="19"/>
              </w:rPr>
              <w:t>Desarrollar y validar una aplicación modular para Windows que centralice diagnóstico, monitoreo, interpretación asistida por IA y optimización reversible de PC y notebooks mediante datos verificables, compatibilidad dinámica y trazabilidad técnica.</w:t>
            </w:r>
          </w:p>
        </w:tc>
      </w:tr>
      <w:tr w:rsidR="0081224B" w14:paraId="1D1EC645" w14:textId="77777777">
        <w:trPr>
          <w:trHeight w:val="834"/>
        </w:trPr>
        <w:tc>
          <w:tcPr>
            <w:tcW w:w="2638" w:type="dxa"/>
            <w:vAlign w:val="center"/>
          </w:tcPr>
          <w:p w14:paraId="5B764BCA" w14:textId="77777777" w:rsidR="0081224B" w:rsidRDefault="00000000">
            <w:pPr>
              <w:rPr>
                <w:color w:val="1F3864"/>
              </w:rPr>
            </w:pPr>
            <w:r>
              <w:rPr>
                <w:color w:val="1F3864"/>
              </w:rPr>
              <w:t>Objetivos específicos</w:t>
            </w:r>
          </w:p>
        </w:tc>
        <w:tc>
          <w:tcPr>
            <w:tcW w:w="6860" w:type="dxa"/>
            <w:vAlign w:val="center"/>
          </w:tcPr>
          <w:p w14:paraId="644665F0" w14:textId="77777777" w:rsidR="0081224B" w:rsidRDefault="00000000">
            <w:pPr>
              <w:spacing w:after="40" w:line="240" w:lineRule="auto"/>
              <w:rPr>
                <w:color w:val="000000"/>
                <w:sz w:val="18"/>
                <w:szCs w:val="18"/>
              </w:rPr>
            </w:pPr>
            <w:r>
              <w:rPr>
                <w:sz w:val="18"/>
                <w:szCs w:val="18"/>
              </w:rPr>
              <w:t>1. Diseñar una arquitectura modular y un modelo de datos que separen telemetría, diagnóstico, persistencia, interfaz, IA y acciones sobre Windows.</w:t>
            </w:r>
          </w:p>
          <w:p w14:paraId="7BC1950E" w14:textId="77777777" w:rsidR="0081224B" w:rsidRDefault="0081224B">
            <w:pPr>
              <w:spacing w:after="40" w:line="240" w:lineRule="auto"/>
              <w:rPr>
                <w:color w:val="000000"/>
                <w:sz w:val="18"/>
                <w:szCs w:val="18"/>
              </w:rPr>
            </w:pPr>
          </w:p>
          <w:p w14:paraId="4C80375E" w14:textId="77777777" w:rsidR="0081224B" w:rsidRDefault="00000000">
            <w:pPr>
              <w:spacing w:after="40" w:line="240" w:lineRule="auto"/>
              <w:rPr>
                <w:color w:val="000000"/>
                <w:sz w:val="18"/>
                <w:szCs w:val="18"/>
              </w:rPr>
            </w:pPr>
            <w:r>
              <w:rPr>
                <w:sz w:val="18"/>
                <w:szCs w:val="18"/>
              </w:rPr>
              <w:t>2. Integrar y validar telemetría real de CPU, GPU, RAM, almacenamiento, batería y red, informando N/A cuando una lectura no esté disponible.</w:t>
            </w:r>
          </w:p>
          <w:p w14:paraId="6DD8DF99" w14:textId="77777777" w:rsidR="0081224B" w:rsidRDefault="0081224B">
            <w:pPr>
              <w:spacing w:after="40" w:line="240" w:lineRule="auto"/>
              <w:rPr>
                <w:color w:val="000000"/>
                <w:sz w:val="18"/>
                <w:szCs w:val="18"/>
              </w:rPr>
            </w:pPr>
          </w:p>
          <w:p w14:paraId="3406D13E" w14:textId="77777777" w:rsidR="0081224B" w:rsidRDefault="00000000">
            <w:pPr>
              <w:spacing w:after="40" w:line="240" w:lineRule="auto"/>
              <w:rPr>
                <w:color w:val="000000"/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3. Implementar diagnóstico, salud, alertas, historial y </w:t>
            </w:r>
            <w:proofErr w:type="spellStart"/>
            <w:r>
              <w:rPr>
                <w:sz w:val="18"/>
                <w:szCs w:val="18"/>
              </w:rPr>
              <w:t>benchmark</w:t>
            </w:r>
            <w:proofErr w:type="spellEnd"/>
            <w:r>
              <w:rPr>
                <w:sz w:val="18"/>
                <w:szCs w:val="18"/>
              </w:rPr>
              <w:t xml:space="preserve"> a partir de evidencia técnica trazable.</w:t>
            </w:r>
          </w:p>
          <w:p w14:paraId="0495F74B" w14:textId="77777777" w:rsidR="0081224B" w:rsidRDefault="0081224B">
            <w:pPr>
              <w:spacing w:after="40" w:line="240" w:lineRule="auto"/>
              <w:rPr>
                <w:color w:val="000000"/>
                <w:sz w:val="18"/>
                <w:szCs w:val="18"/>
              </w:rPr>
            </w:pPr>
          </w:p>
          <w:p w14:paraId="083C9B77" w14:textId="77777777" w:rsidR="0081224B" w:rsidRDefault="00000000">
            <w:pPr>
              <w:spacing w:after="40" w:line="240" w:lineRule="auto"/>
              <w:rPr>
                <w:color w:val="000000"/>
                <w:sz w:val="18"/>
                <w:szCs w:val="18"/>
              </w:rPr>
            </w:pPr>
            <w:r>
              <w:rPr>
                <w:sz w:val="18"/>
                <w:szCs w:val="18"/>
              </w:rPr>
              <w:t>4. Generar un informe PDF con identidad del equipo, evidencias, resultados, diagnóstico y recomendaciones técnicas.</w:t>
            </w:r>
          </w:p>
          <w:p w14:paraId="1824E5F2" w14:textId="77777777" w:rsidR="0081224B" w:rsidRDefault="0081224B">
            <w:pPr>
              <w:spacing w:after="40" w:line="240" w:lineRule="auto"/>
              <w:rPr>
                <w:color w:val="000000"/>
                <w:sz w:val="18"/>
                <w:szCs w:val="18"/>
              </w:rPr>
            </w:pPr>
          </w:p>
          <w:p w14:paraId="5A9633DA" w14:textId="77777777" w:rsidR="0081224B" w:rsidRDefault="00000000">
            <w:pPr>
              <w:spacing w:after="40" w:line="240" w:lineRule="auto"/>
              <w:rPr>
                <w:color w:val="000000"/>
                <w:sz w:val="18"/>
                <w:szCs w:val="18"/>
              </w:rPr>
            </w:pPr>
            <w:r>
              <w:rPr>
                <w:sz w:val="18"/>
                <w:szCs w:val="18"/>
              </w:rPr>
              <w:t>5. Integrar una capa de IA que interprete únicamente evidencia validada y degrade de forma segura cuando el servicio no esté disponible.</w:t>
            </w:r>
          </w:p>
          <w:p w14:paraId="4F502236" w14:textId="77777777" w:rsidR="0081224B" w:rsidRDefault="0081224B">
            <w:pPr>
              <w:spacing w:after="40" w:line="240" w:lineRule="auto"/>
              <w:rPr>
                <w:color w:val="000000"/>
                <w:sz w:val="18"/>
                <w:szCs w:val="18"/>
              </w:rPr>
            </w:pPr>
          </w:p>
          <w:p w14:paraId="503D60A9" w14:textId="77777777" w:rsidR="0081224B" w:rsidRDefault="00000000">
            <w:pPr>
              <w:spacing w:after="40" w:line="240" w:lineRule="auto"/>
              <w:rPr>
                <w:color w:val="000000"/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6. Integrar </w:t>
            </w:r>
            <w:proofErr w:type="spellStart"/>
            <w:r>
              <w:rPr>
                <w:sz w:val="18"/>
                <w:szCs w:val="18"/>
              </w:rPr>
              <w:t>Gaming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overlay</w:t>
            </w:r>
            <w:proofErr w:type="spellEnd"/>
            <w:r>
              <w:rPr>
                <w:sz w:val="18"/>
                <w:szCs w:val="18"/>
              </w:rPr>
              <w:t xml:space="preserve"> y optimizaciones de Windows mediante detección de compatibilidad, </w:t>
            </w:r>
            <w:proofErr w:type="spellStart"/>
            <w:r>
              <w:rPr>
                <w:sz w:val="18"/>
                <w:szCs w:val="18"/>
              </w:rPr>
              <w:t>snapshot</w:t>
            </w:r>
            <w:proofErr w:type="spellEnd"/>
            <w:r>
              <w:rPr>
                <w:sz w:val="18"/>
                <w:szCs w:val="18"/>
              </w:rPr>
              <w:t xml:space="preserve">, verificación y </w:t>
            </w:r>
            <w:proofErr w:type="spellStart"/>
            <w:r>
              <w:rPr>
                <w:sz w:val="18"/>
                <w:szCs w:val="18"/>
              </w:rPr>
              <w:t>rollback</w:t>
            </w:r>
            <w:proofErr w:type="spellEnd"/>
            <w:r>
              <w:rPr>
                <w:sz w:val="18"/>
                <w:szCs w:val="18"/>
              </w:rPr>
              <w:t xml:space="preserve"> persistente.</w:t>
            </w:r>
          </w:p>
          <w:p w14:paraId="5DB21493" w14:textId="77777777" w:rsidR="0081224B" w:rsidRDefault="0081224B">
            <w:pPr>
              <w:spacing w:after="40" w:line="240" w:lineRule="auto"/>
              <w:rPr>
                <w:color w:val="000000"/>
                <w:sz w:val="18"/>
                <w:szCs w:val="18"/>
              </w:rPr>
            </w:pPr>
          </w:p>
          <w:p w14:paraId="13CC3BCC" w14:textId="77777777" w:rsidR="0081224B" w:rsidRDefault="00000000">
            <w:pPr>
              <w:spacing w:after="40" w:line="240" w:lineRule="auto"/>
              <w:rPr>
                <w:color w:val="000000"/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7. Validar </w:t>
            </w:r>
            <w:proofErr w:type="spellStart"/>
            <w:r>
              <w:rPr>
                <w:sz w:val="18"/>
                <w:szCs w:val="18"/>
              </w:rPr>
              <w:t>CorePulse</w:t>
            </w:r>
            <w:proofErr w:type="spellEnd"/>
            <w:r>
              <w:rPr>
                <w:sz w:val="18"/>
                <w:szCs w:val="18"/>
              </w:rPr>
              <w:t xml:space="preserve"> mediante pruebas funcionales, de regresión, compatibilidad y hardware real, documentando errores, limitaciones y mejoras.</w:t>
            </w:r>
          </w:p>
        </w:tc>
      </w:tr>
    </w:tbl>
    <w:p w14:paraId="40A911A5" w14:textId="77777777" w:rsidR="0081224B" w:rsidRDefault="0081224B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3116B2D8" w14:textId="77777777" w:rsidR="0081224B" w:rsidRDefault="0081224B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a8"/>
        <w:tblW w:w="9498" w:type="dxa"/>
        <w:tblInd w:w="-714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9498"/>
      </w:tblGrid>
      <w:tr w:rsidR="0081224B" w14:paraId="4B14A23E" w14:textId="77777777">
        <w:trPr>
          <w:trHeight w:val="440"/>
        </w:trPr>
        <w:tc>
          <w:tcPr>
            <w:tcW w:w="9498" w:type="dxa"/>
            <w:vAlign w:val="center"/>
          </w:tcPr>
          <w:p w14:paraId="4ED7E262" w14:textId="77777777" w:rsidR="0081224B" w:rsidRDefault="00000000">
            <w:pPr>
              <w:rPr>
                <w:b/>
                <w:bCs/>
                <w:color w:val="1F3864"/>
                <w:sz w:val="28"/>
                <w:szCs w:val="28"/>
              </w:rPr>
            </w:pPr>
            <w:r>
              <w:rPr>
                <w:b/>
                <w:bCs/>
                <w:color w:val="1F3864"/>
                <w:sz w:val="28"/>
                <w:szCs w:val="28"/>
              </w:rPr>
              <w:t>5. Metodología</w:t>
            </w:r>
          </w:p>
        </w:tc>
      </w:tr>
      <w:tr w:rsidR="0081224B" w14:paraId="479BAF59" w14:textId="77777777">
        <w:trPr>
          <w:trHeight w:val="440"/>
        </w:trPr>
        <w:tc>
          <w:tcPr>
            <w:tcW w:w="9498" w:type="dxa"/>
            <w:shd w:val="clear" w:color="auto" w:fill="D9E2F3"/>
            <w:vAlign w:val="center"/>
          </w:tcPr>
          <w:p w14:paraId="71A0F9CA" w14:textId="77777777" w:rsidR="008122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spacing w:after="0" w:line="240" w:lineRule="auto"/>
              <w:jc w:val="both"/>
              <w:rPr>
                <w:color w:val="1F3864"/>
              </w:rPr>
            </w:pPr>
            <w:r>
              <w:rPr>
                <w:color w:val="1F3864"/>
              </w:rPr>
              <w:t xml:space="preserve">En el siguiente apartado deberás describir la metodología, propia de tu disciplina, que utilizarás para resolver el proyecto APT antes descrito, incluyendo las etapas y métodos de trabajo.  </w:t>
            </w:r>
          </w:p>
        </w:tc>
      </w:tr>
    </w:tbl>
    <w:p w14:paraId="3AA2B1A3" w14:textId="77777777" w:rsidR="0081224B" w:rsidRDefault="0081224B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a9"/>
        <w:tblW w:w="9498" w:type="dxa"/>
        <w:tblInd w:w="-714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9498"/>
      </w:tblGrid>
      <w:tr w:rsidR="0081224B" w14:paraId="372E7C02" w14:textId="77777777">
        <w:tc>
          <w:tcPr>
            <w:tcW w:w="9498" w:type="dxa"/>
          </w:tcPr>
          <w:p w14:paraId="0E859EEC" w14:textId="77777777" w:rsidR="0081224B" w:rsidRDefault="00000000">
            <w:pPr>
              <w:jc w:val="center"/>
              <w:rPr>
                <w:color w:val="1F3864"/>
              </w:rPr>
            </w:pPr>
            <w:r>
              <w:rPr>
                <w:color w:val="1F3864"/>
              </w:rPr>
              <w:t>Descripción de la Metodología</w:t>
            </w:r>
          </w:p>
        </w:tc>
      </w:tr>
      <w:tr w:rsidR="0081224B" w14:paraId="3B5BB878" w14:textId="77777777">
        <w:trPr>
          <w:trHeight w:val="1920"/>
        </w:trPr>
        <w:tc>
          <w:tcPr>
            <w:tcW w:w="9498" w:type="dxa"/>
            <w:vAlign w:val="center"/>
          </w:tcPr>
          <w:p w14:paraId="0D581C04" w14:textId="77777777" w:rsidR="0081224B" w:rsidRDefault="00000000">
            <w:pPr>
              <w:spacing w:after="0" w:line="252" w:lineRule="auto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Trabajaremos con una metodología ágil basada en Scrum, adaptada a dos integrantes y a las 18 semanas. El </w:t>
            </w:r>
            <w:proofErr w:type="spellStart"/>
            <w:r>
              <w:rPr>
                <w:color w:val="000000"/>
                <w:sz w:val="18"/>
                <w:szCs w:val="18"/>
              </w:rPr>
              <w:t>Product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Backlog reunirá requerimientos, riesgos y mejoras; cada iteración priorizará un Sprint Backlog y cerrará con una versión demostrable y revisada.</w:t>
            </w:r>
          </w:p>
          <w:p w14:paraId="08377D47" w14:textId="77777777" w:rsidR="0081224B" w:rsidRDefault="00000000">
            <w:pPr>
              <w:spacing w:after="0" w:line="252" w:lineRule="auto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1) validar requerimientos funcionales y no funcionales;</w:t>
            </w:r>
          </w:p>
          <w:p w14:paraId="53CDCCA2" w14:textId="77777777" w:rsidR="0081224B" w:rsidRDefault="00000000">
            <w:pPr>
              <w:spacing w:after="0" w:line="252" w:lineRule="auto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2) diseñar arquitectura, modelo de datos y flujo de información;</w:t>
            </w:r>
          </w:p>
          <w:p w14:paraId="19303367" w14:textId="77777777" w:rsidR="0081224B" w:rsidRDefault="00000000">
            <w:pPr>
              <w:spacing w:after="0" w:line="252" w:lineRule="auto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3) implementar telemetría, persistencia y diagnóstico determinístico;</w:t>
            </w:r>
          </w:p>
          <w:p w14:paraId="6930B402" w14:textId="77777777" w:rsidR="0081224B" w:rsidRDefault="00000000">
            <w:pPr>
              <w:spacing w:after="0" w:line="252" w:lineRule="auto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4) integrar interfaz, IA, PDF, </w:t>
            </w:r>
            <w:proofErr w:type="spellStart"/>
            <w:r>
              <w:rPr>
                <w:color w:val="000000"/>
                <w:sz w:val="18"/>
                <w:szCs w:val="18"/>
              </w:rPr>
              <w:t>Gaming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000000"/>
                <w:sz w:val="18"/>
                <w:szCs w:val="18"/>
              </w:rPr>
              <w:t>overlay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y optimizaciones reversibles;</w:t>
            </w:r>
          </w:p>
          <w:p w14:paraId="0C769668" w14:textId="77777777" w:rsidR="0081224B" w:rsidRDefault="00000000">
            <w:pPr>
              <w:spacing w:after="0" w:line="252" w:lineRule="auto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5) ejecutar pruebas funcionales, regresión, </w:t>
            </w:r>
            <w:proofErr w:type="spellStart"/>
            <w:r>
              <w:rPr>
                <w:color w:val="000000"/>
                <w:sz w:val="18"/>
                <w:szCs w:val="18"/>
              </w:rPr>
              <w:t>rollback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y validación en hardware real; y</w:t>
            </w:r>
          </w:p>
          <w:p w14:paraId="3C74D9EA" w14:textId="77777777" w:rsidR="0081224B" w:rsidRDefault="00000000">
            <w:pPr>
              <w:spacing w:after="0" w:line="252" w:lineRule="auto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6) integrar evidencias, documentación y preparación de la defensa.</w:t>
            </w:r>
          </w:p>
          <w:p w14:paraId="69D8C072" w14:textId="77777777" w:rsidR="0081224B" w:rsidRDefault="00000000">
            <w:pPr>
              <w:spacing w:after="0" w:line="252" w:lineRule="auto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lastRenderedPageBreak/>
              <w:t xml:space="preserve">Tomás </w:t>
            </w:r>
            <w:proofErr w:type="spellStart"/>
            <w:r>
              <w:rPr>
                <w:color w:val="000000"/>
                <w:sz w:val="18"/>
                <w:szCs w:val="18"/>
              </w:rPr>
              <w:t>Hoyt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liderará coordinación técnica, arquitectura, telemetría, integración, IA y control de versiones. Maximiliano Carrasco apoyará interfaz, documentación, evidencias, pruebas funcionales y exposición. Ambos revisarán alcance, requerimientos e integración final.</w:t>
            </w:r>
          </w:p>
        </w:tc>
      </w:tr>
    </w:tbl>
    <w:p w14:paraId="48C0B261" w14:textId="77777777" w:rsidR="0081224B" w:rsidRDefault="0081224B">
      <w:pPr>
        <w:spacing w:after="0" w:line="240" w:lineRule="auto"/>
        <w:rPr>
          <w:b/>
          <w:bCs/>
          <w:sz w:val="24"/>
          <w:szCs w:val="24"/>
        </w:rPr>
      </w:pPr>
    </w:p>
    <w:tbl>
      <w:tblPr>
        <w:tblStyle w:val="aa"/>
        <w:tblpPr w:leftFromText="180" w:rightFromText="180" w:topFromText="180" w:bottomFromText="180" w:vertAnchor="text" w:tblpX="-860"/>
        <w:tblW w:w="9640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9640"/>
      </w:tblGrid>
      <w:tr w:rsidR="0081224B" w14:paraId="341FF8D0" w14:textId="77777777">
        <w:trPr>
          <w:trHeight w:val="440"/>
        </w:trPr>
        <w:tc>
          <w:tcPr>
            <w:tcW w:w="9640" w:type="dxa"/>
            <w:vAlign w:val="center"/>
          </w:tcPr>
          <w:p w14:paraId="23880476" w14:textId="77777777" w:rsidR="0081224B" w:rsidRDefault="00000000">
            <w:pPr>
              <w:rPr>
                <w:b/>
                <w:bCs/>
                <w:color w:val="1F3864"/>
                <w:sz w:val="28"/>
                <w:szCs w:val="28"/>
              </w:rPr>
            </w:pPr>
            <w:r>
              <w:rPr>
                <w:b/>
                <w:bCs/>
                <w:color w:val="1F3864"/>
                <w:sz w:val="28"/>
                <w:szCs w:val="28"/>
              </w:rPr>
              <w:t>6. Evidencias</w:t>
            </w:r>
          </w:p>
        </w:tc>
      </w:tr>
      <w:tr w:rsidR="0081224B" w14:paraId="0E4115AD" w14:textId="77777777">
        <w:trPr>
          <w:trHeight w:val="440"/>
        </w:trPr>
        <w:tc>
          <w:tcPr>
            <w:tcW w:w="9640" w:type="dxa"/>
            <w:shd w:val="clear" w:color="auto" w:fill="D9E2F3"/>
            <w:vAlign w:val="center"/>
          </w:tcPr>
          <w:p w14:paraId="49990427" w14:textId="77777777" w:rsidR="0081224B" w:rsidRDefault="00000000">
            <w:pPr>
              <w:spacing w:after="0"/>
              <w:jc w:val="both"/>
              <w:rPr>
                <w:color w:val="595959"/>
              </w:rPr>
            </w:pPr>
            <w:r>
              <w:rPr>
                <w:color w:val="1F3864"/>
              </w:rPr>
              <w:t xml:space="preserve">A continuación, describe qué evidencias serán evaluadas en el informe de avance y en el informe final de tu proyecto APT. Estas evidencias deben ser acordadas con tu docente. </w:t>
            </w:r>
            <w:r>
              <w:t xml:space="preserve"> Se entenderá por evidencia los productos que se desarrollen durante el proyecto y cuyo propósito sea visibilizar o documentar cómo se ha implementado el trabajo. </w:t>
            </w:r>
            <w:r>
              <w:rPr>
                <w:color w:val="595959"/>
              </w:rPr>
              <w:t xml:space="preserve"> </w:t>
            </w:r>
          </w:p>
        </w:tc>
      </w:tr>
    </w:tbl>
    <w:p w14:paraId="71E94897" w14:textId="77777777" w:rsidR="0081224B" w:rsidRDefault="0081224B">
      <w:pPr>
        <w:spacing w:after="0" w:line="240" w:lineRule="auto"/>
        <w:rPr>
          <w:b/>
          <w:bCs/>
          <w:sz w:val="24"/>
          <w:szCs w:val="24"/>
        </w:rPr>
      </w:pPr>
    </w:p>
    <w:tbl>
      <w:tblPr>
        <w:tblStyle w:val="ab"/>
        <w:tblpPr w:leftFromText="180" w:rightFromText="180" w:topFromText="180" w:bottomFromText="180" w:vertAnchor="text" w:tblpX="-860"/>
        <w:tblW w:w="10062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1843"/>
        <w:gridCol w:w="1843"/>
        <w:gridCol w:w="3825"/>
        <w:gridCol w:w="2551"/>
      </w:tblGrid>
      <w:tr w:rsidR="0081224B" w14:paraId="0E4A7FB5" w14:textId="77777777">
        <w:trPr>
          <w:trHeight w:val="362"/>
          <w:tblHeader/>
        </w:trPr>
        <w:tc>
          <w:tcPr>
            <w:tcW w:w="1843" w:type="dxa"/>
            <w:vAlign w:val="center"/>
          </w:tcPr>
          <w:p w14:paraId="1D92B248" w14:textId="77777777" w:rsidR="0081224B" w:rsidRDefault="00000000">
            <w:pPr>
              <w:tabs>
                <w:tab w:val="center" w:pos="4419"/>
                <w:tab w:val="right" w:pos="8838"/>
              </w:tabs>
              <w:spacing w:after="0" w:line="240" w:lineRule="auto"/>
              <w:jc w:val="center"/>
              <w:rPr>
                <w:b/>
                <w:bCs/>
                <w:color w:val="1F3864"/>
              </w:rPr>
            </w:pPr>
            <w:r>
              <w:rPr>
                <w:b/>
                <w:bCs/>
                <w:color w:val="1F3864"/>
              </w:rPr>
              <w:t xml:space="preserve">Tipo de evidencia </w:t>
            </w:r>
          </w:p>
          <w:p w14:paraId="1FCE3D83" w14:textId="77777777" w:rsidR="0081224B" w:rsidRDefault="00000000">
            <w:pPr>
              <w:tabs>
                <w:tab w:val="center" w:pos="4419"/>
                <w:tab w:val="right" w:pos="8838"/>
              </w:tabs>
              <w:spacing w:after="0" w:line="240" w:lineRule="auto"/>
              <w:jc w:val="center"/>
              <w:rPr>
                <w:b/>
                <w:bCs/>
                <w:color w:val="1F3864"/>
              </w:rPr>
            </w:pPr>
            <w:r>
              <w:rPr>
                <w:b/>
                <w:bCs/>
                <w:color w:val="1F3864"/>
              </w:rPr>
              <w:t>(avance o final)</w:t>
            </w:r>
          </w:p>
        </w:tc>
        <w:tc>
          <w:tcPr>
            <w:tcW w:w="1843" w:type="dxa"/>
            <w:vAlign w:val="center"/>
          </w:tcPr>
          <w:p w14:paraId="461A9DC3" w14:textId="77777777" w:rsidR="0081224B" w:rsidRDefault="00000000">
            <w:pPr>
              <w:tabs>
                <w:tab w:val="center" w:pos="4419"/>
                <w:tab w:val="right" w:pos="8838"/>
              </w:tabs>
              <w:spacing w:after="0" w:line="240" w:lineRule="auto"/>
              <w:jc w:val="center"/>
              <w:rPr>
                <w:b/>
                <w:bCs/>
                <w:color w:val="1F3864"/>
              </w:rPr>
            </w:pPr>
            <w:r>
              <w:rPr>
                <w:b/>
                <w:bCs/>
                <w:color w:val="1F3864"/>
              </w:rPr>
              <w:t>Nombre de la evidencia</w:t>
            </w:r>
          </w:p>
        </w:tc>
        <w:tc>
          <w:tcPr>
            <w:tcW w:w="3825" w:type="dxa"/>
            <w:vAlign w:val="center"/>
          </w:tcPr>
          <w:p w14:paraId="06230D26" w14:textId="77777777" w:rsidR="0081224B" w:rsidRDefault="00000000">
            <w:pPr>
              <w:tabs>
                <w:tab w:val="center" w:pos="4419"/>
                <w:tab w:val="right" w:pos="8838"/>
              </w:tabs>
              <w:spacing w:after="0" w:line="240" w:lineRule="auto"/>
              <w:jc w:val="center"/>
              <w:rPr>
                <w:b/>
                <w:bCs/>
                <w:color w:val="1F3864"/>
              </w:rPr>
            </w:pPr>
            <w:r>
              <w:rPr>
                <w:b/>
                <w:bCs/>
                <w:color w:val="1F3864"/>
              </w:rPr>
              <w:t>Descripción</w:t>
            </w:r>
          </w:p>
        </w:tc>
        <w:tc>
          <w:tcPr>
            <w:tcW w:w="2551" w:type="dxa"/>
            <w:vAlign w:val="center"/>
          </w:tcPr>
          <w:p w14:paraId="09BC0CFA" w14:textId="77777777" w:rsidR="0081224B" w:rsidRDefault="00000000">
            <w:pPr>
              <w:tabs>
                <w:tab w:val="center" w:pos="4419"/>
                <w:tab w:val="right" w:pos="8838"/>
              </w:tabs>
              <w:spacing w:after="0" w:line="240" w:lineRule="auto"/>
              <w:jc w:val="center"/>
              <w:rPr>
                <w:b/>
                <w:bCs/>
                <w:color w:val="1F3864"/>
              </w:rPr>
            </w:pPr>
            <w:r>
              <w:rPr>
                <w:b/>
                <w:bCs/>
                <w:color w:val="1F3864"/>
              </w:rPr>
              <w:t>Justificación</w:t>
            </w:r>
          </w:p>
        </w:tc>
      </w:tr>
      <w:tr w:rsidR="0081224B" w14:paraId="037B19AD" w14:textId="77777777">
        <w:trPr>
          <w:trHeight w:val="362"/>
        </w:trPr>
        <w:tc>
          <w:tcPr>
            <w:tcW w:w="1843" w:type="dxa"/>
            <w:tcMar>
              <w:top w:w="50" w:type="dxa"/>
              <w:bottom w:w="50" w:type="dxa"/>
            </w:tcMar>
            <w:vAlign w:val="center"/>
          </w:tcPr>
          <w:p w14:paraId="5B11EEA9" w14:textId="77777777" w:rsidR="0081224B" w:rsidRDefault="00000000">
            <w:pPr>
              <w:spacing w:after="0" w:line="240" w:lineRule="auto"/>
            </w:pPr>
            <w:r>
              <w:rPr>
                <w:sz w:val="16"/>
                <w:szCs w:val="16"/>
              </w:rPr>
              <w:t>Avance</w:t>
            </w:r>
          </w:p>
        </w:tc>
        <w:tc>
          <w:tcPr>
            <w:tcW w:w="1843" w:type="dxa"/>
            <w:tcMar>
              <w:top w:w="50" w:type="dxa"/>
              <w:bottom w:w="50" w:type="dxa"/>
            </w:tcMar>
            <w:vAlign w:val="center"/>
          </w:tcPr>
          <w:p w14:paraId="59FDB42B" w14:textId="77777777" w:rsidR="0081224B" w:rsidRDefault="00000000">
            <w:pPr>
              <w:spacing w:after="0" w:line="240" w:lineRule="auto"/>
            </w:pPr>
            <w:r>
              <w:rPr>
                <w:sz w:val="16"/>
                <w:szCs w:val="16"/>
              </w:rPr>
              <w:t>Requerimientos, arquitectura y alcance</w:t>
            </w:r>
          </w:p>
        </w:tc>
        <w:tc>
          <w:tcPr>
            <w:tcW w:w="3825" w:type="dxa"/>
            <w:tcMar>
              <w:top w:w="50" w:type="dxa"/>
              <w:bottom w:w="50" w:type="dxa"/>
            </w:tcMar>
            <w:vAlign w:val="center"/>
          </w:tcPr>
          <w:p w14:paraId="74F5A93D" w14:textId="77777777" w:rsidR="0081224B" w:rsidRDefault="00000000">
            <w:pPr>
              <w:spacing w:after="0" w:line="240" w:lineRule="auto"/>
              <w:jc w:val="center"/>
            </w:pPr>
            <w:r>
              <w:rPr>
                <w:sz w:val="16"/>
                <w:szCs w:val="16"/>
              </w:rPr>
              <w:t>Problema, alcance, RF/RNF, criterios de aceptación y arquitectura modular con flujo de datos, persistencia y dependencias base/opcionales.</w:t>
            </w:r>
          </w:p>
        </w:tc>
        <w:tc>
          <w:tcPr>
            <w:tcW w:w="2551" w:type="dxa"/>
            <w:tcMar>
              <w:top w:w="50" w:type="dxa"/>
              <w:bottom w:w="50" w:type="dxa"/>
            </w:tcMar>
            <w:vAlign w:val="center"/>
          </w:tcPr>
          <w:p w14:paraId="0F6A7E47" w14:textId="77777777" w:rsidR="0081224B" w:rsidRDefault="00000000">
            <w:pPr>
              <w:spacing w:after="0" w:line="240" w:lineRule="auto"/>
              <w:jc w:val="center"/>
            </w:pPr>
            <w:r>
              <w:rPr>
                <w:sz w:val="16"/>
                <w:szCs w:val="16"/>
              </w:rPr>
              <w:t xml:space="preserve">Demuestra planificación y cómo </w:t>
            </w:r>
            <w:proofErr w:type="spellStart"/>
            <w:r>
              <w:rPr>
                <w:sz w:val="16"/>
                <w:szCs w:val="16"/>
              </w:rPr>
              <w:t>CorePulse</w:t>
            </w:r>
            <w:proofErr w:type="spellEnd"/>
            <w:r>
              <w:rPr>
                <w:sz w:val="16"/>
                <w:szCs w:val="16"/>
              </w:rPr>
              <w:t xml:space="preserve"> separa datos reales, diagnóstico, interfaz, IA/PDF y acciones reversibles desde el diseño.</w:t>
            </w:r>
          </w:p>
        </w:tc>
      </w:tr>
      <w:tr w:rsidR="0081224B" w14:paraId="568E2E60" w14:textId="77777777">
        <w:trPr>
          <w:trHeight w:val="362"/>
        </w:trPr>
        <w:tc>
          <w:tcPr>
            <w:tcW w:w="1843" w:type="dxa"/>
            <w:tcMar>
              <w:top w:w="50" w:type="dxa"/>
              <w:bottom w:w="50" w:type="dxa"/>
            </w:tcMar>
            <w:vAlign w:val="center"/>
          </w:tcPr>
          <w:p w14:paraId="2494B7F3" w14:textId="77777777" w:rsidR="0081224B" w:rsidRDefault="00000000">
            <w:pPr>
              <w:spacing w:after="0" w:line="240" w:lineRule="auto"/>
            </w:pPr>
            <w:r>
              <w:rPr>
                <w:sz w:val="16"/>
                <w:szCs w:val="16"/>
              </w:rPr>
              <w:t>Avance</w:t>
            </w:r>
          </w:p>
        </w:tc>
        <w:tc>
          <w:tcPr>
            <w:tcW w:w="1843" w:type="dxa"/>
            <w:tcMar>
              <w:top w:w="50" w:type="dxa"/>
              <w:bottom w:w="50" w:type="dxa"/>
            </w:tcMar>
            <w:vAlign w:val="center"/>
          </w:tcPr>
          <w:p w14:paraId="78619E4B" w14:textId="77777777" w:rsidR="0081224B" w:rsidRPr="00AA6CC8" w:rsidRDefault="00000000">
            <w:pPr>
              <w:spacing w:after="0" w:line="240" w:lineRule="auto"/>
              <w:rPr>
                <w:lang w:val="en-US"/>
              </w:rPr>
            </w:pPr>
            <w:r w:rsidRPr="00AA6CC8">
              <w:rPr>
                <w:sz w:val="16"/>
                <w:szCs w:val="16"/>
                <w:lang w:val="en-US"/>
              </w:rPr>
              <w:t>Product Backlog y Sprint Backlog</w:t>
            </w:r>
          </w:p>
        </w:tc>
        <w:tc>
          <w:tcPr>
            <w:tcW w:w="3825" w:type="dxa"/>
            <w:tcMar>
              <w:top w:w="50" w:type="dxa"/>
              <w:bottom w:w="50" w:type="dxa"/>
            </w:tcMar>
            <w:vAlign w:val="center"/>
          </w:tcPr>
          <w:p w14:paraId="5402AC37" w14:textId="77777777" w:rsidR="0081224B" w:rsidRDefault="00000000">
            <w:pPr>
              <w:spacing w:after="0" w:line="240" w:lineRule="auto"/>
              <w:jc w:val="center"/>
            </w:pPr>
            <w:r>
              <w:rPr>
                <w:sz w:val="16"/>
                <w:szCs w:val="16"/>
              </w:rPr>
              <w:t>Registro de funcionalidades, prioridades, tareas por iteración, responsables y estado de avance.</w:t>
            </w:r>
          </w:p>
        </w:tc>
        <w:tc>
          <w:tcPr>
            <w:tcW w:w="2551" w:type="dxa"/>
            <w:tcMar>
              <w:top w:w="50" w:type="dxa"/>
              <w:bottom w:w="50" w:type="dxa"/>
            </w:tcMar>
            <w:vAlign w:val="center"/>
          </w:tcPr>
          <w:p w14:paraId="05959552" w14:textId="77777777" w:rsidR="0081224B" w:rsidRDefault="00000000">
            <w:pPr>
              <w:spacing w:after="0" w:line="240" w:lineRule="auto"/>
              <w:jc w:val="center"/>
            </w:pPr>
            <w:r>
              <w:rPr>
                <w:sz w:val="16"/>
                <w:szCs w:val="16"/>
              </w:rPr>
              <w:t>Deja ver que estamos aplicando Scrum y permite hacer seguimiento del trabajo durante el semestre.</w:t>
            </w:r>
          </w:p>
        </w:tc>
      </w:tr>
      <w:tr w:rsidR="0081224B" w14:paraId="01421AFF" w14:textId="77777777">
        <w:trPr>
          <w:trHeight w:val="362"/>
        </w:trPr>
        <w:tc>
          <w:tcPr>
            <w:tcW w:w="1843" w:type="dxa"/>
            <w:tcMar>
              <w:top w:w="50" w:type="dxa"/>
              <w:bottom w:w="50" w:type="dxa"/>
            </w:tcMar>
            <w:vAlign w:val="center"/>
          </w:tcPr>
          <w:p w14:paraId="2795EC92" w14:textId="77777777" w:rsidR="0081224B" w:rsidRDefault="00000000">
            <w:pPr>
              <w:spacing w:after="0" w:line="240" w:lineRule="auto"/>
            </w:pPr>
            <w:r>
              <w:rPr>
                <w:sz w:val="16"/>
                <w:szCs w:val="16"/>
              </w:rPr>
              <w:t>Avance</w:t>
            </w:r>
          </w:p>
        </w:tc>
        <w:tc>
          <w:tcPr>
            <w:tcW w:w="1843" w:type="dxa"/>
            <w:tcMar>
              <w:top w:w="50" w:type="dxa"/>
              <w:bottom w:w="50" w:type="dxa"/>
            </w:tcMar>
            <w:vAlign w:val="center"/>
          </w:tcPr>
          <w:p w14:paraId="3DA172C2" w14:textId="77777777" w:rsidR="0081224B" w:rsidRDefault="00000000">
            <w:pPr>
              <w:spacing w:after="0" w:line="240" w:lineRule="auto"/>
            </w:pPr>
            <w:r>
              <w:rPr>
                <w:sz w:val="16"/>
                <w:szCs w:val="16"/>
              </w:rPr>
              <w:t xml:space="preserve">Prototipo funcional de </w:t>
            </w:r>
            <w:proofErr w:type="spellStart"/>
            <w:r>
              <w:rPr>
                <w:sz w:val="16"/>
                <w:szCs w:val="16"/>
              </w:rPr>
              <w:t>CorePulse</w:t>
            </w:r>
            <w:proofErr w:type="spellEnd"/>
          </w:p>
        </w:tc>
        <w:tc>
          <w:tcPr>
            <w:tcW w:w="3825" w:type="dxa"/>
            <w:tcMar>
              <w:top w:w="50" w:type="dxa"/>
              <w:bottom w:w="50" w:type="dxa"/>
            </w:tcMar>
            <w:vAlign w:val="center"/>
          </w:tcPr>
          <w:p w14:paraId="75BC4E85" w14:textId="77777777" w:rsidR="0081224B" w:rsidRDefault="00000000">
            <w:pPr>
              <w:spacing w:after="0" w:line="240" w:lineRule="auto"/>
              <w:jc w:val="center"/>
            </w:pPr>
            <w:r>
              <w:rPr>
                <w:sz w:val="16"/>
                <w:szCs w:val="16"/>
              </w:rPr>
              <w:t xml:space="preserve">Versión incremental con identificación de hardware, telemetría, diagnóstico, interfaz, </w:t>
            </w:r>
            <w:proofErr w:type="spellStart"/>
            <w:r>
              <w:rPr>
                <w:sz w:val="16"/>
                <w:szCs w:val="16"/>
              </w:rPr>
              <w:t>Gaming</w:t>
            </w:r>
            <w:proofErr w:type="spellEnd"/>
            <w:r>
              <w:rPr>
                <w:sz w:val="16"/>
                <w:szCs w:val="16"/>
              </w:rPr>
              <w:t>, PDF, optimizaciones reversibles y análisis IA cuando el proveedor esté disponible.</w:t>
            </w:r>
          </w:p>
        </w:tc>
        <w:tc>
          <w:tcPr>
            <w:tcW w:w="2551" w:type="dxa"/>
            <w:tcMar>
              <w:top w:w="50" w:type="dxa"/>
              <w:bottom w:w="50" w:type="dxa"/>
            </w:tcMar>
            <w:vAlign w:val="center"/>
          </w:tcPr>
          <w:p w14:paraId="541D408C" w14:textId="77777777" w:rsidR="0081224B" w:rsidRDefault="00000000">
            <w:pPr>
              <w:spacing w:after="0" w:line="240" w:lineRule="auto"/>
              <w:jc w:val="center"/>
            </w:pPr>
            <w:r>
              <w:rPr>
                <w:sz w:val="16"/>
                <w:szCs w:val="16"/>
              </w:rPr>
              <w:t>Permite demostrar integración técnica real y detectar a tiempo problemas de compatibilidad, dependencias o integración.</w:t>
            </w:r>
          </w:p>
        </w:tc>
      </w:tr>
      <w:tr w:rsidR="0081224B" w14:paraId="3D09D022" w14:textId="77777777">
        <w:trPr>
          <w:trHeight w:val="362"/>
        </w:trPr>
        <w:tc>
          <w:tcPr>
            <w:tcW w:w="1843" w:type="dxa"/>
            <w:tcMar>
              <w:top w:w="50" w:type="dxa"/>
              <w:bottom w:w="50" w:type="dxa"/>
            </w:tcMar>
            <w:vAlign w:val="center"/>
          </w:tcPr>
          <w:p w14:paraId="60125DD6" w14:textId="77777777" w:rsidR="0081224B" w:rsidRDefault="00000000">
            <w:pPr>
              <w:spacing w:after="0" w:line="240" w:lineRule="auto"/>
            </w:pPr>
            <w:r>
              <w:rPr>
                <w:sz w:val="16"/>
                <w:szCs w:val="16"/>
              </w:rPr>
              <w:t>Avance</w:t>
            </w:r>
          </w:p>
        </w:tc>
        <w:tc>
          <w:tcPr>
            <w:tcW w:w="1843" w:type="dxa"/>
            <w:tcMar>
              <w:top w:w="50" w:type="dxa"/>
              <w:bottom w:w="50" w:type="dxa"/>
            </w:tcMar>
            <w:vAlign w:val="center"/>
          </w:tcPr>
          <w:p w14:paraId="3BA6B33C" w14:textId="77777777" w:rsidR="0081224B" w:rsidRDefault="00000000">
            <w:pPr>
              <w:spacing w:after="0" w:line="240" w:lineRule="auto"/>
            </w:pPr>
            <w:r>
              <w:rPr>
                <w:sz w:val="16"/>
                <w:szCs w:val="16"/>
              </w:rPr>
              <w:t>Bitácora de pruebas y validación</w:t>
            </w:r>
          </w:p>
        </w:tc>
        <w:tc>
          <w:tcPr>
            <w:tcW w:w="3825" w:type="dxa"/>
            <w:tcMar>
              <w:top w:w="50" w:type="dxa"/>
              <w:bottom w:w="50" w:type="dxa"/>
            </w:tcMar>
            <w:vAlign w:val="center"/>
          </w:tcPr>
          <w:p w14:paraId="0536D799" w14:textId="77777777" w:rsidR="0081224B" w:rsidRDefault="00000000">
            <w:pPr>
              <w:spacing w:after="0" w:line="240" w:lineRule="auto"/>
              <w:jc w:val="center"/>
            </w:pPr>
            <w:r>
              <w:rPr>
                <w:sz w:val="16"/>
                <w:szCs w:val="16"/>
              </w:rPr>
              <w:t xml:space="preserve">Pruebas en equipos reales, fuentes de datos, sensores disponibles/no disponibles, regresiones, </w:t>
            </w:r>
            <w:proofErr w:type="spellStart"/>
            <w:r>
              <w:rPr>
                <w:sz w:val="16"/>
                <w:szCs w:val="16"/>
              </w:rPr>
              <w:t>rollback</w:t>
            </w:r>
            <w:proofErr w:type="spellEnd"/>
            <w:r>
              <w:rPr>
                <w:sz w:val="16"/>
                <w:szCs w:val="16"/>
              </w:rPr>
              <w:t>, fallos de dependencias e incidencias de IA.</w:t>
            </w:r>
          </w:p>
        </w:tc>
        <w:tc>
          <w:tcPr>
            <w:tcW w:w="2551" w:type="dxa"/>
            <w:tcMar>
              <w:top w:w="50" w:type="dxa"/>
              <w:bottom w:w="50" w:type="dxa"/>
            </w:tcMar>
            <w:vAlign w:val="center"/>
          </w:tcPr>
          <w:p w14:paraId="23F9B10C" w14:textId="77777777" w:rsidR="0081224B" w:rsidRDefault="00000000">
            <w:pPr>
              <w:spacing w:after="0" w:line="240" w:lineRule="auto"/>
              <w:jc w:val="center"/>
            </w:pPr>
            <w:r>
              <w:rPr>
                <w:sz w:val="16"/>
                <w:szCs w:val="16"/>
              </w:rPr>
              <w:t>Da trazabilidad y demuestra que el sistema conserva una salida válida aun cuando un sensor o una capacidad opcional no esté disponible.</w:t>
            </w:r>
          </w:p>
        </w:tc>
      </w:tr>
      <w:tr w:rsidR="0081224B" w14:paraId="12E33F02" w14:textId="77777777">
        <w:trPr>
          <w:trHeight w:val="362"/>
        </w:trPr>
        <w:tc>
          <w:tcPr>
            <w:tcW w:w="1843" w:type="dxa"/>
            <w:tcMar>
              <w:top w:w="50" w:type="dxa"/>
              <w:bottom w:w="50" w:type="dxa"/>
            </w:tcMar>
            <w:vAlign w:val="center"/>
          </w:tcPr>
          <w:p w14:paraId="3C8279B9" w14:textId="77777777" w:rsidR="0081224B" w:rsidRDefault="00000000">
            <w:pPr>
              <w:spacing w:after="0" w:line="240" w:lineRule="auto"/>
            </w:pPr>
            <w:r>
              <w:rPr>
                <w:sz w:val="16"/>
                <w:szCs w:val="16"/>
              </w:rPr>
              <w:t>Final</w:t>
            </w:r>
          </w:p>
        </w:tc>
        <w:tc>
          <w:tcPr>
            <w:tcW w:w="1843" w:type="dxa"/>
            <w:tcMar>
              <w:top w:w="50" w:type="dxa"/>
              <w:bottom w:w="50" w:type="dxa"/>
            </w:tcMar>
            <w:vAlign w:val="center"/>
          </w:tcPr>
          <w:p w14:paraId="74849215" w14:textId="77777777" w:rsidR="0081224B" w:rsidRDefault="00000000">
            <w:pPr>
              <w:spacing w:after="0" w:line="240" w:lineRule="auto"/>
            </w:pPr>
            <w:r>
              <w:rPr>
                <w:sz w:val="16"/>
                <w:szCs w:val="16"/>
              </w:rPr>
              <w:t>Aplicación, informe técnico y presentación</w:t>
            </w:r>
          </w:p>
        </w:tc>
        <w:tc>
          <w:tcPr>
            <w:tcW w:w="3825" w:type="dxa"/>
            <w:tcMar>
              <w:top w:w="50" w:type="dxa"/>
              <w:bottom w:w="50" w:type="dxa"/>
            </w:tcMar>
            <w:vAlign w:val="center"/>
          </w:tcPr>
          <w:p w14:paraId="1CE534B4" w14:textId="77777777" w:rsidR="0081224B" w:rsidRDefault="00000000">
            <w:pPr>
              <w:spacing w:after="0" w:line="240" w:lineRule="auto"/>
              <w:jc w:val="center"/>
            </w:pPr>
            <w:r>
              <w:rPr>
                <w:sz w:val="16"/>
                <w:szCs w:val="16"/>
              </w:rPr>
              <w:t xml:space="preserve">Versión integrada de </w:t>
            </w:r>
            <w:proofErr w:type="spellStart"/>
            <w:r>
              <w:rPr>
                <w:sz w:val="16"/>
                <w:szCs w:val="16"/>
              </w:rPr>
              <w:t>CorePulse</w:t>
            </w:r>
            <w:proofErr w:type="spellEnd"/>
            <w:r>
              <w:rPr>
                <w:sz w:val="16"/>
                <w:szCs w:val="16"/>
              </w:rPr>
              <w:t>, documentación final, evidencias de pruebas, conclusiones y exposición grupal.</w:t>
            </w:r>
          </w:p>
        </w:tc>
        <w:tc>
          <w:tcPr>
            <w:tcW w:w="2551" w:type="dxa"/>
            <w:tcMar>
              <w:top w:w="50" w:type="dxa"/>
              <w:bottom w:w="50" w:type="dxa"/>
            </w:tcMar>
            <w:vAlign w:val="center"/>
          </w:tcPr>
          <w:p w14:paraId="2023A7A6" w14:textId="77777777" w:rsidR="0081224B" w:rsidRDefault="00000000">
            <w:pPr>
              <w:spacing w:after="0" w:line="240" w:lineRule="auto"/>
              <w:jc w:val="center"/>
            </w:pPr>
            <w:r>
              <w:rPr>
                <w:sz w:val="16"/>
                <w:szCs w:val="16"/>
              </w:rPr>
              <w:t>Muestra el resultado final y permite justificar las decisiones técnicas y las competencias desarrolladas.</w:t>
            </w:r>
          </w:p>
        </w:tc>
      </w:tr>
    </w:tbl>
    <w:p w14:paraId="32F4EFF1" w14:textId="77777777" w:rsidR="0081224B" w:rsidRDefault="0081224B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9A5BD93" w14:textId="77777777" w:rsidR="0081224B" w:rsidRDefault="00000000">
      <w:pPr>
        <w:spacing w:after="0" w:line="240" w:lineRule="auto"/>
        <w:rPr>
          <w:b/>
          <w:bCs/>
          <w:sz w:val="24"/>
          <w:szCs w:val="24"/>
        </w:rPr>
      </w:pPr>
      <w:r>
        <w:br w:type="page"/>
      </w:r>
    </w:p>
    <w:tbl>
      <w:tblPr>
        <w:tblStyle w:val="ac"/>
        <w:tblW w:w="9640" w:type="dxa"/>
        <w:tblInd w:w="-714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9640"/>
      </w:tblGrid>
      <w:tr w:rsidR="0081224B" w14:paraId="0AFF8E2A" w14:textId="77777777">
        <w:trPr>
          <w:trHeight w:val="440"/>
        </w:trPr>
        <w:tc>
          <w:tcPr>
            <w:tcW w:w="9640" w:type="dxa"/>
            <w:vAlign w:val="center"/>
          </w:tcPr>
          <w:p w14:paraId="6666A61D" w14:textId="77777777" w:rsidR="0081224B" w:rsidRDefault="00000000">
            <w:pPr>
              <w:rPr>
                <w:b/>
                <w:bCs/>
                <w:color w:val="1F3864"/>
                <w:sz w:val="28"/>
                <w:szCs w:val="28"/>
              </w:rPr>
            </w:pPr>
            <w:r>
              <w:rPr>
                <w:b/>
                <w:bCs/>
                <w:color w:val="1F3864"/>
                <w:sz w:val="28"/>
                <w:szCs w:val="28"/>
              </w:rPr>
              <w:lastRenderedPageBreak/>
              <w:t>7. Plan de Trabajo</w:t>
            </w:r>
          </w:p>
        </w:tc>
      </w:tr>
      <w:tr w:rsidR="0081224B" w14:paraId="04735423" w14:textId="77777777">
        <w:trPr>
          <w:trHeight w:val="440"/>
        </w:trPr>
        <w:tc>
          <w:tcPr>
            <w:tcW w:w="9640" w:type="dxa"/>
            <w:shd w:val="clear" w:color="auto" w:fill="D9E2F3"/>
            <w:vAlign w:val="center"/>
          </w:tcPr>
          <w:p w14:paraId="08FD9CC1" w14:textId="77777777" w:rsidR="008122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spacing w:after="0" w:line="240" w:lineRule="auto"/>
              <w:jc w:val="both"/>
              <w:rPr>
                <w:color w:val="1F3864"/>
              </w:rPr>
            </w:pPr>
            <w:r>
              <w:rPr>
                <w:color w:val="1F3864"/>
              </w:rPr>
              <w:t>En la siguiente tabla define la planificación de tu Proyecto APT de acuerdo a lo requerido.</w:t>
            </w:r>
          </w:p>
        </w:tc>
      </w:tr>
    </w:tbl>
    <w:p w14:paraId="576F62C8" w14:textId="77777777" w:rsidR="0081224B" w:rsidRDefault="0081224B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ad"/>
        <w:tblW w:w="11061" w:type="dxa"/>
        <w:jc w:val="center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1580"/>
        <w:gridCol w:w="1580"/>
        <w:gridCol w:w="1580"/>
        <w:gridCol w:w="1580"/>
        <w:gridCol w:w="1580"/>
        <w:gridCol w:w="1580"/>
        <w:gridCol w:w="1581"/>
      </w:tblGrid>
      <w:tr w:rsidR="0081224B" w14:paraId="58EC64AA" w14:textId="77777777">
        <w:trPr>
          <w:tblHeader/>
          <w:jc w:val="center"/>
        </w:trPr>
        <w:tc>
          <w:tcPr>
            <w:tcW w:w="11061" w:type="dxa"/>
            <w:gridSpan w:val="7"/>
          </w:tcPr>
          <w:p w14:paraId="672D88F7" w14:textId="77777777" w:rsidR="0081224B" w:rsidRDefault="00000000">
            <w:pPr>
              <w:jc w:val="center"/>
              <w:rPr>
                <w:color w:val="1F3864"/>
              </w:rPr>
            </w:pPr>
            <w:r>
              <w:rPr>
                <w:b/>
                <w:bCs/>
                <w:color w:val="1F3864"/>
              </w:rPr>
              <w:t>Plan de Trabajo Proyecto APT</w:t>
            </w:r>
          </w:p>
        </w:tc>
      </w:tr>
      <w:tr w:rsidR="0081224B" w14:paraId="30E17643" w14:textId="77777777">
        <w:trPr>
          <w:tblHeader/>
          <w:jc w:val="center"/>
        </w:trPr>
        <w:tc>
          <w:tcPr>
            <w:tcW w:w="1580" w:type="dxa"/>
          </w:tcPr>
          <w:p w14:paraId="7FDEAE09" w14:textId="77777777" w:rsidR="0081224B" w:rsidRDefault="00000000">
            <w:pPr>
              <w:jc w:val="center"/>
              <w:rPr>
                <w:color w:val="1F3864"/>
                <w:sz w:val="18"/>
                <w:szCs w:val="18"/>
              </w:rPr>
            </w:pPr>
            <w:r>
              <w:rPr>
                <w:color w:val="1F3864"/>
                <w:sz w:val="18"/>
                <w:szCs w:val="18"/>
              </w:rPr>
              <w:t>Competencia o unidades de competencias</w:t>
            </w:r>
          </w:p>
        </w:tc>
        <w:tc>
          <w:tcPr>
            <w:tcW w:w="1580" w:type="dxa"/>
            <w:vAlign w:val="center"/>
          </w:tcPr>
          <w:p w14:paraId="1CC79F22" w14:textId="77777777" w:rsidR="0081224B" w:rsidRDefault="00000000">
            <w:pPr>
              <w:jc w:val="center"/>
              <w:rPr>
                <w:color w:val="1F3864"/>
              </w:rPr>
            </w:pPr>
            <w:r>
              <w:rPr>
                <w:color w:val="1F3864"/>
              </w:rPr>
              <w:t>Nombre de  Actividades/Tareas</w:t>
            </w:r>
          </w:p>
        </w:tc>
        <w:tc>
          <w:tcPr>
            <w:tcW w:w="1580" w:type="dxa"/>
            <w:vAlign w:val="center"/>
          </w:tcPr>
          <w:p w14:paraId="3130AB9A" w14:textId="77777777" w:rsidR="0081224B" w:rsidRDefault="00000000">
            <w:pPr>
              <w:jc w:val="center"/>
              <w:rPr>
                <w:color w:val="1F3864"/>
              </w:rPr>
            </w:pPr>
            <w:r>
              <w:rPr>
                <w:color w:val="1F3864"/>
              </w:rPr>
              <w:t>Descripción Actividades/Tareas</w:t>
            </w:r>
          </w:p>
        </w:tc>
        <w:tc>
          <w:tcPr>
            <w:tcW w:w="1580" w:type="dxa"/>
            <w:vAlign w:val="center"/>
          </w:tcPr>
          <w:p w14:paraId="3333FB07" w14:textId="77777777" w:rsidR="0081224B" w:rsidRDefault="00000000">
            <w:pPr>
              <w:jc w:val="center"/>
              <w:rPr>
                <w:color w:val="1F3864"/>
              </w:rPr>
            </w:pPr>
            <w:r>
              <w:rPr>
                <w:color w:val="1F3864"/>
              </w:rPr>
              <w:t>Recursos</w:t>
            </w:r>
          </w:p>
        </w:tc>
        <w:tc>
          <w:tcPr>
            <w:tcW w:w="1580" w:type="dxa"/>
            <w:tcBorders>
              <w:right w:val="single" w:sz="4" w:space="0" w:color="FFFFFF"/>
            </w:tcBorders>
            <w:vAlign w:val="center"/>
          </w:tcPr>
          <w:p w14:paraId="6C320B57" w14:textId="77777777" w:rsidR="0081224B" w:rsidRDefault="00000000">
            <w:pPr>
              <w:jc w:val="center"/>
              <w:rPr>
                <w:color w:val="1F3864"/>
              </w:rPr>
            </w:pPr>
            <w:r>
              <w:rPr>
                <w:color w:val="1F3864"/>
              </w:rPr>
              <w:t>Duración de la actividad</w:t>
            </w:r>
          </w:p>
          <w:p w14:paraId="56E9F39A" w14:textId="77777777" w:rsidR="0081224B" w:rsidRDefault="0081224B">
            <w:pPr>
              <w:jc w:val="center"/>
              <w:rPr>
                <w:color w:val="1F3864"/>
              </w:rPr>
            </w:pPr>
          </w:p>
        </w:tc>
        <w:tc>
          <w:tcPr>
            <w:tcW w:w="1580" w:type="dxa"/>
            <w:tcBorders>
              <w:left w:val="single" w:sz="4" w:space="0" w:color="FFFFFF"/>
            </w:tcBorders>
            <w:shd w:val="clear" w:color="auto" w:fill="D9D9D9"/>
            <w:vAlign w:val="center"/>
          </w:tcPr>
          <w:p w14:paraId="68334378" w14:textId="77777777" w:rsidR="0081224B" w:rsidRDefault="00000000">
            <w:pPr>
              <w:jc w:val="center"/>
              <w:rPr>
                <w:color w:val="1F3864"/>
              </w:rPr>
            </w:pPr>
            <w:r>
              <w:rPr>
                <w:color w:val="1F3864"/>
              </w:rPr>
              <w:t>Responsable</w:t>
            </w:r>
            <w:r>
              <w:rPr>
                <w:color w:val="1F3864"/>
                <w:vertAlign w:val="superscript"/>
              </w:rPr>
              <w:footnoteReference w:id="1"/>
            </w:r>
          </w:p>
        </w:tc>
        <w:tc>
          <w:tcPr>
            <w:tcW w:w="1581" w:type="dxa"/>
            <w:vAlign w:val="center"/>
          </w:tcPr>
          <w:p w14:paraId="11B03B59" w14:textId="77777777" w:rsidR="0081224B" w:rsidRDefault="00000000">
            <w:pPr>
              <w:jc w:val="center"/>
              <w:rPr>
                <w:color w:val="1F3864"/>
              </w:rPr>
            </w:pPr>
            <w:r>
              <w:rPr>
                <w:color w:val="1F3864"/>
              </w:rPr>
              <w:t>Observaciones</w:t>
            </w:r>
          </w:p>
        </w:tc>
      </w:tr>
      <w:tr w:rsidR="0081224B" w14:paraId="3E66E17C" w14:textId="77777777">
        <w:trPr>
          <w:cantSplit/>
          <w:jc w:val="center"/>
        </w:trPr>
        <w:tc>
          <w:tcPr>
            <w:tcW w:w="1580" w:type="dxa"/>
            <w:tcMar>
              <w:top w:w="30" w:type="dxa"/>
              <w:bottom w:w="30" w:type="dxa"/>
            </w:tcMar>
            <w:vAlign w:val="center"/>
          </w:tcPr>
          <w:p w14:paraId="5482B344" w14:textId="77777777" w:rsidR="0081224B" w:rsidRDefault="00000000">
            <w:pPr>
              <w:spacing w:after="0" w:line="228" w:lineRule="auto"/>
            </w:pPr>
            <w:r>
              <w:rPr>
                <w:color w:val="000000"/>
                <w:sz w:val="14"/>
                <w:szCs w:val="14"/>
              </w:rPr>
              <w:t>Gestión de proyectos y requisitos</w:t>
            </w:r>
          </w:p>
        </w:tc>
        <w:tc>
          <w:tcPr>
            <w:tcW w:w="1580" w:type="dxa"/>
            <w:tcMar>
              <w:top w:w="30" w:type="dxa"/>
              <w:bottom w:w="30" w:type="dxa"/>
            </w:tcMar>
            <w:vAlign w:val="center"/>
          </w:tcPr>
          <w:p w14:paraId="35242A1F" w14:textId="77777777" w:rsidR="0081224B" w:rsidRDefault="00000000">
            <w:pPr>
              <w:spacing w:after="0" w:line="228" w:lineRule="auto"/>
            </w:pPr>
            <w:r>
              <w:rPr>
                <w:color w:val="000000"/>
                <w:sz w:val="14"/>
                <w:szCs w:val="14"/>
              </w:rPr>
              <w:t>Definir alcance y RF/RNF</w:t>
            </w:r>
          </w:p>
        </w:tc>
        <w:tc>
          <w:tcPr>
            <w:tcW w:w="1580" w:type="dxa"/>
            <w:tcMar>
              <w:top w:w="30" w:type="dxa"/>
              <w:bottom w:w="30" w:type="dxa"/>
            </w:tcMar>
            <w:vAlign w:val="center"/>
          </w:tcPr>
          <w:p w14:paraId="4770A8C0" w14:textId="77777777" w:rsidR="0081224B" w:rsidRDefault="00000000">
            <w:pPr>
              <w:spacing w:after="0" w:line="228" w:lineRule="auto"/>
            </w:pPr>
            <w:r>
              <w:rPr>
                <w:color w:val="000000"/>
                <w:sz w:val="14"/>
                <w:szCs w:val="14"/>
              </w:rPr>
              <w:t xml:space="preserve">Precisar problema, usuarios, funciones, restricciones, criterios de aceptación y </w:t>
            </w:r>
            <w:proofErr w:type="spellStart"/>
            <w:r>
              <w:rPr>
                <w:color w:val="000000"/>
                <w:sz w:val="14"/>
                <w:szCs w:val="14"/>
              </w:rPr>
              <w:t>Product</w:t>
            </w:r>
            <w:proofErr w:type="spellEnd"/>
            <w:r>
              <w:rPr>
                <w:color w:val="000000"/>
                <w:sz w:val="14"/>
                <w:szCs w:val="14"/>
              </w:rPr>
              <w:t xml:space="preserve"> Backlog.</w:t>
            </w:r>
          </w:p>
        </w:tc>
        <w:tc>
          <w:tcPr>
            <w:tcW w:w="1580" w:type="dxa"/>
            <w:tcMar>
              <w:top w:w="30" w:type="dxa"/>
              <w:bottom w:w="30" w:type="dxa"/>
            </w:tcMar>
            <w:vAlign w:val="center"/>
          </w:tcPr>
          <w:p w14:paraId="48069E26" w14:textId="77777777" w:rsidR="0081224B" w:rsidRDefault="00000000">
            <w:pPr>
              <w:spacing w:after="0" w:line="228" w:lineRule="auto"/>
            </w:pPr>
            <w:r>
              <w:rPr>
                <w:color w:val="000000"/>
                <w:sz w:val="14"/>
                <w:szCs w:val="14"/>
              </w:rPr>
              <w:t>Guía APT, documentación, VS Code, GitHub</w:t>
            </w:r>
          </w:p>
        </w:tc>
        <w:tc>
          <w:tcPr>
            <w:tcW w:w="1580" w:type="dxa"/>
            <w:tcBorders>
              <w:right w:val="single" w:sz="4" w:space="0" w:color="FFFFFF"/>
            </w:tcBorders>
            <w:tcMar>
              <w:top w:w="30" w:type="dxa"/>
              <w:bottom w:w="30" w:type="dxa"/>
            </w:tcMar>
            <w:vAlign w:val="center"/>
          </w:tcPr>
          <w:p w14:paraId="40EDEDD3" w14:textId="77777777" w:rsidR="0081224B" w:rsidRDefault="00000000">
            <w:pPr>
              <w:spacing w:after="0" w:line="228" w:lineRule="auto"/>
            </w:pPr>
            <w:r>
              <w:rPr>
                <w:color w:val="000000"/>
                <w:sz w:val="14"/>
                <w:szCs w:val="14"/>
              </w:rPr>
              <w:t>S1-S4</w:t>
            </w:r>
          </w:p>
        </w:tc>
        <w:tc>
          <w:tcPr>
            <w:tcW w:w="1580" w:type="dxa"/>
            <w:tcBorders>
              <w:left w:val="single" w:sz="4" w:space="0" w:color="FFFFFF"/>
            </w:tcBorders>
            <w:shd w:val="clear" w:color="auto" w:fill="D9D9D9"/>
            <w:tcMar>
              <w:top w:w="30" w:type="dxa"/>
              <w:bottom w:w="30" w:type="dxa"/>
            </w:tcMar>
            <w:vAlign w:val="center"/>
          </w:tcPr>
          <w:p w14:paraId="02C97F37" w14:textId="77777777" w:rsidR="0081224B" w:rsidRDefault="00000000">
            <w:pPr>
              <w:spacing w:after="0" w:line="228" w:lineRule="auto"/>
            </w:pPr>
            <w:r>
              <w:rPr>
                <w:color w:val="000000"/>
                <w:sz w:val="14"/>
                <w:szCs w:val="14"/>
              </w:rPr>
              <w:t xml:space="preserve">Tomás </w:t>
            </w:r>
            <w:proofErr w:type="spellStart"/>
            <w:r>
              <w:rPr>
                <w:color w:val="000000"/>
                <w:sz w:val="14"/>
                <w:szCs w:val="14"/>
              </w:rPr>
              <w:t>Hoyt</w:t>
            </w:r>
            <w:proofErr w:type="spellEnd"/>
            <w:r>
              <w:rPr>
                <w:color w:val="000000"/>
                <w:sz w:val="14"/>
                <w:szCs w:val="14"/>
              </w:rPr>
              <w:t xml:space="preserve"> / Maximiliano Carrasco</w:t>
            </w:r>
          </w:p>
        </w:tc>
        <w:tc>
          <w:tcPr>
            <w:tcW w:w="1581" w:type="dxa"/>
            <w:tcMar>
              <w:top w:w="30" w:type="dxa"/>
              <w:bottom w:w="30" w:type="dxa"/>
            </w:tcMar>
            <w:vAlign w:val="center"/>
          </w:tcPr>
          <w:p w14:paraId="07220001" w14:textId="77777777" w:rsidR="0081224B" w:rsidRDefault="00000000">
            <w:pPr>
              <w:spacing w:after="0" w:line="228" w:lineRule="auto"/>
            </w:pPr>
            <w:r>
              <w:rPr>
                <w:color w:val="000000"/>
                <w:sz w:val="14"/>
                <w:szCs w:val="14"/>
              </w:rPr>
              <w:t>Facilitador: existe avance previo. Riesgo: crecimiento no controlado del alcance; se mitigará mediante priorización del backlog y criterios de aceptación.</w:t>
            </w:r>
          </w:p>
        </w:tc>
      </w:tr>
      <w:tr w:rsidR="0081224B" w14:paraId="112D351C" w14:textId="77777777">
        <w:trPr>
          <w:cantSplit/>
          <w:jc w:val="center"/>
        </w:trPr>
        <w:tc>
          <w:tcPr>
            <w:tcW w:w="1580" w:type="dxa"/>
            <w:tcMar>
              <w:top w:w="30" w:type="dxa"/>
              <w:bottom w:w="30" w:type="dxa"/>
            </w:tcMar>
            <w:vAlign w:val="center"/>
          </w:tcPr>
          <w:p w14:paraId="0BE52895" w14:textId="77777777" w:rsidR="0081224B" w:rsidRDefault="00000000">
            <w:pPr>
              <w:spacing w:after="0" w:line="228" w:lineRule="auto"/>
            </w:pPr>
            <w:r>
              <w:rPr>
                <w:color w:val="000000"/>
                <w:sz w:val="14"/>
                <w:szCs w:val="14"/>
              </w:rPr>
              <w:t>Diseño de software y modelos de datos</w:t>
            </w:r>
          </w:p>
        </w:tc>
        <w:tc>
          <w:tcPr>
            <w:tcW w:w="1580" w:type="dxa"/>
            <w:tcMar>
              <w:top w:w="30" w:type="dxa"/>
              <w:bottom w:w="30" w:type="dxa"/>
            </w:tcMar>
            <w:vAlign w:val="center"/>
          </w:tcPr>
          <w:p w14:paraId="71529ED0" w14:textId="77777777" w:rsidR="0081224B" w:rsidRDefault="00000000">
            <w:pPr>
              <w:spacing w:after="0" w:line="228" w:lineRule="auto"/>
            </w:pPr>
            <w:r>
              <w:rPr>
                <w:color w:val="000000"/>
                <w:sz w:val="14"/>
                <w:szCs w:val="14"/>
              </w:rPr>
              <w:t>Diseñar arquitectura, datos y dependencias</w:t>
            </w:r>
          </w:p>
        </w:tc>
        <w:tc>
          <w:tcPr>
            <w:tcW w:w="1580" w:type="dxa"/>
            <w:tcMar>
              <w:top w:w="30" w:type="dxa"/>
              <w:bottom w:w="30" w:type="dxa"/>
            </w:tcMar>
            <w:vAlign w:val="center"/>
          </w:tcPr>
          <w:p w14:paraId="09A384BB" w14:textId="77777777" w:rsidR="0081224B" w:rsidRDefault="00000000">
            <w:pPr>
              <w:spacing w:after="0" w:line="228" w:lineRule="auto"/>
            </w:pPr>
            <w:r>
              <w:rPr>
                <w:color w:val="000000"/>
                <w:sz w:val="14"/>
                <w:szCs w:val="14"/>
              </w:rPr>
              <w:t xml:space="preserve">Definir módulos de identificación, telemetría, persistencia, diagnóstico, interfaz, IA, PDF, </w:t>
            </w:r>
            <w:proofErr w:type="spellStart"/>
            <w:r>
              <w:rPr>
                <w:color w:val="000000"/>
                <w:sz w:val="14"/>
                <w:szCs w:val="14"/>
              </w:rPr>
              <w:t>Gaming</w:t>
            </w:r>
            <w:proofErr w:type="spellEnd"/>
            <w:r>
              <w:rPr>
                <w:color w:val="000000"/>
                <w:sz w:val="14"/>
                <w:szCs w:val="14"/>
              </w:rPr>
              <w:t>, acciones reversibles y pruebas.</w:t>
            </w:r>
          </w:p>
        </w:tc>
        <w:tc>
          <w:tcPr>
            <w:tcW w:w="1580" w:type="dxa"/>
            <w:tcMar>
              <w:top w:w="30" w:type="dxa"/>
              <w:bottom w:w="30" w:type="dxa"/>
            </w:tcMar>
            <w:vAlign w:val="center"/>
          </w:tcPr>
          <w:p w14:paraId="6127B473" w14:textId="77777777" w:rsidR="0081224B" w:rsidRDefault="00000000">
            <w:pPr>
              <w:spacing w:after="0" w:line="228" w:lineRule="auto"/>
            </w:pPr>
            <w:r>
              <w:rPr>
                <w:color w:val="000000"/>
                <w:sz w:val="14"/>
                <w:szCs w:val="14"/>
              </w:rPr>
              <w:t>Diagramas, SQLite/JSON, GitHub, documentación técnica</w:t>
            </w:r>
          </w:p>
        </w:tc>
        <w:tc>
          <w:tcPr>
            <w:tcW w:w="1580" w:type="dxa"/>
            <w:tcBorders>
              <w:right w:val="single" w:sz="4" w:space="0" w:color="FFFFFF"/>
            </w:tcBorders>
            <w:tcMar>
              <w:top w:w="30" w:type="dxa"/>
              <w:bottom w:w="30" w:type="dxa"/>
            </w:tcMar>
            <w:vAlign w:val="center"/>
          </w:tcPr>
          <w:p w14:paraId="4B429AA9" w14:textId="77777777" w:rsidR="0081224B" w:rsidRDefault="00000000">
            <w:pPr>
              <w:spacing w:after="0" w:line="228" w:lineRule="auto"/>
            </w:pPr>
            <w:r>
              <w:rPr>
                <w:color w:val="000000"/>
                <w:sz w:val="14"/>
                <w:szCs w:val="14"/>
              </w:rPr>
              <w:t>S3-S6</w:t>
            </w:r>
          </w:p>
        </w:tc>
        <w:tc>
          <w:tcPr>
            <w:tcW w:w="1580" w:type="dxa"/>
            <w:tcBorders>
              <w:left w:val="single" w:sz="4" w:space="0" w:color="FFFFFF"/>
            </w:tcBorders>
            <w:shd w:val="clear" w:color="auto" w:fill="D9D9D9"/>
            <w:tcMar>
              <w:top w:w="30" w:type="dxa"/>
              <w:bottom w:w="30" w:type="dxa"/>
            </w:tcMar>
            <w:vAlign w:val="center"/>
          </w:tcPr>
          <w:p w14:paraId="55341B09" w14:textId="77777777" w:rsidR="0081224B" w:rsidRDefault="00000000">
            <w:pPr>
              <w:spacing w:after="0" w:line="228" w:lineRule="auto"/>
            </w:pPr>
            <w:r>
              <w:rPr>
                <w:color w:val="000000"/>
                <w:sz w:val="14"/>
                <w:szCs w:val="14"/>
              </w:rPr>
              <w:t xml:space="preserve">Tomás </w:t>
            </w:r>
            <w:proofErr w:type="spellStart"/>
            <w:r>
              <w:rPr>
                <w:color w:val="000000"/>
                <w:sz w:val="14"/>
                <w:szCs w:val="14"/>
              </w:rPr>
              <w:t>Hoyt</w:t>
            </w:r>
            <w:proofErr w:type="spellEnd"/>
          </w:p>
        </w:tc>
        <w:tc>
          <w:tcPr>
            <w:tcW w:w="1581" w:type="dxa"/>
            <w:tcMar>
              <w:top w:w="30" w:type="dxa"/>
              <w:bottom w:w="30" w:type="dxa"/>
            </w:tcMar>
            <w:vAlign w:val="center"/>
          </w:tcPr>
          <w:p w14:paraId="4AFE19B6" w14:textId="77777777" w:rsidR="0081224B" w:rsidRDefault="00000000">
            <w:pPr>
              <w:spacing w:after="0" w:line="228" w:lineRule="auto"/>
            </w:pPr>
            <w:r>
              <w:rPr>
                <w:color w:val="000000"/>
                <w:sz w:val="14"/>
                <w:szCs w:val="14"/>
              </w:rPr>
              <w:t>Riesgo: acoplamiento entre módulos; se controlará mediante interfaces claras, datos estructurados, detección dinámica y entregas incrementales.</w:t>
            </w:r>
          </w:p>
        </w:tc>
      </w:tr>
      <w:tr w:rsidR="0081224B" w14:paraId="250E961B" w14:textId="77777777">
        <w:trPr>
          <w:cantSplit/>
          <w:jc w:val="center"/>
        </w:trPr>
        <w:tc>
          <w:tcPr>
            <w:tcW w:w="1580" w:type="dxa"/>
            <w:tcMar>
              <w:top w:w="30" w:type="dxa"/>
              <w:bottom w:w="30" w:type="dxa"/>
            </w:tcMar>
            <w:vAlign w:val="center"/>
          </w:tcPr>
          <w:p w14:paraId="0E5B2C6C" w14:textId="77777777" w:rsidR="0081224B" w:rsidRDefault="00000000">
            <w:pPr>
              <w:spacing w:after="0" w:line="228" w:lineRule="auto"/>
            </w:pPr>
            <w:r>
              <w:rPr>
                <w:color w:val="000000"/>
                <w:sz w:val="14"/>
                <w:szCs w:val="14"/>
              </w:rPr>
              <w:t>Desarrollo de software y datos</w:t>
            </w:r>
          </w:p>
        </w:tc>
        <w:tc>
          <w:tcPr>
            <w:tcW w:w="1580" w:type="dxa"/>
            <w:tcMar>
              <w:top w:w="30" w:type="dxa"/>
              <w:bottom w:w="30" w:type="dxa"/>
            </w:tcMar>
            <w:vAlign w:val="center"/>
          </w:tcPr>
          <w:p w14:paraId="5AC3D604" w14:textId="77777777" w:rsidR="0081224B" w:rsidRDefault="00000000">
            <w:pPr>
              <w:spacing w:after="0" w:line="228" w:lineRule="auto"/>
            </w:pPr>
            <w:r>
              <w:rPr>
                <w:color w:val="000000"/>
                <w:sz w:val="14"/>
                <w:szCs w:val="14"/>
              </w:rPr>
              <w:t>Implementar telemetría y persistencia</w:t>
            </w:r>
          </w:p>
        </w:tc>
        <w:tc>
          <w:tcPr>
            <w:tcW w:w="1580" w:type="dxa"/>
            <w:tcMar>
              <w:top w:w="30" w:type="dxa"/>
              <w:bottom w:w="30" w:type="dxa"/>
            </w:tcMar>
            <w:vAlign w:val="center"/>
          </w:tcPr>
          <w:p w14:paraId="25F64CCB" w14:textId="77777777" w:rsidR="0081224B" w:rsidRDefault="00000000">
            <w:pPr>
              <w:spacing w:after="0" w:line="228" w:lineRule="auto"/>
            </w:pPr>
            <w:r>
              <w:rPr>
                <w:color w:val="000000"/>
                <w:sz w:val="14"/>
                <w:szCs w:val="14"/>
              </w:rPr>
              <w:t>Integrar lecturas verificables de CPU, GPU, RAM, almacenamiento, batería, red y SMART; almacenar historial y generar evidencia para diagnóstico.</w:t>
            </w:r>
          </w:p>
        </w:tc>
        <w:tc>
          <w:tcPr>
            <w:tcW w:w="1580" w:type="dxa"/>
            <w:tcMar>
              <w:top w:w="30" w:type="dxa"/>
              <w:bottom w:w="30" w:type="dxa"/>
            </w:tcMar>
            <w:vAlign w:val="center"/>
          </w:tcPr>
          <w:p w14:paraId="74ECCC74" w14:textId="77777777" w:rsidR="0081224B" w:rsidRDefault="00000000">
            <w:pPr>
              <w:spacing w:after="0" w:line="228" w:lineRule="auto"/>
            </w:pPr>
            <w:r>
              <w:rPr>
                <w:color w:val="000000"/>
                <w:sz w:val="14"/>
                <w:szCs w:val="14"/>
              </w:rPr>
              <w:t xml:space="preserve">Python, </w:t>
            </w:r>
            <w:proofErr w:type="spellStart"/>
            <w:r>
              <w:rPr>
                <w:color w:val="000000"/>
                <w:sz w:val="14"/>
                <w:szCs w:val="14"/>
              </w:rPr>
              <w:t>psutil</w:t>
            </w:r>
            <w:proofErr w:type="spellEnd"/>
            <w:r>
              <w:rPr>
                <w:color w:val="000000"/>
                <w:sz w:val="14"/>
                <w:szCs w:val="14"/>
              </w:rPr>
              <w:t>, WMI/pywin32, SQLite, sensores opcionales</w:t>
            </w:r>
          </w:p>
        </w:tc>
        <w:tc>
          <w:tcPr>
            <w:tcW w:w="1580" w:type="dxa"/>
            <w:tcBorders>
              <w:right w:val="single" w:sz="4" w:space="0" w:color="FFFFFF"/>
            </w:tcBorders>
            <w:tcMar>
              <w:top w:w="30" w:type="dxa"/>
              <w:bottom w:w="30" w:type="dxa"/>
            </w:tcMar>
            <w:vAlign w:val="center"/>
          </w:tcPr>
          <w:p w14:paraId="3B6C6DA2" w14:textId="77777777" w:rsidR="0081224B" w:rsidRDefault="00000000">
            <w:pPr>
              <w:spacing w:after="0" w:line="228" w:lineRule="auto"/>
            </w:pPr>
            <w:r>
              <w:rPr>
                <w:color w:val="000000"/>
                <w:sz w:val="14"/>
                <w:szCs w:val="14"/>
              </w:rPr>
              <w:t>S5-S10</w:t>
            </w:r>
          </w:p>
        </w:tc>
        <w:tc>
          <w:tcPr>
            <w:tcW w:w="1580" w:type="dxa"/>
            <w:tcBorders>
              <w:left w:val="single" w:sz="4" w:space="0" w:color="FFFFFF"/>
            </w:tcBorders>
            <w:shd w:val="clear" w:color="auto" w:fill="D9D9D9"/>
            <w:tcMar>
              <w:top w:w="30" w:type="dxa"/>
              <w:bottom w:w="30" w:type="dxa"/>
            </w:tcMar>
            <w:vAlign w:val="center"/>
          </w:tcPr>
          <w:p w14:paraId="49B6C47B" w14:textId="77777777" w:rsidR="0081224B" w:rsidRDefault="00000000">
            <w:pPr>
              <w:spacing w:after="0" w:line="228" w:lineRule="auto"/>
            </w:pPr>
            <w:r>
              <w:rPr>
                <w:color w:val="000000"/>
                <w:sz w:val="14"/>
                <w:szCs w:val="14"/>
              </w:rPr>
              <w:t xml:space="preserve">Tomás </w:t>
            </w:r>
            <w:proofErr w:type="spellStart"/>
            <w:r>
              <w:rPr>
                <w:color w:val="000000"/>
                <w:sz w:val="14"/>
                <w:szCs w:val="14"/>
              </w:rPr>
              <w:t>Hoyt</w:t>
            </w:r>
            <w:proofErr w:type="spellEnd"/>
          </w:p>
        </w:tc>
        <w:tc>
          <w:tcPr>
            <w:tcW w:w="1581" w:type="dxa"/>
            <w:tcMar>
              <w:top w:w="30" w:type="dxa"/>
              <w:bottom w:w="30" w:type="dxa"/>
            </w:tcMar>
            <w:vAlign w:val="center"/>
          </w:tcPr>
          <w:p w14:paraId="039C7A5B" w14:textId="77777777" w:rsidR="0081224B" w:rsidRDefault="00000000">
            <w:pPr>
              <w:spacing w:after="0" w:line="228" w:lineRule="auto"/>
              <w:rPr>
                <w:color w:val="000000"/>
                <w:sz w:val="14"/>
                <w:szCs w:val="14"/>
              </w:rPr>
            </w:pPr>
            <w:r>
              <w:rPr>
                <w:color w:val="000000"/>
                <w:sz w:val="14"/>
                <w:szCs w:val="14"/>
              </w:rPr>
              <w:t xml:space="preserve">Riesgo: sensores o fuentes no disponibles. Control: REAL_OR_NA, trazabilidad, </w:t>
            </w:r>
            <w:proofErr w:type="spellStart"/>
            <w:r>
              <w:rPr>
                <w:color w:val="000000"/>
                <w:sz w:val="14"/>
                <w:szCs w:val="14"/>
              </w:rPr>
              <w:t>fallback</w:t>
            </w:r>
            <w:proofErr w:type="spellEnd"/>
            <w:r>
              <w:rPr>
                <w:color w:val="000000"/>
                <w:sz w:val="14"/>
                <w:szCs w:val="14"/>
              </w:rPr>
              <w:t xml:space="preserve"> seguro y documentación de cobertura.</w:t>
            </w:r>
          </w:p>
        </w:tc>
      </w:tr>
      <w:tr w:rsidR="0081224B" w14:paraId="5FD28851" w14:textId="77777777">
        <w:trPr>
          <w:cantSplit/>
          <w:jc w:val="center"/>
        </w:trPr>
        <w:tc>
          <w:tcPr>
            <w:tcW w:w="1580" w:type="dxa"/>
            <w:tcMar>
              <w:top w:w="30" w:type="dxa"/>
              <w:bottom w:w="30" w:type="dxa"/>
            </w:tcMar>
            <w:vAlign w:val="center"/>
          </w:tcPr>
          <w:p w14:paraId="3BA14142" w14:textId="77777777" w:rsidR="0081224B" w:rsidRDefault="00000000">
            <w:pPr>
              <w:spacing w:after="0" w:line="228" w:lineRule="auto"/>
            </w:pPr>
            <w:r>
              <w:rPr>
                <w:color w:val="000000"/>
                <w:sz w:val="14"/>
                <w:szCs w:val="14"/>
              </w:rPr>
              <w:t>Desarrollo e integración</w:t>
            </w:r>
          </w:p>
        </w:tc>
        <w:tc>
          <w:tcPr>
            <w:tcW w:w="1580" w:type="dxa"/>
            <w:tcMar>
              <w:top w:w="30" w:type="dxa"/>
              <w:bottom w:w="30" w:type="dxa"/>
            </w:tcMar>
            <w:vAlign w:val="center"/>
          </w:tcPr>
          <w:p w14:paraId="34514457" w14:textId="77777777" w:rsidR="0081224B" w:rsidRDefault="00000000">
            <w:pPr>
              <w:spacing w:after="0" w:line="228" w:lineRule="auto"/>
            </w:pPr>
            <w:r>
              <w:rPr>
                <w:color w:val="000000"/>
                <w:sz w:val="14"/>
                <w:szCs w:val="14"/>
              </w:rPr>
              <w:t xml:space="preserve">Construir interfaz, IA, PDF, </w:t>
            </w:r>
            <w:proofErr w:type="spellStart"/>
            <w:r>
              <w:rPr>
                <w:color w:val="000000"/>
                <w:sz w:val="14"/>
                <w:szCs w:val="14"/>
              </w:rPr>
              <w:t>Gaming</w:t>
            </w:r>
            <w:proofErr w:type="spellEnd"/>
            <w:r>
              <w:rPr>
                <w:color w:val="000000"/>
                <w:sz w:val="14"/>
                <w:szCs w:val="14"/>
              </w:rPr>
              <w:t xml:space="preserve"> y optimización</w:t>
            </w:r>
          </w:p>
        </w:tc>
        <w:tc>
          <w:tcPr>
            <w:tcW w:w="1580" w:type="dxa"/>
            <w:tcMar>
              <w:top w:w="30" w:type="dxa"/>
              <w:bottom w:w="30" w:type="dxa"/>
            </w:tcMar>
            <w:vAlign w:val="center"/>
          </w:tcPr>
          <w:p w14:paraId="2CB77C66" w14:textId="77777777" w:rsidR="0081224B" w:rsidRDefault="00000000">
            <w:pPr>
              <w:spacing w:after="0" w:line="228" w:lineRule="auto"/>
            </w:pPr>
            <w:r>
              <w:rPr>
                <w:color w:val="000000"/>
                <w:sz w:val="14"/>
                <w:szCs w:val="14"/>
              </w:rPr>
              <w:t xml:space="preserve">Implementar </w:t>
            </w:r>
            <w:proofErr w:type="spellStart"/>
            <w:r>
              <w:rPr>
                <w:color w:val="000000"/>
                <w:sz w:val="14"/>
                <w:szCs w:val="14"/>
              </w:rPr>
              <w:t>dashboard</w:t>
            </w:r>
            <w:proofErr w:type="spellEnd"/>
            <w:r>
              <w:rPr>
                <w:color w:val="000000"/>
                <w:sz w:val="14"/>
                <w:szCs w:val="14"/>
              </w:rPr>
              <w:t xml:space="preserve">, diagnóstico, PDF, interpretación IA, </w:t>
            </w:r>
            <w:proofErr w:type="spellStart"/>
            <w:r>
              <w:rPr>
                <w:color w:val="000000"/>
                <w:sz w:val="14"/>
                <w:szCs w:val="14"/>
              </w:rPr>
              <w:t>Gaming</w:t>
            </w:r>
            <w:proofErr w:type="spellEnd"/>
            <w:r>
              <w:rPr>
                <w:color w:val="000000"/>
                <w:sz w:val="14"/>
                <w:szCs w:val="14"/>
              </w:rPr>
              <w:t xml:space="preserve">, </w:t>
            </w:r>
            <w:proofErr w:type="spellStart"/>
            <w:r>
              <w:rPr>
                <w:color w:val="000000"/>
                <w:sz w:val="14"/>
                <w:szCs w:val="14"/>
              </w:rPr>
              <w:t>overlay</w:t>
            </w:r>
            <w:proofErr w:type="spellEnd"/>
            <w:r>
              <w:rPr>
                <w:color w:val="000000"/>
                <w:sz w:val="14"/>
                <w:szCs w:val="14"/>
              </w:rPr>
              <w:t xml:space="preserve"> y optimizaciones de Windows con </w:t>
            </w:r>
            <w:proofErr w:type="spellStart"/>
            <w:r>
              <w:rPr>
                <w:color w:val="000000"/>
                <w:sz w:val="14"/>
                <w:szCs w:val="14"/>
              </w:rPr>
              <w:t>preflight</w:t>
            </w:r>
            <w:proofErr w:type="spellEnd"/>
            <w:r>
              <w:rPr>
                <w:color w:val="000000"/>
                <w:sz w:val="14"/>
                <w:szCs w:val="14"/>
              </w:rPr>
              <w:t xml:space="preserve">, </w:t>
            </w:r>
            <w:proofErr w:type="spellStart"/>
            <w:r>
              <w:rPr>
                <w:color w:val="000000"/>
                <w:sz w:val="14"/>
                <w:szCs w:val="14"/>
              </w:rPr>
              <w:t>snapshot</w:t>
            </w:r>
            <w:proofErr w:type="spellEnd"/>
            <w:r>
              <w:rPr>
                <w:color w:val="000000"/>
                <w:sz w:val="14"/>
                <w:szCs w:val="14"/>
              </w:rPr>
              <w:t xml:space="preserve">, verificación y </w:t>
            </w:r>
            <w:proofErr w:type="spellStart"/>
            <w:r>
              <w:rPr>
                <w:color w:val="000000"/>
                <w:sz w:val="14"/>
                <w:szCs w:val="14"/>
              </w:rPr>
              <w:t>rollback</w:t>
            </w:r>
            <w:proofErr w:type="spellEnd"/>
            <w:r>
              <w:rPr>
                <w:color w:val="000000"/>
                <w:sz w:val="14"/>
                <w:szCs w:val="14"/>
              </w:rPr>
              <w:t>.</w:t>
            </w:r>
          </w:p>
        </w:tc>
        <w:tc>
          <w:tcPr>
            <w:tcW w:w="1580" w:type="dxa"/>
            <w:tcMar>
              <w:top w:w="30" w:type="dxa"/>
              <w:bottom w:w="30" w:type="dxa"/>
            </w:tcMar>
            <w:vAlign w:val="center"/>
          </w:tcPr>
          <w:p w14:paraId="162C10C7" w14:textId="77777777" w:rsidR="0081224B" w:rsidRPr="00AA6CC8" w:rsidRDefault="00000000">
            <w:pPr>
              <w:spacing w:after="0" w:line="228" w:lineRule="auto"/>
              <w:rPr>
                <w:lang w:val="en-US"/>
              </w:rPr>
            </w:pPr>
            <w:proofErr w:type="spellStart"/>
            <w:r w:rsidRPr="00AA6CC8">
              <w:rPr>
                <w:color w:val="000000"/>
                <w:sz w:val="14"/>
                <w:szCs w:val="14"/>
                <w:lang w:val="en-US"/>
              </w:rPr>
              <w:t>CustomTkinter</w:t>
            </w:r>
            <w:proofErr w:type="spellEnd"/>
            <w:r w:rsidRPr="00AA6CC8">
              <w:rPr>
                <w:color w:val="000000"/>
                <w:sz w:val="14"/>
                <w:szCs w:val="14"/>
                <w:lang w:val="en-US"/>
              </w:rPr>
              <w:t xml:space="preserve">, Pillow, </w:t>
            </w:r>
            <w:proofErr w:type="spellStart"/>
            <w:r w:rsidRPr="00AA6CC8">
              <w:rPr>
                <w:color w:val="000000"/>
                <w:sz w:val="14"/>
                <w:szCs w:val="14"/>
                <w:lang w:val="en-US"/>
              </w:rPr>
              <w:t>ReportLab</w:t>
            </w:r>
            <w:proofErr w:type="spellEnd"/>
            <w:r w:rsidRPr="00AA6CC8">
              <w:rPr>
                <w:color w:val="000000"/>
                <w:sz w:val="14"/>
                <w:szCs w:val="14"/>
                <w:lang w:val="en-US"/>
              </w:rPr>
              <w:t xml:space="preserve">, </w:t>
            </w:r>
            <w:proofErr w:type="spellStart"/>
            <w:r w:rsidRPr="00AA6CC8">
              <w:rPr>
                <w:color w:val="000000"/>
                <w:sz w:val="14"/>
                <w:szCs w:val="14"/>
                <w:lang w:val="en-US"/>
              </w:rPr>
              <w:t>Groq</w:t>
            </w:r>
            <w:proofErr w:type="spellEnd"/>
            <w:r w:rsidRPr="00AA6CC8">
              <w:rPr>
                <w:color w:val="000000"/>
                <w:sz w:val="14"/>
                <w:szCs w:val="14"/>
                <w:lang w:val="en-US"/>
              </w:rPr>
              <w:t xml:space="preserve"> SDK/API, RTSS</w:t>
            </w:r>
          </w:p>
        </w:tc>
        <w:tc>
          <w:tcPr>
            <w:tcW w:w="1580" w:type="dxa"/>
            <w:tcBorders>
              <w:right w:val="single" w:sz="4" w:space="0" w:color="FFFFFF"/>
            </w:tcBorders>
            <w:tcMar>
              <w:top w:w="30" w:type="dxa"/>
              <w:bottom w:w="30" w:type="dxa"/>
            </w:tcMar>
            <w:vAlign w:val="center"/>
          </w:tcPr>
          <w:p w14:paraId="338C4CDA" w14:textId="77777777" w:rsidR="0081224B" w:rsidRDefault="00000000">
            <w:pPr>
              <w:spacing w:after="0" w:line="228" w:lineRule="auto"/>
            </w:pPr>
            <w:r>
              <w:rPr>
                <w:color w:val="000000"/>
                <w:sz w:val="14"/>
                <w:szCs w:val="14"/>
              </w:rPr>
              <w:t>S7-S14</w:t>
            </w:r>
          </w:p>
        </w:tc>
        <w:tc>
          <w:tcPr>
            <w:tcW w:w="1580" w:type="dxa"/>
            <w:tcBorders>
              <w:left w:val="single" w:sz="4" w:space="0" w:color="FFFFFF"/>
            </w:tcBorders>
            <w:shd w:val="clear" w:color="auto" w:fill="D9D9D9"/>
            <w:tcMar>
              <w:top w:w="30" w:type="dxa"/>
              <w:bottom w:w="30" w:type="dxa"/>
            </w:tcMar>
            <w:vAlign w:val="center"/>
          </w:tcPr>
          <w:p w14:paraId="286D27A1" w14:textId="77777777" w:rsidR="0081224B" w:rsidRDefault="00000000">
            <w:pPr>
              <w:spacing w:after="0" w:line="228" w:lineRule="auto"/>
            </w:pPr>
            <w:r>
              <w:rPr>
                <w:color w:val="000000"/>
                <w:sz w:val="14"/>
                <w:szCs w:val="14"/>
              </w:rPr>
              <w:t xml:space="preserve">Tomás </w:t>
            </w:r>
            <w:proofErr w:type="spellStart"/>
            <w:r>
              <w:rPr>
                <w:color w:val="000000"/>
                <w:sz w:val="14"/>
                <w:szCs w:val="14"/>
              </w:rPr>
              <w:t>Hoyt</w:t>
            </w:r>
            <w:proofErr w:type="spellEnd"/>
            <w:r>
              <w:rPr>
                <w:color w:val="000000"/>
                <w:sz w:val="14"/>
                <w:szCs w:val="14"/>
              </w:rPr>
              <w:t xml:space="preserve"> / Maximiliano Carrasco</w:t>
            </w:r>
          </w:p>
        </w:tc>
        <w:tc>
          <w:tcPr>
            <w:tcW w:w="1581" w:type="dxa"/>
            <w:tcMar>
              <w:top w:w="30" w:type="dxa"/>
              <w:bottom w:w="30" w:type="dxa"/>
            </w:tcMar>
            <w:vAlign w:val="center"/>
          </w:tcPr>
          <w:p w14:paraId="7E961C8F" w14:textId="77777777" w:rsidR="0081224B" w:rsidRDefault="00000000">
            <w:pPr>
              <w:spacing w:after="0" w:line="228" w:lineRule="auto"/>
            </w:pPr>
            <w:r>
              <w:rPr>
                <w:color w:val="000000"/>
                <w:sz w:val="14"/>
                <w:szCs w:val="14"/>
              </w:rPr>
              <w:t>Riesgos: rendimiento de interfaz, permisos y dependencias opcionales. Control: carga diferida, validación previa y degradación controlada.</w:t>
            </w:r>
          </w:p>
        </w:tc>
      </w:tr>
      <w:tr w:rsidR="0081224B" w14:paraId="4DAEB24A" w14:textId="77777777">
        <w:trPr>
          <w:cantSplit/>
          <w:jc w:val="center"/>
        </w:trPr>
        <w:tc>
          <w:tcPr>
            <w:tcW w:w="1580" w:type="dxa"/>
            <w:tcMar>
              <w:top w:w="30" w:type="dxa"/>
              <w:bottom w:w="30" w:type="dxa"/>
            </w:tcMar>
            <w:vAlign w:val="center"/>
          </w:tcPr>
          <w:p w14:paraId="2AC47AB2" w14:textId="77777777" w:rsidR="0081224B" w:rsidRDefault="00000000">
            <w:pPr>
              <w:spacing w:after="0" w:line="228" w:lineRule="auto"/>
            </w:pPr>
            <w:r>
              <w:rPr>
                <w:color w:val="000000"/>
                <w:sz w:val="14"/>
                <w:szCs w:val="14"/>
              </w:rPr>
              <w:t>Pruebas y certificación</w:t>
            </w:r>
          </w:p>
        </w:tc>
        <w:tc>
          <w:tcPr>
            <w:tcW w:w="1580" w:type="dxa"/>
            <w:tcMar>
              <w:top w:w="30" w:type="dxa"/>
              <w:bottom w:w="30" w:type="dxa"/>
            </w:tcMar>
            <w:vAlign w:val="center"/>
          </w:tcPr>
          <w:p w14:paraId="4EA3CE63" w14:textId="77777777" w:rsidR="0081224B" w:rsidRDefault="00000000">
            <w:pPr>
              <w:spacing w:after="0" w:line="228" w:lineRule="auto"/>
            </w:pPr>
            <w:r>
              <w:rPr>
                <w:color w:val="000000"/>
                <w:sz w:val="14"/>
                <w:szCs w:val="14"/>
              </w:rPr>
              <w:t xml:space="preserve">Validar datos, </w:t>
            </w:r>
            <w:proofErr w:type="spellStart"/>
            <w:r>
              <w:rPr>
                <w:color w:val="000000"/>
                <w:sz w:val="14"/>
                <w:szCs w:val="14"/>
              </w:rPr>
              <w:t>rollback</w:t>
            </w:r>
            <w:proofErr w:type="spellEnd"/>
            <w:r>
              <w:rPr>
                <w:color w:val="000000"/>
                <w:sz w:val="14"/>
                <w:szCs w:val="14"/>
              </w:rPr>
              <w:t xml:space="preserve"> y compatibilidad</w:t>
            </w:r>
          </w:p>
        </w:tc>
        <w:tc>
          <w:tcPr>
            <w:tcW w:w="1580" w:type="dxa"/>
            <w:tcMar>
              <w:top w:w="30" w:type="dxa"/>
              <w:bottom w:w="30" w:type="dxa"/>
            </w:tcMar>
            <w:vAlign w:val="center"/>
          </w:tcPr>
          <w:p w14:paraId="7D318FFE" w14:textId="77777777" w:rsidR="0081224B" w:rsidRDefault="00000000">
            <w:pPr>
              <w:spacing w:after="0" w:line="228" w:lineRule="auto"/>
            </w:pPr>
            <w:r>
              <w:rPr>
                <w:color w:val="000000"/>
                <w:sz w:val="14"/>
                <w:szCs w:val="14"/>
              </w:rPr>
              <w:t xml:space="preserve">Ejecutar pruebas funcionales y de regresión; validar fuentes, casos N/A, </w:t>
            </w:r>
            <w:proofErr w:type="spellStart"/>
            <w:r>
              <w:rPr>
                <w:color w:val="000000"/>
                <w:sz w:val="14"/>
                <w:szCs w:val="14"/>
              </w:rPr>
              <w:t>rollback</w:t>
            </w:r>
            <w:proofErr w:type="spellEnd"/>
            <w:r>
              <w:rPr>
                <w:color w:val="000000"/>
                <w:sz w:val="14"/>
                <w:szCs w:val="14"/>
              </w:rPr>
              <w:t>, fallos de dependencias, respuestas de IA y correcciones.</w:t>
            </w:r>
          </w:p>
        </w:tc>
        <w:tc>
          <w:tcPr>
            <w:tcW w:w="1580" w:type="dxa"/>
            <w:tcMar>
              <w:top w:w="30" w:type="dxa"/>
              <w:bottom w:w="30" w:type="dxa"/>
            </w:tcMar>
            <w:vAlign w:val="center"/>
          </w:tcPr>
          <w:p w14:paraId="716DEFEB" w14:textId="77777777" w:rsidR="0081224B" w:rsidRDefault="00000000">
            <w:pPr>
              <w:spacing w:after="0" w:line="228" w:lineRule="auto"/>
            </w:pPr>
            <w:r>
              <w:rPr>
                <w:color w:val="000000"/>
                <w:sz w:val="14"/>
                <w:szCs w:val="14"/>
              </w:rPr>
              <w:t>Scripts de prueba, bitácora, equipos Windows</w:t>
            </w:r>
          </w:p>
        </w:tc>
        <w:tc>
          <w:tcPr>
            <w:tcW w:w="1580" w:type="dxa"/>
            <w:tcBorders>
              <w:right w:val="single" w:sz="4" w:space="0" w:color="FFFFFF"/>
            </w:tcBorders>
            <w:tcMar>
              <w:top w:w="30" w:type="dxa"/>
              <w:bottom w:w="30" w:type="dxa"/>
            </w:tcMar>
            <w:vAlign w:val="center"/>
          </w:tcPr>
          <w:p w14:paraId="2199F2E6" w14:textId="77777777" w:rsidR="0081224B" w:rsidRDefault="00000000">
            <w:pPr>
              <w:spacing w:after="0" w:line="228" w:lineRule="auto"/>
            </w:pPr>
            <w:r>
              <w:rPr>
                <w:color w:val="000000"/>
                <w:sz w:val="14"/>
                <w:szCs w:val="14"/>
              </w:rPr>
              <w:t>S9-S16</w:t>
            </w:r>
          </w:p>
        </w:tc>
        <w:tc>
          <w:tcPr>
            <w:tcW w:w="1580" w:type="dxa"/>
            <w:tcBorders>
              <w:left w:val="single" w:sz="4" w:space="0" w:color="FFFFFF"/>
            </w:tcBorders>
            <w:shd w:val="clear" w:color="auto" w:fill="D9D9D9"/>
            <w:tcMar>
              <w:top w:w="30" w:type="dxa"/>
              <w:bottom w:w="30" w:type="dxa"/>
            </w:tcMar>
            <w:vAlign w:val="center"/>
          </w:tcPr>
          <w:p w14:paraId="2A082405" w14:textId="77777777" w:rsidR="0081224B" w:rsidRDefault="00000000">
            <w:pPr>
              <w:spacing w:after="0" w:line="228" w:lineRule="auto"/>
            </w:pPr>
            <w:r>
              <w:rPr>
                <w:color w:val="000000"/>
                <w:sz w:val="14"/>
                <w:szCs w:val="14"/>
              </w:rPr>
              <w:t xml:space="preserve">Maximiliano Carrasco / Tomás </w:t>
            </w:r>
            <w:proofErr w:type="spellStart"/>
            <w:r>
              <w:rPr>
                <w:color w:val="000000"/>
                <w:sz w:val="14"/>
                <w:szCs w:val="14"/>
              </w:rPr>
              <w:t>Hoyt</w:t>
            </w:r>
            <w:proofErr w:type="spellEnd"/>
          </w:p>
        </w:tc>
        <w:tc>
          <w:tcPr>
            <w:tcW w:w="1581" w:type="dxa"/>
            <w:tcMar>
              <w:top w:w="30" w:type="dxa"/>
              <w:bottom w:w="30" w:type="dxa"/>
            </w:tcMar>
            <w:vAlign w:val="center"/>
          </w:tcPr>
          <w:p w14:paraId="155A8BB7" w14:textId="77777777" w:rsidR="0081224B" w:rsidRDefault="00000000">
            <w:pPr>
              <w:spacing w:after="0" w:line="228" w:lineRule="auto"/>
            </w:pPr>
            <w:r>
              <w:rPr>
                <w:color w:val="000000"/>
                <w:sz w:val="14"/>
                <w:szCs w:val="14"/>
              </w:rPr>
              <w:t>Riesgo: diferencias de hardware y Windows. Control: matriz de cobertura, pruebas cruzadas, registro de limitaciones y repetición de regresiones.</w:t>
            </w:r>
          </w:p>
        </w:tc>
      </w:tr>
      <w:tr w:rsidR="0081224B" w14:paraId="1AC80C80" w14:textId="77777777">
        <w:trPr>
          <w:cantSplit/>
          <w:jc w:val="center"/>
        </w:trPr>
        <w:tc>
          <w:tcPr>
            <w:tcW w:w="1580" w:type="dxa"/>
            <w:tcMar>
              <w:top w:w="30" w:type="dxa"/>
              <w:bottom w:w="30" w:type="dxa"/>
            </w:tcMar>
            <w:vAlign w:val="center"/>
          </w:tcPr>
          <w:p w14:paraId="41FA8D4F" w14:textId="77777777" w:rsidR="0081224B" w:rsidRDefault="00000000">
            <w:pPr>
              <w:spacing w:after="0" w:line="228" w:lineRule="auto"/>
            </w:pPr>
            <w:r>
              <w:rPr>
                <w:color w:val="000000"/>
                <w:sz w:val="14"/>
                <w:szCs w:val="14"/>
              </w:rPr>
              <w:t>Gestión y comunicación</w:t>
            </w:r>
          </w:p>
        </w:tc>
        <w:tc>
          <w:tcPr>
            <w:tcW w:w="1580" w:type="dxa"/>
            <w:tcMar>
              <w:top w:w="30" w:type="dxa"/>
              <w:bottom w:w="30" w:type="dxa"/>
            </w:tcMar>
            <w:vAlign w:val="center"/>
          </w:tcPr>
          <w:p w14:paraId="440BF407" w14:textId="77777777" w:rsidR="0081224B" w:rsidRDefault="00000000">
            <w:pPr>
              <w:spacing w:after="0" w:line="228" w:lineRule="auto"/>
            </w:pPr>
            <w:r>
              <w:rPr>
                <w:color w:val="000000"/>
                <w:sz w:val="14"/>
                <w:szCs w:val="14"/>
              </w:rPr>
              <w:t>Integrar y preparar entrega final</w:t>
            </w:r>
          </w:p>
        </w:tc>
        <w:tc>
          <w:tcPr>
            <w:tcW w:w="1580" w:type="dxa"/>
            <w:tcMar>
              <w:top w:w="30" w:type="dxa"/>
              <w:bottom w:w="30" w:type="dxa"/>
            </w:tcMar>
            <w:vAlign w:val="center"/>
          </w:tcPr>
          <w:p w14:paraId="199D92B4" w14:textId="77777777" w:rsidR="0081224B" w:rsidRDefault="00000000">
            <w:pPr>
              <w:spacing w:after="0" w:line="228" w:lineRule="auto"/>
            </w:pPr>
            <w:r>
              <w:rPr>
                <w:color w:val="000000"/>
                <w:sz w:val="14"/>
                <w:szCs w:val="14"/>
              </w:rPr>
              <w:t>Integrar versión final, ordenar evidencias, revisar cumplimiento y preparar documentación y exposición.</w:t>
            </w:r>
          </w:p>
        </w:tc>
        <w:tc>
          <w:tcPr>
            <w:tcW w:w="1580" w:type="dxa"/>
            <w:tcMar>
              <w:top w:w="30" w:type="dxa"/>
              <w:bottom w:w="30" w:type="dxa"/>
            </w:tcMar>
            <w:vAlign w:val="center"/>
          </w:tcPr>
          <w:p w14:paraId="4D11B4EB" w14:textId="77777777" w:rsidR="0081224B" w:rsidRDefault="00000000">
            <w:pPr>
              <w:spacing w:after="0" w:line="228" w:lineRule="auto"/>
            </w:pPr>
            <w:r>
              <w:rPr>
                <w:color w:val="000000"/>
                <w:sz w:val="14"/>
                <w:szCs w:val="14"/>
              </w:rPr>
              <w:t>GitHub, informe, presentación, demo</w:t>
            </w:r>
          </w:p>
        </w:tc>
        <w:tc>
          <w:tcPr>
            <w:tcW w:w="1580" w:type="dxa"/>
            <w:tcBorders>
              <w:right w:val="single" w:sz="4" w:space="0" w:color="FFFFFF"/>
            </w:tcBorders>
            <w:tcMar>
              <w:top w:w="30" w:type="dxa"/>
              <w:bottom w:w="30" w:type="dxa"/>
            </w:tcMar>
            <w:vAlign w:val="center"/>
          </w:tcPr>
          <w:p w14:paraId="3B5677AF" w14:textId="77777777" w:rsidR="0081224B" w:rsidRDefault="00000000">
            <w:pPr>
              <w:spacing w:after="0" w:line="228" w:lineRule="auto"/>
            </w:pPr>
            <w:r>
              <w:rPr>
                <w:color w:val="000000"/>
                <w:sz w:val="14"/>
                <w:szCs w:val="14"/>
              </w:rPr>
              <w:t>S15-S18</w:t>
            </w:r>
          </w:p>
        </w:tc>
        <w:tc>
          <w:tcPr>
            <w:tcW w:w="1580" w:type="dxa"/>
            <w:tcBorders>
              <w:left w:val="single" w:sz="4" w:space="0" w:color="FFFFFF"/>
            </w:tcBorders>
            <w:shd w:val="clear" w:color="auto" w:fill="D9D9D9"/>
            <w:tcMar>
              <w:top w:w="30" w:type="dxa"/>
              <w:bottom w:w="30" w:type="dxa"/>
            </w:tcMar>
            <w:vAlign w:val="center"/>
          </w:tcPr>
          <w:p w14:paraId="7F3A4605" w14:textId="77777777" w:rsidR="0081224B" w:rsidRDefault="00000000">
            <w:pPr>
              <w:spacing w:after="0" w:line="228" w:lineRule="auto"/>
            </w:pPr>
            <w:r>
              <w:rPr>
                <w:color w:val="000000"/>
                <w:sz w:val="14"/>
                <w:szCs w:val="14"/>
              </w:rPr>
              <w:t xml:space="preserve">Tomás </w:t>
            </w:r>
            <w:proofErr w:type="spellStart"/>
            <w:r>
              <w:rPr>
                <w:color w:val="000000"/>
                <w:sz w:val="14"/>
                <w:szCs w:val="14"/>
              </w:rPr>
              <w:t>Hoyt</w:t>
            </w:r>
            <w:proofErr w:type="spellEnd"/>
            <w:r>
              <w:rPr>
                <w:color w:val="000000"/>
                <w:sz w:val="14"/>
                <w:szCs w:val="14"/>
              </w:rPr>
              <w:t xml:space="preserve"> / Maximiliano Carrasco</w:t>
            </w:r>
          </w:p>
        </w:tc>
        <w:tc>
          <w:tcPr>
            <w:tcW w:w="1581" w:type="dxa"/>
            <w:tcMar>
              <w:top w:w="30" w:type="dxa"/>
              <w:bottom w:w="30" w:type="dxa"/>
            </w:tcMar>
            <w:vAlign w:val="center"/>
          </w:tcPr>
          <w:p w14:paraId="799D18A9" w14:textId="77777777" w:rsidR="0081224B" w:rsidRDefault="00000000">
            <w:pPr>
              <w:spacing w:after="0" w:line="228" w:lineRule="auto"/>
            </w:pPr>
            <w:r>
              <w:rPr>
                <w:color w:val="000000"/>
                <w:sz w:val="14"/>
                <w:szCs w:val="14"/>
              </w:rPr>
              <w:t>Facilitador: evidencias y validaciones acumuladas durante el semestre permiten cerrar la integración con trazabilidad.</w:t>
            </w:r>
          </w:p>
        </w:tc>
      </w:tr>
    </w:tbl>
    <w:p w14:paraId="07943CC8" w14:textId="77777777" w:rsidR="0081224B" w:rsidRDefault="0081224B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ae"/>
        <w:tblW w:w="9640" w:type="dxa"/>
        <w:tblInd w:w="-714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9640"/>
      </w:tblGrid>
      <w:tr w:rsidR="0081224B" w14:paraId="761A29E9" w14:textId="77777777">
        <w:trPr>
          <w:trHeight w:val="440"/>
        </w:trPr>
        <w:tc>
          <w:tcPr>
            <w:tcW w:w="9640" w:type="dxa"/>
            <w:vAlign w:val="center"/>
          </w:tcPr>
          <w:p w14:paraId="5CEC738F" w14:textId="77777777" w:rsidR="0081224B" w:rsidRDefault="00000000">
            <w:pPr>
              <w:rPr>
                <w:b/>
                <w:bCs/>
                <w:color w:val="1F3864"/>
                <w:sz w:val="28"/>
                <w:szCs w:val="28"/>
              </w:rPr>
            </w:pPr>
            <w:r>
              <w:rPr>
                <w:b/>
                <w:bCs/>
                <w:color w:val="1F3864"/>
                <w:sz w:val="28"/>
                <w:szCs w:val="28"/>
              </w:rPr>
              <w:t xml:space="preserve">8. Carta Gantt </w:t>
            </w:r>
          </w:p>
        </w:tc>
      </w:tr>
      <w:tr w:rsidR="0081224B" w14:paraId="377D07E5" w14:textId="77777777">
        <w:trPr>
          <w:trHeight w:val="440"/>
        </w:trPr>
        <w:tc>
          <w:tcPr>
            <w:tcW w:w="9640" w:type="dxa"/>
            <w:shd w:val="clear" w:color="auto" w:fill="D9E2F3"/>
            <w:vAlign w:val="center"/>
          </w:tcPr>
          <w:p w14:paraId="64C6BE3D" w14:textId="77777777" w:rsidR="008122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spacing w:after="0" w:line="240" w:lineRule="auto"/>
              <w:jc w:val="both"/>
              <w:rPr>
                <w:color w:val="1F3864"/>
              </w:rPr>
            </w:pPr>
            <w:r>
              <w:rPr>
                <w:color w:val="1F3864"/>
              </w:rPr>
              <w:t xml:space="preserve">Busca un formato de Carta Gantt que te acomode y organiza en este las actividades planificadas en el punto anterior considerando el periodo asignado para el desarrollo de tu Proyecto APT. Debes mantener </w:t>
            </w:r>
            <w:r>
              <w:rPr>
                <w:color w:val="1F3864"/>
              </w:rPr>
              <w:lastRenderedPageBreak/>
              <w:t>la temporalidad del periodo académico en el desarrollo de las tres fases que contempla la Asignatura de Portafolio de Título.</w:t>
            </w:r>
          </w:p>
        </w:tc>
      </w:tr>
    </w:tbl>
    <w:p w14:paraId="52A4BEF2" w14:textId="77777777" w:rsidR="0081224B" w:rsidRDefault="0081224B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53E3331" w14:textId="77777777" w:rsidR="0081224B" w:rsidRDefault="0081224B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af"/>
        <w:tblW w:w="8467" w:type="dxa"/>
        <w:jc w:val="center"/>
        <w:tblInd w:w="0" w:type="dxa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  <w:tblLayout w:type="fixed"/>
        <w:tblLook w:val="0400" w:firstRow="0" w:lastRow="0" w:firstColumn="0" w:lastColumn="0" w:noHBand="0" w:noVBand="1"/>
      </w:tblPr>
      <w:tblGrid>
        <w:gridCol w:w="2041"/>
        <w:gridCol w:w="357"/>
        <w:gridCol w:w="357"/>
        <w:gridCol w:w="357"/>
        <w:gridCol w:w="357"/>
        <w:gridCol w:w="357"/>
        <w:gridCol w:w="357"/>
        <w:gridCol w:w="357"/>
        <w:gridCol w:w="357"/>
        <w:gridCol w:w="357"/>
        <w:gridCol w:w="357"/>
        <w:gridCol w:w="357"/>
        <w:gridCol w:w="357"/>
        <w:gridCol w:w="357"/>
        <w:gridCol w:w="357"/>
        <w:gridCol w:w="357"/>
        <w:gridCol w:w="357"/>
        <w:gridCol w:w="357"/>
        <w:gridCol w:w="357"/>
      </w:tblGrid>
      <w:tr w:rsidR="0081224B" w14:paraId="3A9CA17C" w14:textId="77777777">
        <w:trPr>
          <w:tblHeader/>
          <w:jc w:val="center"/>
        </w:trPr>
        <w:tc>
          <w:tcPr>
            <w:tcW w:w="2041" w:type="dxa"/>
            <w:tcMar>
              <w:top w:w="20" w:type="dxa"/>
              <w:bottom w:w="20" w:type="dxa"/>
            </w:tcMar>
            <w:vAlign w:val="center"/>
          </w:tcPr>
          <w:p w14:paraId="0E3E9A26" w14:textId="77777777" w:rsidR="0081224B" w:rsidRDefault="00000000">
            <w:pPr>
              <w:spacing w:after="0" w:line="240" w:lineRule="auto"/>
              <w:jc w:val="center"/>
            </w:pPr>
            <w:r>
              <w:rPr>
                <w:b/>
                <w:bCs/>
                <w:color w:val="000000"/>
                <w:sz w:val="14"/>
                <w:szCs w:val="14"/>
              </w:rPr>
              <w:t>Actividad</w:t>
            </w:r>
          </w:p>
        </w:tc>
        <w:tc>
          <w:tcPr>
            <w:tcW w:w="1428" w:type="dxa"/>
            <w:gridSpan w:val="4"/>
            <w:shd w:val="clear" w:color="auto" w:fill="E2F0D9"/>
            <w:tcMar>
              <w:top w:w="20" w:type="dxa"/>
              <w:bottom w:w="20" w:type="dxa"/>
            </w:tcMar>
            <w:vAlign w:val="center"/>
          </w:tcPr>
          <w:p w14:paraId="12AC51E4" w14:textId="77777777" w:rsidR="0081224B" w:rsidRDefault="00000000">
            <w:pPr>
              <w:spacing w:after="0" w:line="240" w:lineRule="auto"/>
              <w:jc w:val="center"/>
            </w:pPr>
            <w:r>
              <w:rPr>
                <w:b/>
                <w:bCs/>
                <w:color w:val="000000"/>
                <w:sz w:val="14"/>
                <w:szCs w:val="14"/>
              </w:rPr>
              <w:t>Fase 1</w:t>
            </w:r>
          </w:p>
        </w:tc>
        <w:tc>
          <w:tcPr>
            <w:tcW w:w="4284" w:type="dxa"/>
            <w:gridSpan w:val="12"/>
            <w:shd w:val="clear" w:color="auto" w:fill="FFF2CC"/>
            <w:tcMar>
              <w:top w:w="20" w:type="dxa"/>
              <w:bottom w:w="20" w:type="dxa"/>
            </w:tcMar>
            <w:vAlign w:val="center"/>
          </w:tcPr>
          <w:p w14:paraId="77CE4023" w14:textId="77777777" w:rsidR="0081224B" w:rsidRDefault="00000000">
            <w:pPr>
              <w:spacing w:after="0" w:line="240" w:lineRule="auto"/>
              <w:jc w:val="center"/>
            </w:pPr>
            <w:r>
              <w:rPr>
                <w:b/>
                <w:bCs/>
                <w:color w:val="000000"/>
                <w:sz w:val="14"/>
                <w:szCs w:val="14"/>
              </w:rPr>
              <w:t>Fase 2</w:t>
            </w:r>
          </w:p>
        </w:tc>
        <w:tc>
          <w:tcPr>
            <w:tcW w:w="714" w:type="dxa"/>
            <w:gridSpan w:val="2"/>
            <w:shd w:val="clear" w:color="auto" w:fill="FCE4D6"/>
            <w:tcMar>
              <w:top w:w="20" w:type="dxa"/>
              <w:bottom w:w="20" w:type="dxa"/>
            </w:tcMar>
            <w:vAlign w:val="center"/>
          </w:tcPr>
          <w:p w14:paraId="3E7F7447" w14:textId="77777777" w:rsidR="0081224B" w:rsidRDefault="00000000">
            <w:pPr>
              <w:spacing w:after="0" w:line="240" w:lineRule="auto"/>
              <w:jc w:val="center"/>
            </w:pPr>
            <w:r>
              <w:rPr>
                <w:b/>
                <w:bCs/>
                <w:color w:val="000000"/>
                <w:sz w:val="14"/>
                <w:szCs w:val="14"/>
              </w:rPr>
              <w:t>Fase 3</w:t>
            </w:r>
          </w:p>
        </w:tc>
      </w:tr>
      <w:tr w:rsidR="0081224B" w14:paraId="6D41EEB1" w14:textId="77777777">
        <w:trPr>
          <w:tblHeader/>
          <w:jc w:val="center"/>
        </w:trPr>
        <w:tc>
          <w:tcPr>
            <w:tcW w:w="2041" w:type="dxa"/>
            <w:tcMar>
              <w:top w:w="20" w:type="dxa"/>
              <w:bottom w:w="20" w:type="dxa"/>
            </w:tcMar>
            <w:vAlign w:val="center"/>
          </w:tcPr>
          <w:p w14:paraId="25EBD5C9" w14:textId="77777777" w:rsidR="0081224B" w:rsidRDefault="00000000">
            <w:pPr>
              <w:spacing w:after="0" w:line="240" w:lineRule="auto"/>
              <w:jc w:val="center"/>
            </w:pPr>
            <w:r>
              <w:rPr>
                <w:b/>
                <w:bCs/>
                <w:color w:val="000000"/>
                <w:sz w:val="13"/>
                <w:szCs w:val="13"/>
              </w:rPr>
              <w:t>Actividad</w:t>
            </w:r>
          </w:p>
        </w:tc>
        <w:tc>
          <w:tcPr>
            <w:tcW w:w="357" w:type="dxa"/>
            <w:tcMar>
              <w:top w:w="20" w:type="dxa"/>
              <w:bottom w:w="20" w:type="dxa"/>
            </w:tcMar>
            <w:vAlign w:val="center"/>
          </w:tcPr>
          <w:p w14:paraId="63753B49" w14:textId="77777777" w:rsidR="0081224B" w:rsidRDefault="00000000">
            <w:pPr>
              <w:spacing w:after="0" w:line="240" w:lineRule="auto"/>
              <w:jc w:val="center"/>
            </w:pPr>
            <w:r>
              <w:rPr>
                <w:b/>
                <w:bCs/>
                <w:color w:val="000000"/>
                <w:sz w:val="12"/>
                <w:szCs w:val="12"/>
              </w:rPr>
              <w:t>S1</w:t>
            </w:r>
          </w:p>
        </w:tc>
        <w:tc>
          <w:tcPr>
            <w:tcW w:w="357" w:type="dxa"/>
            <w:tcMar>
              <w:top w:w="20" w:type="dxa"/>
              <w:bottom w:w="20" w:type="dxa"/>
            </w:tcMar>
            <w:vAlign w:val="center"/>
          </w:tcPr>
          <w:p w14:paraId="2370535C" w14:textId="77777777" w:rsidR="0081224B" w:rsidRDefault="00000000">
            <w:pPr>
              <w:spacing w:after="0" w:line="240" w:lineRule="auto"/>
              <w:jc w:val="center"/>
            </w:pPr>
            <w:r>
              <w:rPr>
                <w:b/>
                <w:bCs/>
                <w:color w:val="000000"/>
                <w:sz w:val="12"/>
                <w:szCs w:val="12"/>
              </w:rPr>
              <w:t>S2</w:t>
            </w:r>
          </w:p>
        </w:tc>
        <w:tc>
          <w:tcPr>
            <w:tcW w:w="357" w:type="dxa"/>
            <w:tcMar>
              <w:top w:w="20" w:type="dxa"/>
              <w:bottom w:w="20" w:type="dxa"/>
            </w:tcMar>
            <w:vAlign w:val="center"/>
          </w:tcPr>
          <w:p w14:paraId="273AC338" w14:textId="77777777" w:rsidR="0081224B" w:rsidRDefault="00000000">
            <w:pPr>
              <w:spacing w:after="0" w:line="240" w:lineRule="auto"/>
              <w:jc w:val="center"/>
            </w:pPr>
            <w:r>
              <w:rPr>
                <w:b/>
                <w:bCs/>
                <w:color w:val="000000"/>
                <w:sz w:val="12"/>
                <w:szCs w:val="12"/>
              </w:rPr>
              <w:t>S3</w:t>
            </w:r>
          </w:p>
        </w:tc>
        <w:tc>
          <w:tcPr>
            <w:tcW w:w="357" w:type="dxa"/>
            <w:tcMar>
              <w:top w:w="20" w:type="dxa"/>
              <w:bottom w:w="20" w:type="dxa"/>
            </w:tcMar>
            <w:vAlign w:val="center"/>
          </w:tcPr>
          <w:p w14:paraId="14600A2C" w14:textId="77777777" w:rsidR="0081224B" w:rsidRDefault="00000000">
            <w:pPr>
              <w:spacing w:after="0" w:line="240" w:lineRule="auto"/>
              <w:jc w:val="center"/>
            </w:pPr>
            <w:r>
              <w:rPr>
                <w:b/>
                <w:bCs/>
                <w:color w:val="000000"/>
                <w:sz w:val="12"/>
                <w:szCs w:val="12"/>
              </w:rPr>
              <w:t>S4</w:t>
            </w:r>
          </w:p>
        </w:tc>
        <w:tc>
          <w:tcPr>
            <w:tcW w:w="357" w:type="dxa"/>
            <w:tcMar>
              <w:top w:w="20" w:type="dxa"/>
              <w:bottom w:w="20" w:type="dxa"/>
            </w:tcMar>
            <w:vAlign w:val="center"/>
          </w:tcPr>
          <w:p w14:paraId="4372F0C2" w14:textId="77777777" w:rsidR="0081224B" w:rsidRDefault="00000000">
            <w:pPr>
              <w:spacing w:after="0" w:line="240" w:lineRule="auto"/>
              <w:jc w:val="center"/>
            </w:pPr>
            <w:r>
              <w:rPr>
                <w:b/>
                <w:bCs/>
                <w:color w:val="000000"/>
                <w:sz w:val="12"/>
                <w:szCs w:val="12"/>
              </w:rPr>
              <w:t>S5</w:t>
            </w:r>
          </w:p>
        </w:tc>
        <w:tc>
          <w:tcPr>
            <w:tcW w:w="357" w:type="dxa"/>
            <w:tcMar>
              <w:top w:w="20" w:type="dxa"/>
              <w:bottom w:w="20" w:type="dxa"/>
            </w:tcMar>
            <w:vAlign w:val="center"/>
          </w:tcPr>
          <w:p w14:paraId="2B8B13DA" w14:textId="77777777" w:rsidR="0081224B" w:rsidRDefault="00000000">
            <w:pPr>
              <w:spacing w:after="0" w:line="240" w:lineRule="auto"/>
              <w:jc w:val="center"/>
            </w:pPr>
            <w:r>
              <w:rPr>
                <w:b/>
                <w:bCs/>
                <w:color w:val="000000"/>
                <w:sz w:val="12"/>
                <w:szCs w:val="12"/>
              </w:rPr>
              <w:t>S6</w:t>
            </w:r>
          </w:p>
        </w:tc>
        <w:tc>
          <w:tcPr>
            <w:tcW w:w="357" w:type="dxa"/>
            <w:tcMar>
              <w:top w:w="20" w:type="dxa"/>
              <w:bottom w:w="20" w:type="dxa"/>
            </w:tcMar>
            <w:vAlign w:val="center"/>
          </w:tcPr>
          <w:p w14:paraId="11854FB7" w14:textId="77777777" w:rsidR="0081224B" w:rsidRDefault="00000000">
            <w:pPr>
              <w:spacing w:after="0" w:line="240" w:lineRule="auto"/>
              <w:jc w:val="center"/>
            </w:pPr>
            <w:r>
              <w:rPr>
                <w:b/>
                <w:bCs/>
                <w:color w:val="000000"/>
                <w:sz w:val="12"/>
                <w:szCs w:val="12"/>
              </w:rPr>
              <w:t>S7</w:t>
            </w:r>
          </w:p>
        </w:tc>
        <w:tc>
          <w:tcPr>
            <w:tcW w:w="357" w:type="dxa"/>
            <w:tcMar>
              <w:top w:w="20" w:type="dxa"/>
              <w:bottom w:w="20" w:type="dxa"/>
            </w:tcMar>
            <w:vAlign w:val="center"/>
          </w:tcPr>
          <w:p w14:paraId="424FD7D4" w14:textId="77777777" w:rsidR="0081224B" w:rsidRDefault="00000000">
            <w:pPr>
              <w:spacing w:after="0" w:line="240" w:lineRule="auto"/>
              <w:jc w:val="center"/>
            </w:pPr>
            <w:r>
              <w:rPr>
                <w:b/>
                <w:bCs/>
                <w:color w:val="000000"/>
                <w:sz w:val="12"/>
                <w:szCs w:val="12"/>
              </w:rPr>
              <w:t>S8</w:t>
            </w:r>
          </w:p>
        </w:tc>
        <w:tc>
          <w:tcPr>
            <w:tcW w:w="357" w:type="dxa"/>
            <w:tcMar>
              <w:top w:w="20" w:type="dxa"/>
              <w:bottom w:w="20" w:type="dxa"/>
            </w:tcMar>
            <w:vAlign w:val="center"/>
          </w:tcPr>
          <w:p w14:paraId="0C17AA46" w14:textId="77777777" w:rsidR="0081224B" w:rsidRDefault="00000000">
            <w:pPr>
              <w:spacing w:after="0" w:line="240" w:lineRule="auto"/>
              <w:jc w:val="center"/>
            </w:pPr>
            <w:r>
              <w:rPr>
                <w:b/>
                <w:bCs/>
                <w:color w:val="000000"/>
                <w:sz w:val="12"/>
                <w:szCs w:val="12"/>
              </w:rPr>
              <w:t>S9</w:t>
            </w:r>
          </w:p>
        </w:tc>
        <w:tc>
          <w:tcPr>
            <w:tcW w:w="357" w:type="dxa"/>
            <w:tcMar>
              <w:top w:w="20" w:type="dxa"/>
              <w:bottom w:w="20" w:type="dxa"/>
            </w:tcMar>
            <w:vAlign w:val="center"/>
          </w:tcPr>
          <w:p w14:paraId="02EBF322" w14:textId="77777777" w:rsidR="0081224B" w:rsidRDefault="00000000">
            <w:pPr>
              <w:spacing w:after="0" w:line="240" w:lineRule="auto"/>
              <w:jc w:val="center"/>
            </w:pPr>
            <w:r>
              <w:rPr>
                <w:b/>
                <w:bCs/>
                <w:color w:val="000000"/>
                <w:sz w:val="12"/>
                <w:szCs w:val="12"/>
              </w:rPr>
              <w:t>S10</w:t>
            </w:r>
          </w:p>
        </w:tc>
        <w:tc>
          <w:tcPr>
            <w:tcW w:w="357" w:type="dxa"/>
            <w:tcMar>
              <w:top w:w="20" w:type="dxa"/>
              <w:bottom w:w="20" w:type="dxa"/>
            </w:tcMar>
            <w:vAlign w:val="center"/>
          </w:tcPr>
          <w:p w14:paraId="30DB1F91" w14:textId="77777777" w:rsidR="0081224B" w:rsidRDefault="00000000">
            <w:pPr>
              <w:spacing w:after="0" w:line="240" w:lineRule="auto"/>
              <w:jc w:val="center"/>
            </w:pPr>
            <w:r>
              <w:rPr>
                <w:b/>
                <w:bCs/>
                <w:color w:val="000000"/>
                <w:sz w:val="12"/>
                <w:szCs w:val="12"/>
              </w:rPr>
              <w:t>S11</w:t>
            </w:r>
          </w:p>
        </w:tc>
        <w:tc>
          <w:tcPr>
            <w:tcW w:w="357" w:type="dxa"/>
            <w:tcMar>
              <w:top w:w="20" w:type="dxa"/>
              <w:bottom w:w="20" w:type="dxa"/>
            </w:tcMar>
            <w:vAlign w:val="center"/>
          </w:tcPr>
          <w:p w14:paraId="6156CAB4" w14:textId="77777777" w:rsidR="0081224B" w:rsidRDefault="00000000">
            <w:pPr>
              <w:spacing w:after="0" w:line="240" w:lineRule="auto"/>
              <w:jc w:val="center"/>
            </w:pPr>
            <w:r>
              <w:rPr>
                <w:b/>
                <w:bCs/>
                <w:color w:val="000000"/>
                <w:sz w:val="12"/>
                <w:szCs w:val="12"/>
              </w:rPr>
              <w:t>S12</w:t>
            </w:r>
          </w:p>
        </w:tc>
        <w:tc>
          <w:tcPr>
            <w:tcW w:w="357" w:type="dxa"/>
            <w:tcMar>
              <w:top w:w="20" w:type="dxa"/>
              <w:bottom w:w="20" w:type="dxa"/>
            </w:tcMar>
            <w:vAlign w:val="center"/>
          </w:tcPr>
          <w:p w14:paraId="59AB41BE" w14:textId="77777777" w:rsidR="0081224B" w:rsidRDefault="00000000">
            <w:pPr>
              <w:spacing w:after="0" w:line="240" w:lineRule="auto"/>
              <w:jc w:val="center"/>
            </w:pPr>
            <w:r>
              <w:rPr>
                <w:b/>
                <w:bCs/>
                <w:color w:val="000000"/>
                <w:sz w:val="12"/>
                <w:szCs w:val="12"/>
              </w:rPr>
              <w:t>S13</w:t>
            </w:r>
          </w:p>
        </w:tc>
        <w:tc>
          <w:tcPr>
            <w:tcW w:w="357" w:type="dxa"/>
            <w:tcMar>
              <w:top w:w="20" w:type="dxa"/>
              <w:bottom w:w="20" w:type="dxa"/>
            </w:tcMar>
            <w:vAlign w:val="center"/>
          </w:tcPr>
          <w:p w14:paraId="1A05F483" w14:textId="77777777" w:rsidR="0081224B" w:rsidRDefault="00000000">
            <w:pPr>
              <w:spacing w:after="0" w:line="240" w:lineRule="auto"/>
              <w:jc w:val="center"/>
            </w:pPr>
            <w:r>
              <w:rPr>
                <w:b/>
                <w:bCs/>
                <w:color w:val="000000"/>
                <w:sz w:val="12"/>
                <w:szCs w:val="12"/>
              </w:rPr>
              <w:t>S14</w:t>
            </w:r>
          </w:p>
        </w:tc>
        <w:tc>
          <w:tcPr>
            <w:tcW w:w="357" w:type="dxa"/>
            <w:tcMar>
              <w:top w:w="20" w:type="dxa"/>
              <w:bottom w:w="20" w:type="dxa"/>
            </w:tcMar>
            <w:vAlign w:val="center"/>
          </w:tcPr>
          <w:p w14:paraId="7181FAF0" w14:textId="77777777" w:rsidR="0081224B" w:rsidRDefault="00000000">
            <w:pPr>
              <w:spacing w:after="0" w:line="240" w:lineRule="auto"/>
              <w:jc w:val="center"/>
            </w:pPr>
            <w:r>
              <w:rPr>
                <w:b/>
                <w:bCs/>
                <w:color w:val="000000"/>
                <w:sz w:val="12"/>
                <w:szCs w:val="12"/>
              </w:rPr>
              <w:t>S15</w:t>
            </w:r>
          </w:p>
        </w:tc>
        <w:tc>
          <w:tcPr>
            <w:tcW w:w="357" w:type="dxa"/>
            <w:tcMar>
              <w:top w:w="20" w:type="dxa"/>
              <w:bottom w:w="20" w:type="dxa"/>
            </w:tcMar>
            <w:vAlign w:val="center"/>
          </w:tcPr>
          <w:p w14:paraId="2284AF9E" w14:textId="77777777" w:rsidR="0081224B" w:rsidRDefault="00000000">
            <w:pPr>
              <w:spacing w:after="0" w:line="240" w:lineRule="auto"/>
              <w:jc w:val="center"/>
            </w:pPr>
            <w:r>
              <w:rPr>
                <w:b/>
                <w:bCs/>
                <w:color w:val="000000"/>
                <w:sz w:val="12"/>
                <w:szCs w:val="12"/>
              </w:rPr>
              <w:t>S16</w:t>
            </w:r>
          </w:p>
        </w:tc>
        <w:tc>
          <w:tcPr>
            <w:tcW w:w="357" w:type="dxa"/>
            <w:tcMar>
              <w:top w:w="20" w:type="dxa"/>
              <w:bottom w:w="20" w:type="dxa"/>
            </w:tcMar>
            <w:vAlign w:val="center"/>
          </w:tcPr>
          <w:p w14:paraId="5751FF90" w14:textId="77777777" w:rsidR="0081224B" w:rsidRDefault="00000000">
            <w:pPr>
              <w:spacing w:after="0" w:line="240" w:lineRule="auto"/>
              <w:jc w:val="center"/>
            </w:pPr>
            <w:r>
              <w:rPr>
                <w:b/>
                <w:bCs/>
                <w:color w:val="000000"/>
                <w:sz w:val="12"/>
                <w:szCs w:val="12"/>
              </w:rPr>
              <w:t>S17</w:t>
            </w:r>
          </w:p>
        </w:tc>
        <w:tc>
          <w:tcPr>
            <w:tcW w:w="357" w:type="dxa"/>
            <w:tcMar>
              <w:top w:w="20" w:type="dxa"/>
              <w:bottom w:w="20" w:type="dxa"/>
            </w:tcMar>
            <w:vAlign w:val="center"/>
          </w:tcPr>
          <w:p w14:paraId="7FC615DE" w14:textId="77777777" w:rsidR="0081224B" w:rsidRDefault="00000000">
            <w:pPr>
              <w:spacing w:after="0" w:line="240" w:lineRule="auto"/>
              <w:jc w:val="center"/>
            </w:pPr>
            <w:r>
              <w:rPr>
                <w:b/>
                <w:bCs/>
                <w:color w:val="000000"/>
                <w:sz w:val="12"/>
                <w:szCs w:val="12"/>
              </w:rPr>
              <w:t>S18</w:t>
            </w:r>
          </w:p>
        </w:tc>
      </w:tr>
      <w:tr w:rsidR="0081224B" w14:paraId="1229568F" w14:textId="77777777">
        <w:trPr>
          <w:cantSplit/>
          <w:jc w:val="center"/>
        </w:trPr>
        <w:tc>
          <w:tcPr>
            <w:tcW w:w="2041" w:type="dxa"/>
            <w:tcMar>
              <w:top w:w="20" w:type="dxa"/>
              <w:bottom w:w="20" w:type="dxa"/>
            </w:tcMar>
            <w:vAlign w:val="center"/>
          </w:tcPr>
          <w:p w14:paraId="156EDEAF" w14:textId="77777777" w:rsidR="0081224B" w:rsidRDefault="00000000">
            <w:pPr>
              <w:spacing w:after="0" w:line="216" w:lineRule="auto"/>
            </w:pPr>
            <w:r>
              <w:rPr>
                <w:color w:val="000000"/>
                <w:sz w:val="11"/>
                <w:szCs w:val="11"/>
              </w:rPr>
              <w:t>Definición del problema y alcance</w:t>
            </w:r>
          </w:p>
        </w:tc>
        <w:tc>
          <w:tcPr>
            <w:tcW w:w="357" w:type="dxa"/>
            <w:shd w:val="clear" w:color="auto" w:fill="D9D9D9"/>
            <w:tcMar>
              <w:top w:w="20" w:type="dxa"/>
              <w:bottom w:w="20" w:type="dxa"/>
            </w:tcMar>
            <w:vAlign w:val="center"/>
          </w:tcPr>
          <w:p w14:paraId="5961A615" w14:textId="77777777" w:rsidR="0081224B" w:rsidRDefault="00000000">
            <w:pPr>
              <w:spacing w:after="0" w:line="240" w:lineRule="auto"/>
              <w:jc w:val="center"/>
            </w:pPr>
            <w:r>
              <w:rPr>
                <w:b/>
                <w:bCs/>
                <w:color w:val="000000"/>
                <w:sz w:val="12"/>
                <w:szCs w:val="12"/>
              </w:rPr>
              <w:t>X</w:t>
            </w:r>
          </w:p>
        </w:tc>
        <w:tc>
          <w:tcPr>
            <w:tcW w:w="357" w:type="dxa"/>
            <w:shd w:val="clear" w:color="auto" w:fill="D9D9D9"/>
            <w:tcMar>
              <w:top w:w="20" w:type="dxa"/>
              <w:bottom w:w="20" w:type="dxa"/>
            </w:tcMar>
            <w:vAlign w:val="center"/>
          </w:tcPr>
          <w:p w14:paraId="122D4A8D" w14:textId="77777777" w:rsidR="0081224B" w:rsidRDefault="00000000">
            <w:pPr>
              <w:spacing w:after="0" w:line="240" w:lineRule="auto"/>
              <w:jc w:val="center"/>
            </w:pPr>
            <w:r>
              <w:rPr>
                <w:b/>
                <w:bCs/>
                <w:color w:val="000000"/>
                <w:sz w:val="12"/>
                <w:szCs w:val="12"/>
              </w:rPr>
              <w:t>X</w:t>
            </w:r>
          </w:p>
        </w:tc>
        <w:tc>
          <w:tcPr>
            <w:tcW w:w="357" w:type="dxa"/>
            <w:shd w:val="clear" w:color="auto" w:fill="D9D9D9"/>
            <w:tcMar>
              <w:top w:w="20" w:type="dxa"/>
              <w:bottom w:w="20" w:type="dxa"/>
            </w:tcMar>
            <w:vAlign w:val="center"/>
          </w:tcPr>
          <w:p w14:paraId="6E91AB4F" w14:textId="77777777" w:rsidR="0081224B" w:rsidRDefault="00000000">
            <w:pPr>
              <w:spacing w:after="0" w:line="240" w:lineRule="auto"/>
              <w:jc w:val="center"/>
            </w:pPr>
            <w:r>
              <w:rPr>
                <w:b/>
                <w:bCs/>
                <w:color w:val="000000"/>
                <w:sz w:val="12"/>
                <w:szCs w:val="12"/>
              </w:rPr>
              <w:t>X</w:t>
            </w:r>
          </w:p>
        </w:tc>
        <w:tc>
          <w:tcPr>
            <w:tcW w:w="357" w:type="dxa"/>
            <w:shd w:val="clear" w:color="auto" w:fill="D9D9D9"/>
            <w:tcMar>
              <w:top w:w="20" w:type="dxa"/>
              <w:bottom w:w="20" w:type="dxa"/>
            </w:tcMar>
            <w:vAlign w:val="center"/>
          </w:tcPr>
          <w:p w14:paraId="6565D65B" w14:textId="77777777" w:rsidR="0081224B" w:rsidRDefault="00000000">
            <w:pPr>
              <w:spacing w:after="0" w:line="240" w:lineRule="auto"/>
              <w:jc w:val="center"/>
            </w:pPr>
            <w:r>
              <w:rPr>
                <w:b/>
                <w:bCs/>
                <w:color w:val="000000"/>
                <w:sz w:val="12"/>
                <w:szCs w:val="12"/>
              </w:rPr>
              <w:t>X</w:t>
            </w:r>
          </w:p>
        </w:tc>
        <w:tc>
          <w:tcPr>
            <w:tcW w:w="357" w:type="dxa"/>
            <w:tcMar>
              <w:top w:w="20" w:type="dxa"/>
              <w:bottom w:w="20" w:type="dxa"/>
            </w:tcMar>
            <w:vAlign w:val="center"/>
          </w:tcPr>
          <w:p w14:paraId="0EDD4730" w14:textId="77777777" w:rsidR="0081224B" w:rsidRDefault="0081224B">
            <w:pPr>
              <w:spacing w:after="0" w:line="240" w:lineRule="auto"/>
              <w:jc w:val="center"/>
            </w:pPr>
          </w:p>
        </w:tc>
        <w:tc>
          <w:tcPr>
            <w:tcW w:w="357" w:type="dxa"/>
            <w:tcMar>
              <w:top w:w="20" w:type="dxa"/>
              <w:bottom w:w="20" w:type="dxa"/>
            </w:tcMar>
            <w:vAlign w:val="center"/>
          </w:tcPr>
          <w:p w14:paraId="5A00C604" w14:textId="77777777" w:rsidR="0081224B" w:rsidRDefault="0081224B">
            <w:pPr>
              <w:spacing w:after="0" w:line="240" w:lineRule="auto"/>
              <w:jc w:val="center"/>
            </w:pPr>
          </w:p>
        </w:tc>
        <w:tc>
          <w:tcPr>
            <w:tcW w:w="357" w:type="dxa"/>
            <w:tcMar>
              <w:top w:w="20" w:type="dxa"/>
              <w:bottom w:w="20" w:type="dxa"/>
            </w:tcMar>
            <w:vAlign w:val="center"/>
          </w:tcPr>
          <w:p w14:paraId="6AB96F87" w14:textId="77777777" w:rsidR="0081224B" w:rsidRDefault="0081224B">
            <w:pPr>
              <w:spacing w:after="0" w:line="240" w:lineRule="auto"/>
              <w:jc w:val="center"/>
            </w:pPr>
          </w:p>
        </w:tc>
        <w:tc>
          <w:tcPr>
            <w:tcW w:w="357" w:type="dxa"/>
            <w:tcMar>
              <w:top w:w="20" w:type="dxa"/>
              <w:bottom w:w="20" w:type="dxa"/>
            </w:tcMar>
            <w:vAlign w:val="center"/>
          </w:tcPr>
          <w:p w14:paraId="66F87358" w14:textId="77777777" w:rsidR="0081224B" w:rsidRDefault="0081224B">
            <w:pPr>
              <w:spacing w:after="0" w:line="240" w:lineRule="auto"/>
              <w:jc w:val="center"/>
            </w:pPr>
          </w:p>
        </w:tc>
        <w:tc>
          <w:tcPr>
            <w:tcW w:w="357" w:type="dxa"/>
            <w:tcMar>
              <w:top w:w="20" w:type="dxa"/>
              <w:bottom w:w="20" w:type="dxa"/>
            </w:tcMar>
            <w:vAlign w:val="center"/>
          </w:tcPr>
          <w:p w14:paraId="646DE6FC" w14:textId="77777777" w:rsidR="0081224B" w:rsidRDefault="0081224B">
            <w:pPr>
              <w:spacing w:after="0" w:line="240" w:lineRule="auto"/>
              <w:jc w:val="center"/>
            </w:pPr>
          </w:p>
        </w:tc>
        <w:tc>
          <w:tcPr>
            <w:tcW w:w="357" w:type="dxa"/>
            <w:tcMar>
              <w:top w:w="20" w:type="dxa"/>
              <w:bottom w:w="20" w:type="dxa"/>
            </w:tcMar>
            <w:vAlign w:val="center"/>
          </w:tcPr>
          <w:p w14:paraId="67434097" w14:textId="77777777" w:rsidR="0081224B" w:rsidRDefault="0081224B">
            <w:pPr>
              <w:spacing w:after="0" w:line="240" w:lineRule="auto"/>
              <w:jc w:val="center"/>
            </w:pPr>
          </w:p>
        </w:tc>
        <w:tc>
          <w:tcPr>
            <w:tcW w:w="357" w:type="dxa"/>
            <w:tcMar>
              <w:top w:w="20" w:type="dxa"/>
              <w:bottom w:w="20" w:type="dxa"/>
            </w:tcMar>
            <w:vAlign w:val="center"/>
          </w:tcPr>
          <w:p w14:paraId="1A11C20A" w14:textId="77777777" w:rsidR="0081224B" w:rsidRDefault="0081224B">
            <w:pPr>
              <w:spacing w:after="0" w:line="240" w:lineRule="auto"/>
              <w:jc w:val="center"/>
            </w:pPr>
          </w:p>
        </w:tc>
        <w:tc>
          <w:tcPr>
            <w:tcW w:w="357" w:type="dxa"/>
            <w:tcMar>
              <w:top w:w="20" w:type="dxa"/>
              <w:bottom w:w="20" w:type="dxa"/>
            </w:tcMar>
            <w:vAlign w:val="center"/>
          </w:tcPr>
          <w:p w14:paraId="364DC3AA" w14:textId="77777777" w:rsidR="0081224B" w:rsidRDefault="0081224B">
            <w:pPr>
              <w:spacing w:after="0" w:line="240" w:lineRule="auto"/>
              <w:jc w:val="center"/>
            </w:pPr>
          </w:p>
        </w:tc>
        <w:tc>
          <w:tcPr>
            <w:tcW w:w="357" w:type="dxa"/>
            <w:tcMar>
              <w:top w:w="20" w:type="dxa"/>
              <w:bottom w:w="20" w:type="dxa"/>
            </w:tcMar>
            <w:vAlign w:val="center"/>
          </w:tcPr>
          <w:p w14:paraId="605815EA" w14:textId="77777777" w:rsidR="0081224B" w:rsidRDefault="0081224B">
            <w:pPr>
              <w:spacing w:after="0" w:line="240" w:lineRule="auto"/>
              <w:jc w:val="center"/>
            </w:pPr>
          </w:p>
        </w:tc>
        <w:tc>
          <w:tcPr>
            <w:tcW w:w="357" w:type="dxa"/>
            <w:tcMar>
              <w:top w:w="20" w:type="dxa"/>
              <w:bottom w:w="20" w:type="dxa"/>
            </w:tcMar>
            <w:vAlign w:val="center"/>
          </w:tcPr>
          <w:p w14:paraId="2E4DA4F3" w14:textId="77777777" w:rsidR="0081224B" w:rsidRDefault="0081224B">
            <w:pPr>
              <w:spacing w:after="0" w:line="240" w:lineRule="auto"/>
              <w:jc w:val="center"/>
            </w:pPr>
          </w:p>
        </w:tc>
        <w:tc>
          <w:tcPr>
            <w:tcW w:w="357" w:type="dxa"/>
            <w:tcMar>
              <w:top w:w="20" w:type="dxa"/>
              <w:bottom w:w="20" w:type="dxa"/>
            </w:tcMar>
            <w:vAlign w:val="center"/>
          </w:tcPr>
          <w:p w14:paraId="73BDCA2D" w14:textId="77777777" w:rsidR="0081224B" w:rsidRDefault="0081224B">
            <w:pPr>
              <w:spacing w:after="0" w:line="240" w:lineRule="auto"/>
              <w:jc w:val="center"/>
            </w:pPr>
          </w:p>
        </w:tc>
        <w:tc>
          <w:tcPr>
            <w:tcW w:w="357" w:type="dxa"/>
            <w:tcMar>
              <w:top w:w="20" w:type="dxa"/>
              <w:bottom w:w="20" w:type="dxa"/>
            </w:tcMar>
            <w:vAlign w:val="center"/>
          </w:tcPr>
          <w:p w14:paraId="530220A0" w14:textId="77777777" w:rsidR="0081224B" w:rsidRDefault="0081224B">
            <w:pPr>
              <w:spacing w:after="0" w:line="240" w:lineRule="auto"/>
              <w:jc w:val="center"/>
            </w:pPr>
          </w:p>
        </w:tc>
        <w:tc>
          <w:tcPr>
            <w:tcW w:w="357" w:type="dxa"/>
            <w:tcMar>
              <w:top w:w="20" w:type="dxa"/>
              <w:bottom w:w="20" w:type="dxa"/>
            </w:tcMar>
            <w:vAlign w:val="center"/>
          </w:tcPr>
          <w:p w14:paraId="13AA72C5" w14:textId="77777777" w:rsidR="0081224B" w:rsidRDefault="0081224B">
            <w:pPr>
              <w:spacing w:after="0" w:line="240" w:lineRule="auto"/>
              <w:jc w:val="center"/>
            </w:pPr>
          </w:p>
        </w:tc>
        <w:tc>
          <w:tcPr>
            <w:tcW w:w="357" w:type="dxa"/>
            <w:tcMar>
              <w:top w:w="20" w:type="dxa"/>
              <w:bottom w:w="20" w:type="dxa"/>
            </w:tcMar>
            <w:vAlign w:val="center"/>
          </w:tcPr>
          <w:p w14:paraId="0D019E7A" w14:textId="77777777" w:rsidR="0081224B" w:rsidRDefault="0081224B">
            <w:pPr>
              <w:spacing w:after="0" w:line="240" w:lineRule="auto"/>
              <w:jc w:val="center"/>
            </w:pPr>
          </w:p>
        </w:tc>
      </w:tr>
      <w:tr w:rsidR="0081224B" w14:paraId="0E5D5F99" w14:textId="77777777">
        <w:trPr>
          <w:cantSplit/>
          <w:jc w:val="center"/>
        </w:trPr>
        <w:tc>
          <w:tcPr>
            <w:tcW w:w="2041" w:type="dxa"/>
            <w:tcMar>
              <w:top w:w="20" w:type="dxa"/>
              <w:bottom w:w="20" w:type="dxa"/>
            </w:tcMar>
            <w:vAlign w:val="center"/>
          </w:tcPr>
          <w:p w14:paraId="56EA742E" w14:textId="77777777" w:rsidR="0081224B" w:rsidRDefault="00000000">
            <w:pPr>
              <w:spacing w:after="0" w:line="216" w:lineRule="auto"/>
            </w:pPr>
            <w:r>
              <w:rPr>
                <w:color w:val="000000"/>
                <w:sz w:val="11"/>
                <w:szCs w:val="11"/>
              </w:rPr>
              <w:t>Requerimientos RF/RNF y backlog</w:t>
            </w:r>
          </w:p>
        </w:tc>
        <w:tc>
          <w:tcPr>
            <w:tcW w:w="357" w:type="dxa"/>
            <w:tcMar>
              <w:top w:w="20" w:type="dxa"/>
              <w:bottom w:w="20" w:type="dxa"/>
            </w:tcMar>
            <w:vAlign w:val="center"/>
          </w:tcPr>
          <w:p w14:paraId="7B77E671" w14:textId="77777777" w:rsidR="0081224B" w:rsidRDefault="0081224B">
            <w:pPr>
              <w:spacing w:after="0" w:line="240" w:lineRule="auto"/>
              <w:jc w:val="center"/>
            </w:pPr>
          </w:p>
        </w:tc>
        <w:tc>
          <w:tcPr>
            <w:tcW w:w="357" w:type="dxa"/>
            <w:shd w:val="clear" w:color="auto" w:fill="D9D9D9"/>
            <w:tcMar>
              <w:top w:w="20" w:type="dxa"/>
              <w:bottom w:w="20" w:type="dxa"/>
            </w:tcMar>
            <w:vAlign w:val="center"/>
          </w:tcPr>
          <w:p w14:paraId="41D0862B" w14:textId="77777777" w:rsidR="0081224B" w:rsidRDefault="00000000">
            <w:pPr>
              <w:spacing w:after="0" w:line="240" w:lineRule="auto"/>
              <w:jc w:val="center"/>
            </w:pPr>
            <w:r>
              <w:rPr>
                <w:b/>
                <w:bCs/>
                <w:color w:val="000000"/>
                <w:sz w:val="12"/>
                <w:szCs w:val="12"/>
              </w:rPr>
              <w:t>X</w:t>
            </w:r>
          </w:p>
        </w:tc>
        <w:tc>
          <w:tcPr>
            <w:tcW w:w="357" w:type="dxa"/>
            <w:shd w:val="clear" w:color="auto" w:fill="D9D9D9"/>
            <w:tcMar>
              <w:top w:w="20" w:type="dxa"/>
              <w:bottom w:w="20" w:type="dxa"/>
            </w:tcMar>
            <w:vAlign w:val="center"/>
          </w:tcPr>
          <w:p w14:paraId="77B8090B" w14:textId="77777777" w:rsidR="0081224B" w:rsidRDefault="00000000">
            <w:pPr>
              <w:spacing w:after="0" w:line="240" w:lineRule="auto"/>
              <w:jc w:val="center"/>
            </w:pPr>
            <w:r>
              <w:rPr>
                <w:b/>
                <w:bCs/>
                <w:color w:val="000000"/>
                <w:sz w:val="12"/>
                <w:szCs w:val="12"/>
              </w:rPr>
              <w:t>X</w:t>
            </w:r>
          </w:p>
        </w:tc>
        <w:tc>
          <w:tcPr>
            <w:tcW w:w="357" w:type="dxa"/>
            <w:shd w:val="clear" w:color="auto" w:fill="D9D9D9"/>
            <w:tcMar>
              <w:top w:w="20" w:type="dxa"/>
              <w:bottom w:w="20" w:type="dxa"/>
            </w:tcMar>
            <w:vAlign w:val="center"/>
          </w:tcPr>
          <w:p w14:paraId="6A3FDAA3" w14:textId="77777777" w:rsidR="0081224B" w:rsidRDefault="00000000">
            <w:pPr>
              <w:spacing w:after="0" w:line="240" w:lineRule="auto"/>
              <w:jc w:val="center"/>
            </w:pPr>
            <w:r>
              <w:rPr>
                <w:b/>
                <w:bCs/>
                <w:color w:val="000000"/>
                <w:sz w:val="12"/>
                <w:szCs w:val="12"/>
              </w:rPr>
              <w:t>X</w:t>
            </w:r>
          </w:p>
        </w:tc>
        <w:tc>
          <w:tcPr>
            <w:tcW w:w="357" w:type="dxa"/>
            <w:tcMar>
              <w:top w:w="20" w:type="dxa"/>
              <w:bottom w:w="20" w:type="dxa"/>
            </w:tcMar>
            <w:vAlign w:val="center"/>
          </w:tcPr>
          <w:p w14:paraId="2EB391EE" w14:textId="77777777" w:rsidR="0081224B" w:rsidRDefault="0081224B">
            <w:pPr>
              <w:spacing w:after="0" w:line="240" w:lineRule="auto"/>
              <w:jc w:val="center"/>
            </w:pPr>
          </w:p>
        </w:tc>
        <w:tc>
          <w:tcPr>
            <w:tcW w:w="357" w:type="dxa"/>
            <w:tcMar>
              <w:top w:w="20" w:type="dxa"/>
              <w:bottom w:w="20" w:type="dxa"/>
            </w:tcMar>
            <w:vAlign w:val="center"/>
          </w:tcPr>
          <w:p w14:paraId="39F234D3" w14:textId="77777777" w:rsidR="0081224B" w:rsidRDefault="0081224B">
            <w:pPr>
              <w:spacing w:after="0" w:line="240" w:lineRule="auto"/>
              <w:jc w:val="center"/>
            </w:pPr>
          </w:p>
        </w:tc>
        <w:tc>
          <w:tcPr>
            <w:tcW w:w="357" w:type="dxa"/>
            <w:tcMar>
              <w:top w:w="20" w:type="dxa"/>
              <w:bottom w:w="20" w:type="dxa"/>
            </w:tcMar>
            <w:vAlign w:val="center"/>
          </w:tcPr>
          <w:p w14:paraId="1BE14292" w14:textId="77777777" w:rsidR="0081224B" w:rsidRDefault="0081224B">
            <w:pPr>
              <w:spacing w:after="0" w:line="240" w:lineRule="auto"/>
              <w:jc w:val="center"/>
            </w:pPr>
          </w:p>
        </w:tc>
        <w:tc>
          <w:tcPr>
            <w:tcW w:w="357" w:type="dxa"/>
            <w:tcMar>
              <w:top w:w="20" w:type="dxa"/>
              <w:bottom w:w="20" w:type="dxa"/>
            </w:tcMar>
            <w:vAlign w:val="center"/>
          </w:tcPr>
          <w:p w14:paraId="2BC38C32" w14:textId="77777777" w:rsidR="0081224B" w:rsidRDefault="0081224B">
            <w:pPr>
              <w:spacing w:after="0" w:line="240" w:lineRule="auto"/>
              <w:jc w:val="center"/>
            </w:pPr>
          </w:p>
        </w:tc>
        <w:tc>
          <w:tcPr>
            <w:tcW w:w="357" w:type="dxa"/>
            <w:tcMar>
              <w:top w:w="20" w:type="dxa"/>
              <w:bottom w:w="20" w:type="dxa"/>
            </w:tcMar>
            <w:vAlign w:val="center"/>
          </w:tcPr>
          <w:p w14:paraId="07E613A3" w14:textId="77777777" w:rsidR="0081224B" w:rsidRDefault="0081224B">
            <w:pPr>
              <w:spacing w:after="0" w:line="240" w:lineRule="auto"/>
              <w:jc w:val="center"/>
            </w:pPr>
          </w:p>
        </w:tc>
        <w:tc>
          <w:tcPr>
            <w:tcW w:w="357" w:type="dxa"/>
            <w:tcMar>
              <w:top w:w="20" w:type="dxa"/>
              <w:bottom w:w="20" w:type="dxa"/>
            </w:tcMar>
            <w:vAlign w:val="center"/>
          </w:tcPr>
          <w:p w14:paraId="208C13E8" w14:textId="77777777" w:rsidR="0081224B" w:rsidRDefault="0081224B">
            <w:pPr>
              <w:spacing w:after="0" w:line="240" w:lineRule="auto"/>
              <w:jc w:val="center"/>
            </w:pPr>
          </w:p>
        </w:tc>
        <w:tc>
          <w:tcPr>
            <w:tcW w:w="357" w:type="dxa"/>
            <w:tcMar>
              <w:top w:w="20" w:type="dxa"/>
              <w:bottom w:w="20" w:type="dxa"/>
            </w:tcMar>
            <w:vAlign w:val="center"/>
          </w:tcPr>
          <w:p w14:paraId="38E46DE5" w14:textId="77777777" w:rsidR="0081224B" w:rsidRDefault="0081224B">
            <w:pPr>
              <w:spacing w:after="0" w:line="240" w:lineRule="auto"/>
              <w:jc w:val="center"/>
            </w:pPr>
          </w:p>
        </w:tc>
        <w:tc>
          <w:tcPr>
            <w:tcW w:w="357" w:type="dxa"/>
            <w:tcMar>
              <w:top w:w="20" w:type="dxa"/>
              <w:bottom w:w="20" w:type="dxa"/>
            </w:tcMar>
            <w:vAlign w:val="center"/>
          </w:tcPr>
          <w:p w14:paraId="2E58B007" w14:textId="77777777" w:rsidR="0081224B" w:rsidRDefault="0081224B">
            <w:pPr>
              <w:spacing w:after="0" w:line="240" w:lineRule="auto"/>
              <w:jc w:val="center"/>
            </w:pPr>
          </w:p>
        </w:tc>
        <w:tc>
          <w:tcPr>
            <w:tcW w:w="357" w:type="dxa"/>
            <w:tcMar>
              <w:top w:w="20" w:type="dxa"/>
              <w:bottom w:w="20" w:type="dxa"/>
            </w:tcMar>
            <w:vAlign w:val="center"/>
          </w:tcPr>
          <w:p w14:paraId="1B65BB1C" w14:textId="77777777" w:rsidR="0081224B" w:rsidRDefault="0081224B">
            <w:pPr>
              <w:spacing w:after="0" w:line="240" w:lineRule="auto"/>
              <w:jc w:val="center"/>
            </w:pPr>
          </w:p>
        </w:tc>
        <w:tc>
          <w:tcPr>
            <w:tcW w:w="357" w:type="dxa"/>
            <w:tcMar>
              <w:top w:w="20" w:type="dxa"/>
              <w:bottom w:w="20" w:type="dxa"/>
            </w:tcMar>
            <w:vAlign w:val="center"/>
          </w:tcPr>
          <w:p w14:paraId="28C7EE5A" w14:textId="77777777" w:rsidR="0081224B" w:rsidRDefault="0081224B">
            <w:pPr>
              <w:spacing w:after="0" w:line="240" w:lineRule="auto"/>
              <w:jc w:val="center"/>
            </w:pPr>
          </w:p>
        </w:tc>
        <w:tc>
          <w:tcPr>
            <w:tcW w:w="357" w:type="dxa"/>
            <w:tcMar>
              <w:top w:w="20" w:type="dxa"/>
              <w:bottom w:w="20" w:type="dxa"/>
            </w:tcMar>
            <w:vAlign w:val="center"/>
          </w:tcPr>
          <w:p w14:paraId="190FA99F" w14:textId="77777777" w:rsidR="0081224B" w:rsidRDefault="0081224B">
            <w:pPr>
              <w:spacing w:after="0" w:line="240" w:lineRule="auto"/>
              <w:jc w:val="center"/>
            </w:pPr>
          </w:p>
        </w:tc>
        <w:tc>
          <w:tcPr>
            <w:tcW w:w="357" w:type="dxa"/>
            <w:tcMar>
              <w:top w:w="20" w:type="dxa"/>
              <w:bottom w:w="20" w:type="dxa"/>
            </w:tcMar>
            <w:vAlign w:val="center"/>
          </w:tcPr>
          <w:p w14:paraId="08EAF1B6" w14:textId="77777777" w:rsidR="0081224B" w:rsidRDefault="0081224B">
            <w:pPr>
              <w:spacing w:after="0" w:line="240" w:lineRule="auto"/>
              <w:jc w:val="center"/>
            </w:pPr>
          </w:p>
        </w:tc>
        <w:tc>
          <w:tcPr>
            <w:tcW w:w="357" w:type="dxa"/>
            <w:tcMar>
              <w:top w:w="20" w:type="dxa"/>
              <w:bottom w:w="20" w:type="dxa"/>
            </w:tcMar>
            <w:vAlign w:val="center"/>
          </w:tcPr>
          <w:p w14:paraId="38478864" w14:textId="77777777" w:rsidR="0081224B" w:rsidRDefault="0081224B">
            <w:pPr>
              <w:spacing w:after="0" w:line="240" w:lineRule="auto"/>
              <w:jc w:val="center"/>
            </w:pPr>
          </w:p>
        </w:tc>
        <w:tc>
          <w:tcPr>
            <w:tcW w:w="357" w:type="dxa"/>
            <w:tcMar>
              <w:top w:w="20" w:type="dxa"/>
              <w:bottom w:w="20" w:type="dxa"/>
            </w:tcMar>
            <w:vAlign w:val="center"/>
          </w:tcPr>
          <w:p w14:paraId="2B4843CA" w14:textId="77777777" w:rsidR="0081224B" w:rsidRDefault="0081224B">
            <w:pPr>
              <w:spacing w:after="0" w:line="240" w:lineRule="auto"/>
              <w:jc w:val="center"/>
            </w:pPr>
          </w:p>
        </w:tc>
      </w:tr>
      <w:tr w:rsidR="0081224B" w14:paraId="120241D0" w14:textId="77777777">
        <w:trPr>
          <w:cantSplit/>
          <w:jc w:val="center"/>
        </w:trPr>
        <w:tc>
          <w:tcPr>
            <w:tcW w:w="2041" w:type="dxa"/>
            <w:tcMar>
              <w:top w:w="20" w:type="dxa"/>
              <w:bottom w:w="20" w:type="dxa"/>
            </w:tcMar>
            <w:vAlign w:val="center"/>
          </w:tcPr>
          <w:p w14:paraId="2F292170" w14:textId="77777777" w:rsidR="0081224B" w:rsidRDefault="00000000">
            <w:pPr>
              <w:spacing w:after="0" w:line="216" w:lineRule="auto"/>
            </w:pPr>
            <w:r>
              <w:rPr>
                <w:color w:val="000000"/>
                <w:sz w:val="11"/>
                <w:szCs w:val="11"/>
              </w:rPr>
              <w:t>Arquitectura, modelo de datos y dependencias</w:t>
            </w:r>
          </w:p>
        </w:tc>
        <w:tc>
          <w:tcPr>
            <w:tcW w:w="357" w:type="dxa"/>
            <w:tcMar>
              <w:top w:w="20" w:type="dxa"/>
              <w:bottom w:w="20" w:type="dxa"/>
            </w:tcMar>
            <w:vAlign w:val="center"/>
          </w:tcPr>
          <w:p w14:paraId="57F489A5" w14:textId="77777777" w:rsidR="0081224B" w:rsidRDefault="0081224B">
            <w:pPr>
              <w:spacing w:after="0" w:line="240" w:lineRule="auto"/>
              <w:jc w:val="center"/>
            </w:pPr>
          </w:p>
        </w:tc>
        <w:tc>
          <w:tcPr>
            <w:tcW w:w="357" w:type="dxa"/>
            <w:tcMar>
              <w:top w:w="20" w:type="dxa"/>
              <w:bottom w:w="20" w:type="dxa"/>
            </w:tcMar>
            <w:vAlign w:val="center"/>
          </w:tcPr>
          <w:p w14:paraId="5B51757A" w14:textId="77777777" w:rsidR="0081224B" w:rsidRDefault="0081224B">
            <w:pPr>
              <w:spacing w:after="0" w:line="240" w:lineRule="auto"/>
              <w:jc w:val="center"/>
            </w:pPr>
          </w:p>
        </w:tc>
        <w:tc>
          <w:tcPr>
            <w:tcW w:w="357" w:type="dxa"/>
            <w:tcMar>
              <w:top w:w="20" w:type="dxa"/>
              <w:bottom w:w="20" w:type="dxa"/>
            </w:tcMar>
            <w:vAlign w:val="center"/>
          </w:tcPr>
          <w:p w14:paraId="5F14B0CB" w14:textId="77777777" w:rsidR="0081224B" w:rsidRDefault="0081224B">
            <w:pPr>
              <w:spacing w:after="0" w:line="240" w:lineRule="auto"/>
              <w:jc w:val="center"/>
            </w:pPr>
          </w:p>
        </w:tc>
        <w:tc>
          <w:tcPr>
            <w:tcW w:w="357" w:type="dxa"/>
            <w:shd w:val="clear" w:color="auto" w:fill="D9D9D9"/>
            <w:tcMar>
              <w:top w:w="20" w:type="dxa"/>
              <w:bottom w:w="20" w:type="dxa"/>
            </w:tcMar>
            <w:vAlign w:val="center"/>
          </w:tcPr>
          <w:p w14:paraId="37CF5608" w14:textId="77777777" w:rsidR="0081224B" w:rsidRDefault="00000000">
            <w:pPr>
              <w:spacing w:after="0" w:line="240" w:lineRule="auto"/>
              <w:jc w:val="center"/>
            </w:pPr>
            <w:r>
              <w:rPr>
                <w:b/>
                <w:bCs/>
                <w:color w:val="000000"/>
                <w:sz w:val="12"/>
                <w:szCs w:val="12"/>
              </w:rPr>
              <w:t>X</w:t>
            </w:r>
          </w:p>
        </w:tc>
        <w:tc>
          <w:tcPr>
            <w:tcW w:w="357" w:type="dxa"/>
            <w:shd w:val="clear" w:color="auto" w:fill="D9D9D9"/>
            <w:tcMar>
              <w:top w:w="20" w:type="dxa"/>
              <w:bottom w:w="20" w:type="dxa"/>
            </w:tcMar>
            <w:vAlign w:val="center"/>
          </w:tcPr>
          <w:p w14:paraId="2824352B" w14:textId="77777777" w:rsidR="0081224B" w:rsidRDefault="00000000">
            <w:pPr>
              <w:spacing w:after="0" w:line="240" w:lineRule="auto"/>
              <w:jc w:val="center"/>
            </w:pPr>
            <w:r>
              <w:rPr>
                <w:b/>
                <w:bCs/>
                <w:color w:val="000000"/>
                <w:sz w:val="12"/>
                <w:szCs w:val="12"/>
              </w:rPr>
              <w:t>X</w:t>
            </w:r>
          </w:p>
        </w:tc>
        <w:tc>
          <w:tcPr>
            <w:tcW w:w="357" w:type="dxa"/>
            <w:shd w:val="clear" w:color="auto" w:fill="D9D9D9"/>
            <w:tcMar>
              <w:top w:w="20" w:type="dxa"/>
              <w:bottom w:w="20" w:type="dxa"/>
            </w:tcMar>
            <w:vAlign w:val="center"/>
          </w:tcPr>
          <w:p w14:paraId="1018784F" w14:textId="77777777" w:rsidR="0081224B" w:rsidRDefault="00000000">
            <w:pPr>
              <w:spacing w:after="0" w:line="240" w:lineRule="auto"/>
              <w:jc w:val="center"/>
            </w:pPr>
            <w:r>
              <w:rPr>
                <w:b/>
                <w:bCs/>
                <w:color w:val="000000"/>
                <w:sz w:val="12"/>
                <w:szCs w:val="12"/>
              </w:rPr>
              <w:t>X</w:t>
            </w:r>
          </w:p>
        </w:tc>
        <w:tc>
          <w:tcPr>
            <w:tcW w:w="357" w:type="dxa"/>
            <w:tcMar>
              <w:top w:w="20" w:type="dxa"/>
              <w:bottom w:w="20" w:type="dxa"/>
            </w:tcMar>
            <w:vAlign w:val="center"/>
          </w:tcPr>
          <w:p w14:paraId="15CC1F55" w14:textId="77777777" w:rsidR="0081224B" w:rsidRDefault="0081224B">
            <w:pPr>
              <w:spacing w:after="0" w:line="240" w:lineRule="auto"/>
              <w:jc w:val="center"/>
            </w:pPr>
          </w:p>
        </w:tc>
        <w:tc>
          <w:tcPr>
            <w:tcW w:w="357" w:type="dxa"/>
            <w:tcMar>
              <w:top w:w="20" w:type="dxa"/>
              <w:bottom w:w="20" w:type="dxa"/>
            </w:tcMar>
            <w:vAlign w:val="center"/>
          </w:tcPr>
          <w:p w14:paraId="52DAAEEF" w14:textId="77777777" w:rsidR="0081224B" w:rsidRDefault="0081224B">
            <w:pPr>
              <w:spacing w:after="0" w:line="240" w:lineRule="auto"/>
              <w:jc w:val="center"/>
            </w:pPr>
          </w:p>
        </w:tc>
        <w:tc>
          <w:tcPr>
            <w:tcW w:w="357" w:type="dxa"/>
            <w:tcMar>
              <w:top w:w="20" w:type="dxa"/>
              <w:bottom w:w="20" w:type="dxa"/>
            </w:tcMar>
            <w:vAlign w:val="center"/>
          </w:tcPr>
          <w:p w14:paraId="2A75E35D" w14:textId="77777777" w:rsidR="0081224B" w:rsidRDefault="0081224B">
            <w:pPr>
              <w:spacing w:after="0" w:line="240" w:lineRule="auto"/>
              <w:jc w:val="center"/>
            </w:pPr>
          </w:p>
        </w:tc>
        <w:tc>
          <w:tcPr>
            <w:tcW w:w="357" w:type="dxa"/>
            <w:tcMar>
              <w:top w:w="20" w:type="dxa"/>
              <w:bottom w:w="20" w:type="dxa"/>
            </w:tcMar>
            <w:vAlign w:val="center"/>
          </w:tcPr>
          <w:p w14:paraId="07A026C7" w14:textId="77777777" w:rsidR="0081224B" w:rsidRDefault="0081224B">
            <w:pPr>
              <w:spacing w:after="0" w:line="240" w:lineRule="auto"/>
              <w:jc w:val="center"/>
            </w:pPr>
          </w:p>
        </w:tc>
        <w:tc>
          <w:tcPr>
            <w:tcW w:w="357" w:type="dxa"/>
            <w:tcMar>
              <w:top w:w="20" w:type="dxa"/>
              <w:bottom w:w="20" w:type="dxa"/>
            </w:tcMar>
            <w:vAlign w:val="center"/>
          </w:tcPr>
          <w:p w14:paraId="25FC586B" w14:textId="77777777" w:rsidR="0081224B" w:rsidRDefault="0081224B">
            <w:pPr>
              <w:spacing w:after="0" w:line="240" w:lineRule="auto"/>
              <w:jc w:val="center"/>
            </w:pPr>
          </w:p>
        </w:tc>
        <w:tc>
          <w:tcPr>
            <w:tcW w:w="357" w:type="dxa"/>
            <w:tcMar>
              <w:top w:w="20" w:type="dxa"/>
              <w:bottom w:w="20" w:type="dxa"/>
            </w:tcMar>
            <w:vAlign w:val="center"/>
          </w:tcPr>
          <w:p w14:paraId="5CD8B638" w14:textId="77777777" w:rsidR="0081224B" w:rsidRDefault="0081224B">
            <w:pPr>
              <w:spacing w:after="0" w:line="240" w:lineRule="auto"/>
              <w:jc w:val="center"/>
            </w:pPr>
          </w:p>
        </w:tc>
        <w:tc>
          <w:tcPr>
            <w:tcW w:w="357" w:type="dxa"/>
            <w:tcMar>
              <w:top w:w="20" w:type="dxa"/>
              <w:bottom w:w="20" w:type="dxa"/>
            </w:tcMar>
            <w:vAlign w:val="center"/>
          </w:tcPr>
          <w:p w14:paraId="00D368C6" w14:textId="77777777" w:rsidR="0081224B" w:rsidRDefault="0081224B">
            <w:pPr>
              <w:spacing w:after="0" w:line="240" w:lineRule="auto"/>
              <w:jc w:val="center"/>
            </w:pPr>
          </w:p>
        </w:tc>
        <w:tc>
          <w:tcPr>
            <w:tcW w:w="357" w:type="dxa"/>
            <w:tcMar>
              <w:top w:w="20" w:type="dxa"/>
              <w:bottom w:w="20" w:type="dxa"/>
            </w:tcMar>
            <w:vAlign w:val="center"/>
          </w:tcPr>
          <w:p w14:paraId="49673305" w14:textId="77777777" w:rsidR="0081224B" w:rsidRDefault="0081224B">
            <w:pPr>
              <w:spacing w:after="0" w:line="240" w:lineRule="auto"/>
              <w:jc w:val="center"/>
            </w:pPr>
          </w:p>
        </w:tc>
        <w:tc>
          <w:tcPr>
            <w:tcW w:w="357" w:type="dxa"/>
            <w:tcMar>
              <w:top w:w="20" w:type="dxa"/>
              <w:bottom w:w="20" w:type="dxa"/>
            </w:tcMar>
            <w:vAlign w:val="center"/>
          </w:tcPr>
          <w:p w14:paraId="171D1E69" w14:textId="77777777" w:rsidR="0081224B" w:rsidRDefault="0081224B">
            <w:pPr>
              <w:spacing w:after="0" w:line="240" w:lineRule="auto"/>
              <w:jc w:val="center"/>
            </w:pPr>
          </w:p>
        </w:tc>
        <w:tc>
          <w:tcPr>
            <w:tcW w:w="357" w:type="dxa"/>
            <w:tcMar>
              <w:top w:w="20" w:type="dxa"/>
              <w:bottom w:w="20" w:type="dxa"/>
            </w:tcMar>
            <w:vAlign w:val="center"/>
          </w:tcPr>
          <w:p w14:paraId="53246E0C" w14:textId="77777777" w:rsidR="0081224B" w:rsidRDefault="0081224B">
            <w:pPr>
              <w:spacing w:after="0" w:line="240" w:lineRule="auto"/>
              <w:jc w:val="center"/>
            </w:pPr>
          </w:p>
        </w:tc>
        <w:tc>
          <w:tcPr>
            <w:tcW w:w="357" w:type="dxa"/>
            <w:tcMar>
              <w:top w:w="20" w:type="dxa"/>
              <w:bottom w:w="20" w:type="dxa"/>
            </w:tcMar>
            <w:vAlign w:val="center"/>
          </w:tcPr>
          <w:p w14:paraId="379E9C46" w14:textId="77777777" w:rsidR="0081224B" w:rsidRDefault="0081224B">
            <w:pPr>
              <w:spacing w:after="0" w:line="240" w:lineRule="auto"/>
              <w:jc w:val="center"/>
            </w:pPr>
          </w:p>
        </w:tc>
        <w:tc>
          <w:tcPr>
            <w:tcW w:w="357" w:type="dxa"/>
            <w:tcMar>
              <w:top w:w="20" w:type="dxa"/>
              <w:bottom w:w="20" w:type="dxa"/>
            </w:tcMar>
            <w:vAlign w:val="center"/>
          </w:tcPr>
          <w:p w14:paraId="5ADE0212" w14:textId="77777777" w:rsidR="0081224B" w:rsidRDefault="0081224B">
            <w:pPr>
              <w:spacing w:after="0" w:line="240" w:lineRule="auto"/>
              <w:jc w:val="center"/>
            </w:pPr>
          </w:p>
        </w:tc>
      </w:tr>
      <w:tr w:rsidR="0081224B" w14:paraId="1E24C286" w14:textId="77777777">
        <w:trPr>
          <w:cantSplit/>
          <w:jc w:val="center"/>
        </w:trPr>
        <w:tc>
          <w:tcPr>
            <w:tcW w:w="2041" w:type="dxa"/>
            <w:tcMar>
              <w:top w:w="20" w:type="dxa"/>
              <w:bottom w:w="20" w:type="dxa"/>
            </w:tcMar>
            <w:vAlign w:val="center"/>
          </w:tcPr>
          <w:p w14:paraId="7BA370CC" w14:textId="77777777" w:rsidR="0081224B" w:rsidRDefault="00000000">
            <w:pPr>
              <w:spacing w:after="0" w:line="216" w:lineRule="auto"/>
            </w:pPr>
            <w:r>
              <w:rPr>
                <w:color w:val="000000"/>
                <w:sz w:val="11"/>
                <w:szCs w:val="11"/>
              </w:rPr>
              <w:t>Telemetría, persistencia y diagnóstico</w:t>
            </w:r>
          </w:p>
        </w:tc>
        <w:tc>
          <w:tcPr>
            <w:tcW w:w="357" w:type="dxa"/>
            <w:tcMar>
              <w:top w:w="20" w:type="dxa"/>
              <w:bottom w:w="20" w:type="dxa"/>
            </w:tcMar>
            <w:vAlign w:val="center"/>
          </w:tcPr>
          <w:p w14:paraId="482B30B4" w14:textId="77777777" w:rsidR="0081224B" w:rsidRDefault="0081224B">
            <w:pPr>
              <w:spacing w:after="0" w:line="240" w:lineRule="auto"/>
              <w:jc w:val="center"/>
            </w:pPr>
          </w:p>
        </w:tc>
        <w:tc>
          <w:tcPr>
            <w:tcW w:w="357" w:type="dxa"/>
            <w:tcMar>
              <w:top w:w="20" w:type="dxa"/>
              <w:bottom w:w="20" w:type="dxa"/>
            </w:tcMar>
            <w:vAlign w:val="center"/>
          </w:tcPr>
          <w:p w14:paraId="3BF84720" w14:textId="77777777" w:rsidR="0081224B" w:rsidRDefault="0081224B">
            <w:pPr>
              <w:spacing w:after="0" w:line="240" w:lineRule="auto"/>
              <w:jc w:val="center"/>
            </w:pPr>
          </w:p>
        </w:tc>
        <w:tc>
          <w:tcPr>
            <w:tcW w:w="357" w:type="dxa"/>
            <w:tcMar>
              <w:top w:w="20" w:type="dxa"/>
              <w:bottom w:w="20" w:type="dxa"/>
            </w:tcMar>
            <w:vAlign w:val="center"/>
          </w:tcPr>
          <w:p w14:paraId="3ECD7962" w14:textId="77777777" w:rsidR="0081224B" w:rsidRDefault="0081224B">
            <w:pPr>
              <w:spacing w:after="0" w:line="240" w:lineRule="auto"/>
              <w:jc w:val="center"/>
            </w:pPr>
          </w:p>
        </w:tc>
        <w:tc>
          <w:tcPr>
            <w:tcW w:w="357" w:type="dxa"/>
            <w:tcMar>
              <w:top w:w="20" w:type="dxa"/>
              <w:bottom w:w="20" w:type="dxa"/>
            </w:tcMar>
            <w:vAlign w:val="center"/>
          </w:tcPr>
          <w:p w14:paraId="6BB66783" w14:textId="77777777" w:rsidR="0081224B" w:rsidRDefault="0081224B">
            <w:pPr>
              <w:spacing w:after="0" w:line="240" w:lineRule="auto"/>
              <w:jc w:val="center"/>
            </w:pPr>
          </w:p>
        </w:tc>
        <w:tc>
          <w:tcPr>
            <w:tcW w:w="357" w:type="dxa"/>
            <w:shd w:val="clear" w:color="auto" w:fill="D9D9D9"/>
            <w:tcMar>
              <w:top w:w="20" w:type="dxa"/>
              <w:bottom w:w="20" w:type="dxa"/>
            </w:tcMar>
            <w:vAlign w:val="center"/>
          </w:tcPr>
          <w:p w14:paraId="4FADEE4C" w14:textId="77777777" w:rsidR="0081224B" w:rsidRDefault="00000000">
            <w:pPr>
              <w:spacing w:after="0" w:line="240" w:lineRule="auto"/>
              <w:jc w:val="center"/>
            </w:pPr>
            <w:r>
              <w:rPr>
                <w:b/>
                <w:bCs/>
                <w:color w:val="000000"/>
                <w:sz w:val="12"/>
                <w:szCs w:val="12"/>
              </w:rPr>
              <w:t>X</w:t>
            </w:r>
          </w:p>
        </w:tc>
        <w:tc>
          <w:tcPr>
            <w:tcW w:w="357" w:type="dxa"/>
            <w:shd w:val="clear" w:color="auto" w:fill="D9D9D9"/>
            <w:tcMar>
              <w:top w:w="20" w:type="dxa"/>
              <w:bottom w:w="20" w:type="dxa"/>
            </w:tcMar>
            <w:vAlign w:val="center"/>
          </w:tcPr>
          <w:p w14:paraId="5E9BAE0D" w14:textId="77777777" w:rsidR="0081224B" w:rsidRDefault="00000000">
            <w:pPr>
              <w:spacing w:after="0" w:line="240" w:lineRule="auto"/>
              <w:jc w:val="center"/>
            </w:pPr>
            <w:r>
              <w:rPr>
                <w:b/>
                <w:bCs/>
                <w:color w:val="000000"/>
                <w:sz w:val="12"/>
                <w:szCs w:val="12"/>
              </w:rPr>
              <w:t>X</w:t>
            </w:r>
          </w:p>
        </w:tc>
        <w:tc>
          <w:tcPr>
            <w:tcW w:w="357" w:type="dxa"/>
            <w:shd w:val="clear" w:color="auto" w:fill="D9D9D9"/>
            <w:tcMar>
              <w:top w:w="20" w:type="dxa"/>
              <w:bottom w:w="20" w:type="dxa"/>
            </w:tcMar>
            <w:vAlign w:val="center"/>
          </w:tcPr>
          <w:p w14:paraId="15711DC3" w14:textId="77777777" w:rsidR="0081224B" w:rsidRDefault="00000000">
            <w:pPr>
              <w:spacing w:after="0" w:line="240" w:lineRule="auto"/>
              <w:jc w:val="center"/>
            </w:pPr>
            <w:r>
              <w:rPr>
                <w:b/>
                <w:bCs/>
                <w:color w:val="000000"/>
                <w:sz w:val="12"/>
                <w:szCs w:val="12"/>
              </w:rPr>
              <w:t>X</w:t>
            </w:r>
          </w:p>
        </w:tc>
        <w:tc>
          <w:tcPr>
            <w:tcW w:w="357" w:type="dxa"/>
            <w:shd w:val="clear" w:color="auto" w:fill="D9D9D9"/>
            <w:tcMar>
              <w:top w:w="20" w:type="dxa"/>
              <w:bottom w:w="20" w:type="dxa"/>
            </w:tcMar>
            <w:vAlign w:val="center"/>
          </w:tcPr>
          <w:p w14:paraId="2F8F910A" w14:textId="77777777" w:rsidR="0081224B" w:rsidRDefault="00000000">
            <w:pPr>
              <w:spacing w:after="0" w:line="240" w:lineRule="auto"/>
              <w:jc w:val="center"/>
            </w:pPr>
            <w:r>
              <w:rPr>
                <w:b/>
                <w:bCs/>
                <w:color w:val="000000"/>
                <w:sz w:val="12"/>
                <w:szCs w:val="12"/>
              </w:rPr>
              <w:t>X</w:t>
            </w:r>
          </w:p>
        </w:tc>
        <w:tc>
          <w:tcPr>
            <w:tcW w:w="357" w:type="dxa"/>
            <w:shd w:val="clear" w:color="auto" w:fill="D9D9D9"/>
            <w:tcMar>
              <w:top w:w="20" w:type="dxa"/>
              <w:bottom w:w="20" w:type="dxa"/>
            </w:tcMar>
            <w:vAlign w:val="center"/>
          </w:tcPr>
          <w:p w14:paraId="31BC0640" w14:textId="77777777" w:rsidR="0081224B" w:rsidRDefault="00000000">
            <w:pPr>
              <w:spacing w:after="0" w:line="240" w:lineRule="auto"/>
              <w:jc w:val="center"/>
            </w:pPr>
            <w:r>
              <w:rPr>
                <w:b/>
                <w:bCs/>
                <w:color w:val="000000"/>
                <w:sz w:val="12"/>
                <w:szCs w:val="12"/>
              </w:rPr>
              <w:t>X</w:t>
            </w:r>
          </w:p>
        </w:tc>
        <w:tc>
          <w:tcPr>
            <w:tcW w:w="357" w:type="dxa"/>
            <w:shd w:val="clear" w:color="auto" w:fill="D9D9D9"/>
            <w:tcMar>
              <w:top w:w="20" w:type="dxa"/>
              <w:bottom w:w="20" w:type="dxa"/>
            </w:tcMar>
            <w:vAlign w:val="center"/>
          </w:tcPr>
          <w:p w14:paraId="15488205" w14:textId="77777777" w:rsidR="0081224B" w:rsidRDefault="00000000">
            <w:pPr>
              <w:spacing w:after="0" w:line="240" w:lineRule="auto"/>
              <w:jc w:val="center"/>
            </w:pPr>
            <w:r>
              <w:rPr>
                <w:b/>
                <w:bCs/>
                <w:color w:val="000000"/>
                <w:sz w:val="12"/>
                <w:szCs w:val="12"/>
              </w:rPr>
              <w:t>X</w:t>
            </w:r>
          </w:p>
        </w:tc>
        <w:tc>
          <w:tcPr>
            <w:tcW w:w="357" w:type="dxa"/>
            <w:tcMar>
              <w:top w:w="20" w:type="dxa"/>
              <w:bottom w:w="20" w:type="dxa"/>
            </w:tcMar>
            <w:vAlign w:val="center"/>
          </w:tcPr>
          <w:p w14:paraId="19B0B935" w14:textId="77777777" w:rsidR="0081224B" w:rsidRDefault="0081224B">
            <w:pPr>
              <w:spacing w:after="0" w:line="240" w:lineRule="auto"/>
              <w:jc w:val="center"/>
            </w:pPr>
          </w:p>
        </w:tc>
        <w:tc>
          <w:tcPr>
            <w:tcW w:w="357" w:type="dxa"/>
            <w:tcMar>
              <w:top w:w="20" w:type="dxa"/>
              <w:bottom w:w="20" w:type="dxa"/>
            </w:tcMar>
            <w:vAlign w:val="center"/>
          </w:tcPr>
          <w:p w14:paraId="2BBDF35B" w14:textId="77777777" w:rsidR="0081224B" w:rsidRDefault="0081224B">
            <w:pPr>
              <w:spacing w:after="0" w:line="240" w:lineRule="auto"/>
              <w:jc w:val="center"/>
            </w:pPr>
          </w:p>
        </w:tc>
        <w:tc>
          <w:tcPr>
            <w:tcW w:w="357" w:type="dxa"/>
            <w:tcMar>
              <w:top w:w="20" w:type="dxa"/>
              <w:bottom w:w="20" w:type="dxa"/>
            </w:tcMar>
            <w:vAlign w:val="center"/>
          </w:tcPr>
          <w:p w14:paraId="312DC061" w14:textId="77777777" w:rsidR="0081224B" w:rsidRDefault="0081224B">
            <w:pPr>
              <w:spacing w:after="0" w:line="240" w:lineRule="auto"/>
              <w:jc w:val="center"/>
            </w:pPr>
          </w:p>
        </w:tc>
        <w:tc>
          <w:tcPr>
            <w:tcW w:w="357" w:type="dxa"/>
            <w:tcMar>
              <w:top w:w="20" w:type="dxa"/>
              <w:bottom w:w="20" w:type="dxa"/>
            </w:tcMar>
            <w:vAlign w:val="center"/>
          </w:tcPr>
          <w:p w14:paraId="433A064E" w14:textId="77777777" w:rsidR="0081224B" w:rsidRDefault="0081224B">
            <w:pPr>
              <w:spacing w:after="0" w:line="240" w:lineRule="auto"/>
              <w:jc w:val="center"/>
            </w:pPr>
          </w:p>
        </w:tc>
        <w:tc>
          <w:tcPr>
            <w:tcW w:w="357" w:type="dxa"/>
            <w:tcMar>
              <w:top w:w="20" w:type="dxa"/>
              <w:bottom w:w="20" w:type="dxa"/>
            </w:tcMar>
            <w:vAlign w:val="center"/>
          </w:tcPr>
          <w:p w14:paraId="2410B99A" w14:textId="77777777" w:rsidR="0081224B" w:rsidRDefault="0081224B">
            <w:pPr>
              <w:spacing w:after="0" w:line="240" w:lineRule="auto"/>
              <w:jc w:val="center"/>
            </w:pPr>
          </w:p>
        </w:tc>
        <w:tc>
          <w:tcPr>
            <w:tcW w:w="357" w:type="dxa"/>
            <w:tcMar>
              <w:top w:w="20" w:type="dxa"/>
              <w:bottom w:w="20" w:type="dxa"/>
            </w:tcMar>
            <w:vAlign w:val="center"/>
          </w:tcPr>
          <w:p w14:paraId="30AD0590" w14:textId="77777777" w:rsidR="0081224B" w:rsidRDefault="0081224B">
            <w:pPr>
              <w:spacing w:after="0" w:line="240" w:lineRule="auto"/>
              <w:jc w:val="center"/>
            </w:pPr>
          </w:p>
        </w:tc>
        <w:tc>
          <w:tcPr>
            <w:tcW w:w="357" w:type="dxa"/>
            <w:tcMar>
              <w:top w:w="20" w:type="dxa"/>
              <w:bottom w:w="20" w:type="dxa"/>
            </w:tcMar>
            <w:vAlign w:val="center"/>
          </w:tcPr>
          <w:p w14:paraId="78BB3D20" w14:textId="77777777" w:rsidR="0081224B" w:rsidRDefault="0081224B">
            <w:pPr>
              <w:spacing w:after="0" w:line="240" w:lineRule="auto"/>
              <w:jc w:val="center"/>
            </w:pPr>
          </w:p>
        </w:tc>
        <w:tc>
          <w:tcPr>
            <w:tcW w:w="357" w:type="dxa"/>
            <w:tcMar>
              <w:top w:w="20" w:type="dxa"/>
              <w:bottom w:w="20" w:type="dxa"/>
            </w:tcMar>
            <w:vAlign w:val="center"/>
          </w:tcPr>
          <w:p w14:paraId="4224F055" w14:textId="77777777" w:rsidR="0081224B" w:rsidRDefault="0081224B">
            <w:pPr>
              <w:spacing w:after="0" w:line="240" w:lineRule="auto"/>
              <w:jc w:val="center"/>
            </w:pPr>
          </w:p>
        </w:tc>
      </w:tr>
      <w:tr w:rsidR="0081224B" w14:paraId="7025B1D3" w14:textId="77777777">
        <w:trPr>
          <w:cantSplit/>
          <w:jc w:val="center"/>
        </w:trPr>
        <w:tc>
          <w:tcPr>
            <w:tcW w:w="2041" w:type="dxa"/>
            <w:tcMar>
              <w:top w:w="20" w:type="dxa"/>
              <w:bottom w:w="20" w:type="dxa"/>
            </w:tcMar>
            <w:vAlign w:val="center"/>
          </w:tcPr>
          <w:p w14:paraId="034759C3" w14:textId="77777777" w:rsidR="0081224B" w:rsidRDefault="00000000">
            <w:pPr>
              <w:spacing w:after="0" w:line="216" w:lineRule="auto"/>
            </w:pPr>
            <w:r>
              <w:rPr>
                <w:color w:val="000000"/>
                <w:sz w:val="11"/>
                <w:szCs w:val="11"/>
              </w:rPr>
              <w:t xml:space="preserve">Interfaz, IA, </w:t>
            </w:r>
            <w:proofErr w:type="spellStart"/>
            <w:r>
              <w:rPr>
                <w:color w:val="000000"/>
                <w:sz w:val="11"/>
                <w:szCs w:val="11"/>
              </w:rPr>
              <w:t>Gaming</w:t>
            </w:r>
            <w:proofErr w:type="spellEnd"/>
            <w:r>
              <w:rPr>
                <w:color w:val="000000"/>
                <w:sz w:val="11"/>
                <w:szCs w:val="11"/>
              </w:rPr>
              <w:t>, PDF y optimización</w:t>
            </w:r>
          </w:p>
        </w:tc>
        <w:tc>
          <w:tcPr>
            <w:tcW w:w="357" w:type="dxa"/>
            <w:tcMar>
              <w:top w:w="20" w:type="dxa"/>
              <w:bottom w:w="20" w:type="dxa"/>
            </w:tcMar>
            <w:vAlign w:val="center"/>
          </w:tcPr>
          <w:p w14:paraId="634B4177" w14:textId="77777777" w:rsidR="0081224B" w:rsidRDefault="0081224B">
            <w:pPr>
              <w:spacing w:after="0" w:line="240" w:lineRule="auto"/>
              <w:jc w:val="center"/>
            </w:pPr>
          </w:p>
        </w:tc>
        <w:tc>
          <w:tcPr>
            <w:tcW w:w="357" w:type="dxa"/>
            <w:tcMar>
              <w:top w:w="20" w:type="dxa"/>
              <w:bottom w:w="20" w:type="dxa"/>
            </w:tcMar>
            <w:vAlign w:val="center"/>
          </w:tcPr>
          <w:p w14:paraId="591B51D7" w14:textId="77777777" w:rsidR="0081224B" w:rsidRDefault="0081224B">
            <w:pPr>
              <w:spacing w:after="0" w:line="240" w:lineRule="auto"/>
              <w:jc w:val="center"/>
            </w:pPr>
          </w:p>
        </w:tc>
        <w:tc>
          <w:tcPr>
            <w:tcW w:w="357" w:type="dxa"/>
            <w:tcMar>
              <w:top w:w="20" w:type="dxa"/>
              <w:bottom w:w="20" w:type="dxa"/>
            </w:tcMar>
            <w:vAlign w:val="center"/>
          </w:tcPr>
          <w:p w14:paraId="081F8D42" w14:textId="77777777" w:rsidR="0081224B" w:rsidRDefault="0081224B">
            <w:pPr>
              <w:spacing w:after="0" w:line="240" w:lineRule="auto"/>
              <w:jc w:val="center"/>
            </w:pPr>
          </w:p>
        </w:tc>
        <w:tc>
          <w:tcPr>
            <w:tcW w:w="357" w:type="dxa"/>
            <w:tcMar>
              <w:top w:w="20" w:type="dxa"/>
              <w:bottom w:w="20" w:type="dxa"/>
            </w:tcMar>
            <w:vAlign w:val="center"/>
          </w:tcPr>
          <w:p w14:paraId="3D7AE2E3" w14:textId="77777777" w:rsidR="0081224B" w:rsidRDefault="0081224B">
            <w:pPr>
              <w:spacing w:after="0" w:line="240" w:lineRule="auto"/>
              <w:jc w:val="center"/>
            </w:pPr>
          </w:p>
        </w:tc>
        <w:tc>
          <w:tcPr>
            <w:tcW w:w="357" w:type="dxa"/>
            <w:tcMar>
              <w:top w:w="20" w:type="dxa"/>
              <w:bottom w:w="20" w:type="dxa"/>
            </w:tcMar>
            <w:vAlign w:val="center"/>
          </w:tcPr>
          <w:p w14:paraId="2E5EE400" w14:textId="77777777" w:rsidR="0081224B" w:rsidRDefault="0081224B">
            <w:pPr>
              <w:spacing w:after="0" w:line="240" w:lineRule="auto"/>
              <w:jc w:val="center"/>
            </w:pPr>
          </w:p>
        </w:tc>
        <w:tc>
          <w:tcPr>
            <w:tcW w:w="357" w:type="dxa"/>
            <w:tcMar>
              <w:top w:w="20" w:type="dxa"/>
              <w:bottom w:w="20" w:type="dxa"/>
            </w:tcMar>
            <w:vAlign w:val="center"/>
          </w:tcPr>
          <w:p w14:paraId="095D9D0F" w14:textId="77777777" w:rsidR="0081224B" w:rsidRDefault="0081224B">
            <w:pPr>
              <w:spacing w:after="0" w:line="240" w:lineRule="auto"/>
              <w:jc w:val="center"/>
            </w:pPr>
          </w:p>
        </w:tc>
        <w:tc>
          <w:tcPr>
            <w:tcW w:w="357" w:type="dxa"/>
            <w:shd w:val="clear" w:color="auto" w:fill="D9D9D9"/>
            <w:tcMar>
              <w:top w:w="20" w:type="dxa"/>
              <w:bottom w:w="20" w:type="dxa"/>
            </w:tcMar>
            <w:vAlign w:val="center"/>
          </w:tcPr>
          <w:p w14:paraId="675EFFBF" w14:textId="77777777" w:rsidR="0081224B" w:rsidRDefault="00000000">
            <w:pPr>
              <w:spacing w:after="0" w:line="240" w:lineRule="auto"/>
              <w:jc w:val="center"/>
            </w:pPr>
            <w:r>
              <w:rPr>
                <w:b/>
                <w:bCs/>
                <w:color w:val="000000"/>
                <w:sz w:val="12"/>
                <w:szCs w:val="12"/>
              </w:rPr>
              <w:t>X</w:t>
            </w:r>
          </w:p>
        </w:tc>
        <w:tc>
          <w:tcPr>
            <w:tcW w:w="357" w:type="dxa"/>
            <w:shd w:val="clear" w:color="auto" w:fill="D9D9D9"/>
            <w:tcMar>
              <w:top w:w="20" w:type="dxa"/>
              <w:bottom w:w="20" w:type="dxa"/>
            </w:tcMar>
            <w:vAlign w:val="center"/>
          </w:tcPr>
          <w:p w14:paraId="42861E2D" w14:textId="77777777" w:rsidR="0081224B" w:rsidRDefault="00000000">
            <w:pPr>
              <w:spacing w:after="0" w:line="240" w:lineRule="auto"/>
              <w:jc w:val="center"/>
            </w:pPr>
            <w:r>
              <w:rPr>
                <w:b/>
                <w:bCs/>
                <w:color w:val="000000"/>
                <w:sz w:val="12"/>
                <w:szCs w:val="12"/>
              </w:rPr>
              <w:t>X</w:t>
            </w:r>
          </w:p>
        </w:tc>
        <w:tc>
          <w:tcPr>
            <w:tcW w:w="357" w:type="dxa"/>
            <w:shd w:val="clear" w:color="auto" w:fill="D9D9D9"/>
            <w:tcMar>
              <w:top w:w="20" w:type="dxa"/>
              <w:bottom w:w="20" w:type="dxa"/>
            </w:tcMar>
            <w:vAlign w:val="center"/>
          </w:tcPr>
          <w:p w14:paraId="2E406B62" w14:textId="77777777" w:rsidR="0081224B" w:rsidRDefault="00000000">
            <w:pPr>
              <w:spacing w:after="0" w:line="240" w:lineRule="auto"/>
              <w:jc w:val="center"/>
            </w:pPr>
            <w:r>
              <w:rPr>
                <w:b/>
                <w:bCs/>
                <w:color w:val="000000"/>
                <w:sz w:val="12"/>
                <w:szCs w:val="12"/>
              </w:rPr>
              <w:t>X</w:t>
            </w:r>
          </w:p>
        </w:tc>
        <w:tc>
          <w:tcPr>
            <w:tcW w:w="357" w:type="dxa"/>
            <w:shd w:val="clear" w:color="auto" w:fill="D9D9D9"/>
            <w:tcMar>
              <w:top w:w="20" w:type="dxa"/>
              <w:bottom w:w="20" w:type="dxa"/>
            </w:tcMar>
            <w:vAlign w:val="center"/>
          </w:tcPr>
          <w:p w14:paraId="78644991" w14:textId="77777777" w:rsidR="0081224B" w:rsidRDefault="00000000">
            <w:pPr>
              <w:spacing w:after="0" w:line="240" w:lineRule="auto"/>
              <w:jc w:val="center"/>
            </w:pPr>
            <w:r>
              <w:rPr>
                <w:b/>
                <w:bCs/>
                <w:color w:val="000000"/>
                <w:sz w:val="12"/>
                <w:szCs w:val="12"/>
              </w:rPr>
              <w:t>X</w:t>
            </w:r>
          </w:p>
        </w:tc>
        <w:tc>
          <w:tcPr>
            <w:tcW w:w="357" w:type="dxa"/>
            <w:shd w:val="clear" w:color="auto" w:fill="D9D9D9"/>
            <w:tcMar>
              <w:top w:w="20" w:type="dxa"/>
              <w:bottom w:w="20" w:type="dxa"/>
            </w:tcMar>
            <w:vAlign w:val="center"/>
          </w:tcPr>
          <w:p w14:paraId="3A673E01" w14:textId="77777777" w:rsidR="0081224B" w:rsidRDefault="00000000">
            <w:pPr>
              <w:spacing w:after="0" w:line="240" w:lineRule="auto"/>
              <w:jc w:val="center"/>
            </w:pPr>
            <w:r>
              <w:rPr>
                <w:b/>
                <w:bCs/>
                <w:color w:val="000000"/>
                <w:sz w:val="12"/>
                <w:szCs w:val="12"/>
              </w:rPr>
              <w:t>X</w:t>
            </w:r>
          </w:p>
        </w:tc>
        <w:tc>
          <w:tcPr>
            <w:tcW w:w="357" w:type="dxa"/>
            <w:shd w:val="clear" w:color="auto" w:fill="D9D9D9"/>
            <w:tcMar>
              <w:top w:w="20" w:type="dxa"/>
              <w:bottom w:w="20" w:type="dxa"/>
            </w:tcMar>
            <w:vAlign w:val="center"/>
          </w:tcPr>
          <w:p w14:paraId="25C28FCC" w14:textId="77777777" w:rsidR="0081224B" w:rsidRDefault="00000000">
            <w:pPr>
              <w:spacing w:after="0" w:line="240" w:lineRule="auto"/>
              <w:jc w:val="center"/>
            </w:pPr>
            <w:r>
              <w:rPr>
                <w:b/>
                <w:bCs/>
                <w:color w:val="000000"/>
                <w:sz w:val="12"/>
                <w:szCs w:val="12"/>
              </w:rPr>
              <w:t>X</w:t>
            </w:r>
          </w:p>
        </w:tc>
        <w:tc>
          <w:tcPr>
            <w:tcW w:w="357" w:type="dxa"/>
            <w:shd w:val="clear" w:color="auto" w:fill="D9D9D9"/>
            <w:tcMar>
              <w:top w:w="20" w:type="dxa"/>
              <w:bottom w:w="20" w:type="dxa"/>
            </w:tcMar>
            <w:vAlign w:val="center"/>
          </w:tcPr>
          <w:p w14:paraId="34133A03" w14:textId="77777777" w:rsidR="0081224B" w:rsidRDefault="00000000">
            <w:pPr>
              <w:spacing w:after="0" w:line="240" w:lineRule="auto"/>
              <w:jc w:val="center"/>
            </w:pPr>
            <w:r>
              <w:rPr>
                <w:b/>
                <w:bCs/>
                <w:color w:val="000000"/>
                <w:sz w:val="12"/>
                <w:szCs w:val="12"/>
              </w:rPr>
              <w:t>X</w:t>
            </w:r>
          </w:p>
        </w:tc>
        <w:tc>
          <w:tcPr>
            <w:tcW w:w="357" w:type="dxa"/>
            <w:shd w:val="clear" w:color="auto" w:fill="D9D9D9"/>
            <w:tcMar>
              <w:top w:w="20" w:type="dxa"/>
              <w:bottom w:w="20" w:type="dxa"/>
            </w:tcMar>
            <w:vAlign w:val="center"/>
          </w:tcPr>
          <w:p w14:paraId="60A541B5" w14:textId="77777777" w:rsidR="0081224B" w:rsidRDefault="00000000">
            <w:pPr>
              <w:spacing w:after="0" w:line="240" w:lineRule="auto"/>
              <w:jc w:val="center"/>
            </w:pPr>
            <w:r>
              <w:rPr>
                <w:b/>
                <w:bCs/>
                <w:color w:val="000000"/>
                <w:sz w:val="12"/>
                <w:szCs w:val="12"/>
              </w:rPr>
              <w:t>X</w:t>
            </w:r>
          </w:p>
        </w:tc>
        <w:tc>
          <w:tcPr>
            <w:tcW w:w="357" w:type="dxa"/>
            <w:tcMar>
              <w:top w:w="20" w:type="dxa"/>
              <w:bottom w:w="20" w:type="dxa"/>
            </w:tcMar>
            <w:vAlign w:val="center"/>
          </w:tcPr>
          <w:p w14:paraId="3ED69492" w14:textId="77777777" w:rsidR="0081224B" w:rsidRDefault="0081224B">
            <w:pPr>
              <w:spacing w:after="0" w:line="240" w:lineRule="auto"/>
              <w:jc w:val="center"/>
            </w:pPr>
          </w:p>
        </w:tc>
        <w:tc>
          <w:tcPr>
            <w:tcW w:w="357" w:type="dxa"/>
            <w:tcMar>
              <w:top w:w="20" w:type="dxa"/>
              <w:bottom w:w="20" w:type="dxa"/>
            </w:tcMar>
            <w:vAlign w:val="center"/>
          </w:tcPr>
          <w:p w14:paraId="490E7A62" w14:textId="77777777" w:rsidR="0081224B" w:rsidRDefault="0081224B">
            <w:pPr>
              <w:spacing w:after="0" w:line="240" w:lineRule="auto"/>
              <w:jc w:val="center"/>
            </w:pPr>
          </w:p>
        </w:tc>
        <w:tc>
          <w:tcPr>
            <w:tcW w:w="357" w:type="dxa"/>
            <w:tcMar>
              <w:top w:w="20" w:type="dxa"/>
              <w:bottom w:w="20" w:type="dxa"/>
            </w:tcMar>
            <w:vAlign w:val="center"/>
          </w:tcPr>
          <w:p w14:paraId="4B79D72B" w14:textId="77777777" w:rsidR="0081224B" w:rsidRDefault="0081224B">
            <w:pPr>
              <w:spacing w:after="0" w:line="240" w:lineRule="auto"/>
              <w:jc w:val="center"/>
            </w:pPr>
          </w:p>
        </w:tc>
        <w:tc>
          <w:tcPr>
            <w:tcW w:w="357" w:type="dxa"/>
            <w:tcMar>
              <w:top w:w="20" w:type="dxa"/>
              <w:bottom w:w="20" w:type="dxa"/>
            </w:tcMar>
            <w:vAlign w:val="center"/>
          </w:tcPr>
          <w:p w14:paraId="1C407719" w14:textId="77777777" w:rsidR="0081224B" w:rsidRDefault="0081224B">
            <w:pPr>
              <w:spacing w:after="0" w:line="240" w:lineRule="auto"/>
              <w:jc w:val="center"/>
            </w:pPr>
          </w:p>
        </w:tc>
      </w:tr>
      <w:tr w:rsidR="0081224B" w14:paraId="335E5743" w14:textId="77777777">
        <w:trPr>
          <w:cantSplit/>
          <w:jc w:val="center"/>
        </w:trPr>
        <w:tc>
          <w:tcPr>
            <w:tcW w:w="2041" w:type="dxa"/>
            <w:tcMar>
              <w:top w:w="20" w:type="dxa"/>
              <w:bottom w:w="20" w:type="dxa"/>
            </w:tcMar>
            <w:vAlign w:val="center"/>
          </w:tcPr>
          <w:p w14:paraId="7123F13F" w14:textId="77777777" w:rsidR="0081224B" w:rsidRDefault="00000000">
            <w:pPr>
              <w:spacing w:after="0" w:line="216" w:lineRule="auto"/>
            </w:pPr>
            <w:r>
              <w:rPr>
                <w:color w:val="000000"/>
                <w:sz w:val="11"/>
                <w:szCs w:val="11"/>
              </w:rPr>
              <w:t xml:space="preserve">Pruebas, </w:t>
            </w:r>
            <w:proofErr w:type="spellStart"/>
            <w:r>
              <w:rPr>
                <w:color w:val="000000"/>
                <w:sz w:val="11"/>
                <w:szCs w:val="11"/>
              </w:rPr>
              <w:t>rollback</w:t>
            </w:r>
            <w:proofErr w:type="spellEnd"/>
            <w:r>
              <w:rPr>
                <w:color w:val="000000"/>
                <w:sz w:val="11"/>
                <w:szCs w:val="11"/>
              </w:rPr>
              <w:t xml:space="preserve"> y correcciones</w:t>
            </w:r>
          </w:p>
        </w:tc>
        <w:tc>
          <w:tcPr>
            <w:tcW w:w="357" w:type="dxa"/>
            <w:tcMar>
              <w:top w:w="20" w:type="dxa"/>
              <w:bottom w:w="20" w:type="dxa"/>
            </w:tcMar>
            <w:vAlign w:val="center"/>
          </w:tcPr>
          <w:p w14:paraId="0AEAF8FF" w14:textId="77777777" w:rsidR="0081224B" w:rsidRDefault="0081224B">
            <w:pPr>
              <w:spacing w:after="0" w:line="240" w:lineRule="auto"/>
              <w:jc w:val="center"/>
            </w:pPr>
          </w:p>
        </w:tc>
        <w:tc>
          <w:tcPr>
            <w:tcW w:w="357" w:type="dxa"/>
            <w:tcMar>
              <w:top w:w="20" w:type="dxa"/>
              <w:bottom w:w="20" w:type="dxa"/>
            </w:tcMar>
            <w:vAlign w:val="center"/>
          </w:tcPr>
          <w:p w14:paraId="735F12E5" w14:textId="77777777" w:rsidR="0081224B" w:rsidRDefault="0081224B">
            <w:pPr>
              <w:spacing w:after="0" w:line="240" w:lineRule="auto"/>
              <w:jc w:val="center"/>
            </w:pPr>
          </w:p>
        </w:tc>
        <w:tc>
          <w:tcPr>
            <w:tcW w:w="357" w:type="dxa"/>
            <w:tcMar>
              <w:top w:w="20" w:type="dxa"/>
              <w:bottom w:w="20" w:type="dxa"/>
            </w:tcMar>
            <w:vAlign w:val="center"/>
          </w:tcPr>
          <w:p w14:paraId="2164C73D" w14:textId="77777777" w:rsidR="0081224B" w:rsidRDefault="0081224B">
            <w:pPr>
              <w:spacing w:after="0" w:line="240" w:lineRule="auto"/>
              <w:jc w:val="center"/>
            </w:pPr>
          </w:p>
        </w:tc>
        <w:tc>
          <w:tcPr>
            <w:tcW w:w="357" w:type="dxa"/>
            <w:tcMar>
              <w:top w:w="20" w:type="dxa"/>
              <w:bottom w:w="20" w:type="dxa"/>
            </w:tcMar>
            <w:vAlign w:val="center"/>
          </w:tcPr>
          <w:p w14:paraId="323C464E" w14:textId="77777777" w:rsidR="0081224B" w:rsidRDefault="0081224B">
            <w:pPr>
              <w:spacing w:after="0" w:line="240" w:lineRule="auto"/>
              <w:jc w:val="center"/>
            </w:pPr>
          </w:p>
        </w:tc>
        <w:tc>
          <w:tcPr>
            <w:tcW w:w="357" w:type="dxa"/>
            <w:tcMar>
              <w:top w:w="20" w:type="dxa"/>
              <w:bottom w:w="20" w:type="dxa"/>
            </w:tcMar>
            <w:vAlign w:val="center"/>
          </w:tcPr>
          <w:p w14:paraId="4D61DB54" w14:textId="77777777" w:rsidR="0081224B" w:rsidRDefault="0081224B">
            <w:pPr>
              <w:spacing w:after="0" w:line="240" w:lineRule="auto"/>
              <w:jc w:val="center"/>
            </w:pPr>
          </w:p>
        </w:tc>
        <w:tc>
          <w:tcPr>
            <w:tcW w:w="357" w:type="dxa"/>
            <w:tcMar>
              <w:top w:w="20" w:type="dxa"/>
              <w:bottom w:w="20" w:type="dxa"/>
            </w:tcMar>
            <w:vAlign w:val="center"/>
          </w:tcPr>
          <w:p w14:paraId="3E27F9CF" w14:textId="77777777" w:rsidR="0081224B" w:rsidRDefault="0081224B">
            <w:pPr>
              <w:spacing w:after="0" w:line="240" w:lineRule="auto"/>
              <w:jc w:val="center"/>
            </w:pPr>
          </w:p>
        </w:tc>
        <w:tc>
          <w:tcPr>
            <w:tcW w:w="357" w:type="dxa"/>
            <w:tcMar>
              <w:top w:w="20" w:type="dxa"/>
              <w:bottom w:w="20" w:type="dxa"/>
            </w:tcMar>
            <w:vAlign w:val="center"/>
          </w:tcPr>
          <w:p w14:paraId="1EA7614E" w14:textId="77777777" w:rsidR="0081224B" w:rsidRDefault="0081224B">
            <w:pPr>
              <w:spacing w:after="0" w:line="240" w:lineRule="auto"/>
              <w:jc w:val="center"/>
            </w:pPr>
          </w:p>
        </w:tc>
        <w:tc>
          <w:tcPr>
            <w:tcW w:w="357" w:type="dxa"/>
            <w:tcMar>
              <w:top w:w="20" w:type="dxa"/>
              <w:bottom w:w="20" w:type="dxa"/>
            </w:tcMar>
            <w:vAlign w:val="center"/>
          </w:tcPr>
          <w:p w14:paraId="164C9E6B" w14:textId="77777777" w:rsidR="0081224B" w:rsidRDefault="0081224B">
            <w:pPr>
              <w:spacing w:after="0" w:line="240" w:lineRule="auto"/>
              <w:jc w:val="center"/>
            </w:pPr>
          </w:p>
        </w:tc>
        <w:tc>
          <w:tcPr>
            <w:tcW w:w="357" w:type="dxa"/>
            <w:shd w:val="clear" w:color="auto" w:fill="D9D9D9"/>
            <w:tcMar>
              <w:top w:w="20" w:type="dxa"/>
              <w:bottom w:w="20" w:type="dxa"/>
            </w:tcMar>
            <w:vAlign w:val="center"/>
          </w:tcPr>
          <w:p w14:paraId="14662160" w14:textId="77777777" w:rsidR="0081224B" w:rsidRDefault="00000000">
            <w:pPr>
              <w:spacing w:after="0" w:line="240" w:lineRule="auto"/>
              <w:jc w:val="center"/>
            </w:pPr>
            <w:r>
              <w:rPr>
                <w:b/>
                <w:bCs/>
                <w:color w:val="000000"/>
                <w:sz w:val="12"/>
                <w:szCs w:val="12"/>
              </w:rPr>
              <w:t>X</w:t>
            </w:r>
          </w:p>
        </w:tc>
        <w:tc>
          <w:tcPr>
            <w:tcW w:w="357" w:type="dxa"/>
            <w:shd w:val="clear" w:color="auto" w:fill="D9D9D9"/>
            <w:tcMar>
              <w:top w:w="20" w:type="dxa"/>
              <w:bottom w:w="20" w:type="dxa"/>
            </w:tcMar>
            <w:vAlign w:val="center"/>
          </w:tcPr>
          <w:p w14:paraId="2D1B23B0" w14:textId="77777777" w:rsidR="0081224B" w:rsidRDefault="00000000">
            <w:pPr>
              <w:spacing w:after="0" w:line="240" w:lineRule="auto"/>
              <w:jc w:val="center"/>
            </w:pPr>
            <w:r>
              <w:rPr>
                <w:b/>
                <w:bCs/>
                <w:color w:val="000000"/>
                <w:sz w:val="12"/>
                <w:szCs w:val="12"/>
              </w:rPr>
              <w:t>X</w:t>
            </w:r>
          </w:p>
        </w:tc>
        <w:tc>
          <w:tcPr>
            <w:tcW w:w="357" w:type="dxa"/>
            <w:shd w:val="clear" w:color="auto" w:fill="D9D9D9"/>
            <w:tcMar>
              <w:top w:w="20" w:type="dxa"/>
              <w:bottom w:w="20" w:type="dxa"/>
            </w:tcMar>
            <w:vAlign w:val="center"/>
          </w:tcPr>
          <w:p w14:paraId="0534D92E" w14:textId="77777777" w:rsidR="0081224B" w:rsidRDefault="00000000">
            <w:pPr>
              <w:spacing w:after="0" w:line="240" w:lineRule="auto"/>
              <w:jc w:val="center"/>
            </w:pPr>
            <w:r>
              <w:rPr>
                <w:b/>
                <w:bCs/>
                <w:color w:val="000000"/>
                <w:sz w:val="12"/>
                <w:szCs w:val="12"/>
              </w:rPr>
              <w:t>X</w:t>
            </w:r>
          </w:p>
        </w:tc>
        <w:tc>
          <w:tcPr>
            <w:tcW w:w="357" w:type="dxa"/>
            <w:shd w:val="clear" w:color="auto" w:fill="D9D9D9"/>
            <w:tcMar>
              <w:top w:w="20" w:type="dxa"/>
              <w:bottom w:w="20" w:type="dxa"/>
            </w:tcMar>
            <w:vAlign w:val="center"/>
          </w:tcPr>
          <w:p w14:paraId="577C5CB4" w14:textId="77777777" w:rsidR="0081224B" w:rsidRDefault="00000000">
            <w:pPr>
              <w:spacing w:after="0" w:line="240" w:lineRule="auto"/>
              <w:jc w:val="center"/>
            </w:pPr>
            <w:r>
              <w:rPr>
                <w:b/>
                <w:bCs/>
                <w:color w:val="000000"/>
                <w:sz w:val="12"/>
                <w:szCs w:val="12"/>
              </w:rPr>
              <w:t>X</w:t>
            </w:r>
          </w:p>
        </w:tc>
        <w:tc>
          <w:tcPr>
            <w:tcW w:w="357" w:type="dxa"/>
            <w:shd w:val="clear" w:color="auto" w:fill="D9D9D9"/>
            <w:tcMar>
              <w:top w:w="20" w:type="dxa"/>
              <w:bottom w:w="20" w:type="dxa"/>
            </w:tcMar>
            <w:vAlign w:val="center"/>
          </w:tcPr>
          <w:p w14:paraId="58FD388F" w14:textId="77777777" w:rsidR="0081224B" w:rsidRDefault="00000000">
            <w:pPr>
              <w:spacing w:after="0" w:line="240" w:lineRule="auto"/>
              <w:jc w:val="center"/>
            </w:pPr>
            <w:r>
              <w:rPr>
                <w:b/>
                <w:bCs/>
                <w:color w:val="000000"/>
                <w:sz w:val="12"/>
                <w:szCs w:val="12"/>
              </w:rPr>
              <w:t>X</w:t>
            </w:r>
          </w:p>
        </w:tc>
        <w:tc>
          <w:tcPr>
            <w:tcW w:w="357" w:type="dxa"/>
            <w:shd w:val="clear" w:color="auto" w:fill="D9D9D9"/>
            <w:tcMar>
              <w:top w:w="20" w:type="dxa"/>
              <w:bottom w:w="20" w:type="dxa"/>
            </w:tcMar>
            <w:vAlign w:val="center"/>
          </w:tcPr>
          <w:p w14:paraId="056FB79F" w14:textId="77777777" w:rsidR="0081224B" w:rsidRDefault="00000000">
            <w:pPr>
              <w:spacing w:after="0" w:line="240" w:lineRule="auto"/>
              <w:jc w:val="center"/>
            </w:pPr>
            <w:r>
              <w:rPr>
                <w:b/>
                <w:bCs/>
                <w:color w:val="000000"/>
                <w:sz w:val="12"/>
                <w:szCs w:val="12"/>
              </w:rPr>
              <w:t>X</w:t>
            </w:r>
          </w:p>
        </w:tc>
        <w:tc>
          <w:tcPr>
            <w:tcW w:w="357" w:type="dxa"/>
            <w:shd w:val="clear" w:color="auto" w:fill="D9D9D9"/>
            <w:tcMar>
              <w:top w:w="20" w:type="dxa"/>
              <w:bottom w:w="20" w:type="dxa"/>
            </w:tcMar>
            <w:vAlign w:val="center"/>
          </w:tcPr>
          <w:p w14:paraId="29E3F0EE" w14:textId="77777777" w:rsidR="0081224B" w:rsidRDefault="00000000">
            <w:pPr>
              <w:spacing w:after="0" w:line="240" w:lineRule="auto"/>
              <w:jc w:val="center"/>
            </w:pPr>
            <w:r>
              <w:rPr>
                <w:b/>
                <w:bCs/>
                <w:color w:val="000000"/>
                <w:sz w:val="12"/>
                <w:szCs w:val="12"/>
              </w:rPr>
              <w:t>X</w:t>
            </w:r>
          </w:p>
        </w:tc>
        <w:tc>
          <w:tcPr>
            <w:tcW w:w="357" w:type="dxa"/>
            <w:shd w:val="clear" w:color="auto" w:fill="D9D9D9"/>
            <w:tcMar>
              <w:top w:w="20" w:type="dxa"/>
              <w:bottom w:w="20" w:type="dxa"/>
            </w:tcMar>
            <w:vAlign w:val="center"/>
          </w:tcPr>
          <w:p w14:paraId="289EADB5" w14:textId="77777777" w:rsidR="0081224B" w:rsidRDefault="00000000">
            <w:pPr>
              <w:spacing w:after="0" w:line="240" w:lineRule="auto"/>
              <w:jc w:val="center"/>
            </w:pPr>
            <w:r>
              <w:rPr>
                <w:b/>
                <w:bCs/>
                <w:color w:val="000000"/>
                <w:sz w:val="12"/>
                <w:szCs w:val="12"/>
              </w:rPr>
              <w:t>X</w:t>
            </w:r>
          </w:p>
        </w:tc>
        <w:tc>
          <w:tcPr>
            <w:tcW w:w="357" w:type="dxa"/>
            <w:tcMar>
              <w:top w:w="20" w:type="dxa"/>
              <w:bottom w:w="20" w:type="dxa"/>
            </w:tcMar>
            <w:vAlign w:val="center"/>
          </w:tcPr>
          <w:p w14:paraId="6A7ACB06" w14:textId="77777777" w:rsidR="0081224B" w:rsidRDefault="0081224B">
            <w:pPr>
              <w:spacing w:after="0" w:line="240" w:lineRule="auto"/>
              <w:jc w:val="center"/>
            </w:pPr>
          </w:p>
        </w:tc>
        <w:tc>
          <w:tcPr>
            <w:tcW w:w="357" w:type="dxa"/>
            <w:tcMar>
              <w:top w:w="20" w:type="dxa"/>
              <w:bottom w:w="20" w:type="dxa"/>
            </w:tcMar>
            <w:vAlign w:val="center"/>
          </w:tcPr>
          <w:p w14:paraId="03CB8FF5" w14:textId="77777777" w:rsidR="0081224B" w:rsidRDefault="0081224B">
            <w:pPr>
              <w:spacing w:after="0" w:line="240" w:lineRule="auto"/>
              <w:jc w:val="center"/>
            </w:pPr>
          </w:p>
        </w:tc>
      </w:tr>
      <w:tr w:rsidR="0081224B" w14:paraId="39477AE5" w14:textId="77777777">
        <w:trPr>
          <w:cantSplit/>
          <w:jc w:val="center"/>
        </w:trPr>
        <w:tc>
          <w:tcPr>
            <w:tcW w:w="2041" w:type="dxa"/>
            <w:tcMar>
              <w:top w:w="20" w:type="dxa"/>
              <w:bottom w:w="20" w:type="dxa"/>
            </w:tcMar>
            <w:vAlign w:val="center"/>
          </w:tcPr>
          <w:p w14:paraId="45467417" w14:textId="77777777" w:rsidR="0081224B" w:rsidRDefault="00000000">
            <w:pPr>
              <w:spacing w:after="0" w:line="216" w:lineRule="auto"/>
            </w:pPr>
            <w:r>
              <w:rPr>
                <w:color w:val="000000"/>
                <w:sz w:val="11"/>
                <w:szCs w:val="11"/>
              </w:rPr>
              <w:t>Integración y documentación final</w:t>
            </w:r>
          </w:p>
        </w:tc>
        <w:tc>
          <w:tcPr>
            <w:tcW w:w="357" w:type="dxa"/>
            <w:tcMar>
              <w:top w:w="20" w:type="dxa"/>
              <w:bottom w:w="20" w:type="dxa"/>
            </w:tcMar>
            <w:vAlign w:val="center"/>
          </w:tcPr>
          <w:p w14:paraId="3AE06C86" w14:textId="77777777" w:rsidR="0081224B" w:rsidRDefault="0081224B">
            <w:pPr>
              <w:spacing w:after="0" w:line="240" w:lineRule="auto"/>
              <w:jc w:val="center"/>
            </w:pPr>
          </w:p>
        </w:tc>
        <w:tc>
          <w:tcPr>
            <w:tcW w:w="357" w:type="dxa"/>
            <w:tcMar>
              <w:top w:w="20" w:type="dxa"/>
              <w:bottom w:w="20" w:type="dxa"/>
            </w:tcMar>
            <w:vAlign w:val="center"/>
          </w:tcPr>
          <w:p w14:paraId="4EB0262C" w14:textId="77777777" w:rsidR="0081224B" w:rsidRDefault="0081224B">
            <w:pPr>
              <w:spacing w:after="0" w:line="240" w:lineRule="auto"/>
              <w:jc w:val="center"/>
            </w:pPr>
          </w:p>
        </w:tc>
        <w:tc>
          <w:tcPr>
            <w:tcW w:w="357" w:type="dxa"/>
            <w:tcMar>
              <w:top w:w="20" w:type="dxa"/>
              <w:bottom w:w="20" w:type="dxa"/>
            </w:tcMar>
            <w:vAlign w:val="center"/>
          </w:tcPr>
          <w:p w14:paraId="56B5497D" w14:textId="77777777" w:rsidR="0081224B" w:rsidRDefault="0081224B">
            <w:pPr>
              <w:spacing w:after="0" w:line="240" w:lineRule="auto"/>
              <w:jc w:val="center"/>
            </w:pPr>
          </w:p>
        </w:tc>
        <w:tc>
          <w:tcPr>
            <w:tcW w:w="357" w:type="dxa"/>
            <w:tcMar>
              <w:top w:w="20" w:type="dxa"/>
              <w:bottom w:w="20" w:type="dxa"/>
            </w:tcMar>
            <w:vAlign w:val="center"/>
          </w:tcPr>
          <w:p w14:paraId="03D122A5" w14:textId="77777777" w:rsidR="0081224B" w:rsidRDefault="0081224B">
            <w:pPr>
              <w:spacing w:after="0" w:line="240" w:lineRule="auto"/>
              <w:jc w:val="center"/>
            </w:pPr>
          </w:p>
        </w:tc>
        <w:tc>
          <w:tcPr>
            <w:tcW w:w="357" w:type="dxa"/>
            <w:tcMar>
              <w:top w:w="20" w:type="dxa"/>
              <w:bottom w:w="20" w:type="dxa"/>
            </w:tcMar>
            <w:vAlign w:val="center"/>
          </w:tcPr>
          <w:p w14:paraId="092ACC71" w14:textId="77777777" w:rsidR="0081224B" w:rsidRDefault="0081224B">
            <w:pPr>
              <w:spacing w:after="0" w:line="240" w:lineRule="auto"/>
              <w:jc w:val="center"/>
            </w:pPr>
          </w:p>
        </w:tc>
        <w:tc>
          <w:tcPr>
            <w:tcW w:w="357" w:type="dxa"/>
            <w:tcMar>
              <w:top w:w="20" w:type="dxa"/>
              <w:bottom w:w="20" w:type="dxa"/>
            </w:tcMar>
            <w:vAlign w:val="center"/>
          </w:tcPr>
          <w:p w14:paraId="49F1BCE1" w14:textId="77777777" w:rsidR="0081224B" w:rsidRDefault="0081224B">
            <w:pPr>
              <w:spacing w:after="0" w:line="240" w:lineRule="auto"/>
              <w:jc w:val="center"/>
            </w:pPr>
          </w:p>
        </w:tc>
        <w:tc>
          <w:tcPr>
            <w:tcW w:w="357" w:type="dxa"/>
            <w:tcMar>
              <w:top w:w="20" w:type="dxa"/>
              <w:bottom w:w="20" w:type="dxa"/>
            </w:tcMar>
            <w:vAlign w:val="center"/>
          </w:tcPr>
          <w:p w14:paraId="59E7D58F" w14:textId="77777777" w:rsidR="0081224B" w:rsidRDefault="0081224B">
            <w:pPr>
              <w:spacing w:after="0" w:line="240" w:lineRule="auto"/>
              <w:jc w:val="center"/>
            </w:pPr>
          </w:p>
        </w:tc>
        <w:tc>
          <w:tcPr>
            <w:tcW w:w="357" w:type="dxa"/>
            <w:tcMar>
              <w:top w:w="20" w:type="dxa"/>
              <w:bottom w:w="20" w:type="dxa"/>
            </w:tcMar>
            <w:vAlign w:val="center"/>
          </w:tcPr>
          <w:p w14:paraId="2DF8B647" w14:textId="77777777" w:rsidR="0081224B" w:rsidRDefault="0081224B">
            <w:pPr>
              <w:spacing w:after="0" w:line="240" w:lineRule="auto"/>
              <w:jc w:val="center"/>
            </w:pPr>
          </w:p>
        </w:tc>
        <w:tc>
          <w:tcPr>
            <w:tcW w:w="357" w:type="dxa"/>
            <w:tcMar>
              <w:top w:w="20" w:type="dxa"/>
              <w:bottom w:w="20" w:type="dxa"/>
            </w:tcMar>
            <w:vAlign w:val="center"/>
          </w:tcPr>
          <w:p w14:paraId="397587C7" w14:textId="77777777" w:rsidR="0081224B" w:rsidRDefault="0081224B">
            <w:pPr>
              <w:spacing w:after="0" w:line="240" w:lineRule="auto"/>
              <w:jc w:val="center"/>
            </w:pPr>
          </w:p>
        </w:tc>
        <w:tc>
          <w:tcPr>
            <w:tcW w:w="357" w:type="dxa"/>
            <w:tcMar>
              <w:top w:w="20" w:type="dxa"/>
              <w:bottom w:w="20" w:type="dxa"/>
            </w:tcMar>
            <w:vAlign w:val="center"/>
          </w:tcPr>
          <w:p w14:paraId="6CE6A9CB" w14:textId="77777777" w:rsidR="0081224B" w:rsidRDefault="0081224B">
            <w:pPr>
              <w:spacing w:after="0" w:line="240" w:lineRule="auto"/>
              <w:jc w:val="center"/>
            </w:pPr>
          </w:p>
        </w:tc>
        <w:tc>
          <w:tcPr>
            <w:tcW w:w="357" w:type="dxa"/>
            <w:tcMar>
              <w:top w:w="20" w:type="dxa"/>
              <w:bottom w:w="20" w:type="dxa"/>
            </w:tcMar>
            <w:vAlign w:val="center"/>
          </w:tcPr>
          <w:p w14:paraId="680CBC0B" w14:textId="77777777" w:rsidR="0081224B" w:rsidRDefault="0081224B">
            <w:pPr>
              <w:spacing w:after="0" w:line="240" w:lineRule="auto"/>
              <w:jc w:val="center"/>
            </w:pPr>
          </w:p>
        </w:tc>
        <w:tc>
          <w:tcPr>
            <w:tcW w:w="357" w:type="dxa"/>
            <w:tcMar>
              <w:top w:w="20" w:type="dxa"/>
              <w:bottom w:w="20" w:type="dxa"/>
            </w:tcMar>
            <w:vAlign w:val="center"/>
          </w:tcPr>
          <w:p w14:paraId="4B96D008" w14:textId="77777777" w:rsidR="0081224B" w:rsidRDefault="0081224B">
            <w:pPr>
              <w:spacing w:after="0" w:line="240" w:lineRule="auto"/>
              <w:jc w:val="center"/>
            </w:pPr>
          </w:p>
        </w:tc>
        <w:tc>
          <w:tcPr>
            <w:tcW w:w="357" w:type="dxa"/>
            <w:tcMar>
              <w:top w:w="20" w:type="dxa"/>
              <w:bottom w:w="20" w:type="dxa"/>
            </w:tcMar>
            <w:vAlign w:val="center"/>
          </w:tcPr>
          <w:p w14:paraId="73B79B2B" w14:textId="77777777" w:rsidR="0081224B" w:rsidRDefault="0081224B">
            <w:pPr>
              <w:spacing w:after="0" w:line="240" w:lineRule="auto"/>
              <w:jc w:val="center"/>
            </w:pPr>
          </w:p>
        </w:tc>
        <w:tc>
          <w:tcPr>
            <w:tcW w:w="357" w:type="dxa"/>
            <w:tcMar>
              <w:top w:w="20" w:type="dxa"/>
              <w:bottom w:w="20" w:type="dxa"/>
            </w:tcMar>
            <w:vAlign w:val="center"/>
          </w:tcPr>
          <w:p w14:paraId="65C8BFC6" w14:textId="77777777" w:rsidR="0081224B" w:rsidRDefault="0081224B">
            <w:pPr>
              <w:spacing w:after="0" w:line="240" w:lineRule="auto"/>
              <w:jc w:val="center"/>
            </w:pPr>
          </w:p>
        </w:tc>
        <w:tc>
          <w:tcPr>
            <w:tcW w:w="357" w:type="dxa"/>
            <w:shd w:val="clear" w:color="auto" w:fill="D9D9D9"/>
            <w:tcMar>
              <w:top w:w="20" w:type="dxa"/>
              <w:bottom w:w="20" w:type="dxa"/>
            </w:tcMar>
            <w:vAlign w:val="center"/>
          </w:tcPr>
          <w:p w14:paraId="6171F235" w14:textId="77777777" w:rsidR="0081224B" w:rsidRDefault="00000000">
            <w:pPr>
              <w:spacing w:after="0" w:line="240" w:lineRule="auto"/>
              <w:jc w:val="center"/>
            </w:pPr>
            <w:r>
              <w:rPr>
                <w:b/>
                <w:bCs/>
                <w:color w:val="000000"/>
                <w:sz w:val="12"/>
                <w:szCs w:val="12"/>
              </w:rPr>
              <w:t>X</w:t>
            </w:r>
          </w:p>
        </w:tc>
        <w:tc>
          <w:tcPr>
            <w:tcW w:w="357" w:type="dxa"/>
            <w:shd w:val="clear" w:color="auto" w:fill="D9D9D9"/>
            <w:tcMar>
              <w:top w:w="20" w:type="dxa"/>
              <w:bottom w:w="20" w:type="dxa"/>
            </w:tcMar>
            <w:vAlign w:val="center"/>
          </w:tcPr>
          <w:p w14:paraId="6B65CEF1" w14:textId="77777777" w:rsidR="0081224B" w:rsidRDefault="00000000">
            <w:pPr>
              <w:spacing w:after="0" w:line="240" w:lineRule="auto"/>
              <w:jc w:val="center"/>
            </w:pPr>
            <w:r>
              <w:rPr>
                <w:b/>
                <w:bCs/>
                <w:color w:val="000000"/>
                <w:sz w:val="12"/>
                <w:szCs w:val="12"/>
              </w:rPr>
              <w:t>X</w:t>
            </w:r>
          </w:p>
        </w:tc>
        <w:tc>
          <w:tcPr>
            <w:tcW w:w="357" w:type="dxa"/>
            <w:shd w:val="clear" w:color="auto" w:fill="D9D9D9"/>
            <w:tcMar>
              <w:top w:w="20" w:type="dxa"/>
              <w:bottom w:w="20" w:type="dxa"/>
            </w:tcMar>
            <w:vAlign w:val="center"/>
          </w:tcPr>
          <w:p w14:paraId="3BC0DEC6" w14:textId="77777777" w:rsidR="0081224B" w:rsidRDefault="00000000">
            <w:pPr>
              <w:spacing w:after="0" w:line="240" w:lineRule="auto"/>
              <w:jc w:val="center"/>
            </w:pPr>
            <w:r>
              <w:rPr>
                <w:b/>
                <w:bCs/>
                <w:color w:val="000000"/>
                <w:sz w:val="12"/>
                <w:szCs w:val="12"/>
              </w:rPr>
              <w:t>X</w:t>
            </w:r>
          </w:p>
        </w:tc>
        <w:tc>
          <w:tcPr>
            <w:tcW w:w="357" w:type="dxa"/>
            <w:tcMar>
              <w:top w:w="20" w:type="dxa"/>
              <w:bottom w:w="20" w:type="dxa"/>
            </w:tcMar>
            <w:vAlign w:val="center"/>
          </w:tcPr>
          <w:p w14:paraId="712F2912" w14:textId="77777777" w:rsidR="0081224B" w:rsidRDefault="0081224B">
            <w:pPr>
              <w:spacing w:after="0" w:line="240" w:lineRule="auto"/>
              <w:jc w:val="center"/>
            </w:pPr>
          </w:p>
        </w:tc>
      </w:tr>
      <w:tr w:rsidR="0081224B" w14:paraId="366D0B68" w14:textId="77777777">
        <w:trPr>
          <w:cantSplit/>
          <w:jc w:val="center"/>
        </w:trPr>
        <w:tc>
          <w:tcPr>
            <w:tcW w:w="2041" w:type="dxa"/>
            <w:tcMar>
              <w:top w:w="20" w:type="dxa"/>
              <w:bottom w:w="20" w:type="dxa"/>
            </w:tcMar>
            <w:vAlign w:val="center"/>
          </w:tcPr>
          <w:p w14:paraId="064277A4" w14:textId="77777777" w:rsidR="0081224B" w:rsidRDefault="00000000">
            <w:pPr>
              <w:spacing w:after="0" w:line="216" w:lineRule="auto"/>
            </w:pPr>
            <w:r>
              <w:rPr>
                <w:color w:val="000000"/>
                <w:sz w:val="11"/>
                <w:szCs w:val="11"/>
              </w:rPr>
              <w:t>Preparación de demo y defensa</w:t>
            </w:r>
          </w:p>
        </w:tc>
        <w:tc>
          <w:tcPr>
            <w:tcW w:w="357" w:type="dxa"/>
            <w:tcMar>
              <w:top w:w="20" w:type="dxa"/>
              <w:bottom w:w="20" w:type="dxa"/>
            </w:tcMar>
            <w:vAlign w:val="center"/>
          </w:tcPr>
          <w:p w14:paraId="3EF476E4" w14:textId="77777777" w:rsidR="0081224B" w:rsidRDefault="0081224B">
            <w:pPr>
              <w:spacing w:after="0" w:line="240" w:lineRule="auto"/>
              <w:jc w:val="center"/>
            </w:pPr>
          </w:p>
        </w:tc>
        <w:tc>
          <w:tcPr>
            <w:tcW w:w="357" w:type="dxa"/>
            <w:tcMar>
              <w:top w:w="20" w:type="dxa"/>
              <w:bottom w:w="20" w:type="dxa"/>
            </w:tcMar>
            <w:vAlign w:val="center"/>
          </w:tcPr>
          <w:p w14:paraId="4381D807" w14:textId="77777777" w:rsidR="0081224B" w:rsidRDefault="0081224B">
            <w:pPr>
              <w:spacing w:after="0" w:line="240" w:lineRule="auto"/>
              <w:jc w:val="center"/>
            </w:pPr>
          </w:p>
        </w:tc>
        <w:tc>
          <w:tcPr>
            <w:tcW w:w="357" w:type="dxa"/>
            <w:tcMar>
              <w:top w:w="20" w:type="dxa"/>
              <w:bottom w:w="20" w:type="dxa"/>
            </w:tcMar>
            <w:vAlign w:val="center"/>
          </w:tcPr>
          <w:p w14:paraId="67495E28" w14:textId="77777777" w:rsidR="0081224B" w:rsidRDefault="0081224B">
            <w:pPr>
              <w:spacing w:after="0" w:line="240" w:lineRule="auto"/>
              <w:jc w:val="center"/>
            </w:pPr>
          </w:p>
        </w:tc>
        <w:tc>
          <w:tcPr>
            <w:tcW w:w="357" w:type="dxa"/>
            <w:tcMar>
              <w:top w:w="20" w:type="dxa"/>
              <w:bottom w:w="20" w:type="dxa"/>
            </w:tcMar>
            <w:vAlign w:val="center"/>
          </w:tcPr>
          <w:p w14:paraId="04AE07AA" w14:textId="77777777" w:rsidR="0081224B" w:rsidRDefault="0081224B">
            <w:pPr>
              <w:spacing w:after="0" w:line="240" w:lineRule="auto"/>
              <w:jc w:val="center"/>
            </w:pPr>
          </w:p>
        </w:tc>
        <w:tc>
          <w:tcPr>
            <w:tcW w:w="357" w:type="dxa"/>
            <w:tcMar>
              <w:top w:w="20" w:type="dxa"/>
              <w:bottom w:w="20" w:type="dxa"/>
            </w:tcMar>
            <w:vAlign w:val="center"/>
          </w:tcPr>
          <w:p w14:paraId="2368C426" w14:textId="77777777" w:rsidR="0081224B" w:rsidRDefault="0081224B">
            <w:pPr>
              <w:spacing w:after="0" w:line="240" w:lineRule="auto"/>
              <w:jc w:val="center"/>
            </w:pPr>
          </w:p>
        </w:tc>
        <w:tc>
          <w:tcPr>
            <w:tcW w:w="357" w:type="dxa"/>
            <w:tcMar>
              <w:top w:w="20" w:type="dxa"/>
              <w:bottom w:w="20" w:type="dxa"/>
            </w:tcMar>
            <w:vAlign w:val="center"/>
          </w:tcPr>
          <w:p w14:paraId="0539B2E9" w14:textId="77777777" w:rsidR="0081224B" w:rsidRDefault="0081224B">
            <w:pPr>
              <w:spacing w:after="0" w:line="240" w:lineRule="auto"/>
              <w:jc w:val="center"/>
            </w:pPr>
          </w:p>
        </w:tc>
        <w:tc>
          <w:tcPr>
            <w:tcW w:w="357" w:type="dxa"/>
            <w:tcMar>
              <w:top w:w="20" w:type="dxa"/>
              <w:bottom w:w="20" w:type="dxa"/>
            </w:tcMar>
            <w:vAlign w:val="center"/>
          </w:tcPr>
          <w:p w14:paraId="1191449A" w14:textId="77777777" w:rsidR="0081224B" w:rsidRDefault="0081224B">
            <w:pPr>
              <w:spacing w:after="0" w:line="240" w:lineRule="auto"/>
              <w:jc w:val="center"/>
            </w:pPr>
          </w:p>
        </w:tc>
        <w:tc>
          <w:tcPr>
            <w:tcW w:w="357" w:type="dxa"/>
            <w:tcMar>
              <w:top w:w="20" w:type="dxa"/>
              <w:bottom w:w="20" w:type="dxa"/>
            </w:tcMar>
            <w:vAlign w:val="center"/>
          </w:tcPr>
          <w:p w14:paraId="0D018504" w14:textId="77777777" w:rsidR="0081224B" w:rsidRDefault="0081224B">
            <w:pPr>
              <w:spacing w:after="0" w:line="240" w:lineRule="auto"/>
              <w:jc w:val="center"/>
            </w:pPr>
          </w:p>
        </w:tc>
        <w:tc>
          <w:tcPr>
            <w:tcW w:w="357" w:type="dxa"/>
            <w:tcMar>
              <w:top w:w="20" w:type="dxa"/>
              <w:bottom w:w="20" w:type="dxa"/>
            </w:tcMar>
            <w:vAlign w:val="center"/>
          </w:tcPr>
          <w:p w14:paraId="0E589F5B" w14:textId="77777777" w:rsidR="0081224B" w:rsidRDefault="0081224B">
            <w:pPr>
              <w:spacing w:after="0" w:line="240" w:lineRule="auto"/>
              <w:jc w:val="center"/>
            </w:pPr>
          </w:p>
        </w:tc>
        <w:tc>
          <w:tcPr>
            <w:tcW w:w="357" w:type="dxa"/>
            <w:tcMar>
              <w:top w:w="20" w:type="dxa"/>
              <w:bottom w:w="20" w:type="dxa"/>
            </w:tcMar>
            <w:vAlign w:val="center"/>
          </w:tcPr>
          <w:p w14:paraId="78E622AC" w14:textId="77777777" w:rsidR="0081224B" w:rsidRDefault="0081224B">
            <w:pPr>
              <w:spacing w:after="0" w:line="240" w:lineRule="auto"/>
              <w:jc w:val="center"/>
            </w:pPr>
          </w:p>
        </w:tc>
        <w:tc>
          <w:tcPr>
            <w:tcW w:w="357" w:type="dxa"/>
            <w:tcMar>
              <w:top w:w="20" w:type="dxa"/>
              <w:bottom w:w="20" w:type="dxa"/>
            </w:tcMar>
            <w:vAlign w:val="center"/>
          </w:tcPr>
          <w:p w14:paraId="2FCD1EAA" w14:textId="77777777" w:rsidR="0081224B" w:rsidRDefault="0081224B">
            <w:pPr>
              <w:spacing w:after="0" w:line="240" w:lineRule="auto"/>
              <w:jc w:val="center"/>
            </w:pPr>
          </w:p>
        </w:tc>
        <w:tc>
          <w:tcPr>
            <w:tcW w:w="357" w:type="dxa"/>
            <w:tcMar>
              <w:top w:w="20" w:type="dxa"/>
              <w:bottom w:w="20" w:type="dxa"/>
            </w:tcMar>
            <w:vAlign w:val="center"/>
          </w:tcPr>
          <w:p w14:paraId="6B1E3519" w14:textId="77777777" w:rsidR="0081224B" w:rsidRDefault="0081224B">
            <w:pPr>
              <w:spacing w:after="0" w:line="240" w:lineRule="auto"/>
              <w:jc w:val="center"/>
            </w:pPr>
          </w:p>
        </w:tc>
        <w:tc>
          <w:tcPr>
            <w:tcW w:w="357" w:type="dxa"/>
            <w:tcMar>
              <w:top w:w="20" w:type="dxa"/>
              <w:bottom w:w="20" w:type="dxa"/>
            </w:tcMar>
            <w:vAlign w:val="center"/>
          </w:tcPr>
          <w:p w14:paraId="00E7FC05" w14:textId="77777777" w:rsidR="0081224B" w:rsidRDefault="0081224B">
            <w:pPr>
              <w:spacing w:after="0" w:line="240" w:lineRule="auto"/>
              <w:jc w:val="center"/>
            </w:pPr>
          </w:p>
        </w:tc>
        <w:tc>
          <w:tcPr>
            <w:tcW w:w="357" w:type="dxa"/>
            <w:tcMar>
              <w:top w:w="20" w:type="dxa"/>
              <w:bottom w:w="20" w:type="dxa"/>
            </w:tcMar>
            <w:vAlign w:val="center"/>
          </w:tcPr>
          <w:p w14:paraId="5EBBE9B6" w14:textId="77777777" w:rsidR="0081224B" w:rsidRDefault="0081224B">
            <w:pPr>
              <w:spacing w:after="0" w:line="240" w:lineRule="auto"/>
              <w:jc w:val="center"/>
            </w:pPr>
          </w:p>
        </w:tc>
        <w:tc>
          <w:tcPr>
            <w:tcW w:w="357" w:type="dxa"/>
            <w:tcMar>
              <w:top w:w="20" w:type="dxa"/>
              <w:bottom w:w="20" w:type="dxa"/>
            </w:tcMar>
            <w:vAlign w:val="center"/>
          </w:tcPr>
          <w:p w14:paraId="6A01D72A" w14:textId="77777777" w:rsidR="0081224B" w:rsidRDefault="0081224B">
            <w:pPr>
              <w:spacing w:after="0" w:line="240" w:lineRule="auto"/>
              <w:jc w:val="center"/>
            </w:pPr>
          </w:p>
        </w:tc>
        <w:tc>
          <w:tcPr>
            <w:tcW w:w="357" w:type="dxa"/>
            <w:shd w:val="clear" w:color="auto" w:fill="D9D9D9"/>
            <w:tcMar>
              <w:top w:w="20" w:type="dxa"/>
              <w:bottom w:w="20" w:type="dxa"/>
            </w:tcMar>
            <w:vAlign w:val="center"/>
          </w:tcPr>
          <w:p w14:paraId="63A848B6" w14:textId="77777777" w:rsidR="0081224B" w:rsidRDefault="00000000">
            <w:pPr>
              <w:spacing w:after="0" w:line="240" w:lineRule="auto"/>
              <w:jc w:val="center"/>
            </w:pPr>
            <w:r>
              <w:rPr>
                <w:b/>
                <w:bCs/>
                <w:color w:val="000000"/>
                <w:sz w:val="12"/>
                <w:szCs w:val="12"/>
              </w:rPr>
              <w:t>X</w:t>
            </w:r>
          </w:p>
        </w:tc>
        <w:tc>
          <w:tcPr>
            <w:tcW w:w="357" w:type="dxa"/>
            <w:shd w:val="clear" w:color="auto" w:fill="D9D9D9"/>
            <w:tcMar>
              <w:top w:w="20" w:type="dxa"/>
              <w:bottom w:w="20" w:type="dxa"/>
            </w:tcMar>
            <w:vAlign w:val="center"/>
          </w:tcPr>
          <w:p w14:paraId="49FA61E2" w14:textId="77777777" w:rsidR="0081224B" w:rsidRDefault="00000000">
            <w:pPr>
              <w:spacing w:after="0" w:line="240" w:lineRule="auto"/>
              <w:jc w:val="center"/>
            </w:pPr>
            <w:r>
              <w:rPr>
                <w:b/>
                <w:bCs/>
                <w:color w:val="000000"/>
                <w:sz w:val="12"/>
                <w:szCs w:val="12"/>
              </w:rPr>
              <w:t>X</w:t>
            </w:r>
          </w:p>
        </w:tc>
        <w:tc>
          <w:tcPr>
            <w:tcW w:w="357" w:type="dxa"/>
            <w:shd w:val="clear" w:color="auto" w:fill="D9D9D9"/>
            <w:tcMar>
              <w:top w:w="20" w:type="dxa"/>
              <w:bottom w:w="20" w:type="dxa"/>
            </w:tcMar>
            <w:vAlign w:val="center"/>
          </w:tcPr>
          <w:p w14:paraId="2589E6EE" w14:textId="77777777" w:rsidR="0081224B" w:rsidRDefault="00000000">
            <w:pPr>
              <w:spacing w:after="0" w:line="240" w:lineRule="auto"/>
              <w:jc w:val="center"/>
            </w:pPr>
            <w:r>
              <w:rPr>
                <w:b/>
                <w:bCs/>
                <w:color w:val="000000"/>
                <w:sz w:val="12"/>
                <w:szCs w:val="12"/>
              </w:rPr>
              <w:t>X</w:t>
            </w:r>
          </w:p>
        </w:tc>
      </w:tr>
    </w:tbl>
    <w:p w14:paraId="105B718C" w14:textId="77777777" w:rsidR="0081224B" w:rsidRDefault="0081224B"/>
    <w:sectPr w:rsidR="0081224B">
      <w:headerReference w:type="default" r:id="rId9"/>
      <w:pgSz w:w="11906" w:h="16838"/>
      <w:pgMar w:top="1417" w:right="1701" w:bottom="1417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3656A1" w14:textId="77777777" w:rsidR="00F327C9" w:rsidRDefault="00F327C9">
      <w:pPr>
        <w:spacing w:after="0" w:line="240" w:lineRule="auto"/>
      </w:pPr>
      <w:r>
        <w:separator/>
      </w:r>
    </w:p>
  </w:endnote>
  <w:endnote w:type="continuationSeparator" w:id="0">
    <w:p w14:paraId="480A7AD0" w14:textId="77777777" w:rsidR="00F327C9" w:rsidRDefault="00F327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B0426D57-82AE-4BFA-8F70-69C2B9767687}"/>
    <w:embedBold r:id="rId2" w:fontKey="{6BE0A3F4-4FDB-4CE4-81AD-EB539BD31D8B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3D8282C8-C6EF-442B-A83C-E5F948AC1A87}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  <w:embedBold r:id="rId4" w:fontKey="{09CDF3BE-B0D8-433D-877B-AD23B052196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02BA5BBE-76AA-4D3F-85FA-97BEA67C0CD1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7AD081" w14:textId="77777777" w:rsidR="00F327C9" w:rsidRDefault="00F327C9">
      <w:pPr>
        <w:spacing w:after="0" w:line="240" w:lineRule="auto"/>
      </w:pPr>
      <w:r>
        <w:separator/>
      </w:r>
    </w:p>
  </w:footnote>
  <w:footnote w:type="continuationSeparator" w:id="0">
    <w:p w14:paraId="7406A679" w14:textId="77777777" w:rsidR="00F327C9" w:rsidRDefault="00F327C9">
      <w:pPr>
        <w:spacing w:after="0" w:line="240" w:lineRule="auto"/>
      </w:pPr>
      <w:r>
        <w:continuationSeparator/>
      </w:r>
    </w:p>
  </w:footnote>
  <w:footnote w:id="1">
    <w:p w14:paraId="4F534A14" w14:textId="77777777" w:rsidR="0081224B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595959"/>
          <w:sz w:val="20"/>
          <w:szCs w:val="20"/>
        </w:rPr>
      </w:pPr>
      <w:r>
        <w:rPr>
          <w:vertAlign w:val="superscript"/>
        </w:rPr>
        <w:footnoteRef/>
      </w:r>
      <w:r>
        <w:rPr>
          <w:color w:val="000000"/>
          <w:sz w:val="20"/>
          <w:szCs w:val="20"/>
        </w:rPr>
        <w:t xml:space="preserve"> </w:t>
      </w:r>
      <w:r>
        <w:rPr>
          <w:color w:val="595959"/>
          <w:sz w:val="20"/>
          <w:szCs w:val="20"/>
        </w:rPr>
        <w:t>En caso de que el Proyecto APT sea grupal, en esta columna deben indicar el nombre de los responsables de cada tarea o actividad. Esto posteriormente permitirá diferenciar la evaluación por cada integrante.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C86E2E" w14:textId="77777777" w:rsidR="0081224B" w:rsidRDefault="0081224B">
    <w:pPr>
      <w:tabs>
        <w:tab w:val="center" w:pos="4419"/>
        <w:tab w:val="right" w:pos="8838"/>
      </w:tabs>
      <w:spacing w:after="0" w:line="240" w:lineRule="auto"/>
      <w:rPr>
        <w:color w:val="595959"/>
        <w:sz w:val="20"/>
        <w:szCs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6D2926"/>
    <w:multiLevelType w:val="multilevel"/>
    <w:tmpl w:val="C0B6A68C"/>
    <w:lvl w:ilvl="0">
      <w:start w:val="1"/>
      <w:numFmt w:val="upperLetter"/>
      <w:lvlText w:val="%1."/>
      <w:lvlJc w:val="left"/>
      <w:pPr>
        <w:ind w:left="720" w:hanging="360"/>
      </w:pPr>
      <w:rPr>
        <w:rFonts w:ascii="Calibri" w:eastAsia="Calibri" w:hAnsi="Calibri" w:cs="Calibri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DA61465"/>
    <w:multiLevelType w:val="multilevel"/>
    <w:tmpl w:val="28EE7FA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70665258">
    <w:abstractNumId w:val="1"/>
  </w:num>
  <w:num w:numId="2" w16cid:durableId="20073936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1224B"/>
    <w:rsid w:val="00313164"/>
    <w:rsid w:val="0081224B"/>
    <w:rsid w:val="00AA6CC8"/>
    <w:rsid w:val="00F327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788223"/>
  <w15:docId w15:val="{4ACC50BA-3CBB-40E1-A128-5155A08DC0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CL" w:eastAsia="es-CL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2"/>
    </w:pPr>
    <w:rPr>
      <w:color w:val="1F3863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5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7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8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9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a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b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c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d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e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2105</Words>
  <Characters>11578</Characters>
  <Application>Microsoft Office Word</Application>
  <DocSecurity>0</DocSecurity>
  <Lines>96</Lines>
  <Paragraphs>27</Paragraphs>
  <ScaleCrop>false</ScaleCrop>
  <Company/>
  <LinksUpToDate>false</LinksUpToDate>
  <CharactersWithSpaces>13656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TOMAS . HOYT BARRIENTOS</cp:lastModifiedBy>
  <cp:revision>3</cp:revision>
  <dcterms:created xsi:type="dcterms:W3CDTF">2026-09-08T00:10:00Z</dcterms:created>
  <dcterms:modified xsi:type="dcterms:W3CDTF">2026-09-08T00:11:00Z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0x010100E96778489EE7714D8BD12CC105EB918B</vt:lpwstr>
  </property>
  <property fmtid="{D5CDD505-2E9C-101B-9397-08002B2CF9AE}" pid="3" name="MediaServiceImageTags">
    <vt:lpwstr>MediaServiceImageTags</vt:lpwstr>
  </property>
</Properties>
</file>