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after="8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Las asignaturas que más me gustaron fueron las relacionadas con desarrollo de software, bases de datos y pruebas o calidad de software. En desarrollo me gustó pasar de una idea a algo que realmente funciona; en bases de datos, aprender a organizar la información de forma ordenada; y en pruebas, detectar problemas y comprobar que una solución cumple con lo que se espera. También me interesaron los trabajos donde había que integrar varias áreas en un mismo proyecto, porque se acercan más a situaciones reales.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after="8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Sí, considero que las certificaciones tienen valor porque sirven como respaldo de las competencias que uno fue desarrollando durante la carrera y pueden complementar el currículum o el portafolio. De todas formas, para mí su mayor valor está en poder demostrar que esas competencias también se pueden aplicar en proyectos concretos y no quedan solo en la teoría.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sz w:val="21"/>
              </w:rPr>
              <w:t xml:space="preserve">Las competencias que siento más desarrolladas son </w:t>
            </w:r>
            <w:r>
              <w:rPr>
                <w:b/>
                <w:color w:val="008000"/>
                <w:sz w:val="21"/>
              </w:rPr>
              <w:t>el desarrollo e integración de software y las pruebas o validación</w:t>
            </w:r>
            <w:r>
              <w:rPr>
                <w:b w:val="0"/>
                <w:sz w:val="21"/>
              </w:rPr>
              <w:t xml:space="preserve">. Me siento más seguro construyendo una solución por módulos, probando su funcionamiento, detectando errores y haciendo mejoras a partir de los resultados. También he ido fortaleciendo la documentación y el uso de herramientas de control de versiones. En cambio, siento que todavía debo reforzar </w:t>
            </w:r>
            <w:r>
              <w:rPr>
                <w:b/>
                <w:color w:val="C00000"/>
                <w:sz w:val="21"/>
              </w:rPr>
              <w:t>la gestión de proyectos a un nivel más formal y el diseño de modelos de datos pensando en escalabilidad</w:t>
            </w:r>
            <w:r>
              <w:rPr>
                <w:b w:val="0"/>
                <w:sz w:val="21"/>
              </w:rPr>
              <w:t>, especialmente en estimación de tiempos, riesgos, planificación y estructuras de datos más completas.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Mis principales intereses profesionales están en el desarrollo de software, QA y pruebas, diagnóstico de hardware y herramientas que entreguen información útil sobre el estado y rendimiento de un equipo. Me interesa especialmente participar en proyectos donde pueda construir, probar y mejorar una aplicación real, en vez de trabajar solamente con ejercicios aislados.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Las competencias que más se relacionan con mis intereses son desarrollar e integrar soluciones de software, diseñar y aplicar pruebas de validación, gestionar proyectos informáticos y construir modelos de datos. Las que más me gustaría fortalecer son la gestión de proyectos y el modelado de datos, porque se vuelven cada vez más importantes cuando una solución crece y participan más componentes, información y decisiones.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En cinco años me gustaría estar trabajando en un rol técnico relacionado con desarrollo de software o QA, idealmente participando en proyectos reales y con mayor autonomía. Me gustaría poder diseñar soluciones, probarlas, corregir problemas y aportar en decisiones técnicas, además de seguir aprendiendo nuevas herramientas y tecnologías.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after="8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Sí. De las ideas trabajadas, CorePulse es el proyecto que más se relaciona con mis proyecciones profesionales actuales, porque reúne varias áreas que me interesan: desarrollo de software, QA, diagnóstico de hardware, telemetría, rendimiento de Windows y manejo de información técnica. No considero necesario cambiar la idea principal, pero sí ajustar y priorizar el alcance para que sea factible dentro del semestre. La idea es avanzar por módulos, validar cada parte con hardware real y dejar como secundarios los elementos que no sean esenciales para el objetivo principal.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spacing w:after="80" w:line="240" w:lineRule="auto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1"/>
              </w:rPr>
              <w:t>No aplica, porque CorePulse sí se relaciona con mis proyecciones actuales. De todas formas, el proyecto se sitúa en un contexto real de diagnóstico y monitoreo de equipos Windows y permite trabajar competencias de desarrollo de software, pruebas, gestión de proyectos y manejo de datos.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