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2F" w:rsidRPr="001E4F47" w:rsidRDefault="004C3A2F" w:rsidP="001E4F47">
      <w:pPr>
        <w:spacing w:line="360" w:lineRule="auto"/>
        <w:rPr>
          <w:sz w:val="24"/>
          <w:szCs w:val="24"/>
        </w:rPr>
      </w:pPr>
      <w:proofErr w:type="spellStart"/>
      <w:r w:rsidRPr="001E4F47">
        <w:rPr>
          <w:sz w:val="24"/>
          <w:szCs w:val="24"/>
        </w:rPr>
        <w:t>Git</w:t>
      </w:r>
      <w:proofErr w:type="spellEnd"/>
      <w:r w:rsidRPr="001E4F47">
        <w:rPr>
          <w:sz w:val="24"/>
          <w:szCs w:val="24"/>
        </w:rPr>
        <w:t xml:space="preserve"> es un software de control de versiones diseñado por </w:t>
      </w:r>
      <w:proofErr w:type="spellStart"/>
      <w:r w:rsidRPr="001E4F47">
        <w:rPr>
          <w:sz w:val="24"/>
          <w:szCs w:val="24"/>
        </w:rPr>
        <w:t>Linus</w:t>
      </w:r>
      <w:proofErr w:type="spellEnd"/>
      <w:r w:rsidRPr="001E4F47">
        <w:rPr>
          <w:sz w:val="24"/>
          <w:szCs w:val="24"/>
        </w:rPr>
        <w:t xml:space="preserve"> </w:t>
      </w:r>
      <w:proofErr w:type="spellStart"/>
      <w:r w:rsidRPr="001E4F47">
        <w:rPr>
          <w:sz w:val="24"/>
          <w:szCs w:val="24"/>
        </w:rPr>
        <w:t>Torvalds</w:t>
      </w:r>
      <w:proofErr w:type="spellEnd"/>
      <w:r w:rsidRPr="001E4F47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1E4F47">
        <w:rPr>
          <w:sz w:val="24"/>
          <w:szCs w:val="24"/>
        </w:rPr>
        <w:t>systems</w:t>
      </w:r>
      <w:proofErr w:type="spellEnd"/>
      <w:r w:rsidRPr="001E4F47">
        <w:rPr>
          <w:sz w:val="24"/>
          <w:szCs w:val="24"/>
        </w:rPr>
        <w:t xml:space="preserve"> (</w:t>
      </w:r>
      <w:proofErr w:type="spellStart"/>
      <w:r w:rsidRPr="001E4F47">
        <w:rPr>
          <w:sz w:val="24"/>
          <w:szCs w:val="24"/>
        </w:rPr>
        <w:t>VCSs</w:t>
      </w:r>
      <w:proofErr w:type="spellEnd"/>
      <w:r w:rsidRPr="001E4F47">
        <w:rPr>
          <w:sz w:val="24"/>
          <w:szCs w:val="24"/>
        </w:rPr>
        <w:t xml:space="preserve">), </w:t>
      </w:r>
      <w:proofErr w:type="spellStart"/>
      <w:r w:rsidRPr="001E4F47">
        <w:rPr>
          <w:sz w:val="24"/>
          <w:szCs w:val="24"/>
        </w:rPr>
        <w:t>Git</w:t>
      </w:r>
      <w:proofErr w:type="spellEnd"/>
      <w:r w:rsidRPr="001E4F47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1E4F47">
        <w:rPr>
          <w:sz w:val="24"/>
          <w:szCs w:val="24"/>
        </w:rPr>
        <w:t>Git</w:t>
      </w:r>
      <w:proofErr w:type="spellEnd"/>
      <w:r w:rsidRPr="001E4F47">
        <w:rPr>
          <w:sz w:val="24"/>
          <w:szCs w:val="24"/>
        </w:rPr>
        <w:t>, él básicamente hace una foto del aspecto de todos tus archivos en ese momento, y guarda una referencia a esa instantánea.</w:t>
      </w:r>
      <w:bookmarkStart w:id="0" w:name="_GoBack"/>
      <w:bookmarkEnd w:id="0"/>
    </w:p>
    <w:p w:rsidR="004C3A2F" w:rsidRPr="001E4F47" w:rsidRDefault="004C3A2F" w:rsidP="001E4F47">
      <w:pPr>
        <w:spacing w:line="360" w:lineRule="auto"/>
        <w:rPr>
          <w:sz w:val="24"/>
          <w:szCs w:val="24"/>
        </w:rPr>
      </w:pPr>
      <w:proofErr w:type="spellStart"/>
      <w:r w:rsidRPr="001E4F47">
        <w:rPr>
          <w:sz w:val="24"/>
          <w:szCs w:val="24"/>
        </w:rPr>
        <w:t>GitHub</w:t>
      </w:r>
      <w:proofErr w:type="spellEnd"/>
      <w:r w:rsidRPr="001E4F47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1E4F47">
        <w:rPr>
          <w:sz w:val="24"/>
          <w:szCs w:val="24"/>
        </w:rPr>
        <w:t>Git</w:t>
      </w:r>
      <w:proofErr w:type="spellEnd"/>
      <w:proofErr w:type="gramStart"/>
      <w:r w:rsidRPr="001E4F47">
        <w:rPr>
          <w:sz w:val="24"/>
          <w:szCs w:val="24"/>
        </w:rPr>
        <w:t>..</w:t>
      </w:r>
      <w:proofErr w:type="gramEnd"/>
      <w:r w:rsidRPr="001E4F47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1E4F47" w:rsidRDefault="004C3A2F" w:rsidP="001E4F47">
      <w:pPr>
        <w:spacing w:line="360" w:lineRule="auto"/>
        <w:rPr>
          <w:sz w:val="24"/>
          <w:szCs w:val="24"/>
        </w:rPr>
      </w:pPr>
      <w:r w:rsidRPr="001E4F47">
        <w:rPr>
          <w:sz w:val="24"/>
          <w:szCs w:val="24"/>
        </w:rPr>
        <w:t xml:space="preserve">Para entender mejor la diferencia entre </w:t>
      </w:r>
      <w:proofErr w:type="spellStart"/>
      <w:r w:rsidRPr="001E4F47">
        <w:rPr>
          <w:sz w:val="24"/>
          <w:szCs w:val="24"/>
        </w:rPr>
        <w:t>git</w:t>
      </w:r>
      <w:proofErr w:type="spellEnd"/>
      <w:r w:rsidRPr="001E4F47">
        <w:rPr>
          <w:sz w:val="24"/>
          <w:szCs w:val="24"/>
        </w:rPr>
        <w:t xml:space="preserve"> y </w:t>
      </w:r>
      <w:proofErr w:type="spellStart"/>
      <w:r w:rsidRPr="001E4F47">
        <w:rPr>
          <w:sz w:val="24"/>
          <w:szCs w:val="24"/>
        </w:rPr>
        <w:t>github</w:t>
      </w:r>
      <w:proofErr w:type="spellEnd"/>
      <w:r w:rsidRPr="001E4F47">
        <w:rPr>
          <w:sz w:val="24"/>
          <w:szCs w:val="24"/>
        </w:rPr>
        <w:t xml:space="preserve"> ponemos un ejemplo:</w:t>
      </w:r>
    </w:p>
    <w:p w:rsidR="004C3A2F" w:rsidRPr="001E4F47" w:rsidRDefault="004C3A2F" w:rsidP="001E4F47">
      <w:pPr>
        <w:spacing w:line="360" w:lineRule="auto"/>
        <w:rPr>
          <w:sz w:val="24"/>
          <w:szCs w:val="24"/>
        </w:rPr>
      </w:pPr>
      <w:r w:rsidRPr="001E4F47">
        <w:rPr>
          <w:sz w:val="24"/>
          <w:szCs w:val="24"/>
        </w:rPr>
        <w:t xml:space="preserve">En el caso del </w:t>
      </w:r>
      <w:proofErr w:type="spellStart"/>
      <w:r w:rsidRPr="001E4F47">
        <w:rPr>
          <w:sz w:val="24"/>
          <w:szCs w:val="24"/>
        </w:rPr>
        <w:t>word</w:t>
      </w:r>
      <w:proofErr w:type="spellEnd"/>
      <w:r w:rsidRPr="001E4F47">
        <w:rPr>
          <w:sz w:val="24"/>
          <w:szCs w:val="24"/>
        </w:rPr>
        <w:t xml:space="preserve"> </w:t>
      </w:r>
      <w:proofErr w:type="spellStart"/>
      <w:r w:rsidRPr="001E4F47">
        <w:rPr>
          <w:sz w:val="24"/>
          <w:szCs w:val="24"/>
        </w:rPr>
        <w:t>git</w:t>
      </w:r>
      <w:proofErr w:type="spellEnd"/>
      <w:r w:rsidRPr="001E4F47">
        <w:rPr>
          <w:sz w:val="24"/>
          <w:szCs w:val="24"/>
        </w:rPr>
        <w:t xml:space="preserve"> sería un </w:t>
      </w:r>
      <w:proofErr w:type="spellStart"/>
      <w:r w:rsidRPr="001E4F47">
        <w:rPr>
          <w:sz w:val="24"/>
          <w:szCs w:val="24"/>
        </w:rPr>
        <w:t>word</w:t>
      </w:r>
      <w:proofErr w:type="spellEnd"/>
      <w:r w:rsidRPr="001E4F47">
        <w:rPr>
          <w:sz w:val="24"/>
          <w:szCs w:val="24"/>
        </w:rPr>
        <w:t xml:space="preserve"> local </w:t>
      </w:r>
      <w:proofErr w:type="spellStart"/>
      <w:r w:rsidRPr="001E4F47">
        <w:rPr>
          <w:sz w:val="24"/>
          <w:szCs w:val="24"/>
        </w:rPr>
        <w:t>osea</w:t>
      </w:r>
      <w:proofErr w:type="spellEnd"/>
      <w:r w:rsidRPr="001E4F47">
        <w:rPr>
          <w:sz w:val="24"/>
          <w:szCs w:val="24"/>
        </w:rPr>
        <w:t xml:space="preserve"> que no se puede compartir, y </w:t>
      </w:r>
      <w:proofErr w:type="spellStart"/>
      <w:r w:rsidRPr="001E4F47">
        <w:rPr>
          <w:sz w:val="24"/>
          <w:szCs w:val="24"/>
        </w:rPr>
        <w:t>git</w:t>
      </w:r>
      <w:proofErr w:type="spellEnd"/>
      <w:r w:rsidRPr="001E4F47">
        <w:rPr>
          <w:sz w:val="24"/>
          <w:szCs w:val="24"/>
        </w:rPr>
        <w:t xml:space="preserve"> </w:t>
      </w:r>
      <w:proofErr w:type="spellStart"/>
      <w:r w:rsidRPr="001E4F47">
        <w:rPr>
          <w:sz w:val="24"/>
          <w:szCs w:val="24"/>
        </w:rPr>
        <w:t>hub</w:t>
      </w:r>
      <w:proofErr w:type="spellEnd"/>
      <w:r w:rsidRPr="001E4F47">
        <w:rPr>
          <w:sz w:val="24"/>
          <w:szCs w:val="24"/>
        </w:rPr>
        <w:t xml:space="preserve"> tomaría el lugar de </w:t>
      </w:r>
      <w:proofErr w:type="spellStart"/>
      <w:r w:rsidRPr="001E4F47">
        <w:rPr>
          <w:sz w:val="24"/>
          <w:szCs w:val="24"/>
        </w:rPr>
        <w:t>word</w:t>
      </w:r>
      <w:proofErr w:type="spellEnd"/>
      <w:r w:rsidRPr="001E4F47">
        <w:rPr>
          <w:sz w:val="24"/>
          <w:szCs w:val="24"/>
        </w:rPr>
        <w:t xml:space="preserve"> online donde se puede compartir con otro usuarios.</w:t>
      </w:r>
    </w:p>
    <w:p w:rsidR="00867C26" w:rsidRPr="001E4F47" w:rsidRDefault="004C3A2F" w:rsidP="001E4F47">
      <w:pPr>
        <w:spacing w:line="360" w:lineRule="auto"/>
        <w:rPr>
          <w:sz w:val="24"/>
          <w:szCs w:val="24"/>
        </w:rPr>
      </w:pPr>
      <w:r w:rsidRPr="001E4F47">
        <w:rPr>
          <w:sz w:val="24"/>
          <w:szCs w:val="24"/>
        </w:rPr>
        <w:tab/>
      </w:r>
    </w:p>
    <w:sectPr w:rsidR="00867C26" w:rsidRPr="001E4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1E4F47"/>
    <w:rsid w:val="004C3A2F"/>
    <w:rsid w:val="006B43C2"/>
    <w:rsid w:val="00867C26"/>
    <w:rsid w:val="009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usuario</cp:lastModifiedBy>
  <cp:revision>5</cp:revision>
  <dcterms:created xsi:type="dcterms:W3CDTF">2018-09-19T20:44:00Z</dcterms:created>
  <dcterms:modified xsi:type="dcterms:W3CDTF">2018-09-19T21:21:00Z</dcterms:modified>
</cp:coreProperties>
</file>