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Configuración del Corne para que sea similar a un Ferris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Capa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Capa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Capa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Capa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Capa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Capa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