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29FE" w:rsidRPr="00C83E6C" w:rsidRDefault="00A629FE" w:rsidP="00A629FE">
      <w:pPr>
        <w:pStyle w:val="Textoindependiente21"/>
        <w:jc w:val="center"/>
        <w:rPr>
          <w:rFonts w:asciiTheme="minorHAnsi" w:hAnsiTheme="minorHAnsi" w:cstheme="minorHAnsi"/>
          <w:b/>
          <w:sz w:val="22"/>
          <w:szCs w:val="22"/>
          <w:u w:val="single"/>
        </w:rPr>
      </w:pPr>
      <w:r w:rsidRPr="00C83E6C">
        <w:rPr>
          <w:rFonts w:asciiTheme="minorHAnsi" w:hAnsiTheme="minorHAnsi" w:cstheme="minorHAnsi"/>
          <w:b/>
          <w:sz w:val="22"/>
          <w:szCs w:val="22"/>
          <w:u w:val="single"/>
        </w:rPr>
        <w:t xml:space="preserve">PARTE </w:t>
      </w:r>
      <w:r w:rsidR="00FB7F11" w:rsidRPr="00C83E6C">
        <w:rPr>
          <w:rFonts w:asciiTheme="minorHAnsi" w:hAnsiTheme="minorHAnsi" w:cstheme="minorHAnsi"/>
          <w:b/>
          <w:sz w:val="22"/>
          <w:szCs w:val="22"/>
          <w:u w:val="single"/>
        </w:rPr>
        <w:t>2</w:t>
      </w:r>
      <w:r w:rsidR="001702B0" w:rsidRPr="00C83E6C">
        <w:rPr>
          <w:rFonts w:asciiTheme="minorHAnsi" w:hAnsiTheme="minorHAnsi" w:cstheme="minorHAnsi"/>
          <w:b/>
          <w:sz w:val="22"/>
          <w:szCs w:val="22"/>
          <w:u w:val="single"/>
        </w:rPr>
        <w:t>: Ejercicios de seudocódigo</w:t>
      </w:r>
    </w:p>
    <w:p w:rsidR="001702B0" w:rsidRPr="00C83E6C" w:rsidRDefault="001B1A4A" w:rsidP="00A629FE">
      <w:pPr>
        <w:pStyle w:val="Textoindependiente21"/>
        <w:jc w:val="center"/>
        <w:rPr>
          <w:rFonts w:asciiTheme="minorHAnsi" w:hAnsiTheme="minorHAnsi" w:cstheme="minorHAnsi"/>
          <w:b/>
          <w:sz w:val="22"/>
          <w:szCs w:val="22"/>
        </w:rPr>
      </w:pPr>
      <w:r w:rsidRPr="00C83E6C">
        <w:rPr>
          <w:rFonts w:asciiTheme="minorHAnsi" w:hAnsiTheme="minorHAnsi" w:cstheme="minorHAnsi"/>
          <w:b/>
          <w:sz w:val="22"/>
          <w:szCs w:val="22"/>
        </w:rPr>
        <w:t>Duración: 60 minutos</w:t>
      </w:r>
    </w:p>
    <w:p w:rsidR="00897AD0" w:rsidRPr="00C83E6C" w:rsidRDefault="00897AD0" w:rsidP="00897AD0">
      <w:pPr>
        <w:rPr>
          <w:rFonts w:asciiTheme="minorHAnsi" w:hAnsiTheme="minorHAnsi" w:cstheme="minorHAnsi"/>
          <w:b/>
          <w:sz w:val="22"/>
          <w:szCs w:val="22"/>
        </w:rPr>
      </w:pPr>
    </w:p>
    <w:p w:rsidR="00897AD0" w:rsidRPr="00C83E6C" w:rsidRDefault="00897AD0" w:rsidP="00897AD0">
      <w:pPr>
        <w:rPr>
          <w:rFonts w:asciiTheme="minorHAnsi" w:hAnsiTheme="minorHAnsi" w:cstheme="minorHAnsi"/>
          <w:b/>
          <w:sz w:val="22"/>
          <w:szCs w:val="22"/>
        </w:rPr>
      </w:pPr>
      <w:r w:rsidRPr="00C83E6C">
        <w:rPr>
          <w:rFonts w:asciiTheme="minorHAnsi" w:hAnsiTheme="minorHAnsi" w:cstheme="minorHAnsi"/>
          <w:b/>
          <w:sz w:val="22"/>
          <w:szCs w:val="22"/>
        </w:rPr>
        <w:t>CONSIDERACIONES IMPORTANTES</w:t>
      </w:r>
    </w:p>
    <w:p w:rsidR="00897AD0" w:rsidRPr="00C83E6C" w:rsidRDefault="00897AD0" w:rsidP="00F35AD5">
      <w:pPr>
        <w:pStyle w:val="Prrafodelista"/>
        <w:numPr>
          <w:ilvl w:val="0"/>
          <w:numId w:val="1"/>
        </w:numPr>
        <w:rPr>
          <w:rFonts w:asciiTheme="minorHAnsi" w:hAnsiTheme="minorHAnsi" w:cstheme="minorHAnsi"/>
        </w:rPr>
      </w:pPr>
      <w:r w:rsidRPr="00C83E6C">
        <w:rPr>
          <w:rFonts w:asciiTheme="minorHAnsi" w:hAnsiTheme="minorHAnsi" w:cstheme="minorHAnsi"/>
        </w:rPr>
        <w:t>Se deben respetar las normas publicadas sobre la escritura de seudocódigo (lenguaje natural, pre y post condiciones, seudocódigo detallado sobre esta implementación del TDA.</w:t>
      </w:r>
    </w:p>
    <w:p w:rsidR="00316ACB" w:rsidRPr="00C83E6C" w:rsidRDefault="00316ACB" w:rsidP="00F35AD5">
      <w:pPr>
        <w:pStyle w:val="Prrafodelista"/>
        <w:numPr>
          <w:ilvl w:val="0"/>
          <w:numId w:val="1"/>
        </w:numPr>
        <w:rPr>
          <w:rFonts w:asciiTheme="minorHAnsi" w:hAnsiTheme="minorHAnsi" w:cstheme="minorHAnsi"/>
        </w:rPr>
      </w:pPr>
      <w:r w:rsidRPr="00C83E6C">
        <w:rPr>
          <w:rFonts w:asciiTheme="minorHAnsi" w:hAnsiTheme="minorHAnsi" w:cstheme="minorHAnsi"/>
        </w:rPr>
        <w:t>Se recomienda escribir métodos auxiliares para simplificar el método principal.</w:t>
      </w:r>
    </w:p>
    <w:p w:rsidR="00897AD0" w:rsidRPr="00C83E6C" w:rsidRDefault="00897AD0" w:rsidP="00F35AD5">
      <w:pPr>
        <w:pStyle w:val="Prrafodelista"/>
        <w:numPr>
          <w:ilvl w:val="0"/>
          <w:numId w:val="1"/>
        </w:numPr>
        <w:rPr>
          <w:rFonts w:asciiTheme="minorHAnsi" w:hAnsiTheme="minorHAnsi" w:cstheme="minorHAnsi"/>
        </w:rPr>
      </w:pPr>
      <w:r w:rsidRPr="00C83E6C">
        <w:rPr>
          <w:rFonts w:asciiTheme="minorHAnsi" w:hAnsiTheme="minorHAnsi" w:cstheme="minorHAnsi"/>
        </w:rPr>
        <w:t xml:space="preserve">Se deben desarrollar completamente todas las operaciones invocadas. </w:t>
      </w:r>
    </w:p>
    <w:p w:rsidR="00897AD0" w:rsidRPr="00C83E6C" w:rsidRDefault="00897AD0" w:rsidP="00F35AD5">
      <w:pPr>
        <w:pStyle w:val="Prrafodelista"/>
        <w:numPr>
          <w:ilvl w:val="0"/>
          <w:numId w:val="1"/>
        </w:numPr>
        <w:rPr>
          <w:rFonts w:asciiTheme="minorHAnsi" w:hAnsiTheme="minorHAnsi" w:cstheme="minorHAnsi"/>
        </w:rPr>
      </w:pPr>
      <w:r w:rsidRPr="00C83E6C">
        <w:rPr>
          <w:rFonts w:asciiTheme="minorHAnsi" w:hAnsiTheme="minorHAnsi" w:cstheme="minorHAnsi"/>
        </w:rPr>
        <w:t>Se deben calcular los órdenes del tiempo de ejecución de los algoritmos desarrollados.</w:t>
      </w:r>
    </w:p>
    <w:p w:rsidR="00897AD0" w:rsidRPr="00C83E6C" w:rsidRDefault="00897AD0" w:rsidP="00897AD0">
      <w:pPr>
        <w:suppressAutoHyphens w:val="0"/>
        <w:spacing w:after="0"/>
        <w:jc w:val="left"/>
        <w:rPr>
          <w:rFonts w:asciiTheme="minorHAnsi" w:hAnsiTheme="minorHAnsi" w:cstheme="minorHAnsi"/>
          <w:b/>
          <w:szCs w:val="22"/>
        </w:rPr>
      </w:pPr>
      <w:r w:rsidRPr="00C83E6C">
        <w:rPr>
          <w:rFonts w:asciiTheme="minorHAnsi" w:hAnsiTheme="minorHAnsi" w:cstheme="minorHAnsi"/>
          <w:b/>
          <w:szCs w:val="22"/>
        </w:rPr>
        <w:t>EJERCICIO 1</w:t>
      </w:r>
    </w:p>
    <w:p w:rsidR="00897AD0" w:rsidRDefault="00897AD0" w:rsidP="00897AD0">
      <w:pPr>
        <w:rPr>
          <w:rFonts w:asciiTheme="minorHAnsi" w:hAnsiTheme="minorHAnsi" w:cstheme="minorHAnsi"/>
          <w:sz w:val="22"/>
        </w:rPr>
      </w:pPr>
      <w:r w:rsidRPr="00C83E6C">
        <w:rPr>
          <w:rFonts w:asciiTheme="minorHAnsi" w:hAnsiTheme="minorHAnsi" w:cstheme="minorHAnsi"/>
          <w:sz w:val="22"/>
        </w:rPr>
        <w:t>Dado un árbol binario, escribir un algoritmo que devuelva la cantidad de nodos internos (los nodos que no son hoja) no completos (es decir, que les falte un hijo), de acuerdo a la siguiente firma:</w:t>
      </w:r>
    </w:p>
    <w:p w:rsidR="00D4185C" w:rsidRPr="00C83E6C" w:rsidRDefault="00D4185C" w:rsidP="00897AD0">
      <w:pPr>
        <w:rPr>
          <w:rFonts w:asciiTheme="minorHAnsi" w:hAnsiTheme="minorHAnsi" w:cstheme="minorHAnsi"/>
          <w:sz w:val="22"/>
        </w:rPr>
      </w:pPr>
    </w:p>
    <w:p w:rsidR="00897AD0" w:rsidRPr="00C83E6C" w:rsidRDefault="00897AD0" w:rsidP="00897AD0">
      <w:pPr>
        <w:rPr>
          <w:rFonts w:ascii="Courier New" w:hAnsi="Courier New" w:cs="Courier New"/>
        </w:rPr>
      </w:pPr>
      <w:r w:rsidRPr="00C83E6C">
        <w:rPr>
          <w:rFonts w:ascii="Courier New" w:hAnsi="Courier New" w:cs="Courier New"/>
        </w:rPr>
        <w:t xml:space="preserve">TArbolBinario.internosNoCompletos() </w:t>
      </w:r>
      <w:r w:rsidR="0098275D" w:rsidRPr="00C83E6C">
        <w:rPr>
          <w:rFonts w:ascii="Courier New" w:hAnsi="Courier New" w:cs="Courier New"/>
        </w:rPr>
        <w:t>//</w:t>
      </w:r>
      <w:r w:rsidRPr="00C83E6C">
        <w:rPr>
          <w:rFonts w:ascii="Courier New" w:hAnsi="Courier New" w:cs="Courier New"/>
        </w:rPr>
        <w:t>devuelve un entero</w:t>
      </w:r>
    </w:p>
    <w:p w:rsidR="00897AD0" w:rsidRPr="00C83E6C" w:rsidRDefault="00897AD0" w:rsidP="00897AD0">
      <w:pPr>
        <w:rPr>
          <w:rFonts w:ascii="Courier New" w:hAnsi="Courier New" w:cs="Courier New"/>
        </w:rPr>
      </w:pPr>
      <w:r w:rsidRPr="00C83E6C">
        <w:rPr>
          <w:rFonts w:ascii="Courier New" w:hAnsi="Courier New" w:cs="Courier New"/>
        </w:rPr>
        <w:t>T</w:t>
      </w:r>
      <w:r w:rsidR="00316ACB" w:rsidRPr="00C83E6C">
        <w:rPr>
          <w:rFonts w:ascii="Courier New" w:hAnsi="Courier New" w:cs="Courier New"/>
        </w:rPr>
        <w:t>Nodo</w:t>
      </w:r>
      <w:r w:rsidRPr="00C83E6C">
        <w:rPr>
          <w:rFonts w:ascii="Courier New" w:hAnsi="Courier New" w:cs="Courier New"/>
        </w:rPr>
        <w:t xml:space="preserve">ArbolBinario.internosNoCompletos() </w:t>
      </w:r>
      <w:r w:rsidR="0098275D" w:rsidRPr="00C83E6C">
        <w:rPr>
          <w:rFonts w:ascii="Courier New" w:hAnsi="Courier New" w:cs="Courier New"/>
        </w:rPr>
        <w:t>//</w:t>
      </w:r>
      <w:r w:rsidRPr="00C83E6C">
        <w:rPr>
          <w:rFonts w:ascii="Courier New" w:hAnsi="Courier New" w:cs="Courier New"/>
        </w:rPr>
        <w:t>devuelve un entero</w:t>
      </w:r>
    </w:p>
    <w:p w:rsidR="00897AD0" w:rsidRPr="00C83E6C" w:rsidRDefault="00897AD0" w:rsidP="00897AD0"/>
    <w:p w:rsidR="00897AD0" w:rsidRPr="00C83E6C" w:rsidRDefault="00AD46FF" w:rsidP="00897AD0">
      <w:pPr>
        <w:rPr>
          <w:rFonts w:asciiTheme="minorHAnsi" w:hAnsiTheme="minorHAnsi" w:cstheme="minorHAnsi"/>
        </w:rPr>
      </w:pPr>
      <w:r w:rsidRPr="00C83E6C">
        <w:rPr>
          <w:noProof/>
          <w:lang w:eastAsia="es-ES"/>
        </w:rPr>
        <w:drawing>
          <wp:anchor distT="0" distB="0" distL="114300" distR="114300" simplePos="0" relativeHeight="251658240" behindDoc="1" locked="0" layoutInCell="1" allowOverlap="1">
            <wp:simplePos x="0" y="0"/>
            <wp:positionH relativeFrom="column">
              <wp:posOffset>1561465</wp:posOffset>
            </wp:positionH>
            <wp:positionV relativeFrom="paragraph">
              <wp:posOffset>214630</wp:posOffset>
            </wp:positionV>
            <wp:extent cx="1209675" cy="189917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1899178"/>
                    </a:xfrm>
                    <a:prstGeom prst="rect">
                      <a:avLst/>
                    </a:prstGeom>
                    <a:noFill/>
                  </pic:spPr>
                </pic:pic>
              </a:graphicData>
            </a:graphic>
          </wp:anchor>
        </w:drawing>
      </w:r>
      <w:r w:rsidR="00897AD0" w:rsidRPr="00C83E6C">
        <w:rPr>
          <w:rFonts w:asciiTheme="minorHAnsi" w:hAnsiTheme="minorHAnsi" w:cstheme="minorHAnsi"/>
        </w:rPr>
        <w:t>Ejemplo</w:t>
      </w:r>
    </w:p>
    <w:p w:rsidR="00897AD0" w:rsidRPr="00C83E6C" w:rsidRDefault="00897AD0" w:rsidP="00897AD0">
      <w:pPr>
        <w:rPr>
          <w:rFonts w:asciiTheme="minorHAnsi" w:hAnsiTheme="minorHAnsi" w:cstheme="minorHAnsi"/>
        </w:rPr>
      </w:pPr>
      <w:r w:rsidRPr="00C83E6C">
        <w:rPr>
          <w:rFonts w:asciiTheme="minorHAnsi" w:hAnsiTheme="minorHAnsi" w:cstheme="minorHAnsi"/>
        </w:rPr>
        <w:t>Si el árbol es:</w:t>
      </w:r>
    </w:p>
    <w:p w:rsidR="00897AD0" w:rsidRPr="00C83E6C" w:rsidRDefault="00897AD0" w:rsidP="00897AD0"/>
    <w:p w:rsidR="00AD46FF" w:rsidRPr="00C83E6C" w:rsidRDefault="00AD46FF" w:rsidP="00897AD0"/>
    <w:p w:rsidR="00AD46FF" w:rsidRPr="00C83E6C" w:rsidRDefault="00AD46FF" w:rsidP="00897AD0"/>
    <w:p w:rsidR="00AD46FF" w:rsidRPr="00C83E6C" w:rsidRDefault="00AD46FF" w:rsidP="00897AD0"/>
    <w:p w:rsidR="00AD46FF" w:rsidRPr="00C83E6C" w:rsidRDefault="00AD46FF" w:rsidP="00897AD0"/>
    <w:p w:rsidR="00897AD0" w:rsidRPr="00C83E6C" w:rsidRDefault="00897AD0" w:rsidP="00897AD0"/>
    <w:p w:rsidR="00AD46FF" w:rsidRPr="00C83E6C" w:rsidRDefault="00AD46FF" w:rsidP="00897AD0">
      <w:pPr>
        <w:rPr>
          <w:rFonts w:asciiTheme="minorHAnsi" w:hAnsiTheme="minorHAnsi" w:cstheme="minorHAnsi"/>
        </w:rPr>
      </w:pPr>
    </w:p>
    <w:p w:rsidR="00897AD0" w:rsidRPr="00C83E6C" w:rsidRDefault="00897AD0" w:rsidP="00897AD0">
      <w:pPr>
        <w:rPr>
          <w:rFonts w:asciiTheme="minorHAnsi" w:hAnsiTheme="minorHAnsi" w:cstheme="minorHAnsi"/>
          <w:sz w:val="22"/>
        </w:rPr>
      </w:pPr>
      <w:r w:rsidRPr="00C83E6C">
        <w:rPr>
          <w:rFonts w:asciiTheme="minorHAnsi" w:hAnsiTheme="minorHAnsi" w:cstheme="minorHAnsi"/>
          <w:sz w:val="22"/>
        </w:rPr>
        <w:t xml:space="preserve">El algoritmo devuelve: </w:t>
      </w:r>
      <w:r w:rsidRPr="00C83E6C">
        <w:rPr>
          <w:rFonts w:asciiTheme="minorHAnsi" w:hAnsiTheme="minorHAnsi" w:cstheme="minorHAnsi"/>
          <w:b/>
          <w:sz w:val="22"/>
        </w:rPr>
        <w:t>2</w:t>
      </w:r>
      <w:r w:rsidRPr="00C83E6C">
        <w:rPr>
          <w:rFonts w:asciiTheme="minorHAnsi" w:hAnsiTheme="minorHAnsi" w:cstheme="minorHAnsi"/>
          <w:sz w:val="22"/>
        </w:rPr>
        <w:t xml:space="preserve"> (nodo “K” y nodo “W”)</w:t>
      </w:r>
    </w:p>
    <w:p w:rsidR="00AD46FF" w:rsidRDefault="00AD46FF">
      <w:pPr>
        <w:suppressAutoHyphens w:val="0"/>
        <w:spacing w:after="0"/>
        <w:jc w:val="left"/>
        <w:rPr>
          <w:rFonts w:asciiTheme="minorHAnsi" w:hAnsiTheme="minorHAnsi" w:cstheme="minorHAnsi"/>
          <w:b/>
          <w:sz w:val="28"/>
          <w:szCs w:val="22"/>
        </w:rPr>
      </w:pPr>
    </w:p>
    <w:p w:rsidR="00803EAF" w:rsidRPr="00C83E6C" w:rsidRDefault="00803EAF">
      <w:pPr>
        <w:suppressAutoHyphens w:val="0"/>
        <w:spacing w:after="0"/>
        <w:jc w:val="left"/>
        <w:rPr>
          <w:rFonts w:asciiTheme="minorHAnsi" w:hAnsiTheme="minorHAnsi" w:cstheme="minorHAnsi"/>
          <w:b/>
          <w:sz w:val="28"/>
          <w:szCs w:val="22"/>
        </w:rPr>
      </w:pPr>
    </w:p>
    <w:p w:rsidR="00897AD0" w:rsidRPr="00C83E6C" w:rsidRDefault="00897AD0" w:rsidP="00897AD0">
      <w:pPr>
        <w:suppressAutoHyphens w:val="0"/>
        <w:spacing w:after="0"/>
        <w:jc w:val="left"/>
        <w:rPr>
          <w:rFonts w:asciiTheme="minorHAnsi" w:hAnsiTheme="minorHAnsi" w:cstheme="minorHAnsi"/>
          <w:b/>
          <w:sz w:val="28"/>
          <w:szCs w:val="22"/>
        </w:rPr>
      </w:pPr>
      <w:r w:rsidRPr="00C83E6C">
        <w:rPr>
          <w:rFonts w:asciiTheme="minorHAnsi" w:hAnsiTheme="minorHAnsi" w:cstheme="minorHAnsi"/>
          <w:b/>
          <w:sz w:val="28"/>
          <w:szCs w:val="22"/>
        </w:rPr>
        <w:t>EJERCICIO 2</w:t>
      </w:r>
    </w:p>
    <w:p w:rsidR="00BB5408" w:rsidRPr="00C83E6C" w:rsidRDefault="00BB5408" w:rsidP="00BB5408">
      <w:pPr>
        <w:suppressAutoHyphens w:val="0"/>
        <w:spacing w:after="0"/>
        <w:jc w:val="left"/>
        <w:rPr>
          <w:rFonts w:asciiTheme="minorHAnsi" w:hAnsiTheme="minorHAnsi" w:cstheme="minorHAnsi"/>
          <w:b/>
          <w:sz w:val="28"/>
          <w:szCs w:val="22"/>
        </w:rPr>
      </w:pPr>
      <w:r w:rsidRPr="00C83E6C">
        <w:rPr>
          <w:rFonts w:asciiTheme="minorHAnsi" w:hAnsiTheme="minorHAnsi" w:cstheme="minorHAnsi"/>
          <w:b/>
          <w:sz w:val="28"/>
          <w:szCs w:val="22"/>
        </w:rPr>
        <w:t xml:space="preserve">ESCENARIO </w:t>
      </w:r>
    </w:p>
    <w:p w:rsidR="00BB5408" w:rsidRPr="00C83E6C" w:rsidRDefault="00BB5408" w:rsidP="00BB5408">
      <w:pPr>
        <w:rPr>
          <w:rFonts w:asciiTheme="minorHAnsi" w:hAnsiTheme="minorHAnsi" w:cstheme="minorHAnsi"/>
          <w:sz w:val="22"/>
          <w:szCs w:val="22"/>
        </w:rPr>
      </w:pPr>
      <w:r w:rsidRPr="00C83E6C">
        <w:rPr>
          <w:rFonts w:asciiTheme="minorHAnsi" w:hAnsiTheme="minorHAnsi" w:cstheme="minorHAnsi"/>
          <w:sz w:val="22"/>
          <w:szCs w:val="22"/>
        </w:rPr>
        <w:t xml:space="preserve">Un hospital de nuestro país mantiene una </w:t>
      </w:r>
      <w:r w:rsidR="002827E5" w:rsidRPr="00C83E6C">
        <w:rPr>
          <w:rFonts w:asciiTheme="minorHAnsi" w:hAnsiTheme="minorHAnsi" w:cstheme="minorHAnsi"/>
          <w:b/>
          <w:sz w:val="22"/>
          <w:szCs w:val="22"/>
        </w:rPr>
        <w:t>plantilla</w:t>
      </w:r>
      <w:r w:rsidRPr="00C83E6C">
        <w:rPr>
          <w:rFonts w:asciiTheme="minorHAnsi" w:hAnsiTheme="minorHAnsi" w:cstheme="minorHAnsi"/>
          <w:sz w:val="22"/>
          <w:szCs w:val="22"/>
        </w:rPr>
        <w:t xml:space="preserve"> de </w:t>
      </w:r>
      <w:r w:rsidRPr="00C83E6C">
        <w:rPr>
          <w:rFonts w:asciiTheme="minorHAnsi" w:hAnsiTheme="minorHAnsi" w:cstheme="minorHAnsi"/>
          <w:b/>
          <w:sz w:val="22"/>
          <w:szCs w:val="22"/>
        </w:rPr>
        <w:t>médicos</w:t>
      </w:r>
      <w:r w:rsidRPr="00C83E6C">
        <w:rPr>
          <w:rFonts w:asciiTheme="minorHAnsi" w:hAnsiTheme="minorHAnsi" w:cstheme="minorHAnsi"/>
          <w:sz w:val="22"/>
          <w:szCs w:val="22"/>
        </w:rPr>
        <w:t xml:space="preserve"> cuyos elementos contienen información relacionada con cada médico que trabaja en la institución: </w:t>
      </w:r>
      <w:r w:rsidRPr="00C83E6C">
        <w:rPr>
          <w:rFonts w:asciiTheme="minorHAnsi" w:hAnsiTheme="minorHAnsi" w:cstheme="minorHAnsi"/>
          <w:b/>
          <w:sz w:val="22"/>
          <w:szCs w:val="22"/>
        </w:rPr>
        <w:t>Cédula</w:t>
      </w:r>
      <w:r w:rsidRPr="00C83E6C">
        <w:rPr>
          <w:rFonts w:asciiTheme="minorHAnsi" w:hAnsiTheme="minorHAnsi" w:cstheme="minorHAnsi"/>
          <w:sz w:val="22"/>
          <w:szCs w:val="22"/>
        </w:rPr>
        <w:t xml:space="preserve">, </w:t>
      </w:r>
      <w:r w:rsidRPr="00C83E6C">
        <w:rPr>
          <w:rFonts w:asciiTheme="minorHAnsi" w:hAnsiTheme="minorHAnsi" w:cstheme="minorHAnsi"/>
          <w:b/>
          <w:sz w:val="22"/>
          <w:szCs w:val="22"/>
        </w:rPr>
        <w:t>nombre</w:t>
      </w:r>
      <w:r w:rsidRPr="00C83E6C">
        <w:rPr>
          <w:rFonts w:asciiTheme="minorHAnsi" w:hAnsiTheme="minorHAnsi" w:cstheme="minorHAnsi"/>
          <w:sz w:val="22"/>
          <w:szCs w:val="22"/>
        </w:rPr>
        <w:t xml:space="preserve">, </w:t>
      </w:r>
      <w:r w:rsidRPr="00C83E6C">
        <w:rPr>
          <w:rFonts w:asciiTheme="minorHAnsi" w:hAnsiTheme="minorHAnsi" w:cstheme="minorHAnsi"/>
          <w:b/>
          <w:sz w:val="22"/>
          <w:szCs w:val="22"/>
        </w:rPr>
        <w:t>especialidad</w:t>
      </w:r>
      <w:r w:rsidR="002827E5" w:rsidRPr="00C83E6C">
        <w:rPr>
          <w:rFonts w:asciiTheme="minorHAnsi" w:hAnsiTheme="minorHAnsi" w:cstheme="minorHAnsi"/>
          <w:sz w:val="22"/>
          <w:szCs w:val="22"/>
        </w:rPr>
        <w:t xml:space="preserve">, </w:t>
      </w:r>
      <w:r w:rsidR="002827E5" w:rsidRPr="00C83E6C">
        <w:rPr>
          <w:rFonts w:asciiTheme="minorHAnsi" w:hAnsiTheme="minorHAnsi" w:cstheme="minorHAnsi"/>
          <w:b/>
          <w:sz w:val="22"/>
          <w:szCs w:val="22"/>
        </w:rPr>
        <w:t>año de ingreso</w:t>
      </w:r>
      <w:r w:rsidRPr="00C83E6C">
        <w:rPr>
          <w:rFonts w:asciiTheme="minorHAnsi" w:hAnsiTheme="minorHAnsi" w:cstheme="minorHAnsi"/>
          <w:sz w:val="22"/>
          <w:szCs w:val="22"/>
        </w:rPr>
        <w:t>.</w:t>
      </w:r>
      <w:r w:rsidR="002827E5" w:rsidRPr="00C83E6C">
        <w:rPr>
          <w:rFonts w:asciiTheme="minorHAnsi" w:hAnsiTheme="minorHAnsi" w:cstheme="minorHAnsi"/>
          <w:sz w:val="22"/>
          <w:szCs w:val="22"/>
        </w:rPr>
        <w:t xml:space="preserve"> La plantilla es almacenada utilizando un Árbol Binario de Búsqueda, que se utiliza habitualmente para emitir listados de todos los médicos </w:t>
      </w:r>
      <w:r w:rsidR="002827E5" w:rsidRPr="00C83E6C">
        <w:rPr>
          <w:rFonts w:asciiTheme="minorHAnsi" w:hAnsiTheme="minorHAnsi" w:cstheme="minorHAnsi"/>
          <w:b/>
          <w:sz w:val="22"/>
          <w:szCs w:val="22"/>
        </w:rPr>
        <w:t>ordenados por número de Cédula</w:t>
      </w:r>
      <w:r w:rsidR="002827E5" w:rsidRPr="00C83E6C">
        <w:rPr>
          <w:rFonts w:asciiTheme="minorHAnsi" w:hAnsiTheme="minorHAnsi" w:cstheme="minorHAnsi"/>
          <w:sz w:val="22"/>
          <w:szCs w:val="22"/>
        </w:rPr>
        <w:t xml:space="preserve">. </w:t>
      </w:r>
    </w:p>
    <w:p w:rsidR="00BB5408" w:rsidRPr="00C83E6C" w:rsidRDefault="00BB5408" w:rsidP="00BB5408">
      <w:pPr>
        <w:rPr>
          <w:rFonts w:asciiTheme="minorHAnsi" w:hAnsiTheme="minorHAnsi" w:cstheme="minorHAnsi"/>
          <w:sz w:val="22"/>
          <w:szCs w:val="22"/>
        </w:rPr>
      </w:pPr>
      <w:r w:rsidRPr="00C83E6C">
        <w:rPr>
          <w:rFonts w:asciiTheme="minorHAnsi" w:hAnsiTheme="minorHAnsi" w:cstheme="minorHAnsi"/>
          <w:sz w:val="22"/>
          <w:szCs w:val="22"/>
        </w:rPr>
        <w:t xml:space="preserve">Una </w:t>
      </w:r>
      <w:r w:rsidR="002827E5" w:rsidRPr="00C83E6C">
        <w:rPr>
          <w:rFonts w:asciiTheme="minorHAnsi" w:hAnsiTheme="minorHAnsi" w:cstheme="minorHAnsi"/>
          <w:sz w:val="22"/>
          <w:szCs w:val="22"/>
        </w:rPr>
        <w:t xml:space="preserve">consulta habitual es solicitar un directorio de todos los médicos de una cierta </w:t>
      </w:r>
      <w:r w:rsidRPr="00C83E6C">
        <w:rPr>
          <w:rFonts w:asciiTheme="minorHAnsi" w:hAnsiTheme="minorHAnsi" w:cstheme="minorHAnsi"/>
          <w:b/>
          <w:sz w:val="22"/>
          <w:szCs w:val="22"/>
        </w:rPr>
        <w:t>especialidad</w:t>
      </w:r>
      <w:r w:rsidRPr="00C83E6C">
        <w:rPr>
          <w:rFonts w:asciiTheme="minorHAnsi" w:hAnsiTheme="minorHAnsi" w:cstheme="minorHAnsi"/>
          <w:sz w:val="22"/>
          <w:szCs w:val="22"/>
        </w:rPr>
        <w:t xml:space="preserve"> (ej: cardiología, pediatría, cirugía, etc.)</w:t>
      </w:r>
      <w:r w:rsidR="002827E5" w:rsidRPr="00C83E6C">
        <w:rPr>
          <w:rFonts w:asciiTheme="minorHAnsi" w:hAnsiTheme="minorHAnsi" w:cstheme="minorHAnsi"/>
          <w:sz w:val="22"/>
          <w:szCs w:val="22"/>
        </w:rPr>
        <w:t xml:space="preserve">, ordenado </w:t>
      </w:r>
      <w:r w:rsidR="002827E5" w:rsidRPr="00C83E6C">
        <w:rPr>
          <w:rFonts w:asciiTheme="minorHAnsi" w:hAnsiTheme="minorHAnsi" w:cstheme="minorHAnsi"/>
          <w:b/>
          <w:sz w:val="22"/>
          <w:szCs w:val="22"/>
        </w:rPr>
        <w:t>alfabéticamente</w:t>
      </w:r>
      <w:r w:rsidR="002827E5" w:rsidRPr="00C83E6C">
        <w:rPr>
          <w:rFonts w:asciiTheme="minorHAnsi" w:hAnsiTheme="minorHAnsi" w:cstheme="minorHAnsi"/>
          <w:sz w:val="22"/>
          <w:szCs w:val="22"/>
        </w:rPr>
        <w:t>.</w:t>
      </w:r>
    </w:p>
    <w:p w:rsidR="00BB5408" w:rsidRPr="00C83E6C" w:rsidRDefault="00BB5408" w:rsidP="00BB5408">
      <w:pPr>
        <w:rPr>
          <w:rFonts w:asciiTheme="minorHAnsi" w:hAnsiTheme="minorHAnsi" w:cstheme="minorHAnsi"/>
          <w:sz w:val="22"/>
          <w:szCs w:val="22"/>
        </w:rPr>
      </w:pPr>
    </w:p>
    <w:p w:rsidR="00803EAF" w:rsidRDefault="00803EAF" w:rsidP="00BB5408">
      <w:pPr>
        <w:rPr>
          <w:rFonts w:asciiTheme="minorHAnsi" w:hAnsiTheme="minorHAnsi" w:cstheme="minorHAnsi"/>
          <w:sz w:val="22"/>
          <w:szCs w:val="22"/>
        </w:rPr>
      </w:pPr>
    </w:p>
    <w:p w:rsidR="00803EAF" w:rsidRDefault="00803EAF" w:rsidP="00BB5408">
      <w:pPr>
        <w:rPr>
          <w:rFonts w:asciiTheme="minorHAnsi" w:hAnsiTheme="minorHAnsi" w:cstheme="minorHAnsi"/>
          <w:sz w:val="22"/>
          <w:szCs w:val="22"/>
        </w:rPr>
      </w:pPr>
    </w:p>
    <w:p w:rsidR="00BB5408" w:rsidRPr="00C83E6C" w:rsidRDefault="00BB5408" w:rsidP="00BB5408">
      <w:pPr>
        <w:rPr>
          <w:rFonts w:asciiTheme="minorHAnsi" w:hAnsiTheme="minorHAnsi" w:cstheme="minorHAnsi"/>
          <w:sz w:val="22"/>
          <w:szCs w:val="22"/>
        </w:rPr>
      </w:pPr>
      <w:r w:rsidRPr="00C83E6C">
        <w:rPr>
          <w:rFonts w:asciiTheme="minorHAnsi" w:hAnsiTheme="minorHAnsi" w:cstheme="minorHAnsi"/>
          <w:sz w:val="22"/>
          <w:szCs w:val="22"/>
        </w:rPr>
        <w:t xml:space="preserve">Por ejemplo, si, al iniciar, la </w:t>
      </w:r>
      <w:r w:rsidR="002827E5" w:rsidRPr="00C83E6C">
        <w:rPr>
          <w:rFonts w:asciiTheme="minorHAnsi" w:hAnsiTheme="minorHAnsi" w:cstheme="minorHAnsi"/>
          <w:b/>
          <w:sz w:val="22"/>
          <w:szCs w:val="22"/>
        </w:rPr>
        <w:t xml:space="preserve">plantilla </w:t>
      </w:r>
      <w:r w:rsidRPr="00C83E6C">
        <w:rPr>
          <w:rFonts w:asciiTheme="minorHAnsi" w:hAnsiTheme="minorHAnsi" w:cstheme="minorHAnsi"/>
          <w:b/>
          <w:sz w:val="22"/>
          <w:szCs w:val="22"/>
        </w:rPr>
        <w:t>de médicos</w:t>
      </w:r>
      <w:r w:rsidRPr="00C83E6C">
        <w:rPr>
          <w:rFonts w:asciiTheme="minorHAnsi" w:hAnsiTheme="minorHAnsi" w:cstheme="minorHAnsi"/>
          <w:sz w:val="22"/>
          <w:szCs w:val="22"/>
        </w:rPr>
        <w:t xml:space="preserve"> del </w:t>
      </w:r>
      <w:r w:rsidRPr="00C83E6C">
        <w:rPr>
          <w:rFonts w:asciiTheme="minorHAnsi" w:hAnsiTheme="minorHAnsi" w:cstheme="minorHAnsi"/>
          <w:b/>
          <w:sz w:val="22"/>
          <w:szCs w:val="22"/>
        </w:rPr>
        <w:t>Hospital</w:t>
      </w:r>
      <w:r w:rsidRPr="00C83E6C">
        <w:rPr>
          <w:rFonts w:asciiTheme="minorHAnsi" w:hAnsiTheme="minorHAnsi" w:cstheme="minorHAnsi"/>
          <w:sz w:val="22"/>
          <w:szCs w:val="22"/>
        </w:rPr>
        <w:t xml:space="preserve"> contiene </w:t>
      </w:r>
      <w:r w:rsidR="002827E5" w:rsidRPr="00C83E6C">
        <w:rPr>
          <w:rFonts w:asciiTheme="minorHAnsi" w:hAnsiTheme="minorHAnsi" w:cstheme="minorHAnsi"/>
          <w:sz w:val="22"/>
          <w:szCs w:val="22"/>
        </w:rPr>
        <w:t>(por su listado en inorden)</w:t>
      </w:r>
    </w:p>
    <w:p w:rsidR="00BB5408" w:rsidRPr="00C83E6C" w:rsidRDefault="002827E5" w:rsidP="00BB5408">
      <w:pPr>
        <w:ind w:firstLine="450"/>
        <w:rPr>
          <w:rFonts w:asciiTheme="minorHAnsi" w:hAnsiTheme="minorHAnsi" w:cstheme="minorHAnsi"/>
          <w:sz w:val="22"/>
          <w:szCs w:val="22"/>
        </w:rPr>
      </w:pPr>
      <w:r w:rsidRPr="00C83E6C">
        <w:rPr>
          <w:rFonts w:asciiTheme="minorHAnsi" w:hAnsiTheme="minorHAnsi" w:cstheme="minorHAnsi"/>
          <w:sz w:val="22"/>
          <w:szCs w:val="22"/>
        </w:rPr>
        <w:t xml:space="preserve">1, </w:t>
      </w:r>
      <w:r w:rsidR="00BB5408" w:rsidRPr="00C83E6C">
        <w:rPr>
          <w:rFonts w:asciiTheme="minorHAnsi" w:hAnsiTheme="minorHAnsi" w:cstheme="minorHAnsi"/>
          <w:sz w:val="22"/>
          <w:szCs w:val="22"/>
        </w:rPr>
        <w:t>(1, “Pedro”, “Cirugía”</w:t>
      </w:r>
      <w:r w:rsidRPr="00C83E6C">
        <w:rPr>
          <w:rFonts w:asciiTheme="minorHAnsi" w:hAnsiTheme="minorHAnsi" w:cstheme="minorHAnsi"/>
          <w:sz w:val="22"/>
          <w:szCs w:val="22"/>
        </w:rPr>
        <w:t>, 2005</w:t>
      </w:r>
      <w:r w:rsidR="00BB5408" w:rsidRPr="00C83E6C">
        <w:rPr>
          <w:rFonts w:asciiTheme="minorHAnsi" w:hAnsiTheme="minorHAnsi" w:cstheme="minorHAnsi"/>
          <w:sz w:val="22"/>
          <w:szCs w:val="22"/>
        </w:rPr>
        <w:t xml:space="preserve">); </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 xml:space="preserve">2, (2, “María”, “Cardiología” , 2004); </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 xml:space="preserve">3, (3, “José”, “Pediatría” , 2008); </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 xml:space="preserve">4, (4, “Florencia“, “Pediatría” , 2004);   </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5, (5, “Juan”, “Cardiología” , 2007);</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 xml:space="preserve">6, (6, “Ana”, “Cirugía” , 2002);  </w:t>
      </w:r>
    </w:p>
    <w:p w:rsidR="00BB5408" w:rsidRPr="00C83E6C" w:rsidRDefault="002827E5" w:rsidP="00BB5408">
      <w:pPr>
        <w:ind w:firstLine="450"/>
        <w:rPr>
          <w:rFonts w:asciiTheme="minorHAnsi" w:hAnsiTheme="minorHAnsi" w:cstheme="minorHAnsi"/>
          <w:sz w:val="22"/>
          <w:szCs w:val="22"/>
        </w:rPr>
      </w:pPr>
      <w:r w:rsidRPr="00C83E6C">
        <w:rPr>
          <w:rFonts w:asciiTheme="minorHAnsi" w:hAnsiTheme="minorHAnsi" w:cstheme="minorHAnsi"/>
          <w:sz w:val="22"/>
          <w:szCs w:val="22"/>
        </w:rPr>
        <w:t xml:space="preserve">7, </w:t>
      </w:r>
      <w:r w:rsidR="00BB5408" w:rsidRPr="00C83E6C">
        <w:rPr>
          <w:rFonts w:asciiTheme="minorHAnsi" w:hAnsiTheme="minorHAnsi" w:cstheme="minorHAnsi"/>
          <w:sz w:val="22"/>
          <w:szCs w:val="22"/>
        </w:rPr>
        <w:t>(7, “Martín”, “Pediatría”</w:t>
      </w:r>
      <w:r w:rsidRPr="00C83E6C">
        <w:rPr>
          <w:rFonts w:asciiTheme="minorHAnsi" w:hAnsiTheme="minorHAnsi" w:cstheme="minorHAnsi"/>
          <w:sz w:val="22"/>
          <w:szCs w:val="22"/>
        </w:rPr>
        <w:t xml:space="preserve"> , 2009</w:t>
      </w:r>
      <w:r w:rsidR="00BB5408" w:rsidRPr="00C83E6C">
        <w:rPr>
          <w:rFonts w:asciiTheme="minorHAnsi" w:hAnsiTheme="minorHAnsi" w:cstheme="minorHAnsi"/>
          <w:sz w:val="22"/>
          <w:szCs w:val="22"/>
        </w:rPr>
        <w:t>);</w:t>
      </w:r>
    </w:p>
    <w:p w:rsidR="00BB5408" w:rsidRPr="00C83E6C" w:rsidRDefault="00BB5408" w:rsidP="00BB5408">
      <w:pPr>
        <w:rPr>
          <w:rFonts w:asciiTheme="minorHAnsi" w:hAnsiTheme="minorHAnsi" w:cstheme="minorHAnsi"/>
          <w:sz w:val="22"/>
          <w:szCs w:val="22"/>
        </w:rPr>
      </w:pPr>
      <w:r w:rsidRPr="00C83E6C">
        <w:rPr>
          <w:rFonts w:asciiTheme="minorHAnsi" w:hAnsiTheme="minorHAnsi" w:cstheme="minorHAnsi"/>
          <w:b/>
          <w:sz w:val="22"/>
          <w:szCs w:val="22"/>
        </w:rPr>
        <w:t>luego de ejecutado el algoritmo</w:t>
      </w:r>
      <w:r w:rsidR="003A20EB">
        <w:rPr>
          <w:rFonts w:asciiTheme="minorHAnsi" w:hAnsiTheme="minorHAnsi" w:cstheme="minorHAnsi"/>
          <w:b/>
          <w:sz w:val="22"/>
          <w:szCs w:val="22"/>
        </w:rPr>
        <w:t xml:space="preserve"> </w:t>
      </w:r>
      <w:r w:rsidR="002827E5" w:rsidRPr="00C83E6C">
        <w:rPr>
          <w:rFonts w:asciiTheme="minorHAnsi" w:hAnsiTheme="minorHAnsi" w:cstheme="minorHAnsi"/>
          <w:sz w:val="22"/>
          <w:szCs w:val="22"/>
        </w:rPr>
        <w:t xml:space="preserve">que construye el directorio para </w:t>
      </w:r>
      <w:r w:rsidR="002827E5" w:rsidRPr="00C83E6C">
        <w:rPr>
          <w:rFonts w:asciiTheme="minorHAnsi" w:hAnsiTheme="minorHAnsi" w:cstheme="minorHAnsi"/>
          <w:b/>
          <w:sz w:val="22"/>
          <w:szCs w:val="22"/>
        </w:rPr>
        <w:t>“Cardiología”</w:t>
      </w:r>
      <w:r w:rsidR="002827E5" w:rsidRPr="00C83E6C">
        <w:rPr>
          <w:rFonts w:asciiTheme="minorHAnsi" w:hAnsiTheme="minorHAnsi" w:cstheme="minorHAnsi"/>
          <w:sz w:val="22"/>
          <w:szCs w:val="22"/>
        </w:rPr>
        <w:t xml:space="preserve"> (en un nuevo ABB)</w:t>
      </w:r>
      <w:r w:rsidRPr="00C83E6C">
        <w:rPr>
          <w:rFonts w:asciiTheme="minorHAnsi" w:hAnsiTheme="minorHAnsi" w:cstheme="minorHAnsi"/>
          <w:sz w:val="22"/>
          <w:szCs w:val="22"/>
        </w:rPr>
        <w:t xml:space="preserve">, </w:t>
      </w:r>
      <w:r w:rsidR="002827E5" w:rsidRPr="00C83E6C">
        <w:rPr>
          <w:rFonts w:asciiTheme="minorHAnsi" w:hAnsiTheme="minorHAnsi" w:cstheme="minorHAnsi"/>
          <w:sz w:val="22"/>
          <w:szCs w:val="22"/>
        </w:rPr>
        <w:t xml:space="preserve">el listado del mismo en inorden es: </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Juan, (5, “Juan”, “Cardiología”</w:t>
      </w:r>
      <w:r w:rsidR="00FC0274" w:rsidRPr="00C83E6C">
        <w:rPr>
          <w:rFonts w:asciiTheme="minorHAnsi" w:hAnsiTheme="minorHAnsi" w:cstheme="minorHAnsi"/>
          <w:sz w:val="22"/>
          <w:szCs w:val="22"/>
        </w:rPr>
        <w:t>, 2007</w:t>
      </w:r>
      <w:r w:rsidRPr="00C83E6C">
        <w:rPr>
          <w:rFonts w:asciiTheme="minorHAnsi" w:hAnsiTheme="minorHAnsi" w:cstheme="minorHAnsi"/>
          <w:sz w:val="22"/>
          <w:szCs w:val="22"/>
        </w:rPr>
        <w:t>);</w:t>
      </w:r>
    </w:p>
    <w:p w:rsidR="002827E5" w:rsidRPr="00C83E6C" w:rsidRDefault="002827E5" w:rsidP="002827E5">
      <w:pPr>
        <w:ind w:firstLine="450"/>
        <w:rPr>
          <w:rFonts w:asciiTheme="minorHAnsi" w:hAnsiTheme="minorHAnsi" w:cstheme="minorHAnsi"/>
          <w:sz w:val="22"/>
          <w:szCs w:val="22"/>
        </w:rPr>
      </w:pPr>
      <w:r w:rsidRPr="00C83E6C">
        <w:rPr>
          <w:rFonts w:asciiTheme="minorHAnsi" w:hAnsiTheme="minorHAnsi" w:cstheme="minorHAnsi"/>
          <w:sz w:val="22"/>
          <w:szCs w:val="22"/>
        </w:rPr>
        <w:t>María, (2, “María”, “Cardiología”</w:t>
      </w:r>
      <w:r w:rsidR="00FC0274" w:rsidRPr="00C83E6C">
        <w:rPr>
          <w:rFonts w:asciiTheme="minorHAnsi" w:hAnsiTheme="minorHAnsi" w:cstheme="minorHAnsi"/>
          <w:sz w:val="22"/>
          <w:szCs w:val="22"/>
        </w:rPr>
        <w:t>, 2004</w:t>
      </w:r>
      <w:r w:rsidRPr="00C83E6C">
        <w:rPr>
          <w:rFonts w:asciiTheme="minorHAnsi" w:hAnsiTheme="minorHAnsi" w:cstheme="minorHAnsi"/>
          <w:sz w:val="22"/>
          <w:szCs w:val="22"/>
        </w:rPr>
        <w:t xml:space="preserve">); </w:t>
      </w:r>
    </w:p>
    <w:p w:rsidR="00B663D9" w:rsidRPr="00C83E6C" w:rsidRDefault="00BB5408" w:rsidP="00BB5408">
      <w:pPr>
        <w:rPr>
          <w:rFonts w:asciiTheme="minorHAnsi" w:hAnsiTheme="minorHAnsi" w:cstheme="minorHAnsi"/>
          <w:b/>
          <w:sz w:val="22"/>
          <w:szCs w:val="22"/>
        </w:rPr>
      </w:pPr>
      <w:r w:rsidRPr="00C83E6C">
        <w:rPr>
          <w:rFonts w:asciiTheme="minorHAnsi" w:hAnsiTheme="minorHAnsi" w:cstheme="minorHAnsi"/>
          <w:b/>
          <w:szCs w:val="22"/>
        </w:rPr>
        <w:t>SE PIDE</w:t>
      </w:r>
      <w:r w:rsidRPr="00C83E6C">
        <w:rPr>
          <w:rFonts w:asciiTheme="minorHAnsi" w:hAnsiTheme="minorHAnsi" w:cstheme="minorHAnsi"/>
          <w:b/>
          <w:sz w:val="22"/>
          <w:szCs w:val="22"/>
        </w:rPr>
        <w:t xml:space="preserve">: </w:t>
      </w:r>
    </w:p>
    <w:p w:rsidR="00BB5408" w:rsidRPr="00C83E6C" w:rsidRDefault="00BB5408" w:rsidP="00F35AD5">
      <w:pPr>
        <w:pStyle w:val="Prrafodelista"/>
        <w:numPr>
          <w:ilvl w:val="0"/>
          <w:numId w:val="4"/>
        </w:numPr>
        <w:rPr>
          <w:rFonts w:asciiTheme="minorHAnsi" w:hAnsiTheme="minorHAnsi" w:cstheme="minorHAnsi"/>
        </w:rPr>
      </w:pPr>
      <w:r w:rsidRPr="00C83E6C">
        <w:rPr>
          <w:rFonts w:asciiTheme="minorHAnsi" w:hAnsiTheme="minorHAnsi" w:cstheme="minorHAnsi"/>
        </w:rPr>
        <w:t xml:space="preserve">Desarrollar un algoritmo del TDA </w:t>
      </w:r>
      <w:r w:rsidR="00FC0274" w:rsidRPr="00C83E6C">
        <w:rPr>
          <w:rFonts w:asciiTheme="minorHAnsi" w:hAnsiTheme="minorHAnsi" w:cstheme="minorHAnsi"/>
        </w:rPr>
        <w:t>Árbol</w:t>
      </w:r>
      <w:r w:rsidR="002827E5" w:rsidRPr="00C83E6C">
        <w:rPr>
          <w:rFonts w:asciiTheme="minorHAnsi" w:hAnsiTheme="minorHAnsi" w:cstheme="minorHAnsi"/>
        </w:rPr>
        <w:t xml:space="preserve"> Binario de Búsqueda </w:t>
      </w:r>
      <w:r w:rsidRPr="00C83E6C">
        <w:rPr>
          <w:rFonts w:asciiTheme="minorHAnsi" w:hAnsiTheme="minorHAnsi" w:cstheme="minorHAnsi"/>
        </w:rPr>
        <w:t>(utilizado para una “</w:t>
      </w:r>
      <w:r w:rsidR="00FC0274" w:rsidRPr="00C83E6C">
        <w:rPr>
          <w:rFonts w:asciiTheme="minorHAnsi" w:hAnsiTheme="minorHAnsi" w:cstheme="minorHAnsi"/>
          <w:b/>
          <w:i/>
        </w:rPr>
        <w:t xml:space="preserve">plantilla </w:t>
      </w:r>
      <w:r w:rsidRPr="00C83E6C">
        <w:rPr>
          <w:rFonts w:asciiTheme="minorHAnsi" w:hAnsiTheme="minorHAnsi" w:cstheme="minorHAnsi"/>
          <w:b/>
          <w:i/>
        </w:rPr>
        <w:t>de médicos</w:t>
      </w:r>
      <w:r w:rsidRPr="00C83E6C">
        <w:rPr>
          <w:rFonts w:asciiTheme="minorHAnsi" w:hAnsiTheme="minorHAnsi" w:cstheme="minorHAnsi"/>
        </w:rPr>
        <w:t xml:space="preserve">”, que extiende el TDA </w:t>
      </w:r>
      <w:r w:rsidR="00FC0274" w:rsidRPr="00C83E6C">
        <w:rPr>
          <w:rFonts w:asciiTheme="minorHAnsi" w:hAnsiTheme="minorHAnsi" w:cstheme="minorHAnsi"/>
        </w:rPr>
        <w:t xml:space="preserve">ABB </w:t>
      </w:r>
      <w:r w:rsidRPr="00C83E6C">
        <w:rPr>
          <w:rFonts w:asciiTheme="minorHAnsi" w:hAnsiTheme="minorHAnsi" w:cstheme="minorHAnsi"/>
        </w:rPr>
        <w:t>estándar</w:t>
      </w:r>
      <w:r w:rsidR="00FC0274" w:rsidRPr="00C83E6C">
        <w:rPr>
          <w:rFonts w:asciiTheme="minorHAnsi" w:hAnsiTheme="minorHAnsi" w:cstheme="minorHAnsi"/>
        </w:rPr>
        <w:t>)</w:t>
      </w:r>
      <w:r w:rsidRPr="00C83E6C">
        <w:rPr>
          <w:rFonts w:asciiTheme="minorHAnsi" w:hAnsiTheme="minorHAnsi" w:cstheme="minorHAnsi"/>
        </w:rPr>
        <w:t xml:space="preserve">,  cuyos elementos son del tipo </w:t>
      </w:r>
      <w:r w:rsidR="00FC0274" w:rsidRPr="00C83E6C">
        <w:rPr>
          <w:rFonts w:asciiTheme="minorHAnsi" w:hAnsiTheme="minorHAnsi" w:cstheme="minorHAnsi"/>
          <w:b/>
        </w:rPr>
        <w:t>TElementoAB</w:t>
      </w:r>
      <w:r w:rsidR="00181086">
        <w:rPr>
          <w:rFonts w:asciiTheme="minorHAnsi" w:hAnsiTheme="minorHAnsi" w:cstheme="minorHAnsi"/>
          <w:b/>
        </w:rPr>
        <w:t xml:space="preserve"> </w:t>
      </w:r>
      <w:r w:rsidRPr="00C83E6C">
        <w:rPr>
          <w:rFonts w:asciiTheme="minorHAnsi" w:hAnsiTheme="minorHAnsi" w:cstheme="minorHAnsi"/>
        </w:rPr>
        <w:t>con referencia a objeto del tipo “</w:t>
      </w:r>
      <w:r w:rsidRPr="00C83E6C">
        <w:rPr>
          <w:rFonts w:asciiTheme="minorHAnsi" w:hAnsiTheme="minorHAnsi" w:cstheme="minorHAnsi"/>
          <w:b/>
          <w:i/>
        </w:rPr>
        <w:t>M</w:t>
      </w:r>
      <w:r w:rsidR="00FC0274" w:rsidRPr="00C83E6C">
        <w:rPr>
          <w:rFonts w:asciiTheme="minorHAnsi" w:hAnsiTheme="minorHAnsi" w:cstheme="minorHAnsi"/>
          <w:b/>
          <w:i/>
        </w:rPr>
        <w:t>é</w:t>
      </w:r>
      <w:r w:rsidRPr="00C83E6C">
        <w:rPr>
          <w:rFonts w:asciiTheme="minorHAnsi" w:hAnsiTheme="minorHAnsi" w:cstheme="minorHAnsi"/>
          <w:b/>
          <w:i/>
        </w:rPr>
        <w:t>dico</w:t>
      </w:r>
      <w:r w:rsidRPr="00C83E6C">
        <w:rPr>
          <w:rFonts w:asciiTheme="minorHAnsi" w:hAnsiTheme="minorHAnsi" w:cstheme="minorHAnsi"/>
        </w:rPr>
        <w:t xml:space="preserve">” -con atributos </w:t>
      </w:r>
      <w:r w:rsidRPr="00C83E6C">
        <w:rPr>
          <w:rFonts w:asciiTheme="minorHAnsi" w:hAnsiTheme="minorHAnsi" w:cstheme="minorHAnsi"/>
          <w:b/>
          <w:i/>
        </w:rPr>
        <w:t>cédula, nombre, especialidad</w:t>
      </w:r>
      <w:r w:rsidR="00FC0274" w:rsidRPr="00C83E6C">
        <w:rPr>
          <w:rFonts w:asciiTheme="minorHAnsi" w:hAnsiTheme="minorHAnsi" w:cstheme="minorHAnsi"/>
          <w:b/>
          <w:i/>
        </w:rPr>
        <w:t xml:space="preserve"> y año de ingreso</w:t>
      </w:r>
      <w:r w:rsidRPr="00C83E6C">
        <w:rPr>
          <w:rFonts w:asciiTheme="minorHAnsi" w:hAnsiTheme="minorHAnsi" w:cstheme="minorHAnsi"/>
          <w:b/>
        </w:rPr>
        <w:t>)</w:t>
      </w:r>
      <w:r w:rsidRPr="00C83E6C">
        <w:rPr>
          <w:rFonts w:asciiTheme="minorHAnsi" w:hAnsiTheme="minorHAnsi" w:cstheme="minorHAnsi"/>
        </w:rPr>
        <w:t>,–</w:t>
      </w:r>
      <w:r w:rsidR="00FC0274" w:rsidRPr="00C83E6C">
        <w:rPr>
          <w:rFonts w:asciiTheme="minorHAnsi" w:hAnsiTheme="minorHAnsi" w:cstheme="minorHAnsi"/>
        </w:rPr>
        <w:t xml:space="preserve"> y etiqueta correspondiente al campo </w:t>
      </w:r>
      <w:r w:rsidR="00FC0274" w:rsidRPr="00C83E6C">
        <w:rPr>
          <w:rFonts w:asciiTheme="minorHAnsi" w:hAnsiTheme="minorHAnsi" w:cstheme="minorHAnsi"/>
          <w:b/>
          <w:i/>
        </w:rPr>
        <w:t>cédula</w:t>
      </w:r>
      <w:r w:rsidR="00FC0274" w:rsidRPr="00C83E6C">
        <w:rPr>
          <w:rFonts w:asciiTheme="minorHAnsi" w:hAnsiTheme="minorHAnsi" w:cstheme="minorHAnsi"/>
        </w:rPr>
        <w:t xml:space="preserve">, que, recibiendo como parámetro un </w:t>
      </w:r>
      <w:r w:rsidR="00FC0274" w:rsidRPr="00C83E6C">
        <w:rPr>
          <w:rFonts w:asciiTheme="minorHAnsi" w:hAnsiTheme="minorHAnsi" w:cstheme="minorHAnsi"/>
          <w:b/>
        </w:rPr>
        <w:t xml:space="preserve">nombre de especialidad </w:t>
      </w:r>
      <w:r w:rsidR="00FC0274" w:rsidRPr="00C83E6C">
        <w:rPr>
          <w:rFonts w:asciiTheme="minorHAnsi" w:hAnsiTheme="minorHAnsi" w:cstheme="minorHAnsi"/>
        </w:rPr>
        <w:t xml:space="preserve">(ej, “Cardiología”), construya un nuevo ABB que contendrá los médicos de esta especialidad, utilizando como clave de los nodos (clave de inserción / búsqueda) el </w:t>
      </w:r>
      <w:r w:rsidR="00FC0274" w:rsidRPr="00C83E6C">
        <w:rPr>
          <w:rFonts w:asciiTheme="minorHAnsi" w:hAnsiTheme="minorHAnsi" w:cstheme="minorHAnsi"/>
          <w:b/>
        </w:rPr>
        <w:t xml:space="preserve">nombre </w:t>
      </w:r>
      <w:r w:rsidR="00FC0274" w:rsidRPr="00C83E6C">
        <w:rPr>
          <w:rFonts w:asciiTheme="minorHAnsi" w:hAnsiTheme="minorHAnsi" w:cstheme="minorHAnsi"/>
        </w:rPr>
        <w:t xml:space="preserve">del médico. </w:t>
      </w:r>
    </w:p>
    <w:p w:rsidR="00BB5408" w:rsidRPr="00C83E6C" w:rsidRDefault="00FC0274" w:rsidP="00BB5408">
      <w:pPr>
        <w:rPr>
          <w:rFonts w:asciiTheme="minorHAnsi" w:eastAsia="Calibri" w:hAnsiTheme="minorHAnsi" w:cstheme="minorHAnsi"/>
          <w:b/>
          <w:szCs w:val="22"/>
          <w:lang w:eastAsia="en-US"/>
        </w:rPr>
      </w:pPr>
      <w:r w:rsidRPr="00C83E6C">
        <w:rPr>
          <w:rFonts w:asciiTheme="minorHAnsi" w:eastAsia="Calibri" w:hAnsiTheme="minorHAnsi" w:cstheme="minorHAnsi"/>
          <w:b/>
          <w:sz w:val="22"/>
          <w:szCs w:val="22"/>
          <w:lang w:eastAsia="en-US"/>
        </w:rPr>
        <w:t xml:space="preserve">Entidades </w:t>
      </w:r>
      <w:r w:rsidR="00BB5408" w:rsidRPr="00C83E6C">
        <w:rPr>
          <w:rFonts w:asciiTheme="minorHAnsi" w:eastAsia="Calibri" w:hAnsiTheme="minorHAnsi" w:cstheme="minorHAnsi"/>
          <w:b/>
          <w:szCs w:val="22"/>
          <w:lang w:eastAsia="en-US"/>
        </w:rPr>
        <w:t>involucrad</w:t>
      </w:r>
      <w:r w:rsidRPr="00C83E6C">
        <w:rPr>
          <w:rFonts w:asciiTheme="minorHAnsi" w:eastAsia="Calibri" w:hAnsiTheme="minorHAnsi" w:cstheme="minorHAnsi"/>
          <w:b/>
          <w:szCs w:val="22"/>
          <w:lang w:eastAsia="en-US"/>
        </w:rPr>
        <w:t>a</w:t>
      </w:r>
      <w:r w:rsidR="00BB5408" w:rsidRPr="00C83E6C">
        <w:rPr>
          <w:rFonts w:asciiTheme="minorHAnsi" w:eastAsia="Calibri" w:hAnsiTheme="minorHAnsi" w:cstheme="minorHAnsi"/>
          <w:b/>
          <w:szCs w:val="22"/>
          <w:lang w:eastAsia="en-US"/>
        </w:rPr>
        <w:t>s</w:t>
      </w:r>
    </w:p>
    <w:p w:rsidR="00BB5408" w:rsidRPr="00C83E6C" w:rsidRDefault="00BB5408" w:rsidP="00F35AD5">
      <w:pPr>
        <w:pStyle w:val="Prrafodelista"/>
        <w:numPr>
          <w:ilvl w:val="0"/>
          <w:numId w:val="3"/>
        </w:numPr>
        <w:rPr>
          <w:rFonts w:asciiTheme="minorHAnsi" w:hAnsiTheme="minorHAnsi" w:cstheme="minorHAnsi"/>
        </w:rPr>
      </w:pPr>
      <w:r w:rsidRPr="00C83E6C">
        <w:rPr>
          <w:rFonts w:asciiTheme="minorHAnsi" w:hAnsiTheme="minorHAnsi" w:cstheme="minorHAnsi"/>
          <w:b/>
        </w:rPr>
        <w:t xml:space="preserve">Medico </w:t>
      </w:r>
      <w:r w:rsidRPr="00C83E6C">
        <w:rPr>
          <w:rFonts w:asciiTheme="minorHAnsi" w:hAnsiTheme="minorHAnsi" w:cstheme="minorHAnsi"/>
        </w:rPr>
        <w:t>atributos: Cedula, Nombre, Especialidad</w:t>
      </w:r>
      <w:r w:rsidR="00FC0274" w:rsidRPr="00C83E6C">
        <w:rPr>
          <w:rFonts w:asciiTheme="minorHAnsi" w:hAnsiTheme="minorHAnsi" w:cstheme="minorHAnsi"/>
        </w:rPr>
        <w:t>, año de ingreso</w:t>
      </w:r>
    </w:p>
    <w:p w:rsidR="00BB5408" w:rsidRPr="00C83E6C" w:rsidRDefault="00FC0274" w:rsidP="00F35AD5">
      <w:pPr>
        <w:pStyle w:val="Prrafodelista"/>
        <w:numPr>
          <w:ilvl w:val="0"/>
          <w:numId w:val="3"/>
        </w:numPr>
        <w:rPr>
          <w:rFonts w:asciiTheme="minorHAnsi" w:hAnsiTheme="minorHAnsi" w:cstheme="minorHAnsi"/>
        </w:rPr>
      </w:pPr>
      <w:r w:rsidRPr="00C83E6C">
        <w:rPr>
          <w:rFonts w:asciiTheme="minorHAnsi" w:hAnsiTheme="minorHAnsi" w:cstheme="minorHAnsi"/>
          <w:b/>
        </w:rPr>
        <w:t>Plantilla</w:t>
      </w:r>
      <w:r w:rsidR="00BB5408" w:rsidRPr="00C83E6C">
        <w:rPr>
          <w:rFonts w:asciiTheme="minorHAnsi" w:hAnsiTheme="minorHAnsi" w:cstheme="minorHAnsi"/>
          <w:b/>
        </w:rPr>
        <w:t>Medicos</w:t>
      </w:r>
      <w:r w:rsidRPr="00C83E6C">
        <w:rPr>
          <w:rFonts w:asciiTheme="minorHAnsi" w:hAnsiTheme="minorHAnsi" w:cstheme="minorHAnsi"/>
        </w:rPr>
        <w:t xml:space="preserve">ABB que </w:t>
      </w:r>
      <w:r w:rsidR="00BB5408" w:rsidRPr="00C83E6C">
        <w:rPr>
          <w:rFonts w:asciiTheme="minorHAnsi" w:hAnsiTheme="minorHAnsi" w:cstheme="minorHAnsi"/>
        </w:rPr>
        <w:t xml:space="preserve">agrega el método requerido. Los nodos son del tipo </w:t>
      </w:r>
      <w:r w:rsidR="00BB5408" w:rsidRPr="00C83E6C">
        <w:rPr>
          <w:rFonts w:asciiTheme="minorHAnsi" w:hAnsiTheme="minorHAnsi" w:cstheme="minorHAnsi"/>
          <w:b/>
        </w:rPr>
        <w:t xml:space="preserve">TDA </w:t>
      </w:r>
      <w:r w:rsidRPr="00C83E6C">
        <w:rPr>
          <w:rFonts w:asciiTheme="minorHAnsi" w:hAnsiTheme="minorHAnsi" w:cstheme="minorHAnsi"/>
          <w:b/>
        </w:rPr>
        <w:t>TElementoAB</w:t>
      </w:r>
      <w:r w:rsidR="00BB5408" w:rsidRPr="00C83E6C">
        <w:rPr>
          <w:rFonts w:asciiTheme="minorHAnsi" w:hAnsiTheme="minorHAnsi" w:cstheme="minorHAnsi"/>
        </w:rPr>
        <w:t xml:space="preserve">(con campo etiqueta = </w:t>
      </w:r>
      <w:r w:rsidR="00BB5408" w:rsidRPr="00C83E6C">
        <w:rPr>
          <w:rFonts w:asciiTheme="minorHAnsi" w:hAnsiTheme="minorHAnsi" w:cstheme="minorHAnsi"/>
          <w:b/>
        </w:rPr>
        <w:t>medico.cedula</w:t>
      </w:r>
      <w:r w:rsidR="00BB5408" w:rsidRPr="00C83E6C">
        <w:rPr>
          <w:rFonts w:asciiTheme="minorHAnsi" w:hAnsiTheme="minorHAnsi" w:cstheme="minorHAnsi"/>
        </w:rPr>
        <w:t xml:space="preserve">, campo Dato referencia un Medico). </w:t>
      </w:r>
    </w:p>
    <w:p w:rsidR="00BB5408" w:rsidRPr="00C83E6C" w:rsidRDefault="00FC0274" w:rsidP="00F35AD5">
      <w:pPr>
        <w:pStyle w:val="Prrafodelista"/>
        <w:numPr>
          <w:ilvl w:val="0"/>
          <w:numId w:val="3"/>
        </w:numPr>
        <w:rPr>
          <w:rFonts w:asciiTheme="minorHAnsi" w:hAnsiTheme="minorHAnsi" w:cstheme="minorHAnsi"/>
        </w:rPr>
      </w:pPr>
      <w:r w:rsidRPr="00C83E6C">
        <w:rPr>
          <w:rFonts w:asciiTheme="minorHAnsi" w:hAnsiTheme="minorHAnsi" w:cstheme="minorHAnsi"/>
          <w:b/>
        </w:rPr>
        <w:t>Directorio</w:t>
      </w:r>
      <w:r w:rsidR="00B663D9" w:rsidRPr="00C83E6C">
        <w:rPr>
          <w:rFonts w:asciiTheme="minorHAnsi" w:hAnsiTheme="minorHAnsi" w:cstheme="minorHAnsi"/>
          <w:b/>
        </w:rPr>
        <w:t>Epecialidad</w:t>
      </w:r>
      <w:r w:rsidRPr="00C83E6C">
        <w:rPr>
          <w:rFonts w:asciiTheme="minorHAnsi" w:hAnsiTheme="minorHAnsi" w:cstheme="minorHAnsi"/>
          <w:b/>
        </w:rPr>
        <w:t xml:space="preserve">, </w:t>
      </w:r>
      <w:r w:rsidRPr="00FE01AE">
        <w:rPr>
          <w:rFonts w:asciiTheme="minorHAnsi" w:hAnsiTheme="minorHAnsi" w:cstheme="minorHAnsi"/>
          <w:b/>
        </w:rPr>
        <w:t>ABB</w:t>
      </w:r>
      <w:r w:rsidR="00B663D9" w:rsidRPr="00C83E6C">
        <w:rPr>
          <w:rFonts w:asciiTheme="minorHAnsi" w:hAnsiTheme="minorHAnsi" w:cstheme="minorHAnsi"/>
        </w:rPr>
        <w:t xml:space="preserve">de especialidad </w:t>
      </w:r>
      <w:r w:rsidRPr="00C83E6C">
        <w:rPr>
          <w:rFonts w:asciiTheme="minorHAnsi" w:hAnsiTheme="minorHAnsi" w:cstheme="minorHAnsi"/>
        </w:rPr>
        <w:t xml:space="preserve">con los médicos </w:t>
      </w:r>
      <w:r w:rsidR="00B663D9" w:rsidRPr="00C83E6C">
        <w:rPr>
          <w:rFonts w:asciiTheme="minorHAnsi" w:hAnsiTheme="minorHAnsi" w:cstheme="minorHAnsi"/>
        </w:rPr>
        <w:t xml:space="preserve">de la especialidad. </w:t>
      </w:r>
      <w:r w:rsidRPr="00C83E6C">
        <w:rPr>
          <w:rFonts w:asciiTheme="minorHAnsi" w:hAnsiTheme="minorHAnsi" w:cstheme="minorHAnsi"/>
        </w:rPr>
        <w:t xml:space="preserve">Los nodos son del tipo </w:t>
      </w:r>
      <w:r w:rsidRPr="00C83E6C">
        <w:rPr>
          <w:rFonts w:asciiTheme="minorHAnsi" w:hAnsiTheme="minorHAnsi" w:cstheme="minorHAnsi"/>
          <w:b/>
        </w:rPr>
        <w:t>TDA TElementoAB</w:t>
      </w:r>
      <w:r w:rsidRPr="00C83E6C">
        <w:rPr>
          <w:rFonts w:asciiTheme="minorHAnsi" w:hAnsiTheme="minorHAnsi" w:cstheme="minorHAnsi"/>
        </w:rPr>
        <w:t>(</w:t>
      </w:r>
      <w:r w:rsidR="00BB5408" w:rsidRPr="00C83E6C">
        <w:rPr>
          <w:rFonts w:asciiTheme="minorHAnsi" w:hAnsiTheme="minorHAnsi" w:cstheme="minorHAnsi"/>
        </w:rPr>
        <w:t xml:space="preserve">con campo etiqueta = </w:t>
      </w:r>
      <w:r w:rsidR="00BB5408" w:rsidRPr="00C83E6C">
        <w:rPr>
          <w:rFonts w:asciiTheme="minorHAnsi" w:hAnsiTheme="minorHAnsi" w:cstheme="minorHAnsi"/>
          <w:b/>
        </w:rPr>
        <w:t>medico.nombre</w:t>
      </w:r>
      <w:r w:rsidR="00BB5408" w:rsidRPr="00C83E6C">
        <w:rPr>
          <w:rFonts w:asciiTheme="minorHAnsi" w:hAnsiTheme="minorHAnsi" w:cstheme="minorHAnsi"/>
        </w:rPr>
        <w:t xml:space="preserve">, campo Dato referencia un </w:t>
      </w:r>
      <w:r w:rsidR="00B663D9" w:rsidRPr="00C83E6C">
        <w:rPr>
          <w:rFonts w:asciiTheme="minorHAnsi" w:hAnsiTheme="minorHAnsi" w:cstheme="minorHAnsi"/>
        </w:rPr>
        <w:t>Médico</w:t>
      </w:r>
      <w:r w:rsidR="00BB5408" w:rsidRPr="00C83E6C">
        <w:rPr>
          <w:rFonts w:asciiTheme="minorHAnsi" w:hAnsiTheme="minorHAnsi" w:cstheme="minorHAnsi"/>
        </w:rPr>
        <w:t>)</w:t>
      </w:r>
    </w:p>
    <w:p w:rsidR="00BB5408" w:rsidRPr="00C83E6C" w:rsidRDefault="00BB5408" w:rsidP="00BB5408">
      <w:pPr>
        <w:rPr>
          <w:rFonts w:asciiTheme="minorHAnsi" w:eastAsia="Calibri" w:hAnsiTheme="minorHAnsi" w:cstheme="minorHAnsi"/>
          <w:b/>
          <w:szCs w:val="22"/>
          <w:lang w:eastAsia="en-US"/>
        </w:rPr>
      </w:pPr>
      <w:r w:rsidRPr="00C83E6C">
        <w:rPr>
          <w:rFonts w:asciiTheme="minorHAnsi" w:eastAsia="Calibri" w:hAnsiTheme="minorHAnsi" w:cstheme="minorHAnsi"/>
          <w:b/>
          <w:szCs w:val="22"/>
          <w:lang w:eastAsia="en-US"/>
        </w:rPr>
        <w:t>Firma de</w:t>
      </w:r>
      <w:r w:rsidR="00B663D9" w:rsidRPr="00C83E6C">
        <w:rPr>
          <w:rFonts w:asciiTheme="minorHAnsi" w:eastAsia="Calibri" w:hAnsiTheme="minorHAnsi" w:cstheme="minorHAnsi"/>
          <w:b/>
          <w:szCs w:val="22"/>
          <w:lang w:eastAsia="en-US"/>
        </w:rPr>
        <w:t xml:space="preserve"> los</w:t>
      </w:r>
      <w:r w:rsidRPr="00C83E6C">
        <w:rPr>
          <w:rFonts w:asciiTheme="minorHAnsi" w:eastAsia="Calibri" w:hAnsiTheme="minorHAnsi" w:cstheme="minorHAnsi"/>
          <w:b/>
          <w:szCs w:val="22"/>
          <w:lang w:eastAsia="en-US"/>
        </w:rPr>
        <w:t xml:space="preserve"> método</w:t>
      </w:r>
      <w:r w:rsidR="00B663D9" w:rsidRPr="00C83E6C">
        <w:rPr>
          <w:rFonts w:asciiTheme="minorHAnsi" w:eastAsia="Calibri" w:hAnsiTheme="minorHAnsi" w:cstheme="minorHAnsi"/>
          <w:b/>
          <w:szCs w:val="22"/>
          <w:lang w:eastAsia="en-US"/>
        </w:rPr>
        <w:t>s</w:t>
      </w:r>
      <w:r w:rsidRPr="00C83E6C">
        <w:rPr>
          <w:rFonts w:asciiTheme="minorHAnsi" w:eastAsia="Calibri" w:hAnsiTheme="minorHAnsi" w:cstheme="minorHAnsi"/>
          <w:b/>
          <w:szCs w:val="22"/>
          <w:lang w:eastAsia="en-US"/>
        </w:rPr>
        <w:t xml:space="preserve"> a desarrollar:</w:t>
      </w:r>
    </w:p>
    <w:p w:rsidR="00BB5408" w:rsidRPr="00C83E6C" w:rsidRDefault="00BB5408" w:rsidP="00BB5408">
      <w:pPr>
        <w:rPr>
          <w:rFonts w:asciiTheme="minorHAnsi" w:eastAsia="Calibri" w:hAnsiTheme="minorHAnsi" w:cstheme="minorHAnsi"/>
          <w:szCs w:val="22"/>
          <w:lang w:eastAsia="en-US"/>
        </w:rPr>
      </w:pPr>
      <w:r w:rsidRPr="00C83E6C">
        <w:rPr>
          <w:rFonts w:asciiTheme="minorHAnsi" w:eastAsia="Calibri" w:hAnsiTheme="minorHAnsi" w:cstheme="minorHAnsi"/>
          <w:b/>
          <w:szCs w:val="22"/>
          <w:lang w:eastAsia="en-US"/>
        </w:rPr>
        <w:t xml:space="preserve">De TDA </w:t>
      </w:r>
      <w:r w:rsidR="00FC0274" w:rsidRPr="00C83E6C">
        <w:rPr>
          <w:rFonts w:asciiTheme="minorHAnsi" w:eastAsia="Calibri" w:hAnsiTheme="minorHAnsi" w:cstheme="minorHAnsi"/>
          <w:b/>
          <w:szCs w:val="22"/>
          <w:lang w:eastAsia="en-US"/>
        </w:rPr>
        <w:t>PlantillaMedicos</w:t>
      </w:r>
      <w:r w:rsidR="00B663D9" w:rsidRPr="00C83E6C">
        <w:rPr>
          <w:rFonts w:asciiTheme="minorHAnsi" w:eastAsia="Calibri" w:hAnsiTheme="minorHAnsi" w:cstheme="minorHAnsi"/>
          <w:szCs w:val="22"/>
          <w:lang w:eastAsia="en-US"/>
        </w:rPr>
        <w:t>(que es o desciende de ABB)</w:t>
      </w:r>
    </w:p>
    <w:p w:rsidR="00BB5408" w:rsidRPr="00C83E6C" w:rsidRDefault="00FC0274" w:rsidP="00FC0274">
      <w:pPr>
        <w:ind w:firstLine="720"/>
        <w:rPr>
          <w:rFonts w:asciiTheme="minorHAnsi" w:eastAsia="Calibri" w:hAnsiTheme="minorHAnsi" w:cstheme="minorHAnsi"/>
          <w:sz w:val="22"/>
          <w:szCs w:val="22"/>
          <w:lang w:eastAsia="en-US"/>
        </w:rPr>
      </w:pPr>
      <w:r w:rsidRPr="00C83E6C">
        <w:rPr>
          <w:rFonts w:asciiTheme="minorHAnsi" w:eastAsia="Calibri" w:hAnsiTheme="minorHAnsi" w:cstheme="minorHAnsi"/>
          <w:b/>
          <w:sz w:val="22"/>
          <w:szCs w:val="22"/>
          <w:lang w:eastAsia="en-US"/>
        </w:rPr>
        <w:t>obtenerDirectorio</w:t>
      </w:r>
      <w:r w:rsidR="00BB5408" w:rsidRPr="00C83E6C">
        <w:rPr>
          <w:rFonts w:asciiTheme="minorHAnsi" w:eastAsia="Calibri" w:hAnsiTheme="minorHAnsi" w:cstheme="minorHAnsi"/>
          <w:b/>
          <w:sz w:val="22"/>
          <w:szCs w:val="22"/>
          <w:lang w:eastAsia="en-US"/>
        </w:rPr>
        <w:t xml:space="preserve"> (de tipo </w:t>
      </w:r>
      <w:r w:rsidRPr="00C83E6C">
        <w:rPr>
          <w:rFonts w:asciiTheme="minorHAnsi" w:eastAsia="Calibri" w:hAnsiTheme="minorHAnsi" w:cstheme="minorHAnsi"/>
          <w:b/>
          <w:sz w:val="22"/>
          <w:szCs w:val="22"/>
          <w:lang w:eastAsia="en-US"/>
        </w:rPr>
        <w:t>string especialidad</w:t>
      </w:r>
      <w:r w:rsidR="00BB5408" w:rsidRPr="00C83E6C">
        <w:rPr>
          <w:rFonts w:asciiTheme="minorHAnsi" w:eastAsia="Calibri" w:hAnsiTheme="minorHAnsi" w:cstheme="minorHAnsi"/>
          <w:b/>
          <w:sz w:val="22"/>
          <w:szCs w:val="22"/>
          <w:lang w:eastAsia="en-US"/>
        </w:rPr>
        <w:t xml:space="preserve">) : </w:t>
      </w:r>
      <w:r w:rsidR="00B663D9" w:rsidRPr="00C83E6C">
        <w:rPr>
          <w:rFonts w:asciiTheme="minorHAnsi" w:eastAsia="Calibri" w:hAnsiTheme="minorHAnsi" w:cstheme="minorHAnsi"/>
          <w:b/>
          <w:sz w:val="22"/>
          <w:szCs w:val="22"/>
          <w:lang w:eastAsia="en-US"/>
        </w:rPr>
        <w:t>DEVUELVE</w:t>
      </w:r>
      <w:bookmarkStart w:id="0" w:name="_GoBack"/>
      <w:bookmarkEnd w:id="0"/>
      <w:r w:rsidRPr="00C83E6C">
        <w:rPr>
          <w:rFonts w:asciiTheme="minorHAnsi" w:eastAsia="Calibri" w:hAnsiTheme="minorHAnsi" w:cstheme="minorHAnsi"/>
          <w:b/>
          <w:sz w:val="22"/>
          <w:szCs w:val="22"/>
          <w:lang w:eastAsia="en-US"/>
        </w:rPr>
        <w:t xml:space="preserve">un </w:t>
      </w:r>
      <w:r w:rsidR="00FE01AE">
        <w:rPr>
          <w:rFonts w:asciiTheme="minorHAnsi" w:eastAsia="Calibri" w:hAnsiTheme="minorHAnsi" w:cstheme="minorHAnsi"/>
          <w:b/>
          <w:sz w:val="22"/>
          <w:szCs w:val="22"/>
          <w:lang w:eastAsia="en-US"/>
        </w:rPr>
        <w:t>TABB</w:t>
      </w:r>
    </w:p>
    <w:p w:rsidR="00B663D9" w:rsidRPr="00C83E6C" w:rsidRDefault="00B663D9" w:rsidP="00B663D9">
      <w:pPr>
        <w:ind w:firstLine="720"/>
        <w:jc w:val="left"/>
        <w:rPr>
          <w:rFonts w:asciiTheme="minorHAnsi" w:eastAsia="Calibri" w:hAnsiTheme="minorHAnsi" w:cstheme="minorHAnsi"/>
          <w:b/>
          <w:sz w:val="22"/>
          <w:szCs w:val="22"/>
          <w:lang w:eastAsia="en-US"/>
        </w:rPr>
      </w:pPr>
    </w:p>
    <w:p w:rsidR="00BB5408" w:rsidRPr="00C83E6C" w:rsidRDefault="00BB5408" w:rsidP="00BB5408">
      <w:pPr>
        <w:rPr>
          <w:rFonts w:asciiTheme="minorHAnsi" w:hAnsiTheme="minorHAnsi" w:cstheme="minorHAnsi"/>
          <w:b/>
          <w:sz w:val="22"/>
          <w:szCs w:val="22"/>
        </w:rPr>
      </w:pPr>
      <w:r w:rsidRPr="00C83E6C">
        <w:rPr>
          <w:rFonts w:asciiTheme="minorHAnsi" w:hAnsiTheme="minorHAnsi" w:cstheme="minorHAnsi"/>
          <w:b/>
          <w:sz w:val="22"/>
          <w:szCs w:val="22"/>
        </w:rPr>
        <w:t>CONSIDERACIONES IMPORTANTES</w:t>
      </w:r>
    </w:p>
    <w:p w:rsidR="00BB5408" w:rsidRPr="00C83E6C" w:rsidRDefault="00BB5408" w:rsidP="00F35AD5">
      <w:pPr>
        <w:pStyle w:val="Prrafodelista"/>
        <w:numPr>
          <w:ilvl w:val="0"/>
          <w:numId w:val="1"/>
        </w:numPr>
        <w:rPr>
          <w:rFonts w:asciiTheme="minorHAnsi" w:hAnsiTheme="minorHAnsi" w:cstheme="minorHAnsi"/>
        </w:rPr>
      </w:pPr>
      <w:r w:rsidRPr="00C83E6C">
        <w:rPr>
          <w:rFonts w:asciiTheme="minorHAnsi" w:hAnsiTheme="minorHAnsi" w:cstheme="minorHAnsi"/>
        </w:rPr>
        <w:t>Se deben respetar las normas publicadas sobre la escritura de seudocódigo (lenguaje natural, pre y post condiciones, seudocódigo detallado sobre esta implementación del TDA.</w:t>
      </w:r>
    </w:p>
    <w:p w:rsidR="00BB5408" w:rsidRPr="00C83E6C" w:rsidRDefault="00BB5408" w:rsidP="00F35AD5">
      <w:pPr>
        <w:pStyle w:val="Prrafodelista"/>
        <w:numPr>
          <w:ilvl w:val="0"/>
          <w:numId w:val="2"/>
        </w:numPr>
        <w:rPr>
          <w:rFonts w:asciiTheme="minorHAnsi" w:hAnsiTheme="minorHAnsi" w:cstheme="minorHAnsi"/>
        </w:rPr>
      </w:pPr>
      <w:r w:rsidRPr="00C83E6C">
        <w:rPr>
          <w:rFonts w:asciiTheme="minorHAnsi" w:hAnsiTheme="minorHAnsi" w:cstheme="minorHAnsi"/>
        </w:rPr>
        <w:t>la lista original de médicos no se ve alterada.</w:t>
      </w:r>
    </w:p>
    <w:p w:rsidR="00BB5408" w:rsidRPr="00C83E6C" w:rsidRDefault="00BB5408" w:rsidP="00F35AD5">
      <w:pPr>
        <w:pStyle w:val="Prrafodelista"/>
        <w:numPr>
          <w:ilvl w:val="0"/>
          <w:numId w:val="2"/>
        </w:numPr>
        <w:rPr>
          <w:rFonts w:asciiTheme="minorHAnsi" w:hAnsiTheme="minorHAnsi" w:cstheme="minorHAnsi"/>
        </w:rPr>
      </w:pPr>
      <w:r w:rsidRPr="00C83E6C">
        <w:rPr>
          <w:rFonts w:asciiTheme="minorHAnsi" w:hAnsiTheme="minorHAnsi" w:cstheme="minorHAnsi"/>
        </w:rPr>
        <w:t>No se deben duplicar instancias de ningún TDA</w:t>
      </w:r>
    </w:p>
    <w:p w:rsidR="003C67C0" w:rsidRPr="003A20EB" w:rsidRDefault="00BB5408" w:rsidP="00F35AD5">
      <w:pPr>
        <w:pStyle w:val="Prrafodelista"/>
        <w:numPr>
          <w:ilvl w:val="0"/>
          <w:numId w:val="2"/>
        </w:numPr>
      </w:pPr>
      <w:r w:rsidRPr="00C83E6C">
        <w:rPr>
          <w:rFonts w:asciiTheme="minorHAnsi" w:hAnsiTheme="minorHAnsi" w:cstheme="minorHAnsi"/>
        </w:rPr>
        <w:t xml:space="preserve">Se deben desarrollar completamente todas las operaciones invocadas. </w:t>
      </w:r>
    </w:p>
    <w:p w:rsidR="005342B9" w:rsidRDefault="005342B9" w:rsidP="00181086">
      <w:pPr>
        <w:pStyle w:val="Prrafodelista"/>
      </w:pPr>
    </w:p>
    <w:p w:rsidR="005342B9" w:rsidRPr="005342B9" w:rsidRDefault="005342B9" w:rsidP="005342B9">
      <w:pPr>
        <w:pStyle w:val="Prrafodelista"/>
      </w:pPr>
      <w:r w:rsidRPr="005342B9">
        <w:t>Ejercicio 1</w:t>
      </w:r>
    </w:p>
    <w:p w:rsidR="005342B9" w:rsidRPr="005342B9" w:rsidRDefault="005342B9" w:rsidP="005342B9">
      <w:pPr>
        <w:pStyle w:val="Prrafodelista"/>
      </w:pPr>
      <w:r w:rsidRPr="005342B9">
        <w:t>Lenguaje natural :</w:t>
      </w:r>
    </w:p>
    <w:p w:rsidR="005342B9" w:rsidRPr="005342B9" w:rsidRDefault="005342B9" w:rsidP="000C32C7">
      <w:pPr>
        <w:rPr>
          <w:rFonts w:eastAsia="Calibri"/>
        </w:rPr>
      </w:pPr>
      <w:r w:rsidRPr="000C32C7">
        <w:rPr>
          <w:rFonts w:eastAsia="Calibri"/>
          <w:b/>
        </w:rPr>
        <w:t>De TDA PlantillaMedicos</w:t>
      </w:r>
    </w:p>
    <w:p w:rsidR="005342B9" w:rsidRPr="005342B9" w:rsidRDefault="005342B9" w:rsidP="005342B9">
      <w:pPr>
        <w:pStyle w:val="Prrafodelista"/>
        <w:rPr>
          <w:b/>
        </w:rPr>
      </w:pPr>
      <w:r w:rsidRPr="005342B9">
        <w:rPr>
          <w:b/>
        </w:rPr>
        <w:t>obtenerDirectorio (de tipo string especialidad) : DEVUELVEun TABB</w:t>
      </w:r>
    </w:p>
    <w:p w:rsidR="000C32C7" w:rsidRPr="000C32C7" w:rsidRDefault="000C32C7" w:rsidP="000C32C7">
      <w:pPr>
        <w:pStyle w:val="Prrafodelista"/>
      </w:pPr>
      <w:r w:rsidRPr="000C32C7">
        <w:t xml:space="preserve">El método checkeara que la raíz no sea nula, si lo es, devolverá 0. Si no lo es, </w:t>
      </w:r>
      <w:r>
        <w:t>creara un nuevo TABB vacio y hara una llamada al método “obtenerDirectorio” con el nuevo árbol como parámetro. C</w:t>
      </w:r>
      <w:r w:rsidRPr="000C32C7">
        <w:t xml:space="preserve">omo resultado </w:t>
      </w:r>
      <w:r>
        <w:t>se devolverá este nuevo arbol</w:t>
      </w:r>
      <w:r w:rsidRPr="000C32C7">
        <w:t>.</w:t>
      </w:r>
    </w:p>
    <w:p w:rsidR="000C32C7" w:rsidRDefault="000C32C7" w:rsidP="000C32C7">
      <w:pPr>
        <w:pStyle w:val="Prrafodelista"/>
      </w:pPr>
    </w:p>
    <w:p w:rsidR="000C32C7" w:rsidRPr="000C32C7" w:rsidRDefault="000C32C7" w:rsidP="000C32C7">
      <w:pPr>
        <w:rPr>
          <w:rFonts w:eastAsia="Calibri"/>
        </w:rPr>
      </w:pPr>
      <w:r w:rsidRPr="000C32C7">
        <w:rPr>
          <w:rFonts w:eastAsia="Calibri"/>
          <w:b/>
        </w:rPr>
        <w:t>De TNodoArbolBinario</w:t>
      </w:r>
    </w:p>
    <w:p w:rsidR="005B7B0E" w:rsidRPr="005B7B0E" w:rsidRDefault="005B7B0E" w:rsidP="005B7B0E">
      <w:pPr>
        <w:pStyle w:val="Prrafodelista"/>
        <w:rPr>
          <w:b/>
        </w:rPr>
      </w:pPr>
      <w:r w:rsidRPr="005B7B0E">
        <w:rPr>
          <w:b/>
        </w:rPr>
        <w:t xml:space="preserve">obtenerDirectorio (de tipo TABB nuevoArbol, de tipo String especialidad) </w:t>
      </w:r>
    </w:p>
    <w:p w:rsidR="005342B9" w:rsidRDefault="005342B9" w:rsidP="000C32C7">
      <w:pPr>
        <w:pStyle w:val="Prrafodelista"/>
      </w:pPr>
      <w:r>
        <w:t xml:space="preserve">El método recorrerá el árbol existente con todos los médicos y en cada caso </w:t>
      </w:r>
      <w:r w:rsidR="000C32C7">
        <w:t>revisara si su especialidad es la buscada en caso de no serlo seguirá al próximo caso, pero en caso de serlo, creara un nuevo nodo en el que la etiqueta será el nombre del medico y agregara este nuevo nodo al árbol que fue pasado como parámetro.</w:t>
      </w:r>
    </w:p>
    <w:p w:rsidR="005342B9" w:rsidRPr="005342B9" w:rsidRDefault="005342B9" w:rsidP="005342B9">
      <w:pPr>
        <w:rPr>
          <w:rFonts w:eastAsia="Calibri"/>
        </w:rPr>
      </w:pPr>
      <w:r w:rsidRPr="005342B9">
        <w:rPr>
          <w:rFonts w:eastAsia="Calibri"/>
        </w:rPr>
        <w:t>Precondiciones :</w:t>
      </w:r>
    </w:p>
    <w:p w:rsidR="000C32C7" w:rsidRPr="000C32C7" w:rsidRDefault="000C32C7" w:rsidP="000C32C7">
      <w:pPr>
        <w:rPr>
          <w:rFonts w:eastAsia="Calibri"/>
        </w:rPr>
      </w:pPr>
      <w:r w:rsidRPr="000C32C7">
        <w:rPr>
          <w:rFonts w:eastAsia="Calibri"/>
          <w:b/>
        </w:rPr>
        <w:t>De TDA PlantillaMedicos</w:t>
      </w:r>
    </w:p>
    <w:p w:rsidR="000C32C7" w:rsidRPr="000C32C7" w:rsidRDefault="000C32C7" w:rsidP="000C32C7">
      <w:pPr>
        <w:ind w:firstLine="720"/>
        <w:rPr>
          <w:rFonts w:eastAsia="Calibri"/>
          <w:b/>
        </w:rPr>
      </w:pPr>
      <w:r w:rsidRPr="000C32C7">
        <w:rPr>
          <w:rFonts w:eastAsia="Calibri"/>
          <w:b/>
        </w:rPr>
        <w:t>obtenerDirectorio (de tipo string especialidad) : DEVUELVEun TABB</w:t>
      </w:r>
    </w:p>
    <w:p w:rsidR="000C32C7" w:rsidRDefault="000C32C7" w:rsidP="000C32C7">
      <w:pPr>
        <w:pStyle w:val="Prrafodelista"/>
        <w:numPr>
          <w:ilvl w:val="0"/>
          <w:numId w:val="9"/>
        </w:numPr>
      </w:pPr>
      <w:r>
        <w:t>Que el árbol de médicos no sea vacio</w:t>
      </w:r>
    </w:p>
    <w:p w:rsidR="005342B9" w:rsidRPr="005342B9" w:rsidRDefault="000C32C7" w:rsidP="000C32C7">
      <w:pPr>
        <w:pStyle w:val="Prrafodelista"/>
        <w:numPr>
          <w:ilvl w:val="0"/>
          <w:numId w:val="9"/>
        </w:numPr>
      </w:pPr>
      <w:r>
        <w:t>Que todos los médicos tengas una especialidad</w:t>
      </w:r>
      <w:r w:rsidR="005342B9" w:rsidRPr="005342B9">
        <w:t xml:space="preserve"> </w:t>
      </w:r>
    </w:p>
    <w:p w:rsidR="000C32C7" w:rsidRPr="000C32C7" w:rsidRDefault="000C32C7" w:rsidP="000C32C7">
      <w:pPr>
        <w:rPr>
          <w:rFonts w:eastAsia="Calibri"/>
        </w:rPr>
      </w:pPr>
      <w:r w:rsidRPr="000C32C7">
        <w:rPr>
          <w:rFonts w:eastAsia="Calibri"/>
          <w:b/>
        </w:rPr>
        <w:t>De TNodoArbolBinario</w:t>
      </w:r>
    </w:p>
    <w:p w:rsidR="005B7B0E" w:rsidRPr="005B7B0E" w:rsidRDefault="005B7B0E" w:rsidP="005B7B0E">
      <w:pPr>
        <w:ind w:firstLine="720"/>
        <w:rPr>
          <w:rFonts w:eastAsia="Calibri"/>
          <w:b/>
        </w:rPr>
      </w:pPr>
      <w:r w:rsidRPr="005B7B0E">
        <w:rPr>
          <w:rFonts w:eastAsia="Calibri"/>
          <w:b/>
        </w:rPr>
        <w:t xml:space="preserve">obtenerDirectorio (de tipo TABB nuevoArbol, de tipo String especialidad) </w:t>
      </w:r>
    </w:p>
    <w:p w:rsidR="000C32C7" w:rsidRPr="000C32C7" w:rsidRDefault="000C32C7" w:rsidP="000C32C7">
      <w:pPr>
        <w:pStyle w:val="Prrafodelista"/>
        <w:numPr>
          <w:ilvl w:val="0"/>
          <w:numId w:val="9"/>
        </w:numPr>
      </w:pPr>
      <w:r w:rsidRPr="000C32C7">
        <w:t>Que los datos guardados sean medicos</w:t>
      </w:r>
    </w:p>
    <w:p w:rsidR="005342B9" w:rsidRPr="005342B9" w:rsidRDefault="005342B9" w:rsidP="005342B9">
      <w:pPr>
        <w:rPr>
          <w:rFonts w:eastAsia="Calibri"/>
        </w:rPr>
      </w:pPr>
      <w:r w:rsidRPr="005342B9">
        <w:rPr>
          <w:rFonts w:eastAsia="Calibri"/>
        </w:rPr>
        <w:t>PostCondiciones :</w:t>
      </w:r>
    </w:p>
    <w:p w:rsidR="000C32C7" w:rsidRPr="000C32C7" w:rsidRDefault="000C32C7" w:rsidP="000C32C7">
      <w:pPr>
        <w:rPr>
          <w:rFonts w:eastAsia="Calibri"/>
        </w:rPr>
      </w:pPr>
      <w:r w:rsidRPr="000C32C7">
        <w:rPr>
          <w:rFonts w:eastAsia="Calibri"/>
          <w:b/>
        </w:rPr>
        <w:t>De TDA PlantillaMedicos</w:t>
      </w:r>
    </w:p>
    <w:p w:rsidR="000C32C7" w:rsidRPr="000C32C7" w:rsidRDefault="000C32C7" w:rsidP="000C32C7">
      <w:pPr>
        <w:ind w:firstLine="720"/>
        <w:rPr>
          <w:rFonts w:eastAsia="Calibri"/>
          <w:b/>
        </w:rPr>
      </w:pPr>
      <w:r w:rsidRPr="000C32C7">
        <w:rPr>
          <w:rFonts w:eastAsia="Calibri"/>
          <w:b/>
        </w:rPr>
        <w:t>obtenerDirectorio (de tipo string especialidad) : DEVUELVEun TABB</w:t>
      </w:r>
    </w:p>
    <w:p w:rsidR="000C32C7" w:rsidRDefault="000C32C7" w:rsidP="000C32C7">
      <w:pPr>
        <w:pStyle w:val="Prrafodelista"/>
        <w:numPr>
          <w:ilvl w:val="0"/>
          <w:numId w:val="5"/>
        </w:numPr>
      </w:pPr>
      <w:r>
        <w:t>El resultado sera un árbol con todos los médicos que existan de una misma especialidad</w:t>
      </w:r>
    </w:p>
    <w:p w:rsidR="000C32C7" w:rsidRPr="005342B9" w:rsidRDefault="000C32C7" w:rsidP="000C32C7">
      <w:pPr>
        <w:pStyle w:val="Prrafodelista"/>
        <w:numPr>
          <w:ilvl w:val="0"/>
          <w:numId w:val="5"/>
        </w:numPr>
      </w:pPr>
      <w:r>
        <w:t>Los médicos encontrados estarán ordenados por nombre</w:t>
      </w:r>
    </w:p>
    <w:p w:rsidR="000C32C7" w:rsidRPr="000C32C7" w:rsidRDefault="000C32C7" w:rsidP="000C32C7">
      <w:pPr>
        <w:rPr>
          <w:rFonts w:eastAsia="Calibri"/>
        </w:rPr>
      </w:pPr>
      <w:r w:rsidRPr="000C32C7">
        <w:rPr>
          <w:rFonts w:eastAsia="Calibri"/>
          <w:b/>
        </w:rPr>
        <w:t>De TNodoArbolBinario</w:t>
      </w:r>
    </w:p>
    <w:p w:rsidR="005B7B0E" w:rsidRPr="005B7B0E" w:rsidRDefault="005B7B0E" w:rsidP="005B7B0E">
      <w:pPr>
        <w:ind w:firstLine="360"/>
        <w:rPr>
          <w:rFonts w:eastAsia="Calibri"/>
          <w:b/>
        </w:rPr>
      </w:pPr>
      <w:r w:rsidRPr="005B7B0E">
        <w:rPr>
          <w:rFonts w:eastAsia="Calibri"/>
          <w:b/>
        </w:rPr>
        <w:t xml:space="preserve">obtenerDirectorio (de tipo TABB nuevoArbol, de tipo String especialidad) </w:t>
      </w:r>
    </w:p>
    <w:p w:rsidR="005342B9" w:rsidRDefault="000C32C7" w:rsidP="005342B9">
      <w:pPr>
        <w:pStyle w:val="Prrafodelista"/>
        <w:numPr>
          <w:ilvl w:val="0"/>
          <w:numId w:val="5"/>
        </w:numPr>
      </w:pPr>
      <w:r>
        <w:t>La estructura del árbol no será modificada luego de recorrida</w:t>
      </w:r>
    </w:p>
    <w:p w:rsidR="000C32C7" w:rsidRDefault="000C32C7" w:rsidP="000C32C7">
      <w:pPr>
        <w:ind w:left="360"/>
      </w:pPr>
    </w:p>
    <w:p w:rsidR="000C32C7" w:rsidRDefault="000C32C7" w:rsidP="000C32C7">
      <w:pPr>
        <w:rPr>
          <w:rFonts w:eastAsia="Calibri"/>
        </w:rPr>
      </w:pPr>
    </w:p>
    <w:p w:rsidR="000C32C7" w:rsidRDefault="000C32C7" w:rsidP="000C32C7">
      <w:pPr>
        <w:rPr>
          <w:rFonts w:eastAsia="Calibri"/>
        </w:rPr>
      </w:pPr>
    </w:p>
    <w:p w:rsidR="000C32C7" w:rsidRDefault="000C32C7" w:rsidP="000C32C7">
      <w:pPr>
        <w:rPr>
          <w:rFonts w:eastAsia="Calibri"/>
        </w:rPr>
      </w:pPr>
    </w:p>
    <w:p w:rsidR="000C32C7" w:rsidRDefault="000C32C7" w:rsidP="000C32C7">
      <w:pPr>
        <w:rPr>
          <w:rFonts w:eastAsia="Calibri"/>
        </w:rPr>
      </w:pPr>
    </w:p>
    <w:p w:rsidR="005342B9" w:rsidRPr="005342B9" w:rsidRDefault="005342B9" w:rsidP="000C32C7">
      <w:pPr>
        <w:rPr>
          <w:rFonts w:eastAsia="Calibri"/>
        </w:rPr>
      </w:pPr>
      <w:r w:rsidRPr="005342B9">
        <w:rPr>
          <w:rFonts w:eastAsia="Calibri"/>
        </w:rPr>
        <w:lastRenderedPageBreak/>
        <w:t>Seudocodigo :</w:t>
      </w:r>
    </w:p>
    <w:p w:rsidR="005342B9" w:rsidRPr="000C32C7" w:rsidRDefault="005342B9" w:rsidP="000C32C7">
      <w:pPr>
        <w:rPr>
          <w:rFonts w:eastAsia="Calibri"/>
        </w:rPr>
      </w:pPr>
      <w:r w:rsidRPr="000C32C7">
        <w:rPr>
          <w:rFonts w:eastAsia="Calibri"/>
          <w:b/>
        </w:rPr>
        <w:t>De TDA PlantillaMedicos</w:t>
      </w:r>
    </w:p>
    <w:p w:rsidR="005342B9" w:rsidRPr="000C32C7" w:rsidRDefault="000C32C7" w:rsidP="000C32C7">
      <w:pPr>
        <w:ind w:firstLine="360"/>
        <w:rPr>
          <w:rFonts w:eastAsia="Calibri"/>
          <w:b/>
        </w:rPr>
      </w:pPr>
      <w:r w:rsidRPr="000C32C7">
        <w:rPr>
          <w:rFonts w:eastAsia="Calibri"/>
          <w:b/>
        </w:rPr>
        <w:t>obtenerDirectorio (de tipo string especialidad) : DEVUELVEun TABB</w:t>
      </w:r>
    </w:p>
    <w:p w:rsidR="005342B9" w:rsidRPr="005342B9" w:rsidRDefault="005342B9" w:rsidP="005342B9">
      <w:pPr>
        <w:pStyle w:val="Prrafodelista"/>
      </w:pPr>
      <w:r w:rsidRPr="005342B9">
        <w:t>Si (raíz &lt;&gt; nulo) Hacer</w:t>
      </w:r>
    </w:p>
    <w:p w:rsidR="005B7B0E" w:rsidRDefault="005342B9" w:rsidP="005342B9">
      <w:pPr>
        <w:pStyle w:val="Prrafodelista"/>
      </w:pPr>
      <w:r w:rsidRPr="005342B9">
        <w:tab/>
      </w:r>
      <w:r w:rsidR="005B7B0E">
        <w:t>nuevoArbol de tipo TABB nuevoArbol</w:t>
      </w:r>
    </w:p>
    <w:p w:rsidR="005342B9" w:rsidRDefault="005342B9" w:rsidP="005B7B0E">
      <w:pPr>
        <w:pStyle w:val="Prrafodelista"/>
        <w:ind w:firstLine="720"/>
      </w:pPr>
      <w:r w:rsidRPr="005342B9">
        <w:t>raíz.</w:t>
      </w:r>
      <w:r w:rsidR="005B7B0E" w:rsidRPr="005B7B0E">
        <w:rPr>
          <w:rFonts w:ascii="Times New Roman" w:hAnsi="Times New Roman"/>
          <w:b/>
          <w:sz w:val="24"/>
          <w:szCs w:val="20"/>
          <w:lang w:eastAsia="ar-SA"/>
        </w:rPr>
        <w:t xml:space="preserve"> </w:t>
      </w:r>
      <w:r w:rsidR="005B7B0E" w:rsidRPr="005B7B0E">
        <w:t>obtenerDirectorio</w:t>
      </w:r>
      <w:r w:rsidR="005B7B0E" w:rsidRPr="005B7B0E">
        <w:rPr>
          <w:b/>
        </w:rPr>
        <w:t xml:space="preserve"> </w:t>
      </w:r>
      <w:r w:rsidRPr="005342B9">
        <w:t>(</w:t>
      </w:r>
      <w:r w:rsidR="005B7B0E">
        <w:t>nuevoArbol, especialidad</w:t>
      </w:r>
      <w:r w:rsidRPr="005342B9">
        <w:t>)</w:t>
      </w:r>
    </w:p>
    <w:p w:rsidR="005B7B0E" w:rsidRPr="005342B9" w:rsidRDefault="005B7B0E" w:rsidP="005B7B0E">
      <w:pPr>
        <w:pStyle w:val="Prrafodelista"/>
        <w:ind w:firstLine="720"/>
      </w:pPr>
      <w:r>
        <w:t>devolver nuevoArbol</w:t>
      </w:r>
    </w:p>
    <w:p w:rsidR="005342B9" w:rsidRPr="005342B9" w:rsidRDefault="005342B9" w:rsidP="005342B9">
      <w:pPr>
        <w:pStyle w:val="Prrafodelista"/>
      </w:pPr>
      <w:r w:rsidRPr="005342B9">
        <w:t>Sino Hacer</w:t>
      </w:r>
    </w:p>
    <w:p w:rsidR="005342B9" w:rsidRPr="005342B9" w:rsidRDefault="005B7B0E" w:rsidP="005342B9">
      <w:pPr>
        <w:pStyle w:val="Prrafodelista"/>
      </w:pPr>
      <w:r>
        <w:tab/>
        <w:t>Devolver null</w:t>
      </w:r>
    </w:p>
    <w:p w:rsidR="005342B9" w:rsidRPr="005342B9" w:rsidRDefault="005342B9" w:rsidP="005342B9">
      <w:pPr>
        <w:pStyle w:val="Prrafodelista"/>
      </w:pPr>
      <w:r w:rsidRPr="005342B9">
        <w:t>Fin Si</w:t>
      </w:r>
    </w:p>
    <w:p w:rsidR="005342B9" w:rsidRPr="005342B9" w:rsidRDefault="005342B9" w:rsidP="005342B9">
      <w:pPr>
        <w:pStyle w:val="Prrafodelista"/>
      </w:pPr>
      <w:r w:rsidRPr="005342B9">
        <w:t>Fin</w:t>
      </w:r>
    </w:p>
    <w:p w:rsidR="005B7B0E" w:rsidRPr="005B7B0E" w:rsidRDefault="005B7B0E" w:rsidP="005B7B0E">
      <w:pPr>
        <w:rPr>
          <w:rFonts w:eastAsia="Calibri"/>
        </w:rPr>
      </w:pPr>
      <w:r w:rsidRPr="005B7B0E">
        <w:rPr>
          <w:rFonts w:eastAsia="Calibri"/>
          <w:b/>
        </w:rPr>
        <w:t>De TNodoArbolBinario</w:t>
      </w:r>
    </w:p>
    <w:p w:rsidR="005B7B0E" w:rsidRPr="005B7B0E" w:rsidRDefault="005B7B0E" w:rsidP="005B7B0E">
      <w:pPr>
        <w:ind w:firstLine="360"/>
        <w:rPr>
          <w:rFonts w:eastAsia="Calibri"/>
          <w:b/>
        </w:rPr>
      </w:pPr>
      <w:r w:rsidRPr="005B7B0E">
        <w:rPr>
          <w:rFonts w:eastAsia="Calibri"/>
          <w:b/>
        </w:rPr>
        <w:t>obtenerDirectorio (de tipo TABB</w:t>
      </w:r>
      <w:r>
        <w:rPr>
          <w:rFonts w:eastAsia="Calibri"/>
          <w:b/>
        </w:rPr>
        <w:t xml:space="preserve"> nuevoArbol, de tipo String especialidad</w:t>
      </w:r>
      <w:r w:rsidRPr="005B7B0E">
        <w:rPr>
          <w:rFonts w:eastAsia="Calibri"/>
          <w:b/>
        </w:rPr>
        <w:t xml:space="preserve">) </w:t>
      </w:r>
    </w:p>
    <w:p w:rsidR="005B7B0E" w:rsidRPr="005B7B0E" w:rsidRDefault="005B7B0E" w:rsidP="005B7B0E">
      <w:pPr>
        <w:pStyle w:val="Prrafodelista"/>
      </w:pPr>
      <w:r w:rsidRPr="005B7B0E">
        <w:t>Si (</w:t>
      </w:r>
      <w:r>
        <w:t>dato.especialidad es igual a especialidad</w:t>
      </w:r>
      <w:r w:rsidRPr="005B7B0E">
        <w:t>) Hacer</w:t>
      </w:r>
    </w:p>
    <w:p w:rsidR="005B7B0E" w:rsidRDefault="005B7B0E" w:rsidP="005B7B0E">
      <w:pPr>
        <w:pStyle w:val="Prrafodelista"/>
      </w:pPr>
      <w:r w:rsidRPr="005B7B0E">
        <w:tab/>
      </w:r>
      <w:r>
        <w:t>De tipo TNodoArbolBinario nuevoNodo(</w:t>
      </w:r>
    </w:p>
    <w:p w:rsidR="005B7B0E" w:rsidRDefault="005B7B0E" w:rsidP="005B7B0E">
      <w:pPr>
        <w:pStyle w:val="Prrafodelista"/>
        <w:ind w:left="1440" w:firstLine="720"/>
      </w:pPr>
      <w:r>
        <w:t>Etiqueta = medico.nombre,</w:t>
      </w:r>
    </w:p>
    <w:p w:rsidR="005B7B0E" w:rsidRDefault="005B7B0E" w:rsidP="005B7B0E">
      <w:pPr>
        <w:pStyle w:val="Prrafodelista"/>
        <w:ind w:left="1440" w:firstLine="720"/>
      </w:pPr>
      <w:r>
        <w:t>Dato = medico</w:t>
      </w:r>
    </w:p>
    <w:p w:rsidR="005B7B0E" w:rsidRDefault="005B7B0E" w:rsidP="005B7B0E">
      <w:pPr>
        <w:pStyle w:val="Prrafodelista"/>
        <w:ind w:left="1440" w:firstLine="720"/>
      </w:pPr>
      <w:r>
        <w:t>)</w:t>
      </w:r>
    </w:p>
    <w:p w:rsidR="005B7B0E" w:rsidRPr="005B7B0E" w:rsidRDefault="005B7B0E" w:rsidP="005B7B0E">
      <w:pPr>
        <w:rPr>
          <w:rFonts w:eastAsia="Calibri"/>
        </w:rPr>
      </w:pPr>
      <w:r>
        <w:rPr>
          <w:rFonts w:eastAsia="Calibri"/>
        </w:rPr>
        <w:tab/>
      </w:r>
      <w:r>
        <w:rPr>
          <w:rFonts w:eastAsia="Calibri"/>
        </w:rPr>
        <w:tab/>
        <w:t>nuevoArbol.agregar(nuevoNodo)</w:t>
      </w:r>
    </w:p>
    <w:p w:rsidR="005B7B0E" w:rsidRDefault="005B7B0E" w:rsidP="005B7B0E">
      <w:pPr>
        <w:pStyle w:val="Prrafodelista"/>
      </w:pPr>
      <w:r>
        <w:t>Fin Si</w:t>
      </w:r>
    </w:p>
    <w:p w:rsidR="005B7B0E" w:rsidRPr="005B7B0E" w:rsidRDefault="005B7B0E" w:rsidP="005B7B0E">
      <w:pPr>
        <w:pStyle w:val="Prrafodelista"/>
      </w:pPr>
      <w:r w:rsidRPr="005B7B0E">
        <w:t>Si (hijoDer &lt;&gt; nulo) Hacer</w:t>
      </w:r>
    </w:p>
    <w:p w:rsidR="005B7B0E" w:rsidRPr="005B7B0E" w:rsidRDefault="005B7B0E" w:rsidP="005B7B0E">
      <w:pPr>
        <w:pStyle w:val="Prrafodelista"/>
      </w:pPr>
      <w:r w:rsidRPr="005B7B0E">
        <w:tab/>
        <w:t>hijoDer.</w:t>
      </w:r>
      <w:r>
        <w:t>obtenerDirectorio(nuevoArbol, especialidad)</w:t>
      </w:r>
    </w:p>
    <w:p w:rsidR="005B7B0E" w:rsidRDefault="005B7B0E" w:rsidP="005B7B0E">
      <w:pPr>
        <w:pStyle w:val="Prrafodelista"/>
      </w:pPr>
      <w:r>
        <w:t>Fin Si</w:t>
      </w:r>
    </w:p>
    <w:p w:rsidR="005B7B0E" w:rsidRPr="005B7B0E" w:rsidRDefault="005B7B0E" w:rsidP="005B7B0E">
      <w:pPr>
        <w:pStyle w:val="Prrafodelista"/>
      </w:pPr>
      <w:r w:rsidRPr="005B7B0E">
        <w:t>Si (hijoIz &lt;&gt; nulo) Hacer</w:t>
      </w:r>
    </w:p>
    <w:p w:rsidR="005B7B0E" w:rsidRPr="005B7B0E" w:rsidRDefault="005B7B0E" w:rsidP="005B7B0E">
      <w:pPr>
        <w:pStyle w:val="Prrafodelista"/>
      </w:pPr>
      <w:r w:rsidRPr="005B7B0E">
        <w:tab/>
        <w:t>hijoIz.obtenerDirectorio(nuevoArbol, especialidad)</w:t>
      </w:r>
    </w:p>
    <w:p w:rsidR="005B7B0E" w:rsidRPr="005B7B0E" w:rsidRDefault="005B7B0E" w:rsidP="005B7B0E">
      <w:pPr>
        <w:pStyle w:val="Prrafodelista"/>
      </w:pPr>
      <w:r w:rsidRPr="005B7B0E">
        <w:t>Fin Si</w:t>
      </w:r>
    </w:p>
    <w:p w:rsidR="005B7B0E" w:rsidRPr="005B7B0E" w:rsidRDefault="005B7B0E" w:rsidP="005B7B0E">
      <w:pPr>
        <w:pStyle w:val="Prrafodelista"/>
      </w:pPr>
      <w:r w:rsidRPr="005B7B0E">
        <w:t>Fin</w:t>
      </w:r>
    </w:p>
    <w:p w:rsidR="005B7B0E" w:rsidRPr="005342B9" w:rsidRDefault="005B7B0E" w:rsidP="005B7B0E"/>
    <w:p w:rsidR="005342B9" w:rsidRPr="005342B9" w:rsidRDefault="005342B9" w:rsidP="004455EC">
      <w:r w:rsidRPr="005342B9">
        <w:t>Calculo de Orden :</w:t>
      </w:r>
    </w:p>
    <w:p w:rsidR="004455EC" w:rsidRDefault="004455EC" w:rsidP="005B7B0E">
      <w:pPr>
        <w:rPr>
          <w:rFonts w:eastAsia="Calibri"/>
          <w:b/>
        </w:rPr>
      </w:pPr>
    </w:p>
    <w:p w:rsidR="005B7B0E" w:rsidRPr="005B7B0E" w:rsidRDefault="005B7B0E" w:rsidP="005B7B0E">
      <w:pPr>
        <w:rPr>
          <w:rFonts w:eastAsia="Calibri"/>
        </w:rPr>
      </w:pPr>
      <w:r w:rsidRPr="005B7B0E">
        <w:rPr>
          <w:rFonts w:eastAsia="Calibri"/>
          <w:b/>
        </w:rPr>
        <w:t>De TDA PlantillaMedicos</w:t>
      </w:r>
    </w:p>
    <w:p w:rsidR="005B7B0E" w:rsidRPr="005B7B0E" w:rsidRDefault="005B7B0E" w:rsidP="005B7B0E">
      <w:pPr>
        <w:pStyle w:val="Prrafodelista"/>
        <w:rPr>
          <w:b/>
        </w:rPr>
      </w:pPr>
      <w:r w:rsidRPr="005B7B0E">
        <w:rPr>
          <w:b/>
        </w:rPr>
        <w:t>obtenerDirectorio (de tipo string especialidad) : DEVUELVEun TABB</w:t>
      </w:r>
    </w:p>
    <w:p w:rsidR="005B7B0E" w:rsidRPr="005B7B0E" w:rsidRDefault="005B7B0E" w:rsidP="005B7B0E">
      <w:pPr>
        <w:pStyle w:val="Prrafodelista"/>
      </w:pPr>
      <w:r w:rsidRPr="005B7B0E">
        <w:t xml:space="preserve">Es O(n) ya que en el peor de los casos se ejecutara el método </w:t>
      </w:r>
      <w:r w:rsidR="004455EC">
        <w:t xml:space="preserve">obtenerDirectorio </w:t>
      </w:r>
      <w:r w:rsidRPr="005B7B0E">
        <w:t xml:space="preserve"> que tiene </w:t>
      </w:r>
      <w:r w:rsidR="004455EC">
        <w:t>orden</w:t>
      </w:r>
      <w:r w:rsidRPr="005B7B0E">
        <w:t xml:space="preserve"> O(n). </w:t>
      </w:r>
    </w:p>
    <w:p w:rsidR="005B7B0E" w:rsidRPr="005B7B0E" w:rsidRDefault="005B7B0E" w:rsidP="005B7B0E">
      <w:pPr>
        <w:pStyle w:val="Prrafodelista"/>
      </w:pPr>
    </w:p>
    <w:p w:rsidR="005B7B0E" w:rsidRPr="004455EC" w:rsidRDefault="005B7B0E" w:rsidP="004455EC">
      <w:pPr>
        <w:rPr>
          <w:rFonts w:eastAsia="Calibri"/>
        </w:rPr>
      </w:pPr>
      <w:r w:rsidRPr="004455EC">
        <w:rPr>
          <w:rFonts w:eastAsia="Calibri"/>
          <w:b/>
        </w:rPr>
        <w:t>De TNodoArbolBinario</w:t>
      </w:r>
    </w:p>
    <w:p w:rsidR="005B7B0E" w:rsidRPr="004455EC" w:rsidRDefault="005B7B0E" w:rsidP="004455EC">
      <w:pPr>
        <w:pStyle w:val="Prrafodelista"/>
        <w:rPr>
          <w:b/>
        </w:rPr>
      </w:pPr>
      <w:r w:rsidRPr="004455EC">
        <w:rPr>
          <w:b/>
        </w:rPr>
        <w:t>obtenerDirectorio (de tipo TABB</w:t>
      </w:r>
      <w:r w:rsidR="004455EC" w:rsidRPr="004455EC">
        <w:rPr>
          <w:b/>
        </w:rPr>
        <w:t xml:space="preserve"> nuevoArbol, de tipo String especialidad</w:t>
      </w:r>
      <w:r w:rsidRPr="004455EC">
        <w:rPr>
          <w:b/>
        </w:rPr>
        <w:t xml:space="preserve">) </w:t>
      </w:r>
    </w:p>
    <w:p w:rsidR="005342B9" w:rsidRDefault="004455EC" w:rsidP="00181086">
      <w:pPr>
        <w:pStyle w:val="Prrafodelista"/>
      </w:pPr>
      <w:r w:rsidRPr="004455EC">
        <w:t>Este método es de orden O(n) siendo n la cantidad de nodos del árbol. Esto es así ya que el método visitará todos los nodos del árbol.</w:t>
      </w:r>
      <w:r>
        <w:t xml:space="preserve"> </w:t>
      </w: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5342B9" w:rsidRDefault="005342B9" w:rsidP="00181086">
      <w:pPr>
        <w:pStyle w:val="Prrafodelista"/>
      </w:pPr>
    </w:p>
    <w:p w:rsidR="004455EC" w:rsidRDefault="004455EC" w:rsidP="00181086">
      <w:pPr>
        <w:pStyle w:val="Prrafodelista"/>
      </w:pPr>
    </w:p>
    <w:p w:rsidR="004455EC" w:rsidRDefault="004455EC" w:rsidP="00181086">
      <w:pPr>
        <w:pStyle w:val="Prrafodelista"/>
      </w:pPr>
    </w:p>
    <w:p w:rsidR="004455EC" w:rsidRDefault="004455EC" w:rsidP="00181086">
      <w:pPr>
        <w:pStyle w:val="Prrafodelista"/>
      </w:pPr>
    </w:p>
    <w:p w:rsidR="004455EC" w:rsidRDefault="004455EC" w:rsidP="00181086">
      <w:pPr>
        <w:pStyle w:val="Prrafodelista"/>
      </w:pPr>
    </w:p>
    <w:p w:rsidR="004455EC" w:rsidRDefault="004455EC" w:rsidP="00181086">
      <w:pPr>
        <w:pStyle w:val="Prrafodelista"/>
      </w:pPr>
    </w:p>
    <w:p w:rsidR="004455EC" w:rsidRDefault="004455EC" w:rsidP="00181086">
      <w:pPr>
        <w:pStyle w:val="Prrafodelista"/>
      </w:pPr>
    </w:p>
    <w:p w:rsidR="005342B9" w:rsidRDefault="005342B9" w:rsidP="00181086">
      <w:pPr>
        <w:pStyle w:val="Prrafodelista"/>
      </w:pPr>
    </w:p>
    <w:p w:rsidR="003A20EB" w:rsidRDefault="00181086" w:rsidP="00181086">
      <w:pPr>
        <w:pStyle w:val="Prrafodelista"/>
      </w:pPr>
      <w:r>
        <w:lastRenderedPageBreak/>
        <w:t>Ejercicio 1</w:t>
      </w:r>
    </w:p>
    <w:p w:rsidR="00181086" w:rsidRDefault="00181086" w:rsidP="00A34E69">
      <w:r>
        <w:t>Lenguaje natural :</w:t>
      </w:r>
    </w:p>
    <w:p w:rsidR="00181086" w:rsidRPr="00A34E69" w:rsidRDefault="00181086" w:rsidP="00A34E69">
      <w:r w:rsidRPr="00A34E69">
        <w:t>TArbolBinario.internosNoCompletos()</w:t>
      </w:r>
    </w:p>
    <w:p w:rsidR="00181086" w:rsidRPr="00A34E69" w:rsidRDefault="00181086" w:rsidP="00181086">
      <w:pPr>
        <w:rPr>
          <w:sz w:val="22"/>
        </w:rPr>
      </w:pPr>
      <w:r w:rsidRPr="00A34E69">
        <w:rPr>
          <w:sz w:val="22"/>
        </w:rPr>
        <w:t>El método checkeara que la raíz no sea nula, si lo es, devolverá 0. Si no lo es, como resultado devolverá lo que la llamada al método “internosNoCompletos” del nodo raíz devuelva.</w:t>
      </w:r>
    </w:p>
    <w:p w:rsidR="00A34E69" w:rsidRDefault="00A34E69" w:rsidP="00A34E69">
      <w:pPr>
        <w:rPr>
          <w:rFonts w:ascii="Calibri" w:eastAsia="Calibri" w:hAnsi="Calibri"/>
          <w:sz w:val="22"/>
          <w:szCs w:val="22"/>
          <w:lang w:eastAsia="en-US"/>
        </w:rPr>
      </w:pPr>
    </w:p>
    <w:p w:rsidR="00181086" w:rsidRDefault="00181086" w:rsidP="00A34E69">
      <w:r w:rsidRPr="00181086">
        <w:t>TNodoArbolBinario.internosNoCompletos()</w:t>
      </w:r>
    </w:p>
    <w:p w:rsidR="00A34E69" w:rsidRDefault="00A34E69" w:rsidP="00A34E69">
      <w:r>
        <w:t>El método funcionara siguiendo una lógica recursiva. Primero se buscara el caso base, que en este caso es que el nodo sea una hoja, en este caso el método devolverá 0. Luego se checkeara si el nodo en el que me eencuentro es un nodo incompleto (existen dos posibles casos, solo hijo izquierdo o solo hijo derecho) en cualquiera de los dos casos el método devolverá lo que la llamada a su nodo hijo existente devuelva y además se le sumara una unidad. Luego, en el caso de que tenga dos hijos, simplemente se devolverá la suma de lo que devuelvan las dos llamadas de este mismo método de los nodos hijos.</w:t>
      </w:r>
    </w:p>
    <w:p w:rsidR="00A34E69" w:rsidRDefault="00A34E69" w:rsidP="00A34E69"/>
    <w:p w:rsidR="00181086" w:rsidRPr="00A34E69" w:rsidRDefault="00A34E69" w:rsidP="00A34E69">
      <w:r>
        <w:t>Precondiciones</w:t>
      </w:r>
      <w:r w:rsidR="00181086" w:rsidRPr="00A34E69">
        <w:t xml:space="preserve"> :</w:t>
      </w:r>
    </w:p>
    <w:p w:rsidR="00181086" w:rsidRPr="00A34E69" w:rsidRDefault="00181086" w:rsidP="00A34E69">
      <w:r w:rsidRPr="00A34E69">
        <w:t>TArbolBinario.internosNoCompletos()</w:t>
      </w:r>
    </w:p>
    <w:p w:rsidR="00A34E69" w:rsidRPr="00A34E69" w:rsidRDefault="00A34E69" w:rsidP="00687E1E">
      <w:pPr>
        <w:pStyle w:val="Prrafodelista"/>
        <w:numPr>
          <w:ilvl w:val="0"/>
          <w:numId w:val="8"/>
        </w:numPr>
        <w:rPr>
          <w:rFonts w:eastAsia="Times New Roman"/>
        </w:rPr>
      </w:pPr>
      <w:r>
        <w:t xml:space="preserve"> </w:t>
      </w:r>
    </w:p>
    <w:p w:rsidR="00181086" w:rsidRPr="00A34E69" w:rsidRDefault="00181086" w:rsidP="00A34E69">
      <w:r w:rsidRPr="00A34E69">
        <w:t>TNodoArbolBinario.internosNoCompletos()</w:t>
      </w:r>
    </w:p>
    <w:p w:rsidR="00A34E69" w:rsidRPr="00A34E69" w:rsidRDefault="00A34E69" w:rsidP="00687E1E">
      <w:pPr>
        <w:pStyle w:val="Prrafodelista"/>
        <w:numPr>
          <w:ilvl w:val="0"/>
          <w:numId w:val="7"/>
        </w:numPr>
      </w:pPr>
    </w:p>
    <w:p w:rsidR="00687E1E" w:rsidRPr="00687E1E" w:rsidRDefault="00687E1E" w:rsidP="00687E1E">
      <w:r>
        <w:t>PostCondiciones</w:t>
      </w:r>
      <w:r w:rsidRPr="00687E1E">
        <w:t xml:space="preserve"> :</w:t>
      </w:r>
    </w:p>
    <w:p w:rsidR="00687E1E" w:rsidRPr="00687E1E" w:rsidRDefault="00687E1E" w:rsidP="00687E1E">
      <w:r w:rsidRPr="00687E1E">
        <w:t>TArbolBinario.internosNoCompletos()</w:t>
      </w:r>
    </w:p>
    <w:p w:rsidR="00687E1E" w:rsidRPr="00687E1E" w:rsidRDefault="00687E1E" w:rsidP="00687E1E">
      <w:pPr>
        <w:pStyle w:val="Prrafodelista"/>
        <w:numPr>
          <w:ilvl w:val="0"/>
          <w:numId w:val="6"/>
        </w:numPr>
        <w:rPr>
          <w:rFonts w:eastAsia="Times New Roman"/>
        </w:rPr>
      </w:pPr>
      <w:r>
        <w:t>El método devolverá el numero de nodos incompletos del árbol y 0 en caso de vacio</w:t>
      </w:r>
    </w:p>
    <w:p w:rsidR="00687E1E" w:rsidRPr="00687E1E" w:rsidRDefault="00687E1E" w:rsidP="00687E1E">
      <w:r w:rsidRPr="00687E1E">
        <w:t>TNodoArbolBinario.internosNoCompletos()</w:t>
      </w:r>
    </w:p>
    <w:p w:rsidR="00687E1E" w:rsidRDefault="00687E1E" w:rsidP="00687E1E">
      <w:pPr>
        <w:pStyle w:val="Prrafodelista"/>
        <w:numPr>
          <w:ilvl w:val="0"/>
          <w:numId w:val="5"/>
        </w:numPr>
      </w:pPr>
      <w:r>
        <w:t xml:space="preserve">El método devolverá 0 en caso de  nodo hoja o un entero que representara la cantidad de nodos hijos incompletos de ese nodo </w:t>
      </w:r>
    </w:p>
    <w:p w:rsidR="00A34E69" w:rsidRDefault="00687E1E" w:rsidP="00A34E69">
      <w:pPr>
        <w:pStyle w:val="Prrafodelista"/>
        <w:numPr>
          <w:ilvl w:val="0"/>
          <w:numId w:val="5"/>
        </w:numPr>
      </w:pPr>
      <w:r>
        <w:t>El árbol no cambiara su estructura luego de ejecutado</w:t>
      </w:r>
    </w:p>
    <w:p w:rsidR="00687E1E" w:rsidRPr="00687E1E" w:rsidRDefault="00687E1E" w:rsidP="00687E1E">
      <w:r>
        <w:t>Seudocodigo</w:t>
      </w:r>
      <w:r w:rsidRPr="00687E1E">
        <w:t xml:space="preserve"> :</w:t>
      </w:r>
    </w:p>
    <w:p w:rsidR="00687E1E" w:rsidRDefault="00687E1E" w:rsidP="00687E1E">
      <w:r w:rsidRPr="00687E1E">
        <w:t>TArbolBinario.internosNoCompletos()</w:t>
      </w:r>
      <w:r>
        <w:t xml:space="preserve"> : devuelve un entero</w:t>
      </w:r>
    </w:p>
    <w:p w:rsidR="00687E1E" w:rsidRDefault="00687E1E" w:rsidP="00687E1E">
      <w:r>
        <w:t>Comienza</w:t>
      </w:r>
    </w:p>
    <w:p w:rsidR="00687E1E" w:rsidRDefault="00687E1E" w:rsidP="00687E1E">
      <w:r>
        <w:t>Si (raíz &lt;&gt; nulo) Hacer</w:t>
      </w:r>
    </w:p>
    <w:p w:rsidR="00687E1E" w:rsidRDefault="00687E1E" w:rsidP="00687E1E">
      <w:r>
        <w:tab/>
        <w:t>Devovler raíz.internosNoCompletos()</w:t>
      </w:r>
    </w:p>
    <w:p w:rsidR="00687E1E" w:rsidRDefault="00687E1E" w:rsidP="00687E1E">
      <w:r>
        <w:t>Sino Hacer</w:t>
      </w:r>
    </w:p>
    <w:p w:rsidR="00687E1E" w:rsidRDefault="00687E1E" w:rsidP="00687E1E">
      <w:r>
        <w:tab/>
        <w:t>Devolver 0</w:t>
      </w:r>
    </w:p>
    <w:p w:rsidR="00687E1E" w:rsidRDefault="00687E1E" w:rsidP="00687E1E">
      <w:r>
        <w:t>Fin Si</w:t>
      </w:r>
    </w:p>
    <w:p w:rsidR="00687E1E" w:rsidRPr="00687E1E" w:rsidRDefault="00687E1E" w:rsidP="00687E1E">
      <w:r>
        <w:t>Fin</w:t>
      </w:r>
    </w:p>
    <w:p w:rsidR="00687E1E" w:rsidRDefault="00687E1E" w:rsidP="00687E1E"/>
    <w:p w:rsidR="00687E1E" w:rsidRPr="00687E1E" w:rsidRDefault="00687E1E" w:rsidP="00687E1E">
      <w:r w:rsidRPr="00687E1E">
        <w:t>TNodoArbolBinario.internosNoCompletos(): devuelve un entero</w:t>
      </w:r>
    </w:p>
    <w:p w:rsidR="00687E1E" w:rsidRPr="00687E1E" w:rsidRDefault="00687E1E" w:rsidP="00687E1E">
      <w:r w:rsidRPr="00687E1E">
        <w:t>Comienza</w:t>
      </w:r>
    </w:p>
    <w:p w:rsidR="00687E1E" w:rsidRDefault="00687E1E" w:rsidP="005342B9">
      <w:pPr>
        <w:ind w:left="720"/>
      </w:pPr>
      <w:r w:rsidRPr="00687E1E">
        <w:t>Si (</w:t>
      </w:r>
      <w:r>
        <w:t>hijoIz es nulo y hijoDer es nulo) Hacer</w:t>
      </w:r>
    </w:p>
    <w:p w:rsidR="00687E1E" w:rsidRDefault="00687E1E" w:rsidP="005342B9">
      <w:pPr>
        <w:ind w:left="720"/>
      </w:pPr>
      <w:r>
        <w:tab/>
        <w:t>Devolver 0</w:t>
      </w:r>
    </w:p>
    <w:p w:rsidR="00687E1E" w:rsidRDefault="00687E1E" w:rsidP="005342B9">
      <w:pPr>
        <w:ind w:left="720"/>
      </w:pPr>
      <w:r>
        <w:t xml:space="preserve">Sino  Si </w:t>
      </w:r>
      <w:r w:rsidRPr="00687E1E">
        <w:t xml:space="preserve">(hijoIz </w:t>
      </w:r>
      <w:r>
        <w:t>&lt;&gt;</w:t>
      </w:r>
      <w:r w:rsidRPr="00687E1E">
        <w:t xml:space="preserve"> nulo y hijoDer </w:t>
      </w:r>
      <w:r>
        <w:t>&lt;&gt;</w:t>
      </w:r>
      <w:r w:rsidRPr="00687E1E">
        <w:t xml:space="preserve"> nulo)</w:t>
      </w:r>
      <w:r>
        <w:t xml:space="preserve"> Hacer</w:t>
      </w:r>
    </w:p>
    <w:p w:rsidR="00687E1E" w:rsidRDefault="00687E1E" w:rsidP="005342B9">
      <w:pPr>
        <w:ind w:left="720"/>
      </w:pPr>
      <w:r>
        <w:tab/>
        <w:t>Devolver hijoIz.internosNoCompletos() + hijoDer.internosNoCompletos()</w:t>
      </w:r>
    </w:p>
    <w:p w:rsidR="00687E1E" w:rsidRPr="00687E1E" w:rsidRDefault="00687E1E" w:rsidP="005342B9">
      <w:pPr>
        <w:ind w:left="720"/>
      </w:pPr>
      <w:r w:rsidRPr="00687E1E">
        <w:t xml:space="preserve">Sino  Si (hijoIz </w:t>
      </w:r>
      <w:r>
        <w:t>es</w:t>
      </w:r>
      <w:r w:rsidRPr="00687E1E">
        <w:t xml:space="preserve"> nulo y hijoDer &lt;&gt; nulo) Hacer</w:t>
      </w:r>
    </w:p>
    <w:p w:rsidR="00687E1E" w:rsidRDefault="00687E1E" w:rsidP="005342B9">
      <w:pPr>
        <w:ind w:left="720"/>
      </w:pPr>
      <w:r>
        <w:tab/>
      </w:r>
      <w:r w:rsidRPr="00687E1E">
        <w:t xml:space="preserve">Devolver </w:t>
      </w:r>
      <w:r w:rsidR="005342B9">
        <w:t>1</w:t>
      </w:r>
      <w:r w:rsidRPr="00687E1E">
        <w:t xml:space="preserve"> + hijoDer.internosNoCompletos()</w:t>
      </w:r>
    </w:p>
    <w:p w:rsidR="005342B9" w:rsidRDefault="005342B9" w:rsidP="005342B9">
      <w:pPr>
        <w:ind w:left="720"/>
      </w:pPr>
      <w:r>
        <w:t>Sino</w:t>
      </w:r>
    </w:p>
    <w:p w:rsidR="005342B9" w:rsidRDefault="005342B9" w:rsidP="005342B9">
      <w:pPr>
        <w:ind w:left="720" w:firstLine="720"/>
      </w:pPr>
      <w:r w:rsidRPr="005342B9">
        <w:t xml:space="preserve">Devolver hijoIz.internosNoCompletos() + </w:t>
      </w:r>
      <w:r>
        <w:t>1</w:t>
      </w:r>
    </w:p>
    <w:p w:rsidR="005342B9" w:rsidRDefault="005342B9" w:rsidP="005342B9">
      <w:pPr>
        <w:ind w:left="720"/>
      </w:pPr>
      <w:r>
        <w:t>Fin Si</w:t>
      </w:r>
    </w:p>
    <w:p w:rsidR="005342B9" w:rsidRDefault="005342B9" w:rsidP="005342B9">
      <w:r>
        <w:t>Fin</w:t>
      </w:r>
    </w:p>
    <w:p w:rsidR="005342B9" w:rsidRDefault="005342B9" w:rsidP="005342B9"/>
    <w:p w:rsidR="005342B9" w:rsidRPr="005342B9" w:rsidRDefault="005342B9" w:rsidP="005342B9">
      <w:r>
        <w:t>Calculo de Orden</w:t>
      </w:r>
      <w:r w:rsidRPr="005342B9">
        <w:t xml:space="preserve"> :</w:t>
      </w:r>
    </w:p>
    <w:p w:rsidR="005342B9" w:rsidRPr="005342B9" w:rsidRDefault="005342B9" w:rsidP="005342B9">
      <w:r w:rsidRPr="005342B9">
        <w:t>TArbolBinario.internosNoCompletos() : devuelve un entero</w:t>
      </w:r>
    </w:p>
    <w:p w:rsidR="005342B9" w:rsidRPr="005342B9" w:rsidRDefault="005342B9" w:rsidP="005342B9">
      <w:r>
        <w:t xml:space="preserve">Es O(n) ya que en el peor de los casos se ejecutara el método internosNoCompletos que tiene ornden O(n). </w:t>
      </w:r>
    </w:p>
    <w:p w:rsidR="005342B9" w:rsidRPr="005342B9" w:rsidRDefault="005342B9" w:rsidP="005342B9"/>
    <w:p w:rsidR="005342B9" w:rsidRPr="005342B9" w:rsidRDefault="005342B9" w:rsidP="005342B9">
      <w:r w:rsidRPr="005342B9">
        <w:t>TNodoArbolBinario.internosNoCompletos(): devuelve un entero</w:t>
      </w:r>
    </w:p>
    <w:p w:rsidR="005342B9" w:rsidRPr="005342B9" w:rsidRDefault="005342B9" w:rsidP="005342B9">
      <w:r>
        <w:t>Este método es de orden O(n) siendo n la cantidad de nodos del árbol. Esto es así ya que el método visitará todos los nodos del árbol en busca de los nodos que sean incompletos.</w:t>
      </w:r>
    </w:p>
    <w:p w:rsidR="005342B9" w:rsidRPr="00687E1E" w:rsidRDefault="005342B9" w:rsidP="005342B9"/>
    <w:p w:rsidR="00687E1E" w:rsidRDefault="00687E1E" w:rsidP="00687E1E"/>
    <w:p w:rsidR="00181086" w:rsidRPr="00C83E6C" w:rsidRDefault="00A34E69" w:rsidP="00A34E69">
      <w:r>
        <w:t xml:space="preserve">  </w:t>
      </w:r>
    </w:p>
    <w:sectPr w:rsidR="00181086" w:rsidRPr="00C83E6C" w:rsidSect="00FA1075">
      <w:headerReference w:type="default" r:id="rId9"/>
      <w:footerReference w:type="default" r:id="rId10"/>
      <w:type w:val="continuous"/>
      <w:pgSz w:w="11905" w:h="16837"/>
      <w:pgMar w:top="1440" w:right="1440" w:bottom="1440" w:left="1440" w:header="426" w:footer="43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56D" w:rsidRDefault="0024556D">
      <w:pPr>
        <w:spacing w:after="0"/>
      </w:pPr>
      <w:r>
        <w:separator/>
      </w:r>
    </w:p>
  </w:endnote>
  <w:endnote w:type="continuationSeparator" w:id="1">
    <w:p w:rsidR="0024556D" w:rsidRDefault="0024556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9930989"/>
      <w:docPartObj>
        <w:docPartGallery w:val="Page Numbers (Bottom of Page)"/>
        <w:docPartUnique/>
      </w:docPartObj>
    </w:sdtPr>
    <w:sdtEndPr>
      <w:rPr>
        <w:noProof/>
      </w:rPr>
    </w:sdtEndPr>
    <w:sdtContent>
      <w:p w:rsidR="000C32C7" w:rsidRDefault="000C32C7">
        <w:pPr>
          <w:pStyle w:val="Piedepgina"/>
          <w:jc w:val="right"/>
        </w:pPr>
        <w:fldSimple w:instr=" PAGE   \* MERGEFORMAT ">
          <w:r w:rsidR="004455EC">
            <w:rPr>
              <w:noProof/>
            </w:rPr>
            <w:t>1</w:t>
          </w:r>
        </w:fldSimple>
      </w:p>
    </w:sdtContent>
  </w:sdt>
  <w:p w:rsidR="000C32C7" w:rsidRDefault="000C32C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56D" w:rsidRDefault="0024556D">
      <w:pPr>
        <w:spacing w:after="0"/>
      </w:pPr>
      <w:r>
        <w:separator/>
      </w:r>
    </w:p>
  </w:footnote>
  <w:footnote w:type="continuationSeparator" w:id="1">
    <w:p w:rsidR="0024556D" w:rsidRDefault="0024556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2C7" w:rsidRPr="001B6040" w:rsidRDefault="000C32C7" w:rsidP="001B6040">
    <w:pPr>
      <w:pStyle w:val="Textoindependiente31"/>
      <w:tabs>
        <w:tab w:val="right" w:pos="10348"/>
      </w:tabs>
      <w:jc w:val="left"/>
      <w:rPr>
        <w:b/>
        <w:sz w:val="14"/>
        <w:lang w:val="es-ES_tradnl"/>
      </w:rPr>
    </w:pPr>
    <w:r w:rsidRPr="001B6040">
      <w:rPr>
        <w:b/>
        <w:sz w:val="14"/>
        <w:lang w:val="es-ES_tradnl"/>
      </w:rPr>
      <w:t xml:space="preserve">UNIVERSIDAD CATÓLICA DEL URUGUAY </w:t>
    </w:r>
    <w:r w:rsidRPr="001B6040">
      <w:rPr>
        <w:b/>
        <w:sz w:val="14"/>
        <w:lang w:val="es-ES_tradnl"/>
      </w:rPr>
      <w:tab/>
      <w:t>FACULTAD DE INGENIERÍA Y TECNOLOGÍAS</w:t>
    </w:r>
  </w:p>
  <w:p w:rsidR="000C32C7" w:rsidRPr="001B6040" w:rsidRDefault="000C32C7" w:rsidP="001B6040">
    <w:pPr>
      <w:tabs>
        <w:tab w:val="right" w:pos="10348"/>
      </w:tabs>
      <w:rPr>
        <w:b/>
        <w:sz w:val="14"/>
        <w:lang w:val="es-ES_tradnl"/>
      </w:rPr>
    </w:pPr>
    <w:r>
      <w:rPr>
        <w:b/>
        <w:sz w:val="14"/>
        <w:lang w:val="es-ES_tradnl"/>
      </w:rPr>
      <w:t>ALGORITMOS Y ESTRUCTURA DE DATOS I</w:t>
    </w:r>
    <w:r w:rsidRPr="001B6040">
      <w:rPr>
        <w:b/>
        <w:sz w:val="14"/>
        <w:lang w:val="es-ES_tradnl"/>
      </w:rPr>
      <w:tab/>
    </w:r>
    <w:r>
      <w:rPr>
        <w:b/>
        <w:sz w:val="14"/>
        <w:lang w:val="es-ES_tradnl"/>
      </w:rPr>
      <w:t>SEGUNDO</w:t>
    </w:r>
    <w:r w:rsidRPr="001B6040">
      <w:rPr>
        <w:b/>
        <w:sz w:val="14"/>
        <w:lang w:val="es-ES_tradnl"/>
      </w:rPr>
      <w:t xml:space="preserve"> PARCIAL</w:t>
    </w:r>
  </w:p>
  <w:p w:rsidR="000C32C7" w:rsidRDefault="000C32C7" w:rsidP="001B6040">
    <w:pPr>
      <w:tabs>
        <w:tab w:val="right" w:pos="10348"/>
      </w:tabs>
      <w:spacing w:after="0"/>
      <w:rPr>
        <w:sz w:val="14"/>
        <w:lang w:val="es-ES_tradnl"/>
      </w:rPr>
    </w:pPr>
    <w:r w:rsidRPr="001B6040">
      <w:rPr>
        <w:sz w:val="14"/>
        <w:lang w:val="es-ES_tradnl"/>
      </w:rPr>
      <w:tab/>
    </w:r>
    <w:r>
      <w:rPr>
        <w:sz w:val="14"/>
        <w:lang w:val="es-ES_tradnl"/>
      </w:rPr>
      <w:t>4</w:t>
    </w:r>
    <w:r w:rsidRPr="001B6040">
      <w:rPr>
        <w:sz w:val="14"/>
        <w:lang w:val="es-ES_tradnl"/>
      </w:rPr>
      <w:t xml:space="preserve"> de </w:t>
    </w:r>
    <w:r>
      <w:rPr>
        <w:sz w:val="14"/>
        <w:lang w:val="es-ES_tradnl"/>
      </w:rPr>
      <w:t>junio</w:t>
    </w:r>
    <w:r w:rsidRPr="001B6040">
      <w:rPr>
        <w:sz w:val="14"/>
        <w:lang w:val="es-ES_tradnl"/>
      </w:rPr>
      <w:t xml:space="preserve"> de 201</w:t>
    </w:r>
    <w:r>
      <w:rPr>
        <w:sz w:val="14"/>
        <w:lang w:val="es-ES_tradnl"/>
      </w:rPr>
      <w:t>8</w:t>
    </w:r>
  </w:p>
  <w:p w:rsidR="000C32C7" w:rsidRPr="001B6040" w:rsidRDefault="000C32C7" w:rsidP="00F47106">
    <w:pPr>
      <w:spacing w:after="0"/>
      <w:rPr>
        <w:sz w:val="14"/>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E5909"/>
    <w:multiLevelType w:val="hybridMultilevel"/>
    <w:tmpl w:val="F35EF200"/>
    <w:lvl w:ilvl="0" w:tplc="CC24FF9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88047E"/>
    <w:multiLevelType w:val="hybridMultilevel"/>
    <w:tmpl w:val="1D9EBCA8"/>
    <w:lvl w:ilvl="0" w:tplc="2D4AE65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290DD9"/>
    <w:multiLevelType w:val="hybridMultilevel"/>
    <w:tmpl w:val="4A6A3D86"/>
    <w:lvl w:ilvl="0" w:tplc="3C7A915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36293F"/>
    <w:multiLevelType w:val="hybridMultilevel"/>
    <w:tmpl w:val="C50E2C7E"/>
    <w:lvl w:ilvl="0" w:tplc="051435D0">
      <w:numFmt w:val="bullet"/>
      <w:lvlText w:val="-"/>
      <w:lvlJc w:val="left"/>
      <w:pPr>
        <w:ind w:left="1440" w:hanging="360"/>
      </w:pPr>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9577D90"/>
    <w:multiLevelType w:val="hybridMultilevel"/>
    <w:tmpl w:val="88F0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A2BA1"/>
    <w:multiLevelType w:val="hybridMultilevel"/>
    <w:tmpl w:val="8F4E2DB4"/>
    <w:lvl w:ilvl="0" w:tplc="75D04D9A">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5AA07A58"/>
    <w:multiLevelType w:val="hybridMultilevel"/>
    <w:tmpl w:val="A742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0367CA"/>
    <w:multiLevelType w:val="hybridMultilevel"/>
    <w:tmpl w:val="DD886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6459C"/>
    <w:multiLevelType w:val="hybridMultilevel"/>
    <w:tmpl w:val="860294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2"/>
  </w:num>
  <w:num w:numId="6">
    <w:abstractNumId w:val="1"/>
  </w:num>
  <w:num w:numId="7">
    <w:abstractNumId w:val="0"/>
  </w:num>
  <w:num w:numId="8">
    <w:abstractNumId w:val="5"/>
  </w:num>
  <w:num w:numId="9">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0000"/>
  <w:defaultTabStop w:val="720"/>
  <w:hyphenationZone w:val="425"/>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942816"/>
    <w:rsid w:val="00010F57"/>
    <w:rsid w:val="000130D2"/>
    <w:rsid w:val="00024DB6"/>
    <w:rsid w:val="00041C50"/>
    <w:rsid w:val="00047979"/>
    <w:rsid w:val="000541D4"/>
    <w:rsid w:val="00063AA3"/>
    <w:rsid w:val="00064153"/>
    <w:rsid w:val="00066007"/>
    <w:rsid w:val="00071EA9"/>
    <w:rsid w:val="00071EB8"/>
    <w:rsid w:val="00083D26"/>
    <w:rsid w:val="00085723"/>
    <w:rsid w:val="0008640F"/>
    <w:rsid w:val="00090141"/>
    <w:rsid w:val="00091E21"/>
    <w:rsid w:val="000A1DEB"/>
    <w:rsid w:val="000A39AC"/>
    <w:rsid w:val="000A4DA0"/>
    <w:rsid w:val="000B1503"/>
    <w:rsid w:val="000B184C"/>
    <w:rsid w:val="000B1FE7"/>
    <w:rsid w:val="000C0FAE"/>
    <w:rsid w:val="000C32C7"/>
    <w:rsid w:val="000E23AE"/>
    <w:rsid w:val="000F34FF"/>
    <w:rsid w:val="000F38B4"/>
    <w:rsid w:val="00101613"/>
    <w:rsid w:val="001033AA"/>
    <w:rsid w:val="00111AB0"/>
    <w:rsid w:val="00121A24"/>
    <w:rsid w:val="00121F49"/>
    <w:rsid w:val="0013120F"/>
    <w:rsid w:val="0013477E"/>
    <w:rsid w:val="00135297"/>
    <w:rsid w:val="00146E4E"/>
    <w:rsid w:val="00151EE1"/>
    <w:rsid w:val="001612D0"/>
    <w:rsid w:val="00161FAC"/>
    <w:rsid w:val="001702B0"/>
    <w:rsid w:val="00170A34"/>
    <w:rsid w:val="00175BFF"/>
    <w:rsid w:val="001772AC"/>
    <w:rsid w:val="00181086"/>
    <w:rsid w:val="001A0D20"/>
    <w:rsid w:val="001A1106"/>
    <w:rsid w:val="001A3F87"/>
    <w:rsid w:val="001B1A4A"/>
    <w:rsid w:val="001B5726"/>
    <w:rsid w:val="001B6040"/>
    <w:rsid w:val="001C3DCA"/>
    <w:rsid w:val="001C49D5"/>
    <w:rsid w:val="001C4FC2"/>
    <w:rsid w:val="001D20EF"/>
    <w:rsid w:val="001D229B"/>
    <w:rsid w:val="001D4661"/>
    <w:rsid w:val="001E3E8A"/>
    <w:rsid w:val="001F21D3"/>
    <w:rsid w:val="0020086E"/>
    <w:rsid w:val="002068CD"/>
    <w:rsid w:val="00210ED0"/>
    <w:rsid w:val="00211956"/>
    <w:rsid w:val="00241785"/>
    <w:rsid w:val="0024234F"/>
    <w:rsid w:val="00243D91"/>
    <w:rsid w:val="0024556D"/>
    <w:rsid w:val="002502FB"/>
    <w:rsid w:val="002528E5"/>
    <w:rsid w:val="002609BC"/>
    <w:rsid w:val="002736D5"/>
    <w:rsid w:val="002827E5"/>
    <w:rsid w:val="00282CCD"/>
    <w:rsid w:val="00287EDC"/>
    <w:rsid w:val="002A50E2"/>
    <w:rsid w:val="002B3FA0"/>
    <w:rsid w:val="002C0658"/>
    <w:rsid w:val="002C1C09"/>
    <w:rsid w:val="002C308B"/>
    <w:rsid w:val="002C765E"/>
    <w:rsid w:val="002D2305"/>
    <w:rsid w:val="002D6AB2"/>
    <w:rsid w:val="002D7903"/>
    <w:rsid w:val="002E43C8"/>
    <w:rsid w:val="002E549A"/>
    <w:rsid w:val="00301A70"/>
    <w:rsid w:val="00301C03"/>
    <w:rsid w:val="00303585"/>
    <w:rsid w:val="00305831"/>
    <w:rsid w:val="00316ACB"/>
    <w:rsid w:val="00317845"/>
    <w:rsid w:val="00317864"/>
    <w:rsid w:val="00317BA3"/>
    <w:rsid w:val="003215DC"/>
    <w:rsid w:val="003223D1"/>
    <w:rsid w:val="00323E09"/>
    <w:rsid w:val="00326B96"/>
    <w:rsid w:val="00327966"/>
    <w:rsid w:val="00334FB8"/>
    <w:rsid w:val="0034634A"/>
    <w:rsid w:val="00350F12"/>
    <w:rsid w:val="00352D99"/>
    <w:rsid w:val="00353B76"/>
    <w:rsid w:val="00355594"/>
    <w:rsid w:val="00356A56"/>
    <w:rsid w:val="003610D1"/>
    <w:rsid w:val="00363514"/>
    <w:rsid w:val="00371055"/>
    <w:rsid w:val="003759CC"/>
    <w:rsid w:val="00381654"/>
    <w:rsid w:val="00381E14"/>
    <w:rsid w:val="0038770A"/>
    <w:rsid w:val="00387B20"/>
    <w:rsid w:val="003915A5"/>
    <w:rsid w:val="003944C8"/>
    <w:rsid w:val="003975FC"/>
    <w:rsid w:val="00397E8D"/>
    <w:rsid w:val="003A20EB"/>
    <w:rsid w:val="003A25D1"/>
    <w:rsid w:val="003A3332"/>
    <w:rsid w:val="003A5FAB"/>
    <w:rsid w:val="003C1618"/>
    <w:rsid w:val="003C4BA7"/>
    <w:rsid w:val="003C67C0"/>
    <w:rsid w:val="003C7FB4"/>
    <w:rsid w:val="003D7B0E"/>
    <w:rsid w:val="003E012E"/>
    <w:rsid w:val="003E305C"/>
    <w:rsid w:val="003E575D"/>
    <w:rsid w:val="003F047D"/>
    <w:rsid w:val="003F3E35"/>
    <w:rsid w:val="003F4E2C"/>
    <w:rsid w:val="00401F9A"/>
    <w:rsid w:val="004135D9"/>
    <w:rsid w:val="004142D6"/>
    <w:rsid w:val="00431B08"/>
    <w:rsid w:val="00431FF4"/>
    <w:rsid w:val="004376A6"/>
    <w:rsid w:val="0044506B"/>
    <w:rsid w:val="004455EC"/>
    <w:rsid w:val="00456149"/>
    <w:rsid w:val="00460732"/>
    <w:rsid w:val="00467708"/>
    <w:rsid w:val="00472A54"/>
    <w:rsid w:val="00480EEA"/>
    <w:rsid w:val="00481649"/>
    <w:rsid w:val="0048207E"/>
    <w:rsid w:val="00493473"/>
    <w:rsid w:val="0049373B"/>
    <w:rsid w:val="00495213"/>
    <w:rsid w:val="004A1706"/>
    <w:rsid w:val="004B462A"/>
    <w:rsid w:val="004B49EB"/>
    <w:rsid w:val="004B6ACB"/>
    <w:rsid w:val="004C4835"/>
    <w:rsid w:val="004C5391"/>
    <w:rsid w:val="004C63ED"/>
    <w:rsid w:val="004D1071"/>
    <w:rsid w:val="004E5802"/>
    <w:rsid w:val="004E76FB"/>
    <w:rsid w:val="004F7A01"/>
    <w:rsid w:val="00500083"/>
    <w:rsid w:val="00503460"/>
    <w:rsid w:val="00506094"/>
    <w:rsid w:val="00512BD6"/>
    <w:rsid w:val="00512E44"/>
    <w:rsid w:val="00515021"/>
    <w:rsid w:val="00516D3B"/>
    <w:rsid w:val="00521CC4"/>
    <w:rsid w:val="00521E02"/>
    <w:rsid w:val="00524F2C"/>
    <w:rsid w:val="00530637"/>
    <w:rsid w:val="005342B9"/>
    <w:rsid w:val="00542A4D"/>
    <w:rsid w:val="00552E7A"/>
    <w:rsid w:val="00562D4C"/>
    <w:rsid w:val="005703A6"/>
    <w:rsid w:val="00571A18"/>
    <w:rsid w:val="00575735"/>
    <w:rsid w:val="005864DC"/>
    <w:rsid w:val="005A332A"/>
    <w:rsid w:val="005B7B0E"/>
    <w:rsid w:val="005D5962"/>
    <w:rsid w:val="005E2EA8"/>
    <w:rsid w:val="005F32F7"/>
    <w:rsid w:val="005F3744"/>
    <w:rsid w:val="00600440"/>
    <w:rsid w:val="00603012"/>
    <w:rsid w:val="00604FF5"/>
    <w:rsid w:val="00605A7D"/>
    <w:rsid w:val="00615C4F"/>
    <w:rsid w:val="00622B0E"/>
    <w:rsid w:val="0063162B"/>
    <w:rsid w:val="00633659"/>
    <w:rsid w:val="0063380E"/>
    <w:rsid w:val="00634644"/>
    <w:rsid w:val="00636852"/>
    <w:rsid w:val="00646C02"/>
    <w:rsid w:val="0064714A"/>
    <w:rsid w:val="00653A0B"/>
    <w:rsid w:val="00665B2F"/>
    <w:rsid w:val="006868D1"/>
    <w:rsid w:val="00687E1E"/>
    <w:rsid w:val="00687EE9"/>
    <w:rsid w:val="00694E33"/>
    <w:rsid w:val="006A31B8"/>
    <w:rsid w:val="006A41CF"/>
    <w:rsid w:val="006B2B12"/>
    <w:rsid w:val="006B3C46"/>
    <w:rsid w:val="006C6C3C"/>
    <w:rsid w:val="006E1243"/>
    <w:rsid w:val="006E2425"/>
    <w:rsid w:val="006E6536"/>
    <w:rsid w:val="00701CFA"/>
    <w:rsid w:val="00702018"/>
    <w:rsid w:val="00705A1D"/>
    <w:rsid w:val="007123C3"/>
    <w:rsid w:val="00721AD3"/>
    <w:rsid w:val="00727A46"/>
    <w:rsid w:val="00731517"/>
    <w:rsid w:val="0074081C"/>
    <w:rsid w:val="00747BEE"/>
    <w:rsid w:val="007512EA"/>
    <w:rsid w:val="00752C45"/>
    <w:rsid w:val="00755FBC"/>
    <w:rsid w:val="00756FDA"/>
    <w:rsid w:val="00770256"/>
    <w:rsid w:val="00774ABC"/>
    <w:rsid w:val="0078449F"/>
    <w:rsid w:val="007971E8"/>
    <w:rsid w:val="007A72FA"/>
    <w:rsid w:val="007B3A35"/>
    <w:rsid w:val="007B568C"/>
    <w:rsid w:val="007B63D9"/>
    <w:rsid w:val="007B7C86"/>
    <w:rsid w:val="007C172E"/>
    <w:rsid w:val="007D730C"/>
    <w:rsid w:val="007E1729"/>
    <w:rsid w:val="00802533"/>
    <w:rsid w:val="00803345"/>
    <w:rsid w:val="008036EC"/>
    <w:rsid w:val="00803EAF"/>
    <w:rsid w:val="008065CD"/>
    <w:rsid w:val="008078B4"/>
    <w:rsid w:val="00807925"/>
    <w:rsid w:val="00811B11"/>
    <w:rsid w:val="00811CF2"/>
    <w:rsid w:val="008133EB"/>
    <w:rsid w:val="00817D96"/>
    <w:rsid w:val="00826C71"/>
    <w:rsid w:val="00841F3C"/>
    <w:rsid w:val="008477A6"/>
    <w:rsid w:val="0085102D"/>
    <w:rsid w:val="00854692"/>
    <w:rsid w:val="008628C5"/>
    <w:rsid w:val="00864A34"/>
    <w:rsid w:val="008800C6"/>
    <w:rsid w:val="00880265"/>
    <w:rsid w:val="00882A80"/>
    <w:rsid w:val="00887BBD"/>
    <w:rsid w:val="00887E24"/>
    <w:rsid w:val="00897AD0"/>
    <w:rsid w:val="00897CC6"/>
    <w:rsid w:val="008A0FC4"/>
    <w:rsid w:val="008A1274"/>
    <w:rsid w:val="008A163E"/>
    <w:rsid w:val="008A4CDC"/>
    <w:rsid w:val="008A596A"/>
    <w:rsid w:val="008A5F26"/>
    <w:rsid w:val="008B05E1"/>
    <w:rsid w:val="008B3CD1"/>
    <w:rsid w:val="008C6342"/>
    <w:rsid w:val="008D43FB"/>
    <w:rsid w:val="008E708D"/>
    <w:rsid w:val="008F0DE7"/>
    <w:rsid w:val="008F2C0C"/>
    <w:rsid w:val="008F38F8"/>
    <w:rsid w:val="008F4825"/>
    <w:rsid w:val="009038A2"/>
    <w:rsid w:val="00911D09"/>
    <w:rsid w:val="00914386"/>
    <w:rsid w:val="009165E9"/>
    <w:rsid w:val="009213E7"/>
    <w:rsid w:val="00927EEB"/>
    <w:rsid w:val="009313B7"/>
    <w:rsid w:val="00931C17"/>
    <w:rsid w:val="0093709E"/>
    <w:rsid w:val="00942816"/>
    <w:rsid w:val="0094423F"/>
    <w:rsid w:val="0095399B"/>
    <w:rsid w:val="00954531"/>
    <w:rsid w:val="009566AF"/>
    <w:rsid w:val="009606E2"/>
    <w:rsid w:val="009623D7"/>
    <w:rsid w:val="009628D4"/>
    <w:rsid w:val="0096781C"/>
    <w:rsid w:val="009700C1"/>
    <w:rsid w:val="00975CC8"/>
    <w:rsid w:val="0098275D"/>
    <w:rsid w:val="009860B8"/>
    <w:rsid w:val="00992131"/>
    <w:rsid w:val="009A7D82"/>
    <w:rsid w:val="009B49AE"/>
    <w:rsid w:val="009B574E"/>
    <w:rsid w:val="009C098B"/>
    <w:rsid w:val="009C2141"/>
    <w:rsid w:val="009C2DF2"/>
    <w:rsid w:val="009C6066"/>
    <w:rsid w:val="009D3454"/>
    <w:rsid w:val="009D5DA2"/>
    <w:rsid w:val="009D71E3"/>
    <w:rsid w:val="009E3A89"/>
    <w:rsid w:val="009E630C"/>
    <w:rsid w:val="00A039F5"/>
    <w:rsid w:val="00A134CC"/>
    <w:rsid w:val="00A203F6"/>
    <w:rsid w:val="00A20D0A"/>
    <w:rsid w:val="00A2135D"/>
    <w:rsid w:val="00A21940"/>
    <w:rsid w:val="00A23A59"/>
    <w:rsid w:val="00A31AE7"/>
    <w:rsid w:val="00A34E69"/>
    <w:rsid w:val="00A35A99"/>
    <w:rsid w:val="00A41A67"/>
    <w:rsid w:val="00A46C94"/>
    <w:rsid w:val="00A629FE"/>
    <w:rsid w:val="00A679CF"/>
    <w:rsid w:val="00A72B1E"/>
    <w:rsid w:val="00A817E3"/>
    <w:rsid w:val="00A84BB4"/>
    <w:rsid w:val="00A872DD"/>
    <w:rsid w:val="00A876B6"/>
    <w:rsid w:val="00A878DA"/>
    <w:rsid w:val="00AA5CB0"/>
    <w:rsid w:val="00AA7074"/>
    <w:rsid w:val="00AA7208"/>
    <w:rsid w:val="00AB59D1"/>
    <w:rsid w:val="00AB65D1"/>
    <w:rsid w:val="00AB7F44"/>
    <w:rsid w:val="00AD077C"/>
    <w:rsid w:val="00AD1D11"/>
    <w:rsid w:val="00AD415A"/>
    <w:rsid w:val="00AD46FF"/>
    <w:rsid w:val="00AD5744"/>
    <w:rsid w:val="00AD6C52"/>
    <w:rsid w:val="00AE2515"/>
    <w:rsid w:val="00AE36A1"/>
    <w:rsid w:val="00B00B3E"/>
    <w:rsid w:val="00B12FF1"/>
    <w:rsid w:val="00B1739F"/>
    <w:rsid w:val="00B2067F"/>
    <w:rsid w:val="00B21962"/>
    <w:rsid w:val="00B25DF2"/>
    <w:rsid w:val="00B31800"/>
    <w:rsid w:val="00B35C3C"/>
    <w:rsid w:val="00B47268"/>
    <w:rsid w:val="00B525F3"/>
    <w:rsid w:val="00B55442"/>
    <w:rsid w:val="00B622A6"/>
    <w:rsid w:val="00B6319E"/>
    <w:rsid w:val="00B64892"/>
    <w:rsid w:val="00B663D9"/>
    <w:rsid w:val="00B759B4"/>
    <w:rsid w:val="00B8094B"/>
    <w:rsid w:val="00B8750E"/>
    <w:rsid w:val="00B90288"/>
    <w:rsid w:val="00B91083"/>
    <w:rsid w:val="00B93B5F"/>
    <w:rsid w:val="00B945FE"/>
    <w:rsid w:val="00B94DF9"/>
    <w:rsid w:val="00BA02B0"/>
    <w:rsid w:val="00BA5C9E"/>
    <w:rsid w:val="00BB052D"/>
    <w:rsid w:val="00BB5408"/>
    <w:rsid w:val="00BB5E89"/>
    <w:rsid w:val="00BB7569"/>
    <w:rsid w:val="00BD18DE"/>
    <w:rsid w:val="00BE399C"/>
    <w:rsid w:val="00BF2FBE"/>
    <w:rsid w:val="00BF642E"/>
    <w:rsid w:val="00BF6DB8"/>
    <w:rsid w:val="00C038F5"/>
    <w:rsid w:val="00C07317"/>
    <w:rsid w:val="00C140C7"/>
    <w:rsid w:val="00C45DC6"/>
    <w:rsid w:val="00C60B49"/>
    <w:rsid w:val="00C76A37"/>
    <w:rsid w:val="00C83E6C"/>
    <w:rsid w:val="00C945D1"/>
    <w:rsid w:val="00CA4607"/>
    <w:rsid w:val="00CB2B21"/>
    <w:rsid w:val="00CB4F3E"/>
    <w:rsid w:val="00CC7441"/>
    <w:rsid w:val="00CE0AEA"/>
    <w:rsid w:val="00CF0F9B"/>
    <w:rsid w:val="00CF4DCB"/>
    <w:rsid w:val="00D111C8"/>
    <w:rsid w:val="00D1569D"/>
    <w:rsid w:val="00D17051"/>
    <w:rsid w:val="00D212EF"/>
    <w:rsid w:val="00D31616"/>
    <w:rsid w:val="00D32413"/>
    <w:rsid w:val="00D328C8"/>
    <w:rsid w:val="00D35A50"/>
    <w:rsid w:val="00D35D9A"/>
    <w:rsid w:val="00D372CE"/>
    <w:rsid w:val="00D37B2E"/>
    <w:rsid w:val="00D4185C"/>
    <w:rsid w:val="00D471DC"/>
    <w:rsid w:val="00D50D1E"/>
    <w:rsid w:val="00D558B3"/>
    <w:rsid w:val="00D57C7D"/>
    <w:rsid w:val="00D80FCD"/>
    <w:rsid w:val="00D8123E"/>
    <w:rsid w:val="00D8718C"/>
    <w:rsid w:val="00D8797F"/>
    <w:rsid w:val="00D94859"/>
    <w:rsid w:val="00DA1B3D"/>
    <w:rsid w:val="00DA5380"/>
    <w:rsid w:val="00DB23DC"/>
    <w:rsid w:val="00DB4F31"/>
    <w:rsid w:val="00DD3A94"/>
    <w:rsid w:val="00DE05E1"/>
    <w:rsid w:val="00DE4771"/>
    <w:rsid w:val="00E07A8F"/>
    <w:rsid w:val="00E15262"/>
    <w:rsid w:val="00E17B5A"/>
    <w:rsid w:val="00E264B8"/>
    <w:rsid w:val="00E26E72"/>
    <w:rsid w:val="00E44C81"/>
    <w:rsid w:val="00E46B9A"/>
    <w:rsid w:val="00E53F58"/>
    <w:rsid w:val="00E70221"/>
    <w:rsid w:val="00E714B5"/>
    <w:rsid w:val="00E832E3"/>
    <w:rsid w:val="00E84066"/>
    <w:rsid w:val="00E86F0A"/>
    <w:rsid w:val="00E874B8"/>
    <w:rsid w:val="00EA3A9D"/>
    <w:rsid w:val="00EA5CD2"/>
    <w:rsid w:val="00EA7BFA"/>
    <w:rsid w:val="00EC0164"/>
    <w:rsid w:val="00EC21E4"/>
    <w:rsid w:val="00EC5513"/>
    <w:rsid w:val="00ED1926"/>
    <w:rsid w:val="00ED728A"/>
    <w:rsid w:val="00EE0634"/>
    <w:rsid w:val="00EF0131"/>
    <w:rsid w:val="00EF0152"/>
    <w:rsid w:val="00F071E4"/>
    <w:rsid w:val="00F13870"/>
    <w:rsid w:val="00F232CA"/>
    <w:rsid w:val="00F35AD5"/>
    <w:rsid w:val="00F35E29"/>
    <w:rsid w:val="00F37D12"/>
    <w:rsid w:val="00F45024"/>
    <w:rsid w:val="00F47106"/>
    <w:rsid w:val="00F50917"/>
    <w:rsid w:val="00F55E3E"/>
    <w:rsid w:val="00F61D76"/>
    <w:rsid w:val="00F62931"/>
    <w:rsid w:val="00F64EB9"/>
    <w:rsid w:val="00F66A55"/>
    <w:rsid w:val="00F67239"/>
    <w:rsid w:val="00F7409D"/>
    <w:rsid w:val="00F85AAF"/>
    <w:rsid w:val="00F87729"/>
    <w:rsid w:val="00F90C42"/>
    <w:rsid w:val="00F945C6"/>
    <w:rsid w:val="00FA1075"/>
    <w:rsid w:val="00FA5B13"/>
    <w:rsid w:val="00FB2AE1"/>
    <w:rsid w:val="00FB7F11"/>
    <w:rsid w:val="00FC0274"/>
    <w:rsid w:val="00FC0AE8"/>
    <w:rsid w:val="00FC146D"/>
    <w:rsid w:val="00FC4BF0"/>
    <w:rsid w:val="00FC5F89"/>
    <w:rsid w:val="00FC6FF4"/>
    <w:rsid w:val="00FD46A2"/>
    <w:rsid w:val="00FE01AE"/>
    <w:rsid w:val="00FE2CA6"/>
    <w:rsid w:val="00FE63CC"/>
    <w:rsid w:val="00FF110B"/>
    <w:rsid w:val="00FF2365"/>
    <w:rsid w:val="00FF6057"/>
    <w:rsid w:val="00FF7CC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4A"/>
    <w:pPr>
      <w:suppressAutoHyphens/>
      <w:spacing w:after="120"/>
      <w:jc w:val="both"/>
    </w:pPr>
    <w:rPr>
      <w:sz w:val="24"/>
      <w:lang w:val="es-ES" w:eastAsia="ar-SA"/>
    </w:rPr>
  </w:style>
  <w:style w:type="paragraph" w:styleId="Ttulo1">
    <w:name w:val="heading 1"/>
    <w:basedOn w:val="Normal"/>
    <w:next w:val="Normal"/>
    <w:qFormat/>
    <w:rsid w:val="00AA7074"/>
    <w:pPr>
      <w:tabs>
        <w:tab w:val="num" w:pos="432"/>
      </w:tabs>
      <w:spacing w:before="240"/>
      <w:outlineLvl w:val="0"/>
    </w:pPr>
    <w:rPr>
      <w:rFonts w:ascii="Arial" w:hAnsi="Arial"/>
      <w:b/>
      <w:u w:val="single"/>
    </w:rPr>
  </w:style>
  <w:style w:type="paragraph" w:styleId="Ttulo2">
    <w:name w:val="heading 2"/>
    <w:basedOn w:val="Normal"/>
    <w:next w:val="Normal"/>
    <w:qFormat/>
    <w:rsid w:val="00AA7074"/>
    <w:pPr>
      <w:tabs>
        <w:tab w:val="num" w:pos="576"/>
      </w:tabs>
      <w:spacing w:before="120"/>
      <w:outlineLvl w:val="1"/>
    </w:pPr>
    <w:rPr>
      <w:rFonts w:ascii="Arial" w:hAnsi="Arial"/>
      <w:b/>
    </w:rPr>
  </w:style>
  <w:style w:type="paragraph" w:styleId="Ttulo3">
    <w:name w:val="heading 3"/>
    <w:basedOn w:val="Normal"/>
    <w:next w:val="Sangranormal1"/>
    <w:qFormat/>
    <w:rsid w:val="00AA7074"/>
    <w:pPr>
      <w:tabs>
        <w:tab w:val="num" w:pos="720"/>
      </w:tabs>
      <w:ind w:left="360"/>
      <w:outlineLvl w:val="2"/>
    </w:pPr>
    <w:rPr>
      <w:b/>
    </w:rPr>
  </w:style>
  <w:style w:type="paragraph" w:styleId="Ttulo4">
    <w:name w:val="heading 4"/>
    <w:basedOn w:val="Normal"/>
    <w:next w:val="Normal"/>
    <w:qFormat/>
    <w:rsid w:val="00AA7074"/>
    <w:pPr>
      <w:keepNext/>
      <w:tabs>
        <w:tab w:val="num" w:pos="864"/>
      </w:tabs>
      <w:jc w:val="right"/>
      <w:outlineLvl w:val="3"/>
    </w:pPr>
    <w:rPr>
      <w:b/>
    </w:rPr>
  </w:style>
  <w:style w:type="paragraph" w:styleId="Ttulo5">
    <w:name w:val="heading 5"/>
    <w:basedOn w:val="Normal"/>
    <w:next w:val="Normal"/>
    <w:qFormat/>
    <w:rsid w:val="00AA7074"/>
    <w:pPr>
      <w:keepNext/>
      <w:tabs>
        <w:tab w:val="num" w:pos="1008"/>
      </w:tabs>
      <w:spacing w:after="0"/>
      <w:ind w:left="567"/>
      <w:outlineLvl w:val="4"/>
    </w:pPr>
  </w:style>
  <w:style w:type="paragraph" w:styleId="Ttulo6">
    <w:name w:val="heading 6"/>
    <w:basedOn w:val="Normal"/>
    <w:next w:val="Normal"/>
    <w:qFormat/>
    <w:rsid w:val="00AA7074"/>
    <w:pPr>
      <w:keepNext/>
      <w:tabs>
        <w:tab w:val="num" w:pos="1152"/>
      </w:tabs>
      <w:outlineLvl w:val="5"/>
    </w:pPr>
    <w:rPr>
      <w:i/>
      <w:iCs/>
    </w:rPr>
  </w:style>
  <w:style w:type="paragraph" w:styleId="Ttulo7">
    <w:name w:val="heading 7"/>
    <w:basedOn w:val="Normal"/>
    <w:next w:val="Normal"/>
    <w:qFormat/>
    <w:rsid w:val="00AA7074"/>
    <w:pPr>
      <w:keepNext/>
      <w:tabs>
        <w:tab w:val="num" w:pos="1296"/>
      </w:tabs>
      <w:outlineLvl w:val="6"/>
    </w:pPr>
    <w:rPr>
      <w:lang w:val="en-US"/>
    </w:rPr>
  </w:style>
  <w:style w:type="paragraph" w:styleId="Ttulo8">
    <w:name w:val="heading 8"/>
    <w:basedOn w:val="Normal"/>
    <w:next w:val="Normal"/>
    <w:qFormat/>
    <w:rsid w:val="00AA7074"/>
    <w:pPr>
      <w:keepNext/>
      <w:tabs>
        <w:tab w:val="num" w:pos="1440"/>
      </w:tabs>
      <w:outlineLvl w:val="7"/>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AA7074"/>
    <w:rPr>
      <w:rFonts w:ascii="Symbol" w:hAnsi="Symbol" w:cs="OpenSymbol"/>
    </w:rPr>
  </w:style>
  <w:style w:type="character" w:customStyle="1" w:styleId="WW8Num3z1">
    <w:name w:val="WW8Num3z1"/>
    <w:rsid w:val="00AA7074"/>
    <w:rPr>
      <w:rFonts w:ascii="OpenSymbol" w:hAnsi="OpenSymbol" w:cs="OpenSymbol"/>
    </w:rPr>
  </w:style>
  <w:style w:type="character" w:customStyle="1" w:styleId="WW8Num4z0">
    <w:name w:val="WW8Num4z0"/>
    <w:rsid w:val="00AA7074"/>
    <w:rPr>
      <w:rFonts w:ascii="Symbol" w:hAnsi="Symbol"/>
    </w:rPr>
  </w:style>
  <w:style w:type="character" w:customStyle="1" w:styleId="WW8Num5z0">
    <w:name w:val="WW8Num5z0"/>
    <w:rsid w:val="00AA7074"/>
    <w:rPr>
      <w:rFonts w:ascii="Symbol" w:hAnsi="Symbol"/>
    </w:rPr>
  </w:style>
  <w:style w:type="character" w:customStyle="1" w:styleId="WW8Num5z1">
    <w:name w:val="WW8Num5z1"/>
    <w:rsid w:val="00AA7074"/>
    <w:rPr>
      <w:rFonts w:ascii="Courier New" w:hAnsi="Courier New" w:cs="Courier New"/>
    </w:rPr>
  </w:style>
  <w:style w:type="character" w:customStyle="1" w:styleId="WW8Num5z2">
    <w:name w:val="WW8Num5z2"/>
    <w:rsid w:val="00AA7074"/>
    <w:rPr>
      <w:rFonts w:ascii="Wingdings" w:hAnsi="Wingdings"/>
    </w:rPr>
  </w:style>
  <w:style w:type="character" w:customStyle="1" w:styleId="WW8Num7z1">
    <w:name w:val="WW8Num7z1"/>
    <w:rsid w:val="00AA7074"/>
    <w:rPr>
      <w:rFonts w:ascii="Symbol" w:hAnsi="Symbol"/>
    </w:rPr>
  </w:style>
  <w:style w:type="character" w:customStyle="1" w:styleId="WW8Num9z1">
    <w:name w:val="WW8Num9z1"/>
    <w:rsid w:val="00AA7074"/>
    <w:rPr>
      <w:rFonts w:ascii="Symbol" w:hAnsi="Symbol"/>
    </w:rPr>
  </w:style>
  <w:style w:type="character" w:customStyle="1" w:styleId="WW8NumSt9z0">
    <w:name w:val="WW8NumSt9z0"/>
    <w:rsid w:val="00AA7074"/>
    <w:rPr>
      <w:rFonts w:ascii="Symbol" w:hAnsi="Symbol"/>
    </w:rPr>
  </w:style>
  <w:style w:type="character" w:customStyle="1" w:styleId="Fuentedeprrafopredeter1">
    <w:name w:val="Fuente de párrafo predeter.1"/>
    <w:rsid w:val="00AA7074"/>
  </w:style>
  <w:style w:type="character" w:customStyle="1" w:styleId="Smbolodenotaalpie">
    <w:name w:val="Símbolo de nota al pie"/>
    <w:basedOn w:val="Fuentedeprrafopredeter1"/>
    <w:rsid w:val="00AA7074"/>
    <w:rPr>
      <w:position w:val="6"/>
      <w:sz w:val="16"/>
    </w:rPr>
  </w:style>
  <w:style w:type="character" w:styleId="Nmerodepgina">
    <w:name w:val="page number"/>
    <w:basedOn w:val="Fuentedeprrafopredeter1"/>
    <w:rsid w:val="00AA7074"/>
  </w:style>
  <w:style w:type="character" w:customStyle="1" w:styleId="Carcterdenumeracin">
    <w:name w:val="Carácter de numeración"/>
    <w:rsid w:val="00AA7074"/>
  </w:style>
  <w:style w:type="paragraph" w:customStyle="1" w:styleId="Encabezado1">
    <w:name w:val="Encabezado1"/>
    <w:basedOn w:val="Normal"/>
    <w:next w:val="Textoindependiente"/>
    <w:rsid w:val="00AA7074"/>
    <w:pPr>
      <w:keepNext/>
      <w:spacing w:before="240"/>
    </w:pPr>
    <w:rPr>
      <w:rFonts w:ascii="Arial" w:eastAsia="Lucida Sans Unicode" w:hAnsi="Arial" w:cs="Tahoma"/>
      <w:sz w:val="28"/>
      <w:szCs w:val="28"/>
    </w:rPr>
  </w:style>
  <w:style w:type="paragraph" w:styleId="Textoindependiente">
    <w:name w:val="Body Text"/>
    <w:basedOn w:val="Normal"/>
    <w:rsid w:val="00AA7074"/>
    <w:pPr>
      <w:spacing w:after="0"/>
      <w:jc w:val="center"/>
    </w:pPr>
    <w:rPr>
      <w:lang w:val="en-US"/>
    </w:rPr>
  </w:style>
  <w:style w:type="paragraph" w:styleId="Lista">
    <w:name w:val="List"/>
    <w:basedOn w:val="Textoindependiente"/>
    <w:rsid w:val="00AA7074"/>
    <w:rPr>
      <w:rFonts w:cs="Tahoma"/>
    </w:rPr>
  </w:style>
  <w:style w:type="paragraph" w:customStyle="1" w:styleId="Etiqueta">
    <w:name w:val="Etiqueta"/>
    <w:basedOn w:val="Normal"/>
    <w:rsid w:val="00AA7074"/>
    <w:pPr>
      <w:suppressLineNumbers/>
      <w:spacing w:before="120"/>
    </w:pPr>
    <w:rPr>
      <w:rFonts w:cs="Tahoma"/>
      <w:i/>
      <w:iCs/>
      <w:szCs w:val="24"/>
    </w:rPr>
  </w:style>
  <w:style w:type="paragraph" w:customStyle="1" w:styleId="ndice">
    <w:name w:val="Índice"/>
    <w:basedOn w:val="Normal"/>
    <w:rsid w:val="00AA7074"/>
    <w:pPr>
      <w:suppressLineNumbers/>
    </w:pPr>
    <w:rPr>
      <w:rFonts w:cs="Tahoma"/>
    </w:rPr>
  </w:style>
  <w:style w:type="paragraph" w:customStyle="1" w:styleId="Sangranormal1">
    <w:name w:val="Sangría normal1"/>
    <w:basedOn w:val="Normal"/>
    <w:rsid w:val="00AA7074"/>
    <w:pPr>
      <w:ind w:left="720"/>
    </w:pPr>
  </w:style>
  <w:style w:type="paragraph" w:styleId="TDC2">
    <w:name w:val="toc 2"/>
    <w:basedOn w:val="Normal"/>
    <w:next w:val="Normal"/>
    <w:rsid w:val="00AA7074"/>
    <w:pPr>
      <w:tabs>
        <w:tab w:val="left" w:leader="dot" w:pos="9000"/>
        <w:tab w:val="right" w:pos="9360"/>
      </w:tabs>
      <w:spacing w:after="0"/>
      <w:ind w:left="720" w:right="720"/>
    </w:pPr>
  </w:style>
  <w:style w:type="paragraph" w:styleId="TDC1">
    <w:name w:val="toc 1"/>
    <w:basedOn w:val="Normal"/>
    <w:next w:val="Normal"/>
    <w:rsid w:val="00AA7074"/>
    <w:pPr>
      <w:tabs>
        <w:tab w:val="left" w:leader="dot" w:pos="8280"/>
        <w:tab w:val="right" w:pos="8640"/>
      </w:tabs>
      <w:spacing w:after="0"/>
      <w:ind w:right="720"/>
    </w:pPr>
  </w:style>
  <w:style w:type="paragraph" w:styleId="Piedepgina">
    <w:name w:val="footer"/>
    <w:basedOn w:val="Normal"/>
    <w:link w:val="PiedepginaCar"/>
    <w:uiPriority w:val="99"/>
    <w:rsid w:val="00AA7074"/>
    <w:pPr>
      <w:tabs>
        <w:tab w:val="center" w:pos="4320"/>
        <w:tab w:val="right" w:pos="8640"/>
      </w:tabs>
    </w:pPr>
  </w:style>
  <w:style w:type="paragraph" w:styleId="Textonotapie">
    <w:name w:val="footnote text"/>
    <w:basedOn w:val="Normal"/>
    <w:rsid w:val="00AA7074"/>
  </w:style>
  <w:style w:type="paragraph" w:styleId="Encabezado">
    <w:name w:val="header"/>
    <w:basedOn w:val="Normal"/>
    <w:rsid w:val="00AA7074"/>
    <w:pPr>
      <w:tabs>
        <w:tab w:val="center" w:pos="4153"/>
        <w:tab w:val="right" w:pos="8306"/>
      </w:tabs>
    </w:pPr>
  </w:style>
  <w:style w:type="paragraph" w:styleId="Sangradetextonormal">
    <w:name w:val="Body Text Indent"/>
    <w:basedOn w:val="Normal"/>
    <w:rsid w:val="00AA7074"/>
    <w:pPr>
      <w:ind w:left="283"/>
    </w:pPr>
  </w:style>
  <w:style w:type="paragraph" w:customStyle="1" w:styleId="Textoindependiente21">
    <w:name w:val="Texto independiente 21"/>
    <w:basedOn w:val="Normal"/>
    <w:rsid w:val="00AA7074"/>
    <w:pPr>
      <w:spacing w:after="0"/>
    </w:pPr>
  </w:style>
  <w:style w:type="paragraph" w:customStyle="1" w:styleId="Textoindependiente31">
    <w:name w:val="Texto independiente 31"/>
    <w:basedOn w:val="Normal"/>
    <w:rsid w:val="00AA7074"/>
    <w:pPr>
      <w:jc w:val="right"/>
    </w:pPr>
  </w:style>
  <w:style w:type="paragraph" w:customStyle="1" w:styleId="Sangra2detindependiente1">
    <w:name w:val="Sangría 2 de t. independiente1"/>
    <w:basedOn w:val="Normal"/>
    <w:rsid w:val="00AA7074"/>
    <w:pPr>
      <w:tabs>
        <w:tab w:val="left" w:pos="1692"/>
        <w:tab w:val="left" w:pos="3478"/>
      </w:tabs>
      <w:overflowPunct w:val="0"/>
      <w:autoSpaceDE w:val="0"/>
      <w:spacing w:after="0"/>
      <w:ind w:left="709"/>
    </w:pPr>
    <w:rPr>
      <w:sz w:val="20"/>
      <w:szCs w:val="22"/>
    </w:rPr>
  </w:style>
  <w:style w:type="paragraph" w:customStyle="1" w:styleId="Textosinformato1">
    <w:name w:val="Texto sin formato1"/>
    <w:basedOn w:val="Normal"/>
    <w:rsid w:val="00AA7074"/>
    <w:pPr>
      <w:spacing w:line="360" w:lineRule="auto"/>
      <w:jc w:val="left"/>
    </w:pPr>
    <w:rPr>
      <w:rFonts w:ascii="Courier New" w:hAnsi="Courier New" w:cs="Courier New"/>
      <w:sz w:val="20"/>
      <w:lang w:val="es-ES_tradnl"/>
    </w:rPr>
  </w:style>
  <w:style w:type="paragraph" w:customStyle="1" w:styleId="TableContents">
    <w:name w:val="Table Contents"/>
    <w:basedOn w:val="Normal"/>
    <w:rsid w:val="00AA7074"/>
    <w:pPr>
      <w:widowControl w:val="0"/>
      <w:suppressLineNumbers/>
      <w:spacing w:after="0"/>
      <w:jc w:val="left"/>
    </w:pPr>
    <w:rPr>
      <w:rFonts w:ascii="Nimbus Roman No9 L" w:eastAsia="DejaVu LGC Sans" w:hAnsi="Nimbus Roman No9 L" w:cs="DejaVu LGC Sans"/>
      <w:szCs w:val="24"/>
      <w:lang w:val="en-US" w:eastAsia="en-US" w:bidi="en-US"/>
    </w:rPr>
  </w:style>
  <w:style w:type="paragraph" w:customStyle="1" w:styleId="Contenidodelatabla">
    <w:name w:val="Contenido de la tabla"/>
    <w:basedOn w:val="Normal"/>
    <w:rsid w:val="00AA7074"/>
    <w:pPr>
      <w:suppressLineNumbers/>
    </w:pPr>
  </w:style>
  <w:style w:type="table" w:styleId="Tablaconcuadrcula">
    <w:name w:val="Table Grid"/>
    <w:basedOn w:val="Tablanormal"/>
    <w:rsid w:val="00B8750E"/>
    <w:pPr>
      <w:suppressAutoHyphens/>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eformateado">
    <w:name w:val="Texto preformateado"/>
    <w:basedOn w:val="Normal"/>
    <w:rsid w:val="00356A56"/>
    <w:pPr>
      <w:spacing w:after="0"/>
      <w:jc w:val="left"/>
    </w:pPr>
    <w:rPr>
      <w:rFonts w:ascii="Courier New" w:eastAsia="Courier New" w:hAnsi="Courier New" w:cs="Courier New"/>
      <w:sz w:val="20"/>
    </w:rPr>
  </w:style>
  <w:style w:type="paragraph" w:styleId="Prrafodelista">
    <w:name w:val="List Paragraph"/>
    <w:basedOn w:val="Normal"/>
    <w:uiPriority w:val="34"/>
    <w:qFormat/>
    <w:rsid w:val="00356A56"/>
    <w:pPr>
      <w:suppressAutoHyphens w:val="0"/>
      <w:spacing w:after="200" w:line="276" w:lineRule="auto"/>
      <w:ind w:left="720"/>
      <w:contextualSpacing/>
      <w:jc w:val="left"/>
    </w:pPr>
    <w:rPr>
      <w:rFonts w:ascii="Calibri" w:eastAsia="Calibri" w:hAnsi="Calibri"/>
      <w:sz w:val="22"/>
      <w:szCs w:val="22"/>
      <w:lang w:eastAsia="en-US"/>
    </w:rPr>
  </w:style>
  <w:style w:type="character" w:styleId="Textoennegrita">
    <w:name w:val="Strong"/>
    <w:qFormat/>
    <w:rsid w:val="00356A56"/>
    <w:rPr>
      <w:b/>
      <w:bCs/>
    </w:rPr>
  </w:style>
  <w:style w:type="paragraph" w:customStyle="1" w:styleId="TableHeading">
    <w:name w:val="Table Heading"/>
    <w:basedOn w:val="TableContents"/>
    <w:rsid w:val="00356A56"/>
    <w:pPr>
      <w:jc w:val="center"/>
    </w:pPr>
    <w:rPr>
      <w:rFonts w:ascii="Times New Roman" w:eastAsia="Arial Unicode MS" w:hAnsi="Times New Roman" w:cs="Times New Roman"/>
      <w:b/>
      <w:bCs/>
      <w:i/>
      <w:iCs/>
      <w:lang w:val="es-ES_tradnl" w:bidi="ar-SA"/>
    </w:rPr>
  </w:style>
  <w:style w:type="character" w:customStyle="1" w:styleId="PiedepginaCar">
    <w:name w:val="Pie de página Car"/>
    <w:basedOn w:val="Fuentedeprrafopredeter"/>
    <w:link w:val="Piedepgina"/>
    <w:uiPriority w:val="99"/>
    <w:rsid w:val="00090141"/>
    <w:rPr>
      <w:sz w:val="24"/>
      <w:lang w:val="es-ES" w:eastAsia="ar-SA"/>
    </w:rPr>
  </w:style>
  <w:style w:type="paragraph" w:customStyle="1" w:styleId="Prrafodelista1">
    <w:name w:val="Párrafo de lista1"/>
    <w:basedOn w:val="Normal"/>
    <w:rsid w:val="00326B96"/>
    <w:pPr>
      <w:spacing w:after="200" w:line="276" w:lineRule="auto"/>
      <w:ind w:left="720"/>
      <w:jc w:val="left"/>
    </w:pPr>
    <w:rPr>
      <w:rFonts w:ascii="Calibri" w:eastAsia="Calibri" w:hAnsi="Calibri"/>
      <w:kern w:val="1"/>
      <w:sz w:val="22"/>
      <w:szCs w:val="22"/>
    </w:rPr>
  </w:style>
  <w:style w:type="paragraph" w:styleId="Textodeglobo">
    <w:name w:val="Balloon Text"/>
    <w:basedOn w:val="Normal"/>
    <w:link w:val="TextodegloboCar"/>
    <w:uiPriority w:val="99"/>
    <w:semiHidden/>
    <w:unhideWhenUsed/>
    <w:rsid w:val="00FF110B"/>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10B"/>
    <w:rPr>
      <w:rFonts w:ascii="Tahoma" w:hAnsi="Tahoma" w:cs="Tahoma"/>
      <w:sz w:val="16"/>
      <w:szCs w:val="16"/>
      <w:lang w:val="es-ES" w:eastAsia="ar-SA"/>
    </w:rPr>
  </w:style>
  <w:style w:type="paragraph" w:customStyle="1" w:styleId="xmsolistparagraph">
    <w:name w:val="x_msolistparagraph"/>
    <w:basedOn w:val="Normal"/>
    <w:rsid w:val="00135297"/>
    <w:pPr>
      <w:suppressAutoHyphens w:val="0"/>
      <w:spacing w:before="100" w:beforeAutospacing="1" w:after="100" w:afterAutospacing="1"/>
      <w:jc w:val="left"/>
    </w:pPr>
    <w:rPr>
      <w:szCs w:val="24"/>
      <w:lang w:val="es-UY" w:eastAsia="es-UY"/>
    </w:rPr>
  </w:style>
</w:styles>
</file>

<file path=word/webSettings.xml><?xml version="1.0" encoding="utf-8"?>
<w:webSettings xmlns:r="http://schemas.openxmlformats.org/officeDocument/2006/relationships" xmlns:w="http://schemas.openxmlformats.org/wordprocessingml/2006/main">
  <w:divs>
    <w:div w:id="110244341">
      <w:bodyDiv w:val="1"/>
      <w:marLeft w:val="0"/>
      <w:marRight w:val="0"/>
      <w:marTop w:val="0"/>
      <w:marBottom w:val="0"/>
      <w:divBdr>
        <w:top w:val="none" w:sz="0" w:space="0" w:color="auto"/>
        <w:left w:val="none" w:sz="0" w:space="0" w:color="auto"/>
        <w:bottom w:val="none" w:sz="0" w:space="0" w:color="auto"/>
        <w:right w:val="none" w:sz="0" w:space="0" w:color="auto"/>
      </w:divBdr>
    </w:div>
    <w:div w:id="134883059">
      <w:bodyDiv w:val="1"/>
      <w:marLeft w:val="0"/>
      <w:marRight w:val="0"/>
      <w:marTop w:val="0"/>
      <w:marBottom w:val="0"/>
      <w:divBdr>
        <w:top w:val="none" w:sz="0" w:space="0" w:color="auto"/>
        <w:left w:val="none" w:sz="0" w:space="0" w:color="auto"/>
        <w:bottom w:val="none" w:sz="0" w:space="0" w:color="auto"/>
        <w:right w:val="none" w:sz="0" w:space="0" w:color="auto"/>
      </w:divBdr>
      <w:divsChild>
        <w:div w:id="85005320">
          <w:marLeft w:val="547"/>
          <w:marRight w:val="0"/>
          <w:marTop w:val="115"/>
          <w:marBottom w:val="0"/>
          <w:divBdr>
            <w:top w:val="none" w:sz="0" w:space="0" w:color="auto"/>
            <w:left w:val="none" w:sz="0" w:space="0" w:color="auto"/>
            <w:bottom w:val="none" w:sz="0" w:space="0" w:color="auto"/>
            <w:right w:val="none" w:sz="0" w:space="0" w:color="auto"/>
          </w:divBdr>
        </w:div>
        <w:div w:id="147021338">
          <w:marLeft w:val="547"/>
          <w:marRight w:val="0"/>
          <w:marTop w:val="115"/>
          <w:marBottom w:val="0"/>
          <w:divBdr>
            <w:top w:val="none" w:sz="0" w:space="0" w:color="auto"/>
            <w:left w:val="none" w:sz="0" w:space="0" w:color="auto"/>
            <w:bottom w:val="none" w:sz="0" w:space="0" w:color="auto"/>
            <w:right w:val="none" w:sz="0" w:space="0" w:color="auto"/>
          </w:divBdr>
        </w:div>
        <w:div w:id="634064473">
          <w:marLeft w:val="547"/>
          <w:marRight w:val="0"/>
          <w:marTop w:val="115"/>
          <w:marBottom w:val="0"/>
          <w:divBdr>
            <w:top w:val="none" w:sz="0" w:space="0" w:color="auto"/>
            <w:left w:val="none" w:sz="0" w:space="0" w:color="auto"/>
            <w:bottom w:val="none" w:sz="0" w:space="0" w:color="auto"/>
            <w:right w:val="none" w:sz="0" w:space="0" w:color="auto"/>
          </w:divBdr>
        </w:div>
        <w:div w:id="769131278">
          <w:marLeft w:val="547"/>
          <w:marRight w:val="0"/>
          <w:marTop w:val="115"/>
          <w:marBottom w:val="0"/>
          <w:divBdr>
            <w:top w:val="none" w:sz="0" w:space="0" w:color="auto"/>
            <w:left w:val="none" w:sz="0" w:space="0" w:color="auto"/>
            <w:bottom w:val="none" w:sz="0" w:space="0" w:color="auto"/>
            <w:right w:val="none" w:sz="0" w:space="0" w:color="auto"/>
          </w:divBdr>
        </w:div>
        <w:div w:id="963081237">
          <w:marLeft w:val="547"/>
          <w:marRight w:val="0"/>
          <w:marTop w:val="115"/>
          <w:marBottom w:val="0"/>
          <w:divBdr>
            <w:top w:val="none" w:sz="0" w:space="0" w:color="auto"/>
            <w:left w:val="none" w:sz="0" w:space="0" w:color="auto"/>
            <w:bottom w:val="none" w:sz="0" w:space="0" w:color="auto"/>
            <w:right w:val="none" w:sz="0" w:space="0" w:color="auto"/>
          </w:divBdr>
        </w:div>
        <w:div w:id="1072041381">
          <w:marLeft w:val="547"/>
          <w:marRight w:val="0"/>
          <w:marTop w:val="115"/>
          <w:marBottom w:val="0"/>
          <w:divBdr>
            <w:top w:val="none" w:sz="0" w:space="0" w:color="auto"/>
            <w:left w:val="none" w:sz="0" w:space="0" w:color="auto"/>
            <w:bottom w:val="none" w:sz="0" w:space="0" w:color="auto"/>
            <w:right w:val="none" w:sz="0" w:space="0" w:color="auto"/>
          </w:divBdr>
        </w:div>
        <w:div w:id="1720586845">
          <w:marLeft w:val="1166"/>
          <w:marRight w:val="0"/>
          <w:marTop w:val="96"/>
          <w:marBottom w:val="0"/>
          <w:divBdr>
            <w:top w:val="none" w:sz="0" w:space="0" w:color="auto"/>
            <w:left w:val="none" w:sz="0" w:space="0" w:color="auto"/>
            <w:bottom w:val="none" w:sz="0" w:space="0" w:color="auto"/>
            <w:right w:val="none" w:sz="0" w:space="0" w:color="auto"/>
          </w:divBdr>
        </w:div>
        <w:div w:id="1878466958">
          <w:marLeft w:val="547"/>
          <w:marRight w:val="0"/>
          <w:marTop w:val="115"/>
          <w:marBottom w:val="0"/>
          <w:divBdr>
            <w:top w:val="none" w:sz="0" w:space="0" w:color="auto"/>
            <w:left w:val="none" w:sz="0" w:space="0" w:color="auto"/>
            <w:bottom w:val="none" w:sz="0" w:space="0" w:color="auto"/>
            <w:right w:val="none" w:sz="0" w:space="0" w:color="auto"/>
          </w:divBdr>
        </w:div>
        <w:div w:id="2083747296">
          <w:marLeft w:val="547"/>
          <w:marRight w:val="0"/>
          <w:marTop w:val="115"/>
          <w:marBottom w:val="0"/>
          <w:divBdr>
            <w:top w:val="none" w:sz="0" w:space="0" w:color="auto"/>
            <w:left w:val="none" w:sz="0" w:space="0" w:color="auto"/>
            <w:bottom w:val="none" w:sz="0" w:space="0" w:color="auto"/>
            <w:right w:val="none" w:sz="0" w:space="0" w:color="auto"/>
          </w:divBdr>
        </w:div>
      </w:divsChild>
    </w:div>
    <w:div w:id="247688818">
      <w:bodyDiv w:val="1"/>
      <w:marLeft w:val="0"/>
      <w:marRight w:val="0"/>
      <w:marTop w:val="0"/>
      <w:marBottom w:val="0"/>
      <w:divBdr>
        <w:top w:val="none" w:sz="0" w:space="0" w:color="auto"/>
        <w:left w:val="none" w:sz="0" w:space="0" w:color="auto"/>
        <w:bottom w:val="none" w:sz="0" w:space="0" w:color="auto"/>
        <w:right w:val="none" w:sz="0" w:space="0" w:color="auto"/>
      </w:divBdr>
      <w:divsChild>
        <w:div w:id="757290157">
          <w:marLeft w:val="547"/>
          <w:marRight w:val="0"/>
          <w:marTop w:val="96"/>
          <w:marBottom w:val="0"/>
          <w:divBdr>
            <w:top w:val="none" w:sz="0" w:space="0" w:color="auto"/>
            <w:left w:val="none" w:sz="0" w:space="0" w:color="auto"/>
            <w:bottom w:val="none" w:sz="0" w:space="0" w:color="auto"/>
            <w:right w:val="none" w:sz="0" w:space="0" w:color="auto"/>
          </w:divBdr>
        </w:div>
      </w:divsChild>
    </w:div>
    <w:div w:id="922252192">
      <w:bodyDiv w:val="1"/>
      <w:marLeft w:val="0"/>
      <w:marRight w:val="0"/>
      <w:marTop w:val="0"/>
      <w:marBottom w:val="0"/>
      <w:divBdr>
        <w:top w:val="none" w:sz="0" w:space="0" w:color="auto"/>
        <w:left w:val="none" w:sz="0" w:space="0" w:color="auto"/>
        <w:bottom w:val="none" w:sz="0" w:space="0" w:color="auto"/>
        <w:right w:val="none" w:sz="0" w:space="0" w:color="auto"/>
      </w:divBdr>
    </w:div>
    <w:div w:id="1034116305">
      <w:bodyDiv w:val="1"/>
      <w:marLeft w:val="0"/>
      <w:marRight w:val="0"/>
      <w:marTop w:val="0"/>
      <w:marBottom w:val="0"/>
      <w:divBdr>
        <w:top w:val="none" w:sz="0" w:space="0" w:color="auto"/>
        <w:left w:val="none" w:sz="0" w:space="0" w:color="auto"/>
        <w:bottom w:val="none" w:sz="0" w:space="0" w:color="auto"/>
        <w:right w:val="none" w:sz="0" w:space="0" w:color="auto"/>
      </w:divBdr>
      <w:divsChild>
        <w:div w:id="863179115">
          <w:marLeft w:val="547"/>
          <w:marRight w:val="0"/>
          <w:marTop w:val="96"/>
          <w:marBottom w:val="0"/>
          <w:divBdr>
            <w:top w:val="none" w:sz="0" w:space="0" w:color="auto"/>
            <w:left w:val="none" w:sz="0" w:space="0" w:color="auto"/>
            <w:bottom w:val="none" w:sz="0" w:space="0" w:color="auto"/>
            <w:right w:val="none" w:sz="0" w:space="0" w:color="auto"/>
          </w:divBdr>
        </w:div>
      </w:divsChild>
    </w:div>
    <w:div w:id="1296712437">
      <w:bodyDiv w:val="1"/>
      <w:marLeft w:val="0"/>
      <w:marRight w:val="0"/>
      <w:marTop w:val="0"/>
      <w:marBottom w:val="0"/>
      <w:divBdr>
        <w:top w:val="none" w:sz="0" w:space="0" w:color="auto"/>
        <w:left w:val="none" w:sz="0" w:space="0" w:color="auto"/>
        <w:bottom w:val="none" w:sz="0" w:space="0" w:color="auto"/>
        <w:right w:val="none" w:sz="0" w:space="0" w:color="auto"/>
      </w:divBdr>
      <w:divsChild>
        <w:div w:id="1095201051">
          <w:marLeft w:val="0"/>
          <w:marRight w:val="120"/>
          <w:marTop w:val="0"/>
          <w:marBottom w:val="0"/>
          <w:divBdr>
            <w:top w:val="none" w:sz="0" w:space="0" w:color="auto"/>
            <w:left w:val="none" w:sz="0" w:space="0" w:color="auto"/>
            <w:bottom w:val="none" w:sz="0" w:space="0" w:color="auto"/>
            <w:right w:val="none" w:sz="0" w:space="0" w:color="auto"/>
          </w:divBdr>
          <w:divsChild>
            <w:div w:id="700204325">
              <w:marLeft w:val="0"/>
              <w:marRight w:val="0"/>
              <w:marTop w:val="0"/>
              <w:marBottom w:val="0"/>
              <w:divBdr>
                <w:top w:val="none" w:sz="0" w:space="0" w:color="auto"/>
                <w:left w:val="none" w:sz="0" w:space="0" w:color="auto"/>
                <w:bottom w:val="none" w:sz="0" w:space="0" w:color="auto"/>
                <w:right w:val="none" w:sz="0" w:space="0" w:color="auto"/>
              </w:divBdr>
              <w:divsChild>
                <w:div w:id="403796928">
                  <w:marLeft w:val="0"/>
                  <w:marRight w:val="0"/>
                  <w:marTop w:val="0"/>
                  <w:marBottom w:val="0"/>
                  <w:divBdr>
                    <w:top w:val="none" w:sz="0" w:space="0" w:color="auto"/>
                    <w:left w:val="none" w:sz="0" w:space="0" w:color="auto"/>
                    <w:bottom w:val="none" w:sz="0" w:space="0" w:color="auto"/>
                    <w:right w:val="none" w:sz="0" w:space="0" w:color="auto"/>
                  </w:divBdr>
                  <w:divsChild>
                    <w:div w:id="678656416">
                      <w:marLeft w:val="0"/>
                      <w:marRight w:val="0"/>
                      <w:marTop w:val="0"/>
                      <w:marBottom w:val="0"/>
                      <w:divBdr>
                        <w:top w:val="none" w:sz="0" w:space="0" w:color="auto"/>
                        <w:left w:val="none" w:sz="0" w:space="0" w:color="auto"/>
                        <w:bottom w:val="none" w:sz="0" w:space="0" w:color="auto"/>
                        <w:right w:val="none" w:sz="0" w:space="0" w:color="auto"/>
                      </w:divBdr>
                      <w:divsChild>
                        <w:div w:id="1313945955">
                          <w:marLeft w:val="0"/>
                          <w:marRight w:val="0"/>
                          <w:marTop w:val="0"/>
                          <w:marBottom w:val="0"/>
                          <w:divBdr>
                            <w:top w:val="none" w:sz="0" w:space="0" w:color="auto"/>
                            <w:left w:val="none" w:sz="0" w:space="0" w:color="auto"/>
                            <w:bottom w:val="none" w:sz="0" w:space="0" w:color="auto"/>
                            <w:right w:val="none" w:sz="0" w:space="0" w:color="auto"/>
                          </w:divBdr>
                          <w:divsChild>
                            <w:div w:id="66537936">
                              <w:marLeft w:val="0"/>
                              <w:marRight w:val="0"/>
                              <w:marTop w:val="0"/>
                              <w:marBottom w:val="0"/>
                              <w:divBdr>
                                <w:top w:val="none" w:sz="0" w:space="0" w:color="auto"/>
                                <w:left w:val="none" w:sz="0" w:space="0" w:color="auto"/>
                                <w:bottom w:val="none" w:sz="0" w:space="0" w:color="auto"/>
                                <w:right w:val="none" w:sz="0" w:space="0" w:color="auto"/>
                              </w:divBdr>
                              <w:divsChild>
                                <w:div w:id="2634786">
                                  <w:marLeft w:val="0"/>
                                  <w:marRight w:val="0"/>
                                  <w:marTop w:val="0"/>
                                  <w:marBottom w:val="0"/>
                                  <w:divBdr>
                                    <w:top w:val="none" w:sz="0" w:space="0" w:color="auto"/>
                                    <w:left w:val="none" w:sz="0" w:space="0" w:color="auto"/>
                                    <w:bottom w:val="none" w:sz="0" w:space="0" w:color="auto"/>
                                    <w:right w:val="none" w:sz="0" w:space="0" w:color="auto"/>
                                  </w:divBdr>
                                  <w:divsChild>
                                    <w:div w:id="15158778">
                                      <w:marLeft w:val="0"/>
                                      <w:marRight w:val="0"/>
                                      <w:marTop w:val="0"/>
                                      <w:marBottom w:val="0"/>
                                      <w:divBdr>
                                        <w:top w:val="none" w:sz="0" w:space="0" w:color="auto"/>
                                        <w:left w:val="none" w:sz="0" w:space="0" w:color="auto"/>
                                        <w:bottom w:val="none" w:sz="0" w:space="0" w:color="auto"/>
                                        <w:right w:val="none" w:sz="0" w:space="0" w:color="auto"/>
                                      </w:divBdr>
                                      <w:divsChild>
                                        <w:div w:id="600450077">
                                          <w:marLeft w:val="0"/>
                                          <w:marRight w:val="0"/>
                                          <w:marTop w:val="0"/>
                                          <w:marBottom w:val="0"/>
                                          <w:divBdr>
                                            <w:top w:val="none" w:sz="0" w:space="0" w:color="auto"/>
                                            <w:left w:val="none" w:sz="0" w:space="0" w:color="auto"/>
                                            <w:bottom w:val="none" w:sz="0" w:space="0" w:color="auto"/>
                                            <w:right w:val="none" w:sz="0" w:space="0" w:color="auto"/>
                                          </w:divBdr>
                                          <w:divsChild>
                                            <w:div w:id="858391049">
                                              <w:marLeft w:val="0"/>
                                              <w:marRight w:val="0"/>
                                              <w:marTop w:val="0"/>
                                              <w:marBottom w:val="0"/>
                                              <w:divBdr>
                                                <w:top w:val="none" w:sz="0" w:space="0" w:color="auto"/>
                                                <w:left w:val="none" w:sz="0" w:space="0" w:color="auto"/>
                                                <w:bottom w:val="none" w:sz="0" w:space="0" w:color="auto"/>
                                                <w:right w:val="none" w:sz="0" w:space="0" w:color="auto"/>
                                              </w:divBdr>
                                              <w:divsChild>
                                                <w:div w:id="622541019">
                                                  <w:marLeft w:val="0"/>
                                                  <w:marRight w:val="0"/>
                                                  <w:marTop w:val="0"/>
                                                  <w:marBottom w:val="0"/>
                                                  <w:divBdr>
                                                    <w:top w:val="none" w:sz="0" w:space="0" w:color="auto"/>
                                                    <w:left w:val="none" w:sz="0" w:space="0" w:color="auto"/>
                                                    <w:bottom w:val="none" w:sz="0" w:space="0" w:color="auto"/>
                                                    <w:right w:val="none" w:sz="0" w:space="0" w:color="auto"/>
                                                  </w:divBdr>
                                                  <w:divsChild>
                                                    <w:div w:id="1365710604">
                                                      <w:marLeft w:val="0"/>
                                                      <w:marRight w:val="0"/>
                                                      <w:marTop w:val="0"/>
                                                      <w:marBottom w:val="0"/>
                                                      <w:divBdr>
                                                        <w:top w:val="none" w:sz="0" w:space="0" w:color="auto"/>
                                                        <w:left w:val="none" w:sz="0" w:space="0" w:color="auto"/>
                                                        <w:bottom w:val="none" w:sz="0" w:space="0" w:color="auto"/>
                                                        <w:right w:val="none" w:sz="0" w:space="0" w:color="auto"/>
                                                      </w:divBdr>
                                                      <w:divsChild>
                                                        <w:div w:id="250818385">
                                                          <w:marLeft w:val="480"/>
                                                          <w:marRight w:val="0"/>
                                                          <w:marTop w:val="0"/>
                                                          <w:marBottom w:val="0"/>
                                                          <w:divBdr>
                                                            <w:top w:val="none" w:sz="0" w:space="0" w:color="auto"/>
                                                            <w:left w:val="none" w:sz="0" w:space="0" w:color="auto"/>
                                                            <w:bottom w:val="none" w:sz="0" w:space="0" w:color="auto"/>
                                                            <w:right w:val="none" w:sz="0" w:space="0" w:color="auto"/>
                                                          </w:divBdr>
                                                          <w:divsChild>
                                                            <w:div w:id="1152604920">
                                                              <w:marLeft w:val="0"/>
                                                              <w:marRight w:val="0"/>
                                                              <w:marTop w:val="0"/>
                                                              <w:marBottom w:val="0"/>
                                                              <w:divBdr>
                                                                <w:top w:val="none" w:sz="0" w:space="0" w:color="auto"/>
                                                                <w:left w:val="none" w:sz="0" w:space="0" w:color="auto"/>
                                                                <w:bottom w:val="none" w:sz="0" w:space="0" w:color="auto"/>
                                                                <w:right w:val="none" w:sz="0" w:space="0" w:color="auto"/>
                                                              </w:divBdr>
                                                              <w:divsChild>
                                                                <w:div w:id="1912692064">
                                                                  <w:marLeft w:val="0"/>
                                                                  <w:marRight w:val="0"/>
                                                                  <w:marTop w:val="0"/>
                                                                  <w:marBottom w:val="0"/>
                                                                  <w:divBdr>
                                                                    <w:top w:val="none" w:sz="0" w:space="0" w:color="auto"/>
                                                                    <w:left w:val="none" w:sz="0" w:space="0" w:color="auto"/>
                                                                    <w:bottom w:val="none" w:sz="0" w:space="0" w:color="auto"/>
                                                                    <w:right w:val="none" w:sz="0" w:space="0" w:color="auto"/>
                                                                  </w:divBdr>
                                                                  <w:divsChild>
                                                                    <w:div w:id="760494290">
                                                                      <w:marLeft w:val="0"/>
                                                                      <w:marRight w:val="0"/>
                                                                      <w:marTop w:val="0"/>
                                                                      <w:marBottom w:val="0"/>
                                                                      <w:divBdr>
                                                                        <w:top w:val="none" w:sz="0" w:space="0" w:color="auto"/>
                                                                        <w:left w:val="none" w:sz="0" w:space="0" w:color="auto"/>
                                                                        <w:bottom w:val="none" w:sz="0" w:space="0" w:color="auto"/>
                                                                        <w:right w:val="none" w:sz="0" w:space="0" w:color="auto"/>
                                                                      </w:divBdr>
                                                                      <w:divsChild>
                                                                        <w:div w:id="834295478">
                                                                          <w:marLeft w:val="0"/>
                                                                          <w:marRight w:val="0"/>
                                                                          <w:marTop w:val="0"/>
                                                                          <w:marBottom w:val="0"/>
                                                                          <w:divBdr>
                                                                            <w:top w:val="none" w:sz="0" w:space="0" w:color="auto"/>
                                                                            <w:left w:val="none" w:sz="0" w:space="0" w:color="auto"/>
                                                                            <w:bottom w:val="none" w:sz="0" w:space="0" w:color="auto"/>
                                                                            <w:right w:val="none" w:sz="0" w:space="0" w:color="auto"/>
                                                                          </w:divBdr>
                                                                          <w:divsChild>
                                                                            <w:div w:id="493228024">
                                                                              <w:marLeft w:val="0"/>
                                                                              <w:marRight w:val="0"/>
                                                                              <w:marTop w:val="0"/>
                                                                              <w:marBottom w:val="0"/>
                                                                              <w:divBdr>
                                                                                <w:top w:val="none" w:sz="0" w:space="0" w:color="auto"/>
                                                                                <w:left w:val="none" w:sz="0" w:space="0" w:color="auto"/>
                                                                                <w:bottom w:val="none" w:sz="0" w:space="0" w:color="auto"/>
                                                                                <w:right w:val="none" w:sz="0" w:space="0" w:color="auto"/>
                                                                              </w:divBdr>
                                                                              <w:divsChild>
                                                                                <w:div w:id="399912567">
                                                                                  <w:marLeft w:val="0"/>
                                                                                  <w:marRight w:val="0"/>
                                                                                  <w:marTop w:val="0"/>
                                                                                  <w:marBottom w:val="0"/>
                                                                                  <w:divBdr>
                                                                                    <w:top w:val="none" w:sz="0" w:space="0" w:color="auto"/>
                                                                                    <w:left w:val="none" w:sz="0" w:space="0" w:color="auto"/>
                                                                                    <w:bottom w:val="single" w:sz="6" w:space="23" w:color="auto"/>
                                                                                    <w:right w:val="none" w:sz="0" w:space="0" w:color="auto"/>
                                                                                  </w:divBdr>
                                                                                  <w:divsChild>
                                                                                    <w:div w:id="801851004">
                                                                                      <w:marLeft w:val="0"/>
                                                                                      <w:marRight w:val="0"/>
                                                                                      <w:marTop w:val="0"/>
                                                                                      <w:marBottom w:val="0"/>
                                                                                      <w:divBdr>
                                                                                        <w:top w:val="none" w:sz="0" w:space="0" w:color="auto"/>
                                                                                        <w:left w:val="none" w:sz="0" w:space="0" w:color="auto"/>
                                                                                        <w:bottom w:val="none" w:sz="0" w:space="0" w:color="auto"/>
                                                                                        <w:right w:val="none" w:sz="0" w:space="0" w:color="auto"/>
                                                                                      </w:divBdr>
                                                                                      <w:divsChild>
                                                                                        <w:div w:id="1616055558">
                                                                                          <w:marLeft w:val="0"/>
                                                                                          <w:marRight w:val="0"/>
                                                                                          <w:marTop w:val="0"/>
                                                                                          <w:marBottom w:val="0"/>
                                                                                          <w:divBdr>
                                                                                            <w:top w:val="none" w:sz="0" w:space="0" w:color="auto"/>
                                                                                            <w:left w:val="none" w:sz="0" w:space="0" w:color="auto"/>
                                                                                            <w:bottom w:val="none" w:sz="0" w:space="0" w:color="auto"/>
                                                                                            <w:right w:val="none" w:sz="0" w:space="0" w:color="auto"/>
                                                                                          </w:divBdr>
                                                                                          <w:divsChild>
                                                                                            <w:div w:id="1088430665">
                                                                                              <w:marLeft w:val="0"/>
                                                                                              <w:marRight w:val="0"/>
                                                                                              <w:marTop w:val="0"/>
                                                                                              <w:marBottom w:val="0"/>
                                                                                              <w:divBdr>
                                                                                                <w:top w:val="none" w:sz="0" w:space="0" w:color="auto"/>
                                                                                                <w:left w:val="none" w:sz="0" w:space="0" w:color="auto"/>
                                                                                                <w:bottom w:val="none" w:sz="0" w:space="0" w:color="auto"/>
                                                                                                <w:right w:val="none" w:sz="0" w:space="0" w:color="auto"/>
                                                                                              </w:divBdr>
                                                                                              <w:divsChild>
                                                                                                <w:div w:id="756023341">
                                                                                                  <w:marLeft w:val="0"/>
                                                                                                  <w:marRight w:val="0"/>
                                                                                                  <w:marTop w:val="0"/>
                                                                                                  <w:marBottom w:val="120"/>
                                                                                                  <w:divBdr>
                                                                                                    <w:top w:val="single" w:sz="6" w:space="2" w:color="D3D3D3"/>
                                                                                                    <w:left w:val="single" w:sz="6" w:space="2" w:color="D3D3D3"/>
                                                                                                    <w:bottom w:val="single" w:sz="6" w:space="2" w:color="D3D3D3"/>
                                                                                                    <w:right w:val="single" w:sz="6" w:space="2" w:color="D3D3D3"/>
                                                                                                  </w:divBdr>
                                                                                                  <w:divsChild>
                                                                                                    <w:div w:id="1474249667">
                                                                                                      <w:marLeft w:val="0"/>
                                                                                                      <w:marRight w:val="0"/>
                                                                                                      <w:marTop w:val="0"/>
                                                                                                      <w:marBottom w:val="0"/>
                                                                                                      <w:divBdr>
                                                                                                        <w:top w:val="none" w:sz="0" w:space="0" w:color="auto"/>
                                                                                                        <w:left w:val="none" w:sz="0" w:space="0" w:color="auto"/>
                                                                                                        <w:bottom w:val="none" w:sz="0" w:space="0" w:color="auto"/>
                                                                                                        <w:right w:val="none" w:sz="0" w:space="0" w:color="auto"/>
                                                                                                      </w:divBdr>
                                                                                                      <w:divsChild>
                                                                                                        <w:div w:id="1439374620">
                                                                                                          <w:marLeft w:val="0"/>
                                                                                                          <w:marRight w:val="0"/>
                                                                                                          <w:marTop w:val="0"/>
                                                                                                          <w:marBottom w:val="0"/>
                                                                                                          <w:divBdr>
                                                                                                            <w:top w:val="none" w:sz="0" w:space="0" w:color="auto"/>
                                                                                                            <w:left w:val="none" w:sz="0" w:space="0" w:color="auto"/>
                                                                                                            <w:bottom w:val="none" w:sz="0" w:space="0" w:color="auto"/>
                                                                                                            <w:right w:val="none" w:sz="0" w:space="0" w:color="auto"/>
                                                                                                          </w:divBdr>
                                                                                                          <w:divsChild>
                                                                                                            <w:div w:id="965820826">
                                                                                                              <w:marLeft w:val="0"/>
                                                                                                              <w:marRight w:val="0"/>
                                                                                                              <w:marTop w:val="0"/>
                                                                                                              <w:marBottom w:val="0"/>
                                                                                                              <w:divBdr>
                                                                                                                <w:top w:val="none" w:sz="0" w:space="0" w:color="auto"/>
                                                                                                                <w:left w:val="none" w:sz="0" w:space="0" w:color="auto"/>
                                                                                                                <w:bottom w:val="none" w:sz="0" w:space="0" w:color="auto"/>
                                                                                                                <w:right w:val="none" w:sz="0" w:space="0" w:color="auto"/>
                                                                                                              </w:divBdr>
                                                                                                              <w:divsChild>
                                                                                                                <w:div w:id="3311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3234824">
      <w:bodyDiv w:val="1"/>
      <w:marLeft w:val="0"/>
      <w:marRight w:val="0"/>
      <w:marTop w:val="0"/>
      <w:marBottom w:val="0"/>
      <w:divBdr>
        <w:top w:val="none" w:sz="0" w:space="0" w:color="auto"/>
        <w:left w:val="none" w:sz="0" w:space="0" w:color="auto"/>
        <w:bottom w:val="none" w:sz="0" w:space="0" w:color="auto"/>
        <w:right w:val="none" w:sz="0" w:space="0" w:color="auto"/>
      </w:divBdr>
    </w:div>
    <w:div w:id="1828478447">
      <w:bodyDiv w:val="1"/>
      <w:marLeft w:val="0"/>
      <w:marRight w:val="0"/>
      <w:marTop w:val="0"/>
      <w:marBottom w:val="0"/>
      <w:divBdr>
        <w:top w:val="none" w:sz="0" w:space="0" w:color="auto"/>
        <w:left w:val="none" w:sz="0" w:space="0" w:color="auto"/>
        <w:bottom w:val="none" w:sz="0" w:space="0" w:color="auto"/>
        <w:right w:val="none" w:sz="0" w:space="0" w:color="auto"/>
      </w:divBdr>
      <w:divsChild>
        <w:div w:id="820464061">
          <w:marLeft w:val="1080"/>
          <w:marRight w:val="0"/>
          <w:marTop w:val="100"/>
          <w:marBottom w:val="0"/>
          <w:divBdr>
            <w:top w:val="none" w:sz="0" w:space="0" w:color="auto"/>
            <w:left w:val="none" w:sz="0" w:space="0" w:color="auto"/>
            <w:bottom w:val="none" w:sz="0" w:space="0" w:color="auto"/>
            <w:right w:val="none" w:sz="0" w:space="0" w:color="auto"/>
          </w:divBdr>
        </w:div>
        <w:div w:id="185019258">
          <w:marLeft w:val="1080"/>
          <w:marRight w:val="0"/>
          <w:marTop w:val="100"/>
          <w:marBottom w:val="0"/>
          <w:divBdr>
            <w:top w:val="none" w:sz="0" w:space="0" w:color="auto"/>
            <w:left w:val="none" w:sz="0" w:space="0" w:color="auto"/>
            <w:bottom w:val="none" w:sz="0" w:space="0" w:color="auto"/>
            <w:right w:val="none" w:sz="0" w:space="0" w:color="auto"/>
          </w:divBdr>
        </w:div>
        <w:div w:id="1607687363">
          <w:marLeft w:val="1080"/>
          <w:marRight w:val="0"/>
          <w:marTop w:val="100"/>
          <w:marBottom w:val="0"/>
          <w:divBdr>
            <w:top w:val="none" w:sz="0" w:space="0" w:color="auto"/>
            <w:left w:val="none" w:sz="0" w:space="0" w:color="auto"/>
            <w:bottom w:val="none" w:sz="0" w:space="0" w:color="auto"/>
            <w:right w:val="none" w:sz="0" w:space="0" w:color="auto"/>
          </w:divBdr>
        </w:div>
        <w:div w:id="968708678">
          <w:marLeft w:val="1080"/>
          <w:marRight w:val="0"/>
          <w:marTop w:val="100"/>
          <w:marBottom w:val="0"/>
          <w:divBdr>
            <w:top w:val="none" w:sz="0" w:space="0" w:color="auto"/>
            <w:left w:val="none" w:sz="0" w:space="0" w:color="auto"/>
            <w:bottom w:val="none" w:sz="0" w:space="0" w:color="auto"/>
            <w:right w:val="none" w:sz="0" w:space="0" w:color="auto"/>
          </w:divBdr>
        </w:div>
        <w:div w:id="569734287">
          <w:marLeft w:val="1080"/>
          <w:marRight w:val="0"/>
          <w:marTop w:val="100"/>
          <w:marBottom w:val="0"/>
          <w:divBdr>
            <w:top w:val="none" w:sz="0" w:space="0" w:color="auto"/>
            <w:left w:val="none" w:sz="0" w:space="0" w:color="auto"/>
            <w:bottom w:val="none" w:sz="0" w:space="0" w:color="auto"/>
            <w:right w:val="none" w:sz="0" w:space="0" w:color="auto"/>
          </w:divBdr>
        </w:div>
        <w:div w:id="1845824129">
          <w:marLeft w:val="1080"/>
          <w:marRight w:val="0"/>
          <w:marTop w:val="100"/>
          <w:marBottom w:val="0"/>
          <w:divBdr>
            <w:top w:val="none" w:sz="0" w:space="0" w:color="auto"/>
            <w:left w:val="none" w:sz="0" w:space="0" w:color="auto"/>
            <w:bottom w:val="none" w:sz="0" w:space="0" w:color="auto"/>
            <w:right w:val="none" w:sz="0" w:space="0" w:color="auto"/>
          </w:divBdr>
        </w:div>
        <w:div w:id="1390179858">
          <w:marLeft w:val="1080"/>
          <w:marRight w:val="0"/>
          <w:marTop w:val="100"/>
          <w:marBottom w:val="0"/>
          <w:divBdr>
            <w:top w:val="none" w:sz="0" w:space="0" w:color="auto"/>
            <w:left w:val="none" w:sz="0" w:space="0" w:color="auto"/>
            <w:bottom w:val="none" w:sz="0" w:space="0" w:color="auto"/>
            <w:right w:val="none" w:sz="0" w:space="0" w:color="auto"/>
          </w:divBdr>
        </w:div>
        <w:div w:id="725488414">
          <w:marLeft w:val="1080"/>
          <w:marRight w:val="0"/>
          <w:marTop w:val="100"/>
          <w:marBottom w:val="0"/>
          <w:divBdr>
            <w:top w:val="none" w:sz="0" w:space="0" w:color="auto"/>
            <w:left w:val="none" w:sz="0" w:space="0" w:color="auto"/>
            <w:bottom w:val="none" w:sz="0" w:space="0" w:color="auto"/>
            <w:right w:val="none" w:sz="0" w:space="0" w:color="auto"/>
          </w:divBdr>
        </w:div>
      </w:divsChild>
    </w:div>
    <w:div w:id="2097284949">
      <w:bodyDiv w:val="1"/>
      <w:marLeft w:val="0"/>
      <w:marRight w:val="0"/>
      <w:marTop w:val="0"/>
      <w:marBottom w:val="0"/>
      <w:divBdr>
        <w:top w:val="none" w:sz="0" w:space="0" w:color="auto"/>
        <w:left w:val="none" w:sz="0" w:space="0" w:color="auto"/>
        <w:bottom w:val="none" w:sz="0" w:space="0" w:color="auto"/>
        <w:right w:val="none" w:sz="0" w:space="0" w:color="auto"/>
      </w:divBdr>
    </w:div>
    <w:div w:id="21034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CE23F-3436-404B-98B4-A76FCF83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1332</Words>
  <Characters>7328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CATOLICA DEL URUGUAY</vt:lpstr>
      <vt:lpstr>UNIVERSIDAD CATOLICA DEL URUGUAY</vt:lpstr>
    </vt:vector>
  </TitlesOfParts>
  <Company>Universidad Católica del Uruguay</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DEL URUGUAY</dc:title>
  <dc:creator>Álvaro Ruibal</dc:creator>
  <cp:lastModifiedBy>Tomas</cp:lastModifiedBy>
  <cp:revision>5</cp:revision>
  <cp:lastPrinted>2018-06-04T19:08:00Z</cp:lastPrinted>
  <dcterms:created xsi:type="dcterms:W3CDTF">2018-06-04T19:07:00Z</dcterms:created>
  <dcterms:modified xsi:type="dcterms:W3CDTF">2024-05-09T21:32:00Z</dcterms:modified>
</cp:coreProperties>
</file>