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870FC" w:rsidR="000562EA" w:rsidRDefault="00A870FC" w14:paraId="00000001" w14:textId="77777777">
      <w:pPr>
        <w:jc w:val="center"/>
        <w:rPr>
          <w:sz w:val="38"/>
          <w:szCs w:val="38"/>
          <w:u w:val="single"/>
        </w:rPr>
      </w:pPr>
      <w:r w:rsidRPr="00A870FC">
        <w:rPr>
          <w:sz w:val="38"/>
          <w:szCs w:val="38"/>
          <w:u w:val="single"/>
        </w:rPr>
        <w:t>Resumen Ejecutivo</w:t>
      </w:r>
    </w:p>
    <w:p w:rsidR="000562EA" w:rsidRDefault="00A870FC" w14:paraId="00000002" w14:textId="77777777">
      <w:pPr>
        <w:rPr>
          <w:sz w:val="32"/>
          <w:szCs w:val="32"/>
        </w:rPr>
      </w:pPr>
      <w:r>
        <w:rPr>
          <w:sz w:val="32"/>
          <w:szCs w:val="32"/>
        </w:rPr>
        <w:br/>
      </w:r>
    </w:p>
    <w:p w:rsidR="30100899" w:rsidP="30100899" w:rsidRDefault="30100899" w14:paraId="329ECA17" w14:textId="7D2BBF90">
      <w:pPr>
        <w:widowControl w:val="0"/>
        <w:shd w:val="clear" w:color="auto" w:fill="FFFFFF" w:themeFill="background1"/>
        <w:spacing w:before="240" w:after="240"/>
        <w:rPr>
          <w:b w:val="1"/>
          <w:bCs w:val="1"/>
          <w:sz w:val="30"/>
          <w:szCs w:val="30"/>
        </w:rPr>
      </w:pPr>
      <w:r w:rsidRPr="30100899" w:rsidR="30100899">
        <w:rPr>
          <w:b w:val="1"/>
          <w:bCs w:val="1"/>
          <w:sz w:val="30"/>
          <w:szCs w:val="30"/>
        </w:rPr>
        <w:t>Somos una organización conformada por dos programadores que iniciaron el trabajo como una manera de hacer más practico un tacho de basura a la hora de usarlo, este mismo brinda un uso más fácil para las personas que padecen de poca capacidad motriz.</w:t>
      </w:r>
    </w:p>
    <w:p w:rsidR="000562EA" w:rsidP="30100899" w:rsidRDefault="00A870FC" w14:paraId="00000006" w14:textId="7FAFC6AD">
      <w:pPr>
        <w:widowControl w:val="0"/>
        <w:shd w:val="clear" w:color="auto" w:fill="FFFFFF" w:themeFill="background1"/>
        <w:spacing w:before="240" w:after="240"/>
        <w:rPr>
          <w:b w:val="1"/>
          <w:bCs w:val="1"/>
          <w:sz w:val="30"/>
          <w:szCs w:val="30"/>
        </w:rPr>
      </w:pPr>
      <w:r w:rsidRPr="30100899" w:rsidR="30100899">
        <w:rPr>
          <w:b w:val="1"/>
          <w:bCs w:val="1"/>
          <w:sz w:val="30"/>
          <w:szCs w:val="30"/>
        </w:rPr>
        <w:t xml:space="preserve">Después de estar proyectando diferentes propuestas y métodos para llegar a un sistema definido, pensamos en la situación de las personas mayores que sufren este tipo de enfermedad, sabemos que es complicado para ellos hacer el movimiento de agacharse y levantar la tapa, por eso con este sistema solamente con pasar por el frente, la tapa se abre sola, fundamentalmente para hacer este Tacho, se planteado con recursos de menor costo y para cubrir una necesidad social relacionada además con el encierro pandémico en estos tiempos. </w:t>
      </w:r>
    </w:p>
    <w:p w:rsidR="001E39C7" w:rsidP="00EE44E8" w:rsidRDefault="001E39C7" w14:paraId="34D4D5C5" w14:textId="6419C6EC">
      <w:pPr>
        <w:widowControl w:val="0"/>
        <w:shd w:val="clear" w:color="auto" w:fill="FFFFFF"/>
        <w:spacing w:before="240" w:after="240"/>
        <w:rPr>
          <w:b/>
          <w:sz w:val="30"/>
          <w:szCs w:val="30"/>
        </w:rPr>
      </w:pPr>
    </w:p>
    <w:p w:rsidR="001E39C7" w:rsidP="00EE44E8" w:rsidRDefault="001E39C7" w14:paraId="4BF13C34" w14:textId="009F6306">
      <w:pPr>
        <w:widowControl w:val="0"/>
        <w:shd w:val="clear" w:color="auto" w:fill="FFFFFF"/>
        <w:spacing w:before="240" w:after="240"/>
        <w:rPr>
          <w:b/>
          <w:sz w:val="30"/>
          <w:szCs w:val="30"/>
        </w:rPr>
      </w:pPr>
    </w:p>
    <w:p w:rsidRPr="00EE44E8" w:rsidR="001E39C7" w:rsidP="00EE44E8" w:rsidRDefault="001E39C7" w14:paraId="7DA67F45" w14:textId="77777777">
      <w:pPr>
        <w:widowControl w:val="0"/>
        <w:shd w:val="clear" w:color="auto" w:fill="FFFFFF"/>
        <w:spacing w:before="240" w:after="240"/>
        <w:rPr>
          <w:b/>
          <w:sz w:val="30"/>
          <w:szCs w:val="30"/>
        </w:rPr>
      </w:pPr>
    </w:p>
    <w:sectPr w:rsidRPr="00EE44E8" w:rsidR="001E39C7">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2EA"/>
    <w:rsid w:val="000562EA"/>
    <w:rsid w:val="001E39C7"/>
    <w:rsid w:val="00391D87"/>
    <w:rsid w:val="00603718"/>
    <w:rsid w:val="00A13F15"/>
    <w:rsid w:val="00A870FC"/>
    <w:rsid w:val="00C8514F"/>
    <w:rsid w:val="00EE44E8"/>
    <w:rsid w:val="301008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9B84"/>
  <w15:docId w15:val="{B4C65288-A1E6-4279-AE61-95F8A7128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Lautaro Gonzalez</lastModifiedBy>
  <revision>10</revision>
  <dcterms:created xsi:type="dcterms:W3CDTF">2021-09-23T15:25:00.0000000Z</dcterms:created>
  <dcterms:modified xsi:type="dcterms:W3CDTF">2021-11-19T17:06:36.5882157Z</dcterms:modified>
</coreProperties>
</file>