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0CB8C" w14:textId="77777777" w:rsidR="00A4326A" w:rsidRPr="00DE68B6" w:rsidRDefault="00A4326A" w:rsidP="00CE5FC2">
      <w:pPr>
        <w:jc w:val="center"/>
        <w:rPr>
          <w:sz w:val="32"/>
          <w:szCs w:val="32"/>
        </w:rPr>
      </w:pPr>
      <w:r w:rsidRPr="00DE68B6">
        <w:rPr>
          <w:sz w:val="32"/>
          <w:szCs w:val="32"/>
        </w:rPr>
        <w:t>ALTERNATIVA DEL SISTEMA</w:t>
      </w:r>
    </w:p>
    <w:p w14:paraId="179DA05D" w14:textId="77777777" w:rsidR="00A4326A" w:rsidRDefault="00A4326A" w:rsidP="00A4326A"/>
    <w:p w14:paraId="2E71D8B0" w14:textId="7C894B66" w:rsidR="00564AC9" w:rsidRDefault="619B4415" w:rsidP="00A4326A">
      <w:r>
        <w:t xml:space="preserve">A la hora de implementarles mejoras al sistema o al ambientarlo para otro tipo lugar ya sea baño, cocina, pieza. Etc. Usaríamos diferentes servomotores que levanten distinto peso, por ejemplo, si implementamos Smart </w:t>
      </w:r>
      <w:proofErr w:type="spellStart"/>
      <w:r>
        <w:t>Trash</w:t>
      </w:r>
      <w:proofErr w:type="spellEnd"/>
      <w:r>
        <w:t xml:space="preserve"> en un baño, tiene que ser un tacho grande y por ende su tapa también debe ser grande y pesada, entonces ahí entraría el servomotor más potente</w:t>
      </w:r>
      <w:r w:rsidR="00C5585F">
        <w:t xml:space="preserve">, en este caso usaríamos el </w:t>
      </w:r>
      <w:proofErr w:type="spellStart"/>
      <w:r w:rsidR="00C5585F">
        <w:t>miniservo</w:t>
      </w:r>
      <w:proofErr w:type="spellEnd"/>
      <w:r w:rsidR="00C5585F">
        <w:t xml:space="preserve"> </w:t>
      </w:r>
      <w:proofErr w:type="spellStart"/>
      <w:r w:rsidR="00C5585F">
        <w:t>tower</w:t>
      </w:r>
      <w:proofErr w:type="spellEnd"/>
      <w:r w:rsidR="00C5585F">
        <w:t xml:space="preserve"> pro mg90s </w:t>
      </w:r>
      <w:r>
        <w:t>.</w:t>
      </w:r>
      <w:r w:rsidR="00C5585F">
        <w:t xml:space="preserve"> </w:t>
      </w:r>
      <w:bookmarkStart w:id="0" w:name="_GoBack"/>
      <w:bookmarkEnd w:id="0"/>
      <w:r w:rsidR="00C5585F">
        <w:br/>
      </w:r>
    </w:p>
    <w:p w14:paraId="070B856D" w14:textId="422CE8D4" w:rsidR="00C5585F" w:rsidRDefault="00C5585F" w:rsidP="00A4326A">
      <w:r>
        <w:t xml:space="preserve">También podemos implementar distinto arduino como por ejemplo arduino nano que le daría otra estética al tacho de basura y diseño al sistema de </w:t>
      </w:r>
      <w:proofErr w:type="gramStart"/>
      <w:r>
        <w:t>conexión .</w:t>
      </w:r>
      <w:proofErr w:type="gramEnd"/>
    </w:p>
    <w:p w14:paraId="3A1E9452" w14:textId="77777777" w:rsidR="00C5585F" w:rsidRDefault="00C5585F" w:rsidP="00A4326A"/>
    <w:sectPr w:rsidR="00C55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aqRgNAvtQtDRuv" id="leaLUdAr"/>
  </int:Manifest>
  <int:Observations>
    <int:Content id="leaLUdAr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8F"/>
    <w:rsid w:val="00564AC9"/>
    <w:rsid w:val="0091748F"/>
    <w:rsid w:val="00A4326A"/>
    <w:rsid w:val="00C5585F"/>
    <w:rsid w:val="00CE5FC2"/>
    <w:rsid w:val="00DE68B6"/>
    <w:rsid w:val="619B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92EA5-211F-4BD8-A3E6-ACF31C28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fa25f894f53c4f61" Type="http://schemas.microsoft.com/office/2019/09/relationships/intelligence" Target="intelligence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SK</dc:creator>
  <cp:keywords/>
  <dc:description/>
  <cp:lastModifiedBy>Alumno</cp:lastModifiedBy>
  <cp:revision>7</cp:revision>
  <dcterms:created xsi:type="dcterms:W3CDTF">2021-09-23T14:12:00Z</dcterms:created>
  <dcterms:modified xsi:type="dcterms:W3CDTF">2021-11-19T22:02:00Z</dcterms:modified>
</cp:coreProperties>
</file>