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26E" w:rsidRDefault="00BB026E">
      <w:pPr>
        <w:spacing w:after="105"/>
        <w:ind w:left="0" w:firstLine="0"/>
        <w:rPr>
          <w:u w:val="none"/>
        </w:rPr>
      </w:pPr>
    </w:p>
    <w:p w:rsidR="00BB026E" w:rsidRDefault="00BB026E">
      <w:pPr>
        <w:spacing w:after="105"/>
        <w:ind w:left="0" w:firstLine="0"/>
        <w:rPr>
          <w:u w:val="none"/>
        </w:rPr>
      </w:pPr>
    </w:p>
    <w:p w:rsidR="00BB026E" w:rsidRDefault="00D17168" w:rsidP="00BB026E">
      <w:pPr>
        <w:ind w:left="715"/>
      </w:pPr>
      <w:r>
        <w:t>Configuración de la Base de Datos</w:t>
      </w:r>
      <w:r w:rsidR="00BB026E">
        <w:t>:</w:t>
      </w:r>
    </w:p>
    <w:p w:rsidR="00BB026E" w:rsidRDefault="00BB026E" w:rsidP="00BB026E">
      <w:pPr>
        <w:ind w:left="715"/>
      </w:pPr>
    </w:p>
    <w:p w:rsidR="00BB026E" w:rsidRDefault="00BB026E" w:rsidP="00BB026E">
      <w:pPr>
        <w:ind w:left="715"/>
        <w:rPr>
          <w:u w:val="none"/>
        </w:rPr>
      </w:pPr>
      <w:r>
        <w:rPr>
          <w:u w:val="none"/>
        </w:rPr>
        <w:t>L</w:t>
      </w:r>
      <w:r w:rsidR="00D17168">
        <w:rPr>
          <w:u w:val="none"/>
        </w:rPr>
        <w:t xml:space="preserve">a Base de Datos utilizada es </w:t>
      </w:r>
      <w:proofErr w:type="spellStart"/>
      <w:r w:rsidR="00D17168">
        <w:rPr>
          <w:u w:val="none"/>
        </w:rPr>
        <w:t>MySQL</w:t>
      </w:r>
      <w:proofErr w:type="spellEnd"/>
      <w:r>
        <w:rPr>
          <w:u w:val="none"/>
        </w:rPr>
        <w:t xml:space="preserve">, se debe definir el </w:t>
      </w:r>
      <w:proofErr w:type="spellStart"/>
      <w:r>
        <w:rPr>
          <w:u w:val="none"/>
        </w:rPr>
        <w:t>schema</w:t>
      </w:r>
      <w:proofErr w:type="spellEnd"/>
      <w:r>
        <w:rPr>
          <w:u w:val="none"/>
        </w:rPr>
        <w:t xml:space="preserve"> dd</w:t>
      </w:r>
      <w:r w:rsidR="00D17168">
        <w:rPr>
          <w:u w:val="none"/>
        </w:rPr>
        <w:t>s</w:t>
      </w:r>
      <w:r>
        <w:rPr>
          <w:u w:val="none"/>
        </w:rPr>
        <w:t>2017.</w:t>
      </w: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425D0238" wp14:editId="052B060C">
            <wp:extent cx="2438400" cy="1524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  <w:r>
        <w:rPr>
          <w:u w:val="none"/>
        </w:rPr>
        <w:t xml:space="preserve">Ejecutar la clase </w:t>
      </w:r>
      <w:r w:rsidR="00D17168">
        <w:rPr>
          <w:u w:val="none"/>
        </w:rPr>
        <w:t>#Bdloader.java</w:t>
      </w:r>
      <w:r>
        <w:rPr>
          <w:u w:val="none"/>
        </w:rPr>
        <w:t>, para iniciar la carga de datos en la DB.</w:t>
      </w: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71DF7955" wp14:editId="253E9636">
            <wp:extent cx="2343150" cy="552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6E" w:rsidRP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pStyle w:val="Prrafodelista"/>
        <w:numPr>
          <w:ilvl w:val="0"/>
          <w:numId w:val="1"/>
        </w:numPr>
        <w:spacing w:after="105"/>
        <w:rPr>
          <w:u w:val="none"/>
        </w:rPr>
      </w:pPr>
      <w:r>
        <w:rPr>
          <w:u w:val="none"/>
        </w:rPr>
        <w:t xml:space="preserve">Para introducir </w:t>
      </w:r>
      <w:r w:rsidR="00D17168">
        <w:rPr>
          <w:u w:val="none"/>
        </w:rPr>
        <w:t>múltiples</w:t>
      </w:r>
      <w:r>
        <w:rPr>
          <w:u w:val="none"/>
        </w:rPr>
        <w:t xml:space="preserve"> fuentes </w:t>
      </w:r>
      <w:r w:rsidR="00D17168">
        <w:rPr>
          <w:u w:val="none"/>
        </w:rPr>
        <w:t xml:space="preserve">optamos por la utilización de un </w:t>
      </w:r>
      <w:r w:rsidR="00D17168" w:rsidRPr="00D17168">
        <w:rPr>
          <w:b/>
          <w:u w:val="none"/>
        </w:rPr>
        <w:t>Crawler</w:t>
      </w:r>
      <w:r w:rsidR="00D17168">
        <w:rPr>
          <w:u w:val="none"/>
        </w:rPr>
        <w:t>, el cual lo implementaríamos a</w:t>
      </w:r>
      <w:r>
        <w:rPr>
          <w:u w:val="none"/>
        </w:rPr>
        <w:t xml:space="preserve"> nuestro proyecto </w:t>
      </w:r>
      <w:r w:rsidR="00D17168">
        <w:rPr>
          <w:u w:val="none"/>
        </w:rPr>
        <w:t>mediante el patrón de diseño llamado</w:t>
      </w:r>
      <w:r>
        <w:rPr>
          <w:u w:val="none"/>
        </w:rPr>
        <w:t xml:space="preserve"> </w:t>
      </w:r>
      <w:r w:rsidR="00D17168">
        <w:rPr>
          <w:u w:val="none"/>
        </w:rPr>
        <w:t>“</w:t>
      </w:r>
      <w:proofErr w:type="spellStart"/>
      <w:r w:rsidRPr="00D17168">
        <w:rPr>
          <w:b/>
          <w:u w:val="none"/>
        </w:rPr>
        <w:t>Adapter</w:t>
      </w:r>
      <w:proofErr w:type="spellEnd"/>
      <w:r w:rsidR="00D17168">
        <w:rPr>
          <w:u w:val="none"/>
        </w:rPr>
        <w:t>”</w:t>
      </w:r>
      <w:r>
        <w:rPr>
          <w:u w:val="none"/>
        </w:rPr>
        <w:t>.</w:t>
      </w:r>
    </w:p>
    <w:p w:rsidR="00BB026E" w:rsidRDefault="00D17168" w:rsidP="006F2398">
      <w:pPr>
        <w:spacing w:after="105"/>
        <w:rPr>
          <w:u w:val="none"/>
        </w:rPr>
      </w:pPr>
      <w:r>
        <w:rPr>
          <w:b/>
          <w:bCs/>
        </w:rPr>
        <w:t>¿Qué es un C</w:t>
      </w:r>
      <w:r w:rsidR="00BB026E">
        <w:rPr>
          <w:b/>
          <w:bCs/>
        </w:rPr>
        <w:t>rawler?</w:t>
      </w:r>
      <w:r w:rsidR="00BB026E">
        <w:br/>
      </w:r>
      <w:r>
        <w:rPr>
          <w:u w:val="none"/>
        </w:rPr>
        <w:t xml:space="preserve">Un </w:t>
      </w:r>
      <w:r w:rsidRPr="00D17168">
        <w:rPr>
          <w:b/>
          <w:u w:val="none"/>
        </w:rPr>
        <w:t>C</w:t>
      </w:r>
      <w:r w:rsidR="00BB026E" w:rsidRPr="00D17168">
        <w:rPr>
          <w:b/>
          <w:u w:val="none"/>
        </w:rPr>
        <w:t>rawler</w:t>
      </w:r>
      <w:r w:rsidR="00BB026E" w:rsidRPr="00BB026E">
        <w:rPr>
          <w:u w:val="none"/>
        </w:rPr>
        <w:t xml:space="preserve"> (también conocido como Recolector, Web spider o robot del Web) es un programa que hojea el </w:t>
      </w:r>
      <w:proofErr w:type="spellStart"/>
      <w:r w:rsidR="00BB026E" w:rsidRPr="00BB026E">
        <w:rPr>
          <w:u w:val="none"/>
        </w:rPr>
        <w:t>World</w:t>
      </w:r>
      <w:proofErr w:type="spellEnd"/>
      <w:r w:rsidR="00BB026E" w:rsidRPr="00BB026E">
        <w:rPr>
          <w:u w:val="none"/>
        </w:rPr>
        <w:t xml:space="preserve"> Wide Web de una manera metódica, automatizada. Otros nombres usados con menor frecuencia para los </w:t>
      </w:r>
      <w:proofErr w:type="spellStart"/>
      <w:r w:rsidR="00BB026E" w:rsidRPr="00BB026E">
        <w:rPr>
          <w:u w:val="none"/>
        </w:rPr>
        <w:t>crawlers</w:t>
      </w:r>
      <w:proofErr w:type="spellEnd"/>
      <w:r w:rsidR="00BB026E" w:rsidRPr="00BB026E">
        <w:rPr>
          <w:u w:val="none"/>
        </w:rPr>
        <w:t xml:space="preserve"> de la Web son hormigas, controladores paso a paso automáticos, </w:t>
      </w:r>
      <w:proofErr w:type="spellStart"/>
      <w:r w:rsidR="00BB026E" w:rsidRPr="00BB026E">
        <w:rPr>
          <w:u w:val="none"/>
        </w:rPr>
        <w:t>bots</w:t>
      </w:r>
      <w:proofErr w:type="spellEnd"/>
      <w:r w:rsidR="00BB026E" w:rsidRPr="00BB026E">
        <w:rPr>
          <w:u w:val="none"/>
        </w:rPr>
        <w:t>, y gusanos (</w:t>
      </w:r>
      <w:proofErr w:type="spellStart"/>
      <w:r w:rsidR="00BB026E" w:rsidRPr="00BB026E">
        <w:rPr>
          <w:u w:val="none"/>
        </w:rPr>
        <w:t>Kobayashi</w:t>
      </w:r>
      <w:proofErr w:type="spellEnd"/>
      <w:r w:rsidR="00BB026E" w:rsidRPr="00BB026E">
        <w:rPr>
          <w:u w:val="none"/>
        </w:rPr>
        <w:t xml:space="preserve"> y </w:t>
      </w:r>
      <w:proofErr w:type="spellStart"/>
      <w:r w:rsidR="00BB026E" w:rsidRPr="00BB026E">
        <w:rPr>
          <w:u w:val="none"/>
        </w:rPr>
        <w:t>Takeda</w:t>
      </w:r>
      <w:proofErr w:type="spellEnd"/>
      <w:r w:rsidR="00BB026E" w:rsidRPr="00BB026E">
        <w:rPr>
          <w:u w:val="none"/>
        </w:rPr>
        <w:t xml:space="preserve">, 2000). Los </w:t>
      </w:r>
      <w:proofErr w:type="spellStart"/>
      <w:r w:rsidR="00BB026E" w:rsidRPr="00BB026E">
        <w:rPr>
          <w:u w:val="none"/>
        </w:rPr>
        <w:t>crawlers</w:t>
      </w:r>
      <w:proofErr w:type="spellEnd"/>
      <w:r w:rsidR="00BB026E" w:rsidRPr="00BB026E">
        <w:rPr>
          <w:u w:val="none"/>
        </w:rPr>
        <w:t xml:space="preserve"> hacen uso de la estructura de grafo de la web para moverse de página a página, mediante una implementación del algoritmo de búsqueda </w:t>
      </w:r>
      <w:proofErr w:type="spellStart"/>
      <w:r w:rsidR="00BB026E" w:rsidRPr="00BB026E">
        <w:rPr>
          <w:u w:val="none"/>
        </w:rPr>
        <w:t>breadth-first</w:t>
      </w:r>
      <w:proofErr w:type="spellEnd"/>
      <w:r w:rsidR="00BB026E" w:rsidRPr="00BB026E">
        <w:rPr>
          <w:u w:val="none"/>
        </w:rPr>
        <w:t>.</w:t>
      </w:r>
    </w:p>
    <w:p w:rsidR="00BB026E" w:rsidRDefault="00BB026E" w:rsidP="00BB026E">
      <w:pPr>
        <w:spacing w:after="105"/>
        <w:ind w:firstLine="686"/>
        <w:rPr>
          <w:u w:val="none"/>
        </w:rPr>
      </w:pPr>
      <w:proofErr w:type="spellStart"/>
      <w:r w:rsidRPr="00BB026E">
        <w:rPr>
          <w:u w:val="none"/>
        </w:rPr>
        <w:t>WebRACE</w:t>
      </w:r>
      <w:proofErr w:type="spellEnd"/>
      <w:r w:rsidRPr="00BB026E">
        <w:rPr>
          <w:u w:val="none"/>
        </w:rPr>
        <w:t xml:space="preserve"> (</w:t>
      </w:r>
      <w:proofErr w:type="spellStart"/>
      <w:r w:rsidRPr="00BB026E">
        <w:rPr>
          <w:u w:val="none"/>
        </w:rPr>
        <w:t>Zeinalipour-Yazti</w:t>
      </w:r>
      <w:proofErr w:type="spellEnd"/>
      <w:r w:rsidRPr="00BB026E">
        <w:rPr>
          <w:u w:val="none"/>
        </w:rPr>
        <w:t xml:space="preserve"> y </w:t>
      </w:r>
      <w:proofErr w:type="spellStart"/>
      <w:r w:rsidRPr="00BB026E">
        <w:rPr>
          <w:u w:val="none"/>
        </w:rPr>
        <w:t>Dikaiakos</w:t>
      </w:r>
      <w:proofErr w:type="spellEnd"/>
      <w:r w:rsidRPr="00BB026E">
        <w:rPr>
          <w:u w:val="none"/>
        </w:rPr>
        <w:t xml:space="preserve">, 2002) es un módulo de </w:t>
      </w:r>
      <w:proofErr w:type="spellStart"/>
      <w:r w:rsidRPr="00BB026E">
        <w:rPr>
          <w:u w:val="none"/>
        </w:rPr>
        <w:t>crawling</w:t>
      </w:r>
      <w:proofErr w:type="spellEnd"/>
      <w:r w:rsidRPr="00BB026E">
        <w:rPr>
          <w:u w:val="none"/>
        </w:rPr>
        <w:t xml:space="preserve"> implementado en Java, y usado como parte de un sistema más genérico llamado </w:t>
      </w:r>
      <w:proofErr w:type="spellStart"/>
      <w:r w:rsidRPr="00BB026E">
        <w:rPr>
          <w:u w:val="none"/>
        </w:rPr>
        <w:t>eRACE</w:t>
      </w:r>
      <w:proofErr w:type="spellEnd"/>
      <w:r w:rsidRPr="00BB026E">
        <w:rPr>
          <w:u w:val="none"/>
        </w:rPr>
        <w:t xml:space="preserve">. El sistema recibe peticiones de los usuarios para descargar Web </w:t>
      </w:r>
      <w:proofErr w:type="spellStart"/>
      <w:r w:rsidRPr="00BB026E">
        <w:rPr>
          <w:u w:val="none"/>
        </w:rPr>
        <w:t>pages</w:t>
      </w:r>
      <w:proofErr w:type="spellEnd"/>
      <w:r w:rsidRPr="00BB026E">
        <w:rPr>
          <w:u w:val="none"/>
        </w:rPr>
        <w:t xml:space="preserve">, así que los actos del </w:t>
      </w:r>
      <w:proofErr w:type="spellStart"/>
      <w:r w:rsidRPr="00BB026E">
        <w:rPr>
          <w:u w:val="none"/>
        </w:rPr>
        <w:t>crawler</w:t>
      </w:r>
      <w:proofErr w:type="spellEnd"/>
      <w:r w:rsidRPr="00BB026E">
        <w:rPr>
          <w:u w:val="none"/>
        </w:rPr>
        <w:t xml:space="preserve"> en parte </w:t>
      </w:r>
      <w:r w:rsidR="00D17168" w:rsidRPr="00BB026E">
        <w:rPr>
          <w:u w:val="none"/>
        </w:rPr>
        <w:t>funcionan</w:t>
      </w:r>
      <w:r w:rsidRPr="00BB026E">
        <w:rPr>
          <w:u w:val="none"/>
        </w:rPr>
        <w:t xml:space="preserve"> como proxy server inteligente. El sistema también maneja los pedidos</w:t>
      </w:r>
      <w:r w:rsidR="00D17168">
        <w:rPr>
          <w:u w:val="none"/>
        </w:rPr>
        <w:t xml:space="preserve"> o</w:t>
      </w:r>
      <w:r w:rsidRPr="00BB026E">
        <w:rPr>
          <w:u w:val="none"/>
        </w:rPr>
        <w:t xml:space="preserve"> “suscripciones” a los Web </w:t>
      </w:r>
      <w:proofErr w:type="spellStart"/>
      <w:r w:rsidRPr="00BB026E">
        <w:rPr>
          <w:u w:val="none"/>
        </w:rPr>
        <w:t>pages</w:t>
      </w:r>
      <w:proofErr w:type="spellEnd"/>
      <w:r w:rsidRPr="00BB026E">
        <w:rPr>
          <w:u w:val="none"/>
        </w:rPr>
        <w:t xml:space="preserve"> que deben ser supervisados: cuando las páginas cambian, deben ser descargadas por el </w:t>
      </w:r>
      <w:proofErr w:type="spellStart"/>
      <w:r w:rsidRPr="00BB026E">
        <w:rPr>
          <w:u w:val="none"/>
        </w:rPr>
        <w:t>crawler</w:t>
      </w:r>
      <w:proofErr w:type="spellEnd"/>
      <w:r w:rsidRPr="00BB026E">
        <w:rPr>
          <w:u w:val="none"/>
        </w:rPr>
        <w:t xml:space="preserve"> y el suscriptor debe ser notificado. La característica más excepcional de </w:t>
      </w:r>
      <w:proofErr w:type="spellStart"/>
      <w:r w:rsidRPr="00BB026E">
        <w:rPr>
          <w:u w:val="none"/>
        </w:rPr>
        <w:t>WebRACE</w:t>
      </w:r>
      <w:proofErr w:type="spellEnd"/>
      <w:r w:rsidRPr="00BB026E">
        <w:rPr>
          <w:u w:val="none"/>
        </w:rPr>
        <w:t xml:space="preserve"> es que, mientras que la mayoría de los </w:t>
      </w:r>
      <w:proofErr w:type="spellStart"/>
      <w:r w:rsidRPr="00BB026E">
        <w:rPr>
          <w:u w:val="none"/>
        </w:rPr>
        <w:t>crawlers</w:t>
      </w:r>
      <w:proofErr w:type="spellEnd"/>
      <w:r w:rsidRPr="00BB026E">
        <w:rPr>
          <w:u w:val="none"/>
        </w:rPr>
        <w:t xml:space="preserve"> comienzan con un sistema de la “semilla” </w:t>
      </w:r>
      <w:proofErr w:type="spellStart"/>
      <w:r w:rsidRPr="00BB026E">
        <w:rPr>
          <w:u w:val="none"/>
        </w:rPr>
        <w:t>URLs</w:t>
      </w:r>
      <w:proofErr w:type="spellEnd"/>
      <w:r w:rsidRPr="00BB026E">
        <w:rPr>
          <w:u w:val="none"/>
        </w:rPr>
        <w:t xml:space="preserve">, </w:t>
      </w:r>
      <w:proofErr w:type="spellStart"/>
      <w:r w:rsidRPr="00BB026E">
        <w:rPr>
          <w:u w:val="none"/>
        </w:rPr>
        <w:t>WebRACE</w:t>
      </w:r>
      <w:proofErr w:type="spellEnd"/>
      <w:r w:rsidRPr="00BB026E">
        <w:rPr>
          <w:u w:val="none"/>
        </w:rPr>
        <w:t xml:space="preserve"> está recibiendo continuamente </w:t>
      </w:r>
      <w:proofErr w:type="spellStart"/>
      <w:r w:rsidRPr="00BB026E">
        <w:rPr>
          <w:u w:val="none"/>
        </w:rPr>
        <w:t>URLs</w:t>
      </w:r>
      <w:proofErr w:type="spellEnd"/>
      <w:r w:rsidRPr="00BB026E">
        <w:rPr>
          <w:u w:val="none"/>
        </w:rPr>
        <w:t xml:space="preserve"> nuevos para comenzar.</w:t>
      </w:r>
    </w:p>
    <w:p w:rsidR="00BB026E" w:rsidRDefault="00BB026E" w:rsidP="00BB026E">
      <w:pPr>
        <w:spacing w:after="105"/>
        <w:ind w:left="0" w:firstLine="0"/>
        <w:rPr>
          <w:u w:val="none"/>
        </w:rPr>
      </w:pPr>
    </w:p>
    <w:p w:rsidR="009C3459" w:rsidRPr="00D17168" w:rsidRDefault="00BB026E" w:rsidP="00D17168">
      <w:pPr>
        <w:pStyle w:val="Prrafodelista"/>
        <w:numPr>
          <w:ilvl w:val="0"/>
          <w:numId w:val="1"/>
        </w:numPr>
        <w:spacing w:after="105"/>
        <w:rPr>
          <w:u w:val="none"/>
        </w:rPr>
      </w:pPr>
      <w:r>
        <w:rPr>
          <w:u w:val="none"/>
        </w:rPr>
        <w:t xml:space="preserve">Para realizar el proceso </w:t>
      </w:r>
      <w:proofErr w:type="spellStart"/>
      <w:r>
        <w:rPr>
          <w:u w:val="none"/>
        </w:rPr>
        <w:t>Batch</w:t>
      </w:r>
      <w:proofErr w:type="spellEnd"/>
      <w:r>
        <w:rPr>
          <w:u w:val="none"/>
        </w:rPr>
        <w:t xml:space="preserve"> offline,</w:t>
      </w:r>
      <w:r w:rsidR="00D17168">
        <w:rPr>
          <w:u w:val="none"/>
        </w:rPr>
        <w:t xml:space="preserve"> encargado de la carga de datos, se ejecutará</w:t>
      </w:r>
      <w:r>
        <w:rPr>
          <w:u w:val="none"/>
        </w:rPr>
        <w:t xml:space="preserve"> todos lo</w:t>
      </w:r>
      <w:r w:rsidR="00A80831">
        <w:rPr>
          <w:u w:val="none"/>
        </w:rPr>
        <w:t xml:space="preserve">s </w:t>
      </w:r>
      <w:r w:rsidR="00D17168">
        <w:rPr>
          <w:u w:val="none"/>
        </w:rPr>
        <w:t>días a las 24</w:t>
      </w:r>
      <w:r w:rsidR="00A80831">
        <w:rPr>
          <w:u w:val="none"/>
        </w:rPr>
        <w:t>:00</w:t>
      </w:r>
      <w:r w:rsidR="00D17168">
        <w:rPr>
          <w:u w:val="none"/>
        </w:rPr>
        <w:t>hs</w:t>
      </w:r>
      <w:r>
        <w:rPr>
          <w:u w:val="none"/>
        </w:rPr>
        <w:t>.</w:t>
      </w:r>
      <w:r w:rsidR="00D17168">
        <w:rPr>
          <w:u w:val="none"/>
        </w:rPr>
        <w:t xml:space="preserve"> </w:t>
      </w:r>
      <w:r w:rsidR="009C3459" w:rsidRPr="00D17168">
        <w:rPr>
          <w:u w:val="none"/>
        </w:rPr>
        <w:t xml:space="preserve">Para dicho </w:t>
      </w:r>
      <w:r w:rsidR="00D17168" w:rsidRPr="00D17168">
        <w:rPr>
          <w:u w:val="none"/>
        </w:rPr>
        <w:t xml:space="preserve">proceso </w:t>
      </w:r>
      <w:r w:rsidR="009C3459" w:rsidRPr="00D17168">
        <w:rPr>
          <w:u w:val="none"/>
        </w:rPr>
        <w:t xml:space="preserve">se </w:t>
      </w:r>
      <w:r w:rsidR="00D17168" w:rsidRPr="00D17168">
        <w:rPr>
          <w:u w:val="none"/>
        </w:rPr>
        <w:t>utilizará</w:t>
      </w:r>
      <w:r w:rsidR="009C3459" w:rsidRPr="00D17168">
        <w:rPr>
          <w:u w:val="none"/>
        </w:rPr>
        <w:t xml:space="preserve"> una herramienta llamada Spring </w:t>
      </w:r>
      <w:proofErr w:type="spellStart"/>
      <w:r w:rsidR="009C3459" w:rsidRPr="00D17168">
        <w:rPr>
          <w:u w:val="none"/>
        </w:rPr>
        <w:t>Batch</w:t>
      </w:r>
      <w:proofErr w:type="spellEnd"/>
      <w:r w:rsidR="009C3459" w:rsidRPr="00D17168">
        <w:rPr>
          <w:u w:val="none"/>
        </w:rPr>
        <w:t>.</w:t>
      </w: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</w:p>
    <w:p w:rsidR="00D17168" w:rsidRDefault="00D17168" w:rsidP="009C3459">
      <w:pPr>
        <w:pStyle w:val="Prrafodelista"/>
        <w:spacing w:after="105"/>
        <w:ind w:firstLine="0"/>
        <w:rPr>
          <w:u w:val="none"/>
        </w:rPr>
      </w:pPr>
    </w:p>
    <w:p w:rsidR="00D17168" w:rsidRDefault="00D17168" w:rsidP="009C3459">
      <w:pPr>
        <w:pStyle w:val="Prrafodelista"/>
        <w:spacing w:after="105"/>
        <w:ind w:firstLine="0"/>
        <w:rPr>
          <w:u w:val="none"/>
        </w:rPr>
      </w:pP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  <w:r w:rsidRPr="009C3459">
        <w:rPr>
          <w:u w:val="none"/>
        </w:rPr>
        <w:t xml:space="preserve">Los </w:t>
      </w:r>
      <w:r w:rsidRPr="00D17168">
        <w:rPr>
          <w:b/>
          <w:u w:val="none"/>
        </w:rPr>
        <w:t xml:space="preserve">procesos </w:t>
      </w:r>
      <w:proofErr w:type="spellStart"/>
      <w:r w:rsidRPr="00D17168">
        <w:rPr>
          <w:b/>
          <w:u w:val="none"/>
        </w:rPr>
        <w:t>batch</w:t>
      </w:r>
      <w:proofErr w:type="spellEnd"/>
      <w:r w:rsidRPr="009C3459">
        <w:rPr>
          <w:u w:val="none"/>
        </w:rPr>
        <w:t xml:space="preserve"> son aquellos programas que se lanzan genera</w:t>
      </w:r>
      <w:r w:rsidR="00D17168">
        <w:rPr>
          <w:u w:val="none"/>
        </w:rPr>
        <w:t>l</w:t>
      </w:r>
      <w:r w:rsidRPr="009C3459">
        <w:rPr>
          <w:u w:val="none"/>
        </w:rPr>
        <w:t xml:space="preserve">mente de manera programada y que no requieren ningún tipo de intervención humana. Suelen ser procesos relativamente pesados, que tratan una gran cantidad de información, por lo que </w:t>
      </w:r>
      <w:r w:rsidR="00D17168" w:rsidRPr="009C3459">
        <w:rPr>
          <w:u w:val="none"/>
        </w:rPr>
        <w:t>normalmente</w:t>
      </w:r>
      <w:r w:rsidRPr="009C3459">
        <w:rPr>
          <w:u w:val="none"/>
        </w:rPr>
        <w:t xml:space="preserve"> se ejecutan en horarios con baja carga de trabajo para no influir en el entorno transaccional.</w:t>
      </w: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  <w:r w:rsidRPr="00D17168">
        <w:rPr>
          <w:b/>
          <w:u w:val="none"/>
        </w:rPr>
        <w:t xml:space="preserve">Spring </w:t>
      </w:r>
      <w:proofErr w:type="spellStart"/>
      <w:r w:rsidRPr="00D17168">
        <w:rPr>
          <w:b/>
          <w:u w:val="none"/>
        </w:rPr>
        <w:t>Batch</w:t>
      </w:r>
      <w:proofErr w:type="spellEnd"/>
      <w:r w:rsidRPr="009C3459">
        <w:rPr>
          <w:u w:val="none"/>
        </w:rPr>
        <w:t xml:space="preserve"> es un </w:t>
      </w:r>
      <w:proofErr w:type="spellStart"/>
      <w:r w:rsidRPr="009C3459">
        <w:rPr>
          <w:u w:val="none"/>
        </w:rPr>
        <w:t>framework</w:t>
      </w:r>
      <w:proofErr w:type="spellEnd"/>
      <w:r w:rsidRPr="009C3459">
        <w:rPr>
          <w:u w:val="none"/>
        </w:rPr>
        <w:t xml:space="preserve"> ligero enfocado específicamente en la creación de procesos </w:t>
      </w:r>
      <w:proofErr w:type="spellStart"/>
      <w:r w:rsidRPr="009C3459">
        <w:rPr>
          <w:u w:val="none"/>
        </w:rPr>
        <w:t>batch</w:t>
      </w:r>
      <w:proofErr w:type="spellEnd"/>
      <w:r w:rsidRPr="009C3459">
        <w:rPr>
          <w:u w:val="none"/>
        </w:rPr>
        <w:t xml:space="preserve">. Además de marcar unas directrices para el diseño de procesos, Spring </w:t>
      </w:r>
      <w:proofErr w:type="spellStart"/>
      <w:r w:rsidRPr="009C3459">
        <w:rPr>
          <w:u w:val="none"/>
        </w:rPr>
        <w:t>Batch</w:t>
      </w:r>
      <w:proofErr w:type="spellEnd"/>
      <w:r w:rsidRPr="009C3459">
        <w:rPr>
          <w:u w:val="none"/>
        </w:rPr>
        <w:t xml:space="preserve"> proporciona una gran cantidad de componentes que intentan dar soporte a las diferentes necesidades que suelen surgir a la hora de crear estos programas: trazas, </w:t>
      </w:r>
      <w:proofErr w:type="spellStart"/>
      <w:r w:rsidRPr="009C3459">
        <w:rPr>
          <w:u w:val="none"/>
        </w:rPr>
        <w:t>transaccionalidad</w:t>
      </w:r>
      <w:proofErr w:type="spellEnd"/>
      <w:r w:rsidRPr="009C3459">
        <w:rPr>
          <w:u w:val="none"/>
        </w:rPr>
        <w:t xml:space="preserve">, contingencia, estadísticas, paralelismo, </w:t>
      </w:r>
      <w:proofErr w:type="spellStart"/>
      <w:r w:rsidRPr="009C3459">
        <w:rPr>
          <w:u w:val="none"/>
        </w:rPr>
        <w:t>particionamiento</w:t>
      </w:r>
      <w:proofErr w:type="spellEnd"/>
      <w:r w:rsidRPr="009C3459">
        <w:rPr>
          <w:u w:val="none"/>
        </w:rPr>
        <w:t>, le</w:t>
      </w:r>
      <w:r w:rsidR="00D17168">
        <w:rPr>
          <w:u w:val="none"/>
        </w:rPr>
        <w:t>ctura y escritura de datos, etc.</w:t>
      </w: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Pr="00D17168" w:rsidRDefault="00A80831" w:rsidP="009C3459">
      <w:pPr>
        <w:pStyle w:val="Prrafodelista"/>
        <w:spacing w:after="105"/>
        <w:ind w:firstLine="0"/>
        <w:rPr>
          <w:b/>
        </w:rPr>
      </w:pPr>
      <w:r w:rsidRPr="00D17168">
        <w:rPr>
          <w:b/>
        </w:rPr>
        <w:t>Componentes Principales:</w:t>
      </w: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Pr="00BB026E" w:rsidRDefault="00A80831" w:rsidP="009C3459">
      <w:pPr>
        <w:pStyle w:val="Prrafodelista"/>
        <w:spacing w:after="105"/>
        <w:ind w:firstLine="0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23959B75" wp14:editId="1931B76D">
            <wp:extent cx="5612130" cy="23190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31" w:rsidRDefault="00A80831" w:rsidP="00A80831">
      <w:pPr>
        <w:spacing w:after="105"/>
        <w:rPr>
          <w:u w:val="none"/>
        </w:rPr>
      </w:pPr>
    </w:p>
    <w:p w:rsidR="00A80831" w:rsidRPr="00A80831" w:rsidRDefault="00A80831" w:rsidP="00A80831">
      <w:pPr>
        <w:spacing w:after="105"/>
        <w:rPr>
          <w:u w:val="none"/>
        </w:rPr>
      </w:pPr>
      <w:proofErr w:type="spellStart"/>
      <w:r w:rsidRPr="00D17168">
        <w:rPr>
          <w:b/>
          <w:color w:val="FF0000"/>
        </w:rPr>
        <w:t>JobRepository</w:t>
      </w:r>
      <w:proofErr w:type="spellEnd"/>
      <w:r w:rsidRPr="00D17168">
        <w:rPr>
          <w:color w:val="FF0000"/>
        </w:rPr>
        <w:t>:</w:t>
      </w:r>
      <w:r w:rsidRPr="00A80831">
        <w:rPr>
          <w:u w:val="none"/>
        </w:rPr>
        <w:t xml:space="preserve"> es el componente encargado de la persistencia de metadatos relativos a los procesos tales como procesos en curso o estados de las ejecuciones.</w:t>
      </w:r>
    </w:p>
    <w:p w:rsidR="00A80831" w:rsidRPr="00A80831" w:rsidRDefault="00A80831" w:rsidP="00A80831">
      <w:pPr>
        <w:spacing w:after="105"/>
        <w:rPr>
          <w:u w:val="none"/>
        </w:rPr>
      </w:pPr>
      <w:proofErr w:type="spellStart"/>
      <w:r w:rsidRPr="00D17168">
        <w:rPr>
          <w:b/>
          <w:color w:val="FF0000"/>
        </w:rPr>
        <w:t>JobLauncher</w:t>
      </w:r>
      <w:proofErr w:type="spellEnd"/>
      <w:r w:rsidRPr="00D17168">
        <w:t>:</w:t>
      </w:r>
      <w:r w:rsidRPr="00A80831">
        <w:rPr>
          <w:u w:val="none"/>
        </w:rPr>
        <w:t xml:space="preserve"> es el componente encargado de lanzar los procesos suministrando los parámetros de entrada deseados.</w:t>
      </w:r>
    </w:p>
    <w:p w:rsidR="00A80831" w:rsidRPr="00A80831" w:rsidRDefault="00A80831" w:rsidP="00A80831">
      <w:pPr>
        <w:spacing w:after="105"/>
        <w:rPr>
          <w:u w:val="none"/>
        </w:rPr>
      </w:pPr>
      <w:r w:rsidRPr="00D17168">
        <w:rPr>
          <w:b/>
          <w:color w:val="FF0000"/>
        </w:rPr>
        <w:t>Job</w:t>
      </w:r>
      <w:r w:rsidRPr="00D17168">
        <w:rPr>
          <w:color w:val="FF0000"/>
        </w:rPr>
        <w:t>:</w:t>
      </w:r>
      <w:r w:rsidRPr="00A80831">
        <w:rPr>
          <w:u w:val="none"/>
        </w:rPr>
        <w:t xml:space="preserve"> es la representación del proceso. Un proceso, a su vez, es un contenedor de pasos (</w:t>
      </w:r>
      <w:proofErr w:type="spellStart"/>
      <w:r w:rsidRPr="00A80831">
        <w:rPr>
          <w:u w:val="none"/>
        </w:rPr>
        <w:t>steps</w:t>
      </w:r>
      <w:proofErr w:type="spellEnd"/>
      <w:r w:rsidRPr="00A80831">
        <w:rPr>
          <w:u w:val="none"/>
        </w:rPr>
        <w:t>).</w:t>
      </w:r>
    </w:p>
    <w:p w:rsidR="00BB026E" w:rsidRDefault="00A80831" w:rsidP="00A80831">
      <w:pPr>
        <w:spacing w:after="105"/>
        <w:rPr>
          <w:u w:val="none"/>
        </w:rPr>
      </w:pPr>
      <w:proofErr w:type="spellStart"/>
      <w:r w:rsidRPr="00D17168">
        <w:rPr>
          <w:b/>
          <w:color w:val="FF0000"/>
        </w:rPr>
        <w:t>Step</w:t>
      </w:r>
      <w:proofErr w:type="spellEnd"/>
      <w:r w:rsidRPr="00D17168">
        <w:rPr>
          <w:b/>
          <w:color w:val="FF0000"/>
        </w:rPr>
        <w:t>:</w:t>
      </w:r>
      <w:r w:rsidR="00D17168">
        <w:rPr>
          <w:u w:val="none"/>
        </w:rPr>
        <w:t xml:space="preserve"> </w:t>
      </w:r>
      <w:r w:rsidRPr="00A80831">
        <w:rPr>
          <w:u w:val="none"/>
        </w:rPr>
        <w:t xml:space="preserve">es un elemento independiente dentro de un Job (un proceso) que representa una de las fases de las que está compuesto dicho proceso. Un proceso (Job) debe tener, al menos, un </w:t>
      </w:r>
      <w:proofErr w:type="spellStart"/>
      <w:r w:rsidRPr="00A80831">
        <w:rPr>
          <w:u w:val="none"/>
        </w:rPr>
        <w:t>step</w:t>
      </w:r>
      <w:proofErr w:type="spellEnd"/>
      <w:r w:rsidRPr="00A80831">
        <w:rPr>
          <w:u w:val="none"/>
        </w:rPr>
        <w:t>.</w:t>
      </w:r>
    </w:p>
    <w:p w:rsidR="007E145E" w:rsidRDefault="007E145E" w:rsidP="00A80831">
      <w:pPr>
        <w:spacing w:after="105"/>
        <w:rPr>
          <w:u w:val="none"/>
        </w:rPr>
      </w:pPr>
    </w:p>
    <w:p w:rsidR="007E145E" w:rsidRDefault="00110E22" w:rsidP="00F7561F">
      <w:pPr>
        <w:pStyle w:val="Prrafodelista"/>
        <w:numPr>
          <w:ilvl w:val="0"/>
          <w:numId w:val="1"/>
        </w:numPr>
        <w:spacing w:after="105"/>
        <w:rPr>
          <w:u w:val="none"/>
        </w:rPr>
      </w:pPr>
      <w:r w:rsidRPr="00110E22">
        <w:rPr>
          <w:u w:val="none"/>
        </w:rPr>
        <w:t>División</w:t>
      </w:r>
      <w:r w:rsidR="007E145E" w:rsidRPr="00110E22">
        <w:rPr>
          <w:u w:val="none"/>
        </w:rPr>
        <w:t xml:space="preserve"> de la </w:t>
      </w:r>
      <w:r w:rsidRPr="00110E22">
        <w:rPr>
          <w:u w:val="none"/>
        </w:rPr>
        <w:t>aplicación</w:t>
      </w:r>
      <w:r w:rsidR="007E145E" w:rsidRPr="00110E22">
        <w:rPr>
          <w:u w:val="none"/>
        </w:rPr>
        <w:t xml:space="preserve"> en </w:t>
      </w:r>
      <w:r w:rsidRPr="00110E22">
        <w:rPr>
          <w:u w:val="none"/>
        </w:rPr>
        <w:t>módulos</w:t>
      </w:r>
      <w:r w:rsidR="007E145E" w:rsidRPr="00110E22">
        <w:rPr>
          <w:u w:val="none"/>
        </w:rPr>
        <w:t xml:space="preserve"> de servicios funcionalmente relacionados que puedan ser</w:t>
      </w:r>
      <w:r>
        <w:rPr>
          <w:u w:val="none"/>
        </w:rPr>
        <w:t xml:space="preserve"> </w:t>
      </w:r>
      <w:r w:rsidR="007E145E" w:rsidRPr="00110E22">
        <w:rPr>
          <w:u w:val="none"/>
        </w:rPr>
        <w:t xml:space="preserve">mantenidos y escalados conjuntamente. La idea es tener varios componentes independientes </w:t>
      </w:r>
      <w:r>
        <w:rPr>
          <w:u w:val="none"/>
        </w:rPr>
        <w:t>e intercomunicados</w:t>
      </w:r>
      <w:r w:rsidRPr="00110E22">
        <w:rPr>
          <w:u w:val="none"/>
        </w:rPr>
        <w:t>.</w:t>
      </w:r>
      <w:r w:rsidR="007E145E" w:rsidRPr="00110E22">
        <w:rPr>
          <w:u w:val="none"/>
        </w:rPr>
        <w:t xml:space="preserve"> La falla de uno de los componentes no debe porque afectar al funcionamiento del sistema. Cuanto </w:t>
      </w:r>
      <w:r w:rsidRPr="00110E22">
        <w:rPr>
          <w:u w:val="none"/>
        </w:rPr>
        <w:t>más</w:t>
      </w:r>
      <w:r w:rsidR="007E145E" w:rsidRPr="00110E22">
        <w:rPr>
          <w:u w:val="none"/>
        </w:rPr>
        <w:t xml:space="preserve"> desacoplados </w:t>
      </w:r>
      <w:r w:rsidRPr="00110E22">
        <w:rPr>
          <w:u w:val="none"/>
        </w:rPr>
        <w:t>estén</w:t>
      </w:r>
      <w:r w:rsidR="007E145E" w:rsidRPr="00110E22">
        <w:rPr>
          <w:u w:val="none"/>
        </w:rPr>
        <w:t xml:space="preserve"> </w:t>
      </w:r>
      <w:r w:rsidRPr="00110E22">
        <w:rPr>
          <w:u w:val="none"/>
        </w:rPr>
        <w:t xml:space="preserve">los módulos </w:t>
      </w:r>
      <w:r w:rsidR="007E145E" w:rsidRPr="00110E22">
        <w:rPr>
          <w:u w:val="none"/>
        </w:rPr>
        <w:t xml:space="preserve">entre </w:t>
      </w:r>
      <w:r w:rsidRPr="00110E22">
        <w:rPr>
          <w:u w:val="none"/>
        </w:rPr>
        <w:t>sí</w:t>
      </w:r>
      <w:r w:rsidR="007E145E" w:rsidRPr="00110E22">
        <w:rPr>
          <w:u w:val="none"/>
        </w:rPr>
        <w:t xml:space="preserve">, mayor flexibilidad se va a tener para escalar los componentes independientemente. Al tener los </w:t>
      </w:r>
      <w:r w:rsidRPr="00110E22">
        <w:rPr>
          <w:u w:val="none"/>
        </w:rPr>
        <w:t>módulos</w:t>
      </w:r>
      <w:r w:rsidR="007E145E" w:rsidRPr="00110E22">
        <w:rPr>
          <w:u w:val="none"/>
        </w:rPr>
        <w:t xml:space="preserve"> separados, el </w:t>
      </w:r>
      <w:r w:rsidRPr="00110E22">
        <w:rPr>
          <w:u w:val="none"/>
        </w:rPr>
        <w:t>código</w:t>
      </w:r>
      <w:r w:rsidR="007E145E" w:rsidRPr="00110E22">
        <w:rPr>
          <w:u w:val="none"/>
        </w:rPr>
        <w:t xml:space="preserve"> </w:t>
      </w:r>
      <w:r w:rsidRPr="00110E22">
        <w:rPr>
          <w:u w:val="none"/>
        </w:rPr>
        <w:t>también</w:t>
      </w:r>
      <w:r w:rsidR="007E145E" w:rsidRPr="00110E22">
        <w:rPr>
          <w:u w:val="none"/>
        </w:rPr>
        <w:t xml:space="preserve"> lo </w:t>
      </w:r>
      <w:r w:rsidRPr="00110E22">
        <w:rPr>
          <w:u w:val="none"/>
        </w:rPr>
        <w:t>está</w:t>
      </w:r>
      <w:r w:rsidR="007E145E" w:rsidRPr="00110E22">
        <w:rPr>
          <w:u w:val="none"/>
        </w:rPr>
        <w:t xml:space="preserve"> por lo que se puede tener grupos especializados de cada </w:t>
      </w:r>
      <w:r w:rsidRPr="00110E22">
        <w:rPr>
          <w:u w:val="none"/>
        </w:rPr>
        <w:t>módulo</w:t>
      </w:r>
      <w:r w:rsidR="007E145E" w:rsidRPr="00110E22">
        <w:rPr>
          <w:u w:val="none"/>
        </w:rPr>
        <w:t xml:space="preserve"> o componente y no necesitan </w:t>
      </w:r>
      <w:r w:rsidRPr="00110E22">
        <w:rPr>
          <w:u w:val="none"/>
        </w:rPr>
        <w:t>preocuparse</w:t>
      </w:r>
      <w:r w:rsidR="007E145E" w:rsidRPr="00110E22">
        <w:rPr>
          <w:u w:val="none"/>
        </w:rPr>
        <w:t xml:space="preserve"> por los </w:t>
      </w:r>
      <w:r w:rsidRPr="00110E22">
        <w:rPr>
          <w:u w:val="none"/>
        </w:rPr>
        <w:t>demás</w:t>
      </w:r>
      <w:r w:rsidR="007E145E" w:rsidRPr="00110E22">
        <w:rPr>
          <w:u w:val="none"/>
        </w:rPr>
        <w:t xml:space="preserve"> componentes; esto conlleva</w:t>
      </w:r>
      <w:r>
        <w:rPr>
          <w:u w:val="none"/>
        </w:rPr>
        <w:t xml:space="preserve"> también</w:t>
      </w:r>
      <w:r w:rsidR="007E145E" w:rsidRPr="00110E22">
        <w:rPr>
          <w:u w:val="none"/>
        </w:rPr>
        <w:t xml:space="preserve"> a una </w:t>
      </w:r>
      <w:r w:rsidRPr="00110E22">
        <w:rPr>
          <w:u w:val="none"/>
        </w:rPr>
        <w:t>facilitación</w:t>
      </w:r>
      <w:r w:rsidR="007E145E" w:rsidRPr="00110E22">
        <w:rPr>
          <w:u w:val="none"/>
        </w:rPr>
        <w:t xml:space="preserve"> a la hora de escalar la base</w:t>
      </w:r>
      <w:r>
        <w:rPr>
          <w:u w:val="none"/>
        </w:rPr>
        <w:t xml:space="preserve"> de </w:t>
      </w:r>
      <w:r w:rsidR="007E145E" w:rsidRPr="00110E22">
        <w:rPr>
          <w:u w:val="none"/>
        </w:rPr>
        <w:t>datos. Se puede</w:t>
      </w:r>
      <w:r>
        <w:rPr>
          <w:u w:val="none"/>
        </w:rPr>
        <w:t>n</w:t>
      </w:r>
      <w:r w:rsidR="007E145E" w:rsidRPr="00110E22">
        <w:rPr>
          <w:u w:val="none"/>
        </w:rPr>
        <w:t xml:space="preserve"> utilizar diferentes bases de datos para cada uno de los componentes.</w:t>
      </w:r>
    </w:p>
    <w:p w:rsidR="006F2398" w:rsidRDefault="006F2398" w:rsidP="006F2398">
      <w:pPr>
        <w:pStyle w:val="Prrafodelista"/>
        <w:spacing w:after="105"/>
        <w:ind w:firstLine="0"/>
        <w:rPr>
          <w:u w:val="none"/>
        </w:rPr>
      </w:pPr>
    </w:p>
    <w:p w:rsidR="00110E22" w:rsidRDefault="00110E22" w:rsidP="00110E22">
      <w:pPr>
        <w:spacing w:after="105"/>
        <w:rPr>
          <w:u w:val="none"/>
        </w:rPr>
      </w:pPr>
    </w:p>
    <w:p w:rsidR="00110E22" w:rsidRPr="00110E22" w:rsidRDefault="00110E22" w:rsidP="00110E22">
      <w:pPr>
        <w:spacing w:after="105"/>
        <w:rPr>
          <w:u w:val="none"/>
        </w:rPr>
      </w:pPr>
    </w:p>
    <w:p w:rsidR="007E145E" w:rsidRPr="007E145E" w:rsidRDefault="007E145E" w:rsidP="007E145E">
      <w:pPr>
        <w:spacing w:after="105"/>
        <w:rPr>
          <w:u w:val="none"/>
        </w:rPr>
      </w:pPr>
      <w:r w:rsidRPr="00110E22">
        <w:rPr>
          <w:b/>
        </w:rPr>
        <w:tab/>
      </w:r>
      <w:r w:rsidRPr="00110E22">
        <w:rPr>
          <w:b/>
          <w:u w:val="none"/>
        </w:rPr>
        <w:t>Cache distribuida:</w:t>
      </w:r>
      <w:r w:rsidRPr="007E145E">
        <w:rPr>
          <w:u w:val="none"/>
        </w:rPr>
        <w:t xml:space="preserve"> esto ayuda a tomar los datos directamente de la memoria cache de donde se </w:t>
      </w:r>
      <w:r w:rsidR="00110E22" w:rsidRPr="007E145E">
        <w:rPr>
          <w:u w:val="none"/>
        </w:rPr>
        <w:t>esté</w:t>
      </w:r>
      <w:r w:rsidRPr="007E145E">
        <w:rPr>
          <w:u w:val="none"/>
        </w:rPr>
        <w:t xml:space="preserve"> corriendo</w:t>
      </w:r>
      <w:r w:rsidR="00110E22">
        <w:rPr>
          <w:u w:val="none"/>
        </w:rPr>
        <w:t xml:space="preserve"> </w:t>
      </w:r>
      <w:r w:rsidRPr="007E145E">
        <w:rPr>
          <w:u w:val="none"/>
        </w:rPr>
        <w:t xml:space="preserve">el proyecto en vez de utilizar </w:t>
      </w:r>
      <w:proofErr w:type="spellStart"/>
      <w:r w:rsidRPr="007E145E">
        <w:rPr>
          <w:u w:val="none"/>
        </w:rPr>
        <w:t>querys</w:t>
      </w:r>
      <w:proofErr w:type="spellEnd"/>
      <w:r w:rsidRPr="007E145E">
        <w:rPr>
          <w:u w:val="none"/>
        </w:rPr>
        <w:t xml:space="preserve"> a la base de datos o archivos del sistema que son muy lentos. </w:t>
      </w:r>
      <w:r w:rsidR="00110E22">
        <w:rPr>
          <w:u w:val="none"/>
        </w:rPr>
        <w:t>A su vez</w:t>
      </w:r>
      <w:r w:rsidRPr="007E145E">
        <w:rPr>
          <w:u w:val="none"/>
        </w:rPr>
        <w:t>, ayuda a</w:t>
      </w:r>
      <w:r>
        <w:rPr>
          <w:u w:val="none"/>
        </w:rPr>
        <w:t xml:space="preserve"> </w:t>
      </w:r>
      <w:r w:rsidRPr="007E145E">
        <w:rPr>
          <w:u w:val="none"/>
        </w:rPr>
        <w:t xml:space="preserve">la escalabilidad linear el hecho de agregar </w:t>
      </w:r>
      <w:r w:rsidR="00110E22" w:rsidRPr="007E145E">
        <w:rPr>
          <w:u w:val="none"/>
        </w:rPr>
        <w:t>más</w:t>
      </w:r>
      <w:r w:rsidRPr="007E145E">
        <w:rPr>
          <w:u w:val="none"/>
        </w:rPr>
        <w:t xml:space="preserve"> </w:t>
      </w:r>
      <w:r w:rsidR="00110E22" w:rsidRPr="007E145E">
        <w:rPr>
          <w:u w:val="none"/>
        </w:rPr>
        <w:t>tupas</w:t>
      </w:r>
      <w:r w:rsidRPr="007E145E">
        <w:rPr>
          <w:u w:val="none"/>
        </w:rPr>
        <w:t xml:space="preserve"> o registros a la cache. El fin de utilizar una cache es minimizar</w:t>
      </w:r>
      <w:r>
        <w:rPr>
          <w:u w:val="none"/>
        </w:rPr>
        <w:t xml:space="preserve"> </w:t>
      </w:r>
      <w:r w:rsidRPr="007E145E">
        <w:rPr>
          <w:u w:val="none"/>
        </w:rPr>
        <w:t xml:space="preserve">la cantidad de trabajo que el sistema realiza y hacer que el mismo responda </w:t>
      </w:r>
      <w:r w:rsidR="00110E22" w:rsidRPr="007E145E">
        <w:rPr>
          <w:u w:val="none"/>
        </w:rPr>
        <w:t>más</w:t>
      </w:r>
      <w:r w:rsidRPr="007E145E">
        <w:rPr>
          <w:u w:val="none"/>
        </w:rPr>
        <w:t xml:space="preserve"> </w:t>
      </w:r>
      <w:r w:rsidR="00110E22" w:rsidRPr="007E145E">
        <w:rPr>
          <w:u w:val="none"/>
        </w:rPr>
        <w:t>rápido</w:t>
      </w:r>
      <w:r w:rsidRPr="007E145E">
        <w:rPr>
          <w:u w:val="none"/>
        </w:rPr>
        <w:t xml:space="preserve"> ante cada </w:t>
      </w:r>
      <w:r w:rsidR="00110E22" w:rsidRPr="007E145E">
        <w:rPr>
          <w:u w:val="none"/>
        </w:rPr>
        <w:t>petición</w:t>
      </w:r>
      <w:r w:rsidRPr="007E145E">
        <w:rPr>
          <w:u w:val="none"/>
        </w:rPr>
        <w:t xml:space="preserve"> de los datos.</w:t>
      </w:r>
    </w:p>
    <w:p w:rsidR="007E145E" w:rsidRPr="007E145E" w:rsidRDefault="00110E22" w:rsidP="007E145E">
      <w:pPr>
        <w:spacing w:after="105"/>
        <w:rPr>
          <w:u w:val="none"/>
        </w:rPr>
      </w:pPr>
      <w:r>
        <w:rPr>
          <w:u w:val="none"/>
        </w:rPr>
        <w:tab/>
      </w:r>
      <w:r w:rsidR="007E145E" w:rsidRPr="007E145E">
        <w:rPr>
          <w:u w:val="none"/>
        </w:rPr>
        <w:t xml:space="preserve">La </w:t>
      </w:r>
      <w:r w:rsidRPr="007E145E">
        <w:rPr>
          <w:u w:val="none"/>
        </w:rPr>
        <w:t>utilización</w:t>
      </w:r>
      <w:r w:rsidR="007E145E" w:rsidRPr="007E145E">
        <w:rPr>
          <w:u w:val="none"/>
        </w:rPr>
        <w:t xml:space="preserve"> de "</w:t>
      </w:r>
      <w:r w:rsidR="007E145E" w:rsidRPr="00110E22">
        <w:rPr>
          <w:b/>
          <w:u w:val="none"/>
        </w:rPr>
        <w:t>Entradas-Salidas No Bloqueantes</w:t>
      </w:r>
      <w:r w:rsidR="007E145E" w:rsidRPr="007E145E">
        <w:rPr>
          <w:u w:val="none"/>
        </w:rPr>
        <w:t xml:space="preserve">" permite a los programadores obtener gran </w:t>
      </w:r>
      <w:r w:rsidRPr="007E145E">
        <w:rPr>
          <w:u w:val="none"/>
        </w:rPr>
        <w:t>performance</w:t>
      </w:r>
      <w:r w:rsidR="007E145E" w:rsidRPr="007E145E">
        <w:rPr>
          <w:u w:val="none"/>
        </w:rPr>
        <w:t xml:space="preserve"> en el procesamiento de los datos y brinda una mejor escalabilidad. Las IO no bloqueantes se pueden implementar por medio del</w:t>
      </w:r>
      <w:r w:rsidR="007E145E">
        <w:rPr>
          <w:u w:val="none"/>
        </w:rPr>
        <w:t xml:space="preserve"> </w:t>
      </w:r>
      <w:r w:rsidR="007E145E" w:rsidRPr="007E145E">
        <w:rPr>
          <w:u w:val="none"/>
        </w:rPr>
        <w:t xml:space="preserve">paquete de java NIO permitiendo acercarnos al manejo del sistema operativo. Este </w:t>
      </w:r>
      <w:proofErr w:type="spellStart"/>
      <w:r w:rsidR="007E145E" w:rsidRPr="007E145E">
        <w:rPr>
          <w:u w:val="none"/>
        </w:rPr>
        <w:t>feature</w:t>
      </w:r>
      <w:proofErr w:type="spellEnd"/>
      <w:r w:rsidR="007E145E" w:rsidRPr="007E145E">
        <w:rPr>
          <w:u w:val="none"/>
        </w:rPr>
        <w:t xml:space="preserve"> permite tener </w:t>
      </w:r>
      <w:r w:rsidRPr="007E145E">
        <w:rPr>
          <w:u w:val="none"/>
        </w:rPr>
        <w:t>múltiples</w:t>
      </w:r>
      <w:r w:rsidR="007E145E" w:rsidRPr="007E145E">
        <w:rPr>
          <w:u w:val="none"/>
        </w:rPr>
        <w:t xml:space="preserve"> </w:t>
      </w:r>
      <w:r w:rsidRPr="007E145E">
        <w:rPr>
          <w:u w:val="none"/>
        </w:rPr>
        <w:t>conexiones</w:t>
      </w:r>
      <w:r w:rsidR="007E145E">
        <w:rPr>
          <w:u w:val="none"/>
        </w:rPr>
        <w:t xml:space="preserve"> </w:t>
      </w:r>
      <w:proofErr w:type="spellStart"/>
      <w:r w:rsidR="007E145E" w:rsidRPr="007E145E">
        <w:rPr>
          <w:u w:val="none"/>
        </w:rPr>
        <w:t>HTTP</w:t>
      </w:r>
      <w:r>
        <w:rPr>
          <w:u w:val="none"/>
        </w:rPr>
        <w:t>’s</w:t>
      </w:r>
      <w:proofErr w:type="spellEnd"/>
      <w:r w:rsidR="007E145E" w:rsidRPr="007E145E">
        <w:rPr>
          <w:u w:val="none"/>
        </w:rPr>
        <w:t xml:space="preserve"> manejadas por un </w:t>
      </w:r>
      <w:r w:rsidRPr="007E145E">
        <w:rPr>
          <w:u w:val="none"/>
        </w:rPr>
        <w:t>único</w:t>
      </w:r>
      <w:r w:rsidR="007E145E" w:rsidRPr="007E145E">
        <w:rPr>
          <w:u w:val="none"/>
        </w:rPr>
        <w:t xml:space="preserve"> hilo;</w:t>
      </w:r>
      <w:r>
        <w:rPr>
          <w:u w:val="none"/>
        </w:rPr>
        <w:t xml:space="preserve"> la única limitante en cuanto a</w:t>
      </w:r>
      <w:r w:rsidR="007E145E" w:rsidRPr="007E145E">
        <w:rPr>
          <w:u w:val="none"/>
        </w:rPr>
        <w:t xml:space="preserve"> </w:t>
      </w:r>
      <w:r>
        <w:rPr>
          <w:u w:val="none"/>
        </w:rPr>
        <w:t>número</w:t>
      </w:r>
      <w:r w:rsidR="007E145E" w:rsidRPr="007E145E">
        <w:rPr>
          <w:u w:val="none"/>
        </w:rPr>
        <w:t xml:space="preserve"> de </w:t>
      </w:r>
      <w:r w:rsidRPr="007E145E">
        <w:rPr>
          <w:u w:val="none"/>
        </w:rPr>
        <w:t>conexiones</w:t>
      </w:r>
      <w:r w:rsidR="007E145E" w:rsidRPr="007E145E">
        <w:rPr>
          <w:u w:val="none"/>
        </w:rPr>
        <w:t xml:space="preserve"> es la cantidad de memoria disponible</w:t>
      </w:r>
      <w:r>
        <w:rPr>
          <w:u w:val="none"/>
        </w:rPr>
        <w:t xml:space="preserve"> </w:t>
      </w:r>
      <w:r w:rsidR="007E145E" w:rsidRPr="007E145E">
        <w:rPr>
          <w:u w:val="none"/>
        </w:rPr>
        <w:t xml:space="preserve">para el </w:t>
      </w:r>
      <w:proofErr w:type="spellStart"/>
      <w:r w:rsidR="007E145E" w:rsidRPr="007E145E">
        <w:rPr>
          <w:u w:val="none"/>
        </w:rPr>
        <w:t>stack</w:t>
      </w:r>
      <w:proofErr w:type="spellEnd"/>
      <w:r w:rsidR="007E145E" w:rsidRPr="007E145E">
        <w:rPr>
          <w:u w:val="none"/>
        </w:rPr>
        <w:t>.</w:t>
      </w:r>
    </w:p>
    <w:p w:rsidR="007E145E" w:rsidRPr="007E145E" w:rsidRDefault="00110E22" w:rsidP="007E145E">
      <w:pPr>
        <w:spacing w:after="105"/>
        <w:rPr>
          <w:u w:val="none"/>
        </w:rPr>
      </w:pPr>
      <w:r>
        <w:rPr>
          <w:u w:val="none"/>
        </w:rPr>
        <w:tab/>
      </w:r>
      <w:r w:rsidR="007E145E" w:rsidRPr="00110E22">
        <w:rPr>
          <w:b/>
          <w:u w:val="none"/>
        </w:rPr>
        <w:t xml:space="preserve">No almacenar Estados en el nivel de la </w:t>
      </w:r>
      <w:r w:rsidRPr="00110E22">
        <w:rPr>
          <w:b/>
          <w:u w:val="none"/>
        </w:rPr>
        <w:t>aplicación</w:t>
      </w:r>
      <w:r w:rsidR="007E145E" w:rsidRPr="00110E22">
        <w:rPr>
          <w:b/>
          <w:u w:val="none"/>
        </w:rPr>
        <w:t>:</w:t>
      </w:r>
      <w:r w:rsidR="007E145E" w:rsidRPr="007E145E">
        <w:rPr>
          <w:u w:val="none"/>
        </w:rPr>
        <w:t xml:space="preserve"> almacenar estados conlleva</w:t>
      </w:r>
      <w:r>
        <w:rPr>
          <w:u w:val="none"/>
        </w:rPr>
        <w:t xml:space="preserve"> mucho espacio y cuidado. Si es</w:t>
      </w:r>
      <w:r w:rsidR="007E145E">
        <w:rPr>
          <w:u w:val="none"/>
        </w:rPr>
        <w:t xml:space="preserve"> </w:t>
      </w:r>
      <w:r w:rsidR="007E145E" w:rsidRPr="007E145E">
        <w:rPr>
          <w:u w:val="none"/>
        </w:rPr>
        <w:t>necesario realizar uno</w:t>
      </w:r>
      <w:r>
        <w:rPr>
          <w:u w:val="none"/>
        </w:rPr>
        <w:t>,</w:t>
      </w:r>
      <w:r w:rsidR="007E145E" w:rsidRPr="007E145E">
        <w:rPr>
          <w:u w:val="none"/>
        </w:rPr>
        <w:t xml:space="preserve"> el mismo debe ser hecho en la base de datos para que cada </w:t>
      </w:r>
      <w:r w:rsidRPr="007E145E">
        <w:rPr>
          <w:u w:val="none"/>
        </w:rPr>
        <w:t>sesión</w:t>
      </w:r>
      <w:r w:rsidR="007E145E" w:rsidRPr="007E145E">
        <w:rPr>
          <w:u w:val="none"/>
        </w:rPr>
        <w:t xml:space="preserve"> pueda tener acceso </w:t>
      </w:r>
      <w:r>
        <w:rPr>
          <w:u w:val="none"/>
        </w:rPr>
        <w:t>a dicho estado almacenado</w:t>
      </w:r>
      <w:r w:rsidR="007E145E" w:rsidRPr="007E145E">
        <w:rPr>
          <w:u w:val="none"/>
        </w:rPr>
        <w:t>.</w:t>
      </w:r>
    </w:p>
    <w:p w:rsidR="007E145E" w:rsidRPr="00BB026E" w:rsidRDefault="00110E22" w:rsidP="007E145E">
      <w:pPr>
        <w:spacing w:after="105"/>
        <w:rPr>
          <w:u w:val="none"/>
        </w:rPr>
      </w:pPr>
      <w:r>
        <w:rPr>
          <w:u w:val="none"/>
        </w:rPr>
        <w:tab/>
      </w:r>
      <w:r w:rsidR="007E145E" w:rsidRPr="00110E22">
        <w:rPr>
          <w:b/>
          <w:u w:val="none"/>
        </w:rPr>
        <w:t>Paralelizar las tareas:</w:t>
      </w:r>
      <w:r w:rsidR="007E145E" w:rsidRPr="007E145E">
        <w:rPr>
          <w:u w:val="none"/>
        </w:rPr>
        <w:t xml:space="preserve"> esto es posible mediante la </w:t>
      </w:r>
      <w:r w:rsidRPr="007E145E">
        <w:rPr>
          <w:u w:val="none"/>
        </w:rPr>
        <w:t>utilización</w:t>
      </w:r>
      <w:r w:rsidR="007E145E" w:rsidRPr="007E145E">
        <w:rPr>
          <w:u w:val="none"/>
        </w:rPr>
        <w:t xml:space="preserve"> de hilos, java nos brinda la posibilidad de realizar</w:t>
      </w:r>
      <w:r w:rsidR="007E145E">
        <w:rPr>
          <w:u w:val="none"/>
        </w:rPr>
        <w:t xml:space="preserve"> </w:t>
      </w:r>
      <w:proofErr w:type="spellStart"/>
      <w:r w:rsidR="007E145E" w:rsidRPr="007E145E">
        <w:rPr>
          <w:u w:val="none"/>
        </w:rPr>
        <w:t>Fork</w:t>
      </w:r>
      <w:proofErr w:type="spellEnd"/>
      <w:r w:rsidR="007E145E" w:rsidRPr="007E145E">
        <w:rPr>
          <w:u w:val="none"/>
        </w:rPr>
        <w:t>/</w:t>
      </w:r>
      <w:proofErr w:type="spellStart"/>
      <w:r w:rsidR="007E145E" w:rsidRPr="007E145E">
        <w:rPr>
          <w:u w:val="none"/>
        </w:rPr>
        <w:t>Join</w:t>
      </w:r>
      <w:proofErr w:type="spellEnd"/>
      <w:r w:rsidR="007E145E" w:rsidRPr="007E145E">
        <w:rPr>
          <w:u w:val="none"/>
        </w:rPr>
        <w:t xml:space="preserve"> mediante un </w:t>
      </w:r>
      <w:proofErr w:type="spellStart"/>
      <w:r w:rsidR="007E145E" w:rsidRPr="007E145E">
        <w:rPr>
          <w:u w:val="none"/>
        </w:rPr>
        <w:t>framework</w:t>
      </w:r>
      <w:proofErr w:type="spellEnd"/>
      <w:r w:rsidR="007E145E" w:rsidRPr="007E145E">
        <w:rPr>
          <w:u w:val="none"/>
        </w:rPr>
        <w:t xml:space="preserve"> para poder tener "multiprocesamiento". La idea es utilizar la mayor cantidad de hilos con tareas que puedan ser ejecutadas en paralelo para poder incrementar la performance del sistema</w:t>
      </w:r>
    </w:p>
    <w:p w:rsidR="00BB026E" w:rsidRDefault="00BB026E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tbl>
      <w:tblPr>
        <w:tblStyle w:val="TableGrid"/>
        <w:tblpPr w:vertAnchor="page" w:horzAnchor="page" w:tblpX="905" w:tblpY="729"/>
        <w:tblOverlap w:val="never"/>
        <w:tblW w:w="9861" w:type="dxa"/>
        <w:tblInd w:w="0" w:type="dxa"/>
        <w:tblCellMar>
          <w:top w:w="47" w:type="dxa"/>
          <w:left w:w="117" w:type="dxa"/>
          <w:right w:w="115" w:type="dxa"/>
        </w:tblCellMar>
        <w:tblLook w:val="04A0" w:firstRow="1" w:lastRow="0" w:firstColumn="1" w:lastColumn="0" w:noHBand="0" w:noVBand="1"/>
      </w:tblPr>
      <w:tblGrid>
        <w:gridCol w:w="7394"/>
        <w:gridCol w:w="2467"/>
      </w:tblGrid>
      <w:tr w:rsidR="005A2C83">
        <w:trPr>
          <w:trHeight w:val="275"/>
        </w:trPr>
        <w:tc>
          <w:tcPr>
            <w:tcW w:w="73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CCCCCC"/>
          </w:tcPr>
          <w:p w:rsidR="005A2C83" w:rsidRDefault="008E60D0">
            <w:pPr>
              <w:spacing w:after="0"/>
              <w:ind w:left="9" w:firstLine="0"/>
              <w:jc w:val="center"/>
            </w:pPr>
            <w:r>
              <w:rPr>
                <w:b/>
                <w:i/>
                <w:sz w:val="16"/>
                <w:u w:val="none"/>
              </w:rPr>
              <w:t xml:space="preserve">Diseño de Sistemas </w:t>
            </w:r>
          </w:p>
        </w:tc>
        <w:tc>
          <w:tcPr>
            <w:tcW w:w="24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0" w:firstLine="0"/>
            </w:pPr>
            <w:r>
              <w:rPr>
                <w:sz w:val="16"/>
                <w:u w:val="none"/>
              </w:rPr>
              <w:t xml:space="preserve">Curso: K-3051 – Año 2017 </w:t>
            </w:r>
          </w:p>
        </w:tc>
      </w:tr>
    </w:tbl>
    <w:p w:rsidR="00110E22" w:rsidRDefault="00110E22" w:rsidP="004557D1">
      <w:pPr>
        <w:ind w:left="715"/>
      </w:pPr>
    </w:p>
    <w:p w:rsidR="00110E22" w:rsidRDefault="00110E22" w:rsidP="004557D1">
      <w:pPr>
        <w:ind w:left="715"/>
      </w:pPr>
    </w:p>
    <w:p w:rsidR="00110E22" w:rsidRDefault="00110E22" w:rsidP="004557D1">
      <w:pPr>
        <w:ind w:left="715"/>
      </w:pPr>
    </w:p>
    <w:p w:rsidR="002550F7" w:rsidRDefault="002550F7" w:rsidP="004557D1">
      <w:pPr>
        <w:ind w:left="715"/>
      </w:pPr>
      <w:r>
        <w:t>Persistencia:</w:t>
      </w:r>
    </w:p>
    <w:p w:rsidR="002550F7" w:rsidRPr="002550F7" w:rsidRDefault="002550F7" w:rsidP="004557D1">
      <w:pPr>
        <w:ind w:left="715"/>
        <w:rPr>
          <w:u w:val="none"/>
        </w:rPr>
      </w:pPr>
      <w:r w:rsidRPr="002550F7">
        <w:rPr>
          <w:noProof/>
          <w:u w:val="none"/>
          <w:lang w:val="en-US" w:eastAsia="en-US"/>
        </w:rPr>
        <w:drawing>
          <wp:inline distT="0" distB="0" distL="0" distR="0">
            <wp:extent cx="6172200" cy="4972050"/>
            <wp:effectExtent l="0" t="0" r="0" b="0"/>
            <wp:docPr id="3" name="Imagen 3" descr="C:\Users\tmazzocchi\Documents\Propio\DERdds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azzocchi\Documents\Propio\DERddsT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  <w:rPr>
          <w:u w:val="none"/>
        </w:rPr>
      </w:pPr>
      <w:r>
        <w:rPr>
          <w:u w:val="none"/>
        </w:rPr>
        <w:t>Para la persistencia de datos utilizamos las anotaciones de “</w:t>
      </w:r>
      <w:proofErr w:type="spellStart"/>
      <w:r>
        <w:rPr>
          <w:u w:val="none"/>
        </w:rPr>
        <w:t>Hibernate</w:t>
      </w:r>
      <w:proofErr w:type="spellEnd"/>
      <w:r>
        <w:rPr>
          <w:u w:val="none"/>
        </w:rPr>
        <w:t xml:space="preserve">” para cada columna. </w:t>
      </w:r>
      <w:r w:rsidR="0062327C">
        <w:rPr>
          <w:u w:val="none"/>
        </w:rPr>
        <w:t>Al momento de realizar la persistencia de una herencia implementada a través de “</w:t>
      </w:r>
      <w:proofErr w:type="spellStart"/>
      <w:r w:rsidR="0062327C">
        <w:rPr>
          <w:u w:val="none"/>
        </w:rPr>
        <w:t>Strategy</w:t>
      </w:r>
      <w:proofErr w:type="spellEnd"/>
      <w:r w:rsidR="0062327C">
        <w:rPr>
          <w:u w:val="none"/>
        </w:rPr>
        <w:t xml:space="preserve">” en objetos, decidimos realizar dicha persistencia por medio de una “Single </w:t>
      </w:r>
      <w:proofErr w:type="spellStart"/>
      <w:r w:rsidR="0062327C">
        <w:rPr>
          <w:u w:val="none"/>
        </w:rPr>
        <w:t>Table</w:t>
      </w:r>
      <w:proofErr w:type="spellEnd"/>
      <w:r w:rsidR="0062327C">
        <w:rPr>
          <w:u w:val="none"/>
        </w:rPr>
        <w:t>”.</w:t>
      </w:r>
    </w:p>
    <w:p w:rsidR="0062327C" w:rsidRPr="002550F7" w:rsidRDefault="0062327C" w:rsidP="004557D1">
      <w:pPr>
        <w:ind w:left="715"/>
        <w:rPr>
          <w:u w:val="none"/>
        </w:rPr>
      </w:pPr>
      <w:r>
        <w:rPr>
          <w:u w:val="none"/>
        </w:rPr>
        <w:t xml:space="preserve">La utilización del mapeo “Single </w:t>
      </w:r>
      <w:proofErr w:type="spellStart"/>
      <w:r>
        <w:rPr>
          <w:u w:val="none"/>
        </w:rPr>
        <w:t>Table</w:t>
      </w:r>
      <w:proofErr w:type="spellEnd"/>
      <w:r>
        <w:rPr>
          <w:u w:val="none"/>
        </w:rPr>
        <w:t xml:space="preserve">” nos permite realizar </w:t>
      </w:r>
      <w:proofErr w:type="spellStart"/>
      <w:r>
        <w:rPr>
          <w:u w:val="none"/>
        </w:rPr>
        <w:t>queries</w:t>
      </w:r>
      <w:proofErr w:type="spellEnd"/>
      <w:r>
        <w:rPr>
          <w:u w:val="none"/>
        </w:rPr>
        <w:t xml:space="preserve"> polimórficos. A cambio de esto debemos permitir el costo de poseer un campo nulo en el peor de los casos. En base a esto y a que si optábamos por otro estilo de mapeo íbamos a tener más tablas implicando más accesos para acceder a los datos persistidos y, a su vez, tener campos repetidos</w:t>
      </w: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5A2C83" w:rsidRDefault="008E60D0" w:rsidP="004557D1">
      <w:pPr>
        <w:ind w:left="715"/>
      </w:pPr>
      <w:r>
        <w:t>Diagrama de Clases:</w:t>
      </w:r>
      <w:r>
        <w:rPr>
          <w:u w:val="none"/>
        </w:rPr>
        <w:t xml:space="preserve"> </w:t>
      </w:r>
    </w:p>
    <w:p w:rsidR="005A2C83" w:rsidRDefault="00C41B74" w:rsidP="004557D1">
      <w:pPr>
        <w:spacing w:after="112"/>
        <w:ind w:left="5" w:firstLine="0"/>
      </w:pPr>
      <w:r>
        <w:rPr>
          <w:noProof/>
          <w:lang w:val="en-US" w:eastAsia="en-US"/>
        </w:rPr>
        <w:drawing>
          <wp:inline distT="0" distB="0" distL="0" distR="0">
            <wp:extent cx="6634480" cy="5210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74" w:rsidRDefault="00C41B74" w:rsidP="004557D1">
      <w:pPr>
        <w:spacing w:after="112"/>
        <w:ind w:left="5" w:firstLine="0"/>
      </w:pPr>
    </w:p>
    <w:p w:rsidR="005A2C83" w:rsidRDefault="008E60D0" w:rsidP="004557D1">
      <w:pPr>
        <w:spacing w:after="105"/>
        <w:ind w:left="0" w:right="5178" w:firstLine="0"/>
        <w:rPr>
          <w:u w:val="none"/>
        </w:rPr>
      </w:pPr>
      <w:r>
        <w:rPr>
          <w:u w:val="none"/>
        </w:rPr>
        <w:t xml:space="preserve"> </w:t>
      </w: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5A2C83" w:rsidRDefault="005A2C83" w:rsidP="002550F7">
      <w:pPr>
        <w:spacing w:after="105"/>
        <w:ind w:left="0" w:firstLine="0"/>
      </w:pPr>
    </w:p>
    <w:p w:rsidR="005A2C83" w:rsidRDefault="008E60D0" w:rsidP="00C41B74">
      <w:pPr>
        <w:ind w:left="715"/>
      </w:pPr>
      <w:r>
        <w:t>Diagrama de Casos de Uso:</w:t>
      </w:r>
      <w:r>
        <w:rPr>
          <w:u w:val="none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5260D4C0" wp14:editId="67CEAF33">
            <wp:extent cx="6038469" cy="781621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469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lastRenderedPageBreak/>
        <w:t xml:space="preserve"> </w:t>
      </w:r>
    </w:p>
    <w:p w:rsidR="005A2C83" w:rsidRDefault="008E60D0" w:rsidP="004557D1">
      <w:pPr>
        <w:spacing w:after="0"/>
        <w:ind w:left="720" w:firstLine="0"/>
      </w:pPr>
      <w:r>
        <w:rPr>
          <w:u w:val="none"/>
        </w:rPr>
        <w:t xml:space="preserve"> </w:t>
      </w:r>
    </w:p>
    <w:p w:rsidR="005A2C83" w:rsidRDefault="008E60D0" w:rsidP="00C41B74">
      <w:pPr>
        <w:spacing w:after="105"/>
        <w:ind w:left="715"/>
      </w:pPr>
      <w:r>
        <w:t>Bocetos:</w:t>
      </w:r>
      <w:r>
        <w:rPr>
          <w:u w:val="none"/>
        </w:rPr>
        <w:t xml:space="preserve">  </w:t>
      </w:r>
    </w:p>
    <w:p w:rsidR="005A2C83" w:rsidRDefault="008E60D0" w:rsidP="004557D1">
      <w:pPr>
        <w:spacing w:after="0"/>
        <w:ind w:left="0" w:right="7" w:firstLine="0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7570A7FB" wp14:editId="7DE93F51">
            <wp:extent cx="6115050" cy="791527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62327C" w:rsidRDefault="0062327C" w:rsidP="0062327C">
      <w:pPr>
        <w:spacing w:after="0"/>
        <w:jc w:val="both"/>
        <w:rPr>
          <w:noProof/>
          <w:lang w:val="es-AR" w:eastAsia="es-AR"/>
        </w:rPr>
      </w:pPr>
    </w:p>
    <w:p w:rsidR="0062327C" w:rsidRDefault="0062327C" w:rsidP="0062327C">
      <w:pPr>
        <w:spacing w:after="0"/>
        <w:jc w:val="both"/>
        <w:rPr>
          <w:noProof/>
          <w:lang w:val="es-AR" w:eastAsia="es-AR"/>
        </w:rPr>
      </w:pPr>
    </w:p>
    <w:p w:rsidR="004557D1" w:rsidRDefault="004557D1" w:rsidP="0062327C">
      <w:pPr>
        <w:spacing w:after="0"/>
        <w:jc w:val="both"/>
      </w:pPr>
      <w:r>
        <w:t>GRAMA DE SECUENCIA</w:t>
      </w:r>
    </w:p>
    <w:p w:rsidR="004557D1" w:rsidRDefault="004557D1">
      <w:pPr>
        <w:spacing w:after="0"/>
        <w:ind w:left="721" w:firstLine="0"/>
        <w:jc w:val="both"/>
      </w:pPr>
    </w:p>
    <w:p w:rsidR="00DC4FC5" w:rsidRDefault="00DC4FC5" w:rsidP="004557D1">
      <w:pPr>
        <w:spacing w:after="0"/>
        <w:ind w:left="721" w:firstLine="0"/>
        <w:rPr>
          <w:noProof/>
          <w:sz w:val="20"/>
          <w:szCs w:val="20"/>
          <w:lang w:val="es-AR" w:eastAsia="es-AR"/>
        </w:rPr>
      </w:pPr>
    </w:p>
    <w:p w:rsidR="00133E3F" w:rsidRDefault="00133E3F" w:rsidP="004557D1">
      <w:pPr>
        <w:spacing w:after="0"/>
        <w:ind w:left="721" w:firstLine="0"/>
      </w:pPr>
    </w:p>
    <w:p w:rsidR="004557D1" w:rsidRDefault="00ED63C1" w:rsidP="004557D1">
      <w:pPr>
        <w:spacing w:after="0"/>
        <w:ind w:left="721" w:firstLine="0"/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6645910" cy="7074881"/>
            <wp:effectExtent l="0" t="0" r="2540" b="0"/>
            <wp:docPr id="4" name="Imagen 4" descr="https://documents.lucidchart.com/documents/e4292afa-6186-4251-b168-43d4fab434a0/pages/0_0?a=496&amp;x=33&amp;y=10&amp;w=1034&amp;h=1101&amp;store=1&amp;accept=image%2F*&amp;auth=LCA%207ef50c9b440118a3c1e02c8ec91fa312cfe8268f-ts%3D149740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e4292afa-6186-4251-b168-43d4fab434a0/pages/0_0?a=496&amp;x=33&amp;y=10&amp;w=1034&amp;h=1101&amp;store=1&amp;accept=image%2F*&amp;auth=LCA%207ef50c9b440118a3c1e02c8ec91fa312cfe8268f-ts%3D14974052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7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C60B18" w:rsidRDefault="00133E3F" w:rsidP="004557D1">
      <w:pPr>
        <w:spacing w:after="0"/>
        <w:ind w:left="721" w:firstLine="0"/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6645910" cy="5544672"/>
            <wp:effectExtent l="0" t="0" r="2540" b="0"/>
            <wp:docPr id="6" name="Imagen 6" descr="https://documents.lucidchart.com/documents/43bbbae3-0da4-4c71-9c66-ae8a3a5e51dd/pages/0_0?a=1543&amp;x=0&amp;y=10&amp;w=1320&amp;h=1101&amp;store=1&amp;accept=image%2F*&amp;auth=LCA%2041987233fb1ab21c7ce6905d41a7609a43f4fa6d-ts%3D149740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43bbbae3-0da4-4c71-9c66-ae8a3a5e51dd/pages/0_0?a=1543&amp;x=0&amp;y=10&amp;w=1320&amp;h=1101&amp;store=1&amp;accept=image%2F*&amp;auth=LCA%2041987233fb1ab21c7ce6905d41a7609a43f4fa6d-ts%3D14974079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B18" w:rsidRPr="00C60B18" w:rsidRDefault="00C60B18" w:rsidP="00C60B18"/>
    <w:p w:rsidR="00C60B18" w:rsidRDefault="00C60B18" w:rsidP="00C60B18"/>
    <w:p w:rsidR="00133E3F" w:rsidRDefault="00C60B18" w:rsidP="00C60B18">
      <w:pPr>
        <w:tabs>
          <w:tab w:val="left" w:pos="2145"/>
        </w:tabs>
      </w:pPr>
      <w:r>
        <w:tab/>
      </w: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  <w:jc w:val="center"/>
        <w:rPr>
          <w:b/>
        </w:rPr>
      </w:pPr>
      <w:r w:rsidRPr="00C60B18">
        <w:rPr>
          <w:b/>
        </w:rPr>
        <w:t>Decisiones de diseño</w:t>
      </w:r>
    </w:p>
    <w:p w:rsidR="00C60B18" w:rsidRDefault="00C60B18" w:rsidP="006F2398">
      <w:pPr>
        <w:tabs>
          <w:tab w:val="left" w:pos="2145"/>
        </w:tabs>
        <w:ind w:left="0" w:firstLine="0"/>
        <w:rPr>
          <w:b/>
          <w:u w:val="none"/>
        </w:rPr>
      </w:pPr>
    </w:p>
    <w:p w:rsidR="00C60B18" w:rsidRDefault="00C60B18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>Las metodologías son cargadas con las condiciones correspondientes, dentro de una lista. La misma se aplica a una lista de empresas</w:t>
      </w:r>
      <w:r w:rsidR="00407D5A">
        <w:rPr>
          <w:u w:val="none"/>
        </w:rPr>
        <w:t>, aplicando cada condición a la lista.</w:t>
      </w:r>
    </w:p>
    <w:p w:rsidR="00407D5A" w:rsidRDefault="00407D5A" w:rsidP="00C60B18">
      <w:pPr>
        <w:tabs>
          <w:tab w:val="left" w:pos="2145"/>
        </w:tabs>
        <w:rPr>
          <w:u w:val="none"/>
        </w:rPr>
      </w:pPr>
    </w:p>
    <w:p w:rsidR="00407D5A" w:rsidRDefault="00407D5A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 xml:space="preserve">Cada una de las condiciones devuelve una lista ordenada según el criterio de la condición. Estas listas ordenadas se agregan una a una a un </w:t>
      </w:r>
      <w:proofErr w:type="spellStart"/>
      <w:r>
        <w:rPr>
          <w:u w:val="none"/>
        </w:rPr>
        <w:t>Hash</w:t>
      </w:r>
      <w:r w:rsidR="006F2398">
        <w:rPr>
          <w:u w:val="none"/>
        </w:rPr>
        <w:t>M</w:t>
      </w:r>
      <w:r>
        <w:rPr>
          <w:u w:val="none"/>
        </w:rPr>
        <w:t>ap</w:t>
      </w:r>
      <w:proofErr w:type="spellEnd"/>
      <w:r>
        <w:rPr>
          <w:u w:val="none"/>
        </w:rPr>
        <w:t xml:space="preserve"> que posee como clave el nombre de la condición, y como valor la lista ordenada. </w:t>
      </w:r>
      <w:r w:rsidR="006F2398">
        <w:rPr>
          <w:u w:val="none"/>
        </w:rPr>
        <w:t>Luego de esto, se corre un algoritmo para calcular el puntaje de cada empresa. El mismo evalúa la posición de cada empresa como resultado de aplicar una condición y la ponderación de la condición establecida en el momento de la creación. El cálculo de puntuación se realiza en base a la siguiente formula:</w:t>
      </w:r>
    </w:p>
    <w:p w:rsidR="006F2398" w:rsidRDefault="006F2398" w:rsidP="006F2398">
      <w:pPr>
        <w:tabs>
          <w:tab w:val="left" w:pos="2145"/>
        </w:tabs>
        <w:jc w:val="center"/>
        <w:rPr>
          <w:b/>
          <w:u w:val="none"/>
        </w:rPr>
      </w:pPr>
      <w:r w:rsidRPr="006F2398">
        <w:rPr>
          <w:b/>
          <w:u w:val="none"/>
        </w:rPr>
        <w:t>Puntos = (</w:t>
      </w:r>
      <w:proofErr w:type="spellStart"/>
      <w:r w:rsidRPr="006F2398">
        <w:rPr>
          <w:b/>
          <w:u w:val="none"/>
        </w:rPr>
        <w:t>posicion</w:t>
      </w:r>
      <w:proofErr w:type="spellEnd"/>
      <w:r w:rsidRPr="006F2398">
        <w:rPr>
          <w:b/>
          <w:u w:val="none"/>
        </w:rPr>
        <w:t xml:space="preserve">[i] +1) * </w:t>
      </w:r>
      <w:r>
        <w:rPr>
          <w:b/>
          <w:u w:val="none"/>
        </w:rPr>
        <w:t>ponderación</w:t>
      </w:r>
    </w:p>
    <w:p w:rsidR="006F2398" w:rsidRDefault="006F2398" w:rsidP="006F2398">
      <w:pPr>
        <w:tabs>
          <w:tab w:val="left" w:pos="2145"/>
        </w:tabs>
        <w:ind w:left="0" w:firstLine="0"/>
        <w:rPr>
          <w:b/>
          <w:u w:val="none"/>
        </w:rPr>
      </w:pPr>
    </w:p>
    <w:p w:rsidR="006F2398" w:rsidRDefault="006F2398" w:rsidP="006F2398">
      <w:pPr>
        <w:tabs>
          <w:tab w:val="left" w:pos="2145"/>
        </w:tabs>
        <w:ind w:left="810" w:firstLine="0"/>
        <w:jc w:val="both"/>
        <w:rPr>
          <w:u w:val="none"/>
        </w:rPr>
      </w:pPr>
      <w:proofErr w:type="spellStart"/>
      <w:r w:rsidRPr="006F2398">
        <w:rPr>
          <w:b/>
        </w:rPr>
        <w:t>JavaFX</w:t>
      </w:r>
      <w:proofErr w:type="spellEnd"/>
      <w:r w:rsidRPr="006F2398">
        <w:rPr>
          <w:b/>
        </w:rPr>
        <w:t>:</w:t>
      </w:r>
      <w:r>
        <w:rPr>
          <w:u w:val="none"/>
        </w:rPr>
        <w:t xml:space="preserve"> para la utilización de este lenguaje se utilizó </w:t>
      </w:r>
      <w:proofErr w:type="spellStart"/>
      <w:r>
        <w:rPr>
          <w:u w:val="none"/>
        </w:rPr>
        <w:t>SceneBuilder</w:t>
      </w:r>
      <w:proofErr w:type="spellEnd"/>
      <w:r>
        <w:rPr>
          <w:u w:val="none"/>
        </w:rPr>
        <w:t xml:space="preserve"> y obtuvimos los siguientes resultados.</w:t>
      </w:r>
    </w:p>
    <w:p w:rsidR="006F2398" w:rsidRPr="006F2398" w:rsidRDefault="006F2398" w:rsidP="006F2398">
      <w:pPr>
        <w:tabs>
          <w:tab w:val="left" w:pos="2145"/>
        </w:tabs>
        <w:ind w:left="810" w:firstLine="0"/>
        <w:jc w:val="center"/>
        <w:rPr>
          <w:b/>
          <w:u w:val="none"/>
        </w:rPr>
      </w:pPr>
    </w:p>
    <w:p w:rsidR="00FC1AD8" w:rsidRDefault="006F2398" w:rsidP="00C60B18">
      <w:pPr>
        <w:tabs>
          <w:tab w:val="left" w:pos="2145"/>
        </w:tabs>
        <w:rPr>
          <w:u w:val="non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156D02A9" wp14:editId="120BD721">
            <wp:simplePos x="0" y="0"/>
            <wp:positionH relativeFrom="column">
              <wp:posOffset>3482975</wp:posOffset>
            </wp:positionH>
            <wp:positionV relativeFrom="paragraph">
              <wp:posOffset>189230</wp:posOffset>
            </wp:positionV>
            <wp:extent cx="3467735" cy="2495550"/>
            <wp:effectExtent l="0" t="0" r="0" b="0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3" t="13250" r="26906" b="27467"/>
                    <a:stretch/>
                  </pic:blipFill>
                  <pic:spPr bwMode="auto">
                    <a:xfrm>
                      <a:off x="0" y="0"/>
                      <a:ext cx="346773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65DD8621" wp14:editId="7E6F86B6">
            <wp:simplePos x="0" y="0"/>
            <wp:positionH relativeFrom="column">
              <wp:posOffset>-38100</wp:posOffset>
            </wp:positionH>
            <wp:positionV relativeFrom="paragraph">
              <wp:posOffset>182880</wp:posOffset>
            </wp:positionV>
            <wp:extent cx="3479800" cy="2482850"/>
            <wp:effectExtent l="0" t="0" r="6350" b="0"/>
            <wp:wrapThrough wrapText="bothSides">
              <wp:wrapPolygon edited="0">
                <wp:start x="0" y="0"/>
                <wp:lineTo x="0" y="21379"/>
                <wp:lineTo x="21521" y="21379"/>
                <wp:lineTo x="21521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3" t="13250" r="26906" b="27977"/>
                    <a:stretch/>
                  </pic:blipFill>
                  <pic:spPr bwMode="auto">
                    <a:xfrm>
                      <a:off x="0" y="0"/>
                      <a:ext cx="34798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AD8" w:rsidRDefault="00FC1AD8" w:rsidP="00C60B18">
      <w:pPr>
        <w:tabs>
          <w:tab w:val="left" w:pos="2145"/>
        </w:tabs>
        <w:rPr>
          <w:u w:val="none"/>
          <w:lang w:val="es-AR"/>
        </w:rPr>
      </w:pPr>
    </w:p>
    <w:p w:rsidR="00343E5C" w:rsidRDefault="00343E5C">
      <w:pPr>
        <w:spacing w:after="160"/>
        <w:ind w:left="0" w:firstLine="0"/>
        <w:rPr>
          <w:b/>
          <w:lang w:val="es-AR"/>
        </w:rPr>
      </w:pPr>
      <w:r>
        <w:rPr>
          <w:b/>
          <w:lang w:val="es-AR"/>
        </w:rPr>
        <w:br w:type="page"/>
      </w:r>
    </w:p>
    <w:p w:rsidR="00343E5C" w:rsidRDefault="00343E5C" w:rsidP="00C60B18">
      <w:pPr>
        <w:tabs>
          <w:tab w:val="left" w:pos="2145"/>
        </w:tabs>
        <w:rPr>
          <w:b/>
          <w:lang w:val="es-AR"/>
        </w:rPr>
      </w:pPr>
    </w:p>
    <w:p w:rsidR="00343E5C" w:rsidRDefault="00343E5C" w:rsidP="00C60B18">
      <w:pPr>
        <w:tabs>
          <w:tab w:val="left" w:pos="2145"/>
        </w:tabs>
        <w:rPr>
          <w:b/>
          <w:lang w:val="es-AR"/>
        </w:rPr>
      </w:pPr>
    </w:p>
    <w:p w:rsidR="00343E5C" w:rsidRDefault="00343E5C" w:rsidP="00C60B18">
      <w:pPr>
        <w:tabs>
          <w:tab w:val="left" w:pos="2145"/>
        </w:tabs>
        <w:rPr>
          <w:b/>
          <w:lang w:val="es-AR"/>
        </w:rPr>
      </w:pPr>
    </w:p>
    <w:p w:rsidR="00343E5C" w:rsidRDefault="00343E5C" w:rsidP="00C60B18">
      <w:pPr>
        <w:tabs>
          <w:tab w:val="left" w:pos="2145"/>
        </w:tabs>
        <w:rPr>
          <w:u w:val="none"/>
          <w:lang w:val="es-AR"/>
        </w:rPr>
      </w:pPr>
      <w:r w:rsidRPr="00343E5C">
        <w:rPr>
          <w:b/>
          <w:lang w:val="es-AR"/>
        </w:rPr>
        <w:t xml:space="preserve">API </w:t>
      </w:r>
      <w:proofErr w:type="spellStart"/>
      <w:r w:rsidRPr="00343E5C">
        <w:rPr>
          <w:b/>
          <w:lang w:val="es-AR"/>
        </w:rPr>
        <w:t>Rest</w:t>
      </w:r>
      <w:proofErr w:type="spellEnd"/>
      <w:r w:rsidRPr="00343E5C">
        <w:rPr>
          <w:b/>
          <w:lang w:val="es-AR"/>
        </w:rPr>
        <w:t>:</w:t>
      </w:r>
      <w:r>
        <w:rPr>
          <w:u w:val="none"/>
          <w:lang w:val="es-AR"/>
        </w:rPr>
        <w:t xml:space="preserve"> para la realización de la aplicación web se utilizó </w:t>
      </w:r>
      <w:proofErr w:type="spellStart"/>
      <w:r>
        <w:rPr>
          <w:u w:val="none"/>
          <w:lang w:val="es-AR"/>
        </w:rPr>
        <w:t>Spark</w:t>
      </w:r>
      <w:proofErr w:type="spellEnd"/>
      <w:r>
        <w:rPr>
          <w:u w:val="none"/>
          <w:lang w:val="es-AR"/>
        </w:rPr>
        <w:t xml:space="preserve"> junto a </w:t>
      </w:r>
      <w:proofErr w:type="spellStart"/>
      <w:r>
        <w:rPr>
          <w:u w:val="none"/>
          <w:lang w:val="es-AR"/>
        </w:rPr>
        <w:t>HandleBars</w:t>
      </w:r>
      <w:proofErr w:type="spellEnd"/>
      <w:r>
        <w:rPr>
          <w:u w:val="none"/>
          <w:lang w:val="es-AR"/>
        </w:rPr>
        <w:t xml:space="preserve"> para obtener las siguientes vistas</w:t>
      </w:r>
    </w:p>
    <w:p w:rsidR="00343E5C" w:rsidRPr="00C60B18" w:rsidRDefault="00343E5C" w:rsidP="00C60B18">
      <w:pPr>
        <w:tabs>
          <w:tab w:val="left" w:pos="2145"/>
        </w:tabs>
        <w:rPr>
          <w:u w:val="none"/>
          <w:lang w:val="es-AR"/>
        </w:rPr>
      </w:pPr>
      <w:bookmarkStart w:id="0" w:name="_GoBack"/>
      <w:bookmarkEnd w:id="0"/>
    </w:p>
    <w:sectPr w:rsidR="00343E5C" w:rsidRPr="00C60B18" w:rsidSect="004557D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4DBC" w:rsidRDefault="00004DBC">
      <w:pPr>
        <w:spacing w:after="0" w:line="240" w:lineRule="auto"/>
      </w:pPr>
      <w:r>
        <w:separator/>
      </w:r>
    </w:p>
  </w:endnote>
  <w:endnote w:type="continuationSeparator" w:id="0">
    <w:p w:rsidR="00004DBC" w:rsidRDefault="00004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n-US" w:eastAsia="en-US"/>
      </w:rPr>
      <w:drawing>
        <wp:anchor distT="0" distB="0" distL="114300" distR="114300" simplePos="0" relativeHeight="251658240" behindDoc="1" locked="0" layoutInCell="1" allowOverlap="0" wp14:anchorId="07181531" wp14:editId="41F1ACBA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68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4"/>
        <w:u w:val="none"/>
        <w:vertAlign w:val="superscript"/>
      </w:rPr>
      <w:t>2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fldSimple w:instr=" NUMPAGES   \* MERGEFORMAT ">
      <w:r w:rsidR="00497E3C" w:rsidRPr="00497E3C">
        <w:rPr>
          <w:noProof/>
          <w:sz w:val="34"/>
          <w:u w:val="none"/>
          <w:vertAlign w:val="superscript"/>
        </w:rPr>
        <w:t>10</w:t>
      </w:r>
    </w:fldSimple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n-US" w:eastAsia="en-US"/>
      </w:rPr>
      <w:drawing>
        <wp:anchor distT="0" distB="0" distL="114300" distR="114300" simplePos="0" relativeHeight="251659264" behindDoc="1" locked="0" layoutInCell="1" allowOverlap="0" wp14:anchorId="73125C4E" wp14:editId="226C1D24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1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343E5C" w:rsidRPr="00343E5C">
      <w:rPr>
        <w:noProof/>
        <w:sz w:val="34"/>
        <w:u w:val="none"/>
        <w:vertAlign w:val="superscript"/>
      </w:rPr>
      <w:t>11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fldSimple w:instr=" NUMPAGES   \* MERGEFORMAT ">
      <w:r w:rsidR="00343E5C" w:rsidRPr="00343E5C">
        <w:rPr>
          <w:noProof/>
          <w:sz w:val="34"/>
          <w:u w:val="none"/>
          <w:vertAlign w:val="superscript"/>
        </w:rPr>
        <w:t>11</w:t>
      </w:r>
    </w:fldSimple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5A2C83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4DBC" w:rsidRDefault="00004DBC">
      <w:pPr>
        <w:spacing w:after="0" w:line="240" w:lineRule="auto"/>
      </w:pPr>
      <w:r>
        <w:separator/>
      </w:r>
    </w:p>
  </w:footnote>
  <w:footnote w:type="continuationSeparator" w:id="0">
    <w:p w:rsidR="00004DBC" w:rsidRDefault="00004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 w:rsidR="00332E72">
            <w:rPr>
              <w:b/>
              <w:sz w:val="16"/>
              <w:u w:val="none"/>
            </w:rPr>
            <w:t>¿Dónde Invierto?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110E22" w:rsidTr="00102ACE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110E22" w:rsidRDefault="00110E22" w:rsidP="00110E22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110E22" w:rsidRDefault="00110E22" w:rsidP="00110E22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110E22" w:rsidTr="00102ACE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110E22" w:rsidRDefault="00110E22" w:rsidP="00332E72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 w:rsidR="00332E72">
            <w:rPr>
              <w:b/>
              <w:sz w:val="16"/>
              <w:u w:val="none"/>
            </w:rPr>
            <w:t>¿Dónde Invierto?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110E22" w:rsidRDefault="00110E22" w:rsidP="00110E22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5A2C83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14D26"/>
    <w:multiLevelType w:val="hybridMultilevel"/>
    <w:tmpl w:val="573AA7EA"/>
    <w:lvl w:ilvl="0" w:tplc="65B8C506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C83"/>
    <w:rsid w:val="00004DBC"/>
    <w:rsid w:val="00110E22"/>
    <w:rsid w:val="00133E3F"/>
    <w:rsid w:val="0015618E"/>
    <w:rsid w:val="00167CE3"/>
    <w:rsid w:val="00170D31"/>
    <w:rsid w:val="001D37A1"/>
    <w:rsid w:val="002550F7"/>
    <w:rsid w:val="00332E72"/>
    <w:rsid w:val="00343E5C"/>
    <w:rsid w:val="00351F67"/>
    <w:rsid w:val="00354DB4"/>
    <w:rsid w:val="00407D5A"/>
    <w:rsid w:val="004557D1"/>
    <w:rsid w:val="00486000"/>
    <w:rsid w:val="00497E3C"/>
    <w:rsid w:val="004B241C"/>
    <w:rsid w:val="004F2FE1"/>
    <w:rsid w:val="005A2C83"/>
    <w:rsid w:val="0062327C"/>
    <w:rsid w:val="006F2398"/>
    <w:rsid w:val="0076493A"/>
    <w:rsid w:val="007A47AD"/>
    <w:rsid w:val="007E145E"/>
    <w:rsid w:val="008E60D0"/>
    <w:rsid w:val="009B7F2F"/>
    <w:rsid w:val="009C3459"/>
    <w:rsid w:val="00A45A76"/>
    <w:rsid w:val="00A80831"/>
    <w:rsid w:val="00BB026E"/>
    <w:rsid w:val="00C41B74"/>
    <w:rsid w:val="00C60B18"/>
    <w:rsid w:val="00D17168"/>
    <w:rsid w:val="00DC4FC5"/>
    <w:rsid w:val="00E2281F"/>
    <w:rsid w:val="00E64D63"/>
    <w:rsid w:val="00ED63C1"/>
    <w:rsid w:val="00ED7ECD"/>
    <w:rsid w:val="00EE0F5F"/>
    <w:rsid w:val="00FB38A5"/>
    <w:rsid w:val="00FC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2D41F1-9995-4A66-A0A3-7A4A47F3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730" w:hanging="10"/>
    </w:pPr>
    <w:rPr>
      <w:rFonts w:ascii="Arial" w:eastAsia="Arial" w:hAnsi="Arial" w:cs="Arial"/>
      <w:color w:val="00000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55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7D1"/>
    <w:rPr>
      <w:rFonts w:ascii="Tahoma" w:eastAsia="Arial" w:hAnsi="Tahoma" w:cs="Tahoma"/>
      <w:color w:val="000000"/>
      <w:sz w:val="16"/>
      <w:szCs w:val="16"/>
      <w:u w:val="single" w:color="000000"/>
    </w:rPr>
  </w:style>
  <w:style w:type="paragraph" w:styleId="Prrafodelista">
    <w:name w:val="List Paragraph"/>
    <w:basedOn w:val="Normal"/>
    <w:uiPriority w:val="34"/>
    <w:qFormat/>
    <w:rsid w:val="00BB0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6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1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83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47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9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5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85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6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2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1096</Words>
  <Characters>6251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</vt:lpstr>
    </vt:vector>
  </TitlesOfParts>
  <Company/>
  <LinksUpToDate>false</LinksUpToDate>
  <CharactersWithSpaces>7333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</dc:title>
  <dc:creator>Alejandro Otero</dc:creator>
  <cp:lastModifiedBy>Tomàs Mazzocchi</cp:lastModifiedBy>
  <cp:revision>8</cp:revision>
  <cp:lastPrinted>2018-01-30T12:55:00Z</cp:lastPrinted>
  <dcterms:created xsi:type="dcterms:W3CDTF">2018-01-29T22:24:00Z</dcterms:created>
  <dcterms:modified xsi:type="dcterms:W3CDTF">2018-02-05T13:01:00Z</dcterms:modified>
</cp:coreProperties>
</file>