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D1EA0" w14:textId="77777777" w:rsidR="00CD20AE" w:rsidRDefault="00CD20AE" w:rsidP="00CD20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Sdělení účastníkům 31. ročníku Polanka CUP 2025</w:t>
      </w:r>
    </w:p>
    <w:p w14:paraId="5EBCDA42" w14:textId="77777777" w:rsidR="00CD20AE" w:rsidRDefault="00CD20AE" w:rsidP="00CD20AE">
      <w:pPr>
        <w:jc w:val="both"/>
        <w:rPr>
          <w:sz w:val="28"/>
          <w:szCs w:val="28"/>
        </w:rPr>
      </w:pPr>
      <w:r>
        <w:rPr>
          <w:sz w:val="28"/>
          <w:szCs w:val="28"/>
        </w:rPr>
        <w:t>Vážení sportovní přátelé,</w:t>
      </w:r>
    </w:p>
    <w:p w14:paraId="0E0DF2D1" w14:textId="77777777" w:rsidR="00CD20AE" w:rsidRDefault="00CD20AE" w:rsidP="00CD20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jsme rádi, že jste přijali naše pozvání na letošní již 31. ročník mezinárodního turnaje Polanka CUP 2025. V tomto roce se přihlásilo do hlavní soutěže 80 družstev a 22 do vedlejšího turnaje 4+1. Celkový počet účastníků bude přibližně 1300 osob, což opět překročilo ubytovací kapacity v Polance nad Odrou. Z tohoto důvodu jsme přikročili k tomu, abychom Vás předem informovali o důležitých organizačních pokynech, proto </w:t>
      </w:r>
      <w:r>
        <w:rPr>
          <w:b/>
          <w:bCs/>
          <w:sz w:val="28"/>
          <w:szCs w:val="28"/>
        </w:rPr>
        <w:t>věnujte tomuto sdělení zvýšenou pozornost</w:t>
      </w:r>
      <w:r>
        <w:rPr>
          <w:sz w:val="28"/>
          <w:szCs w:val="28"/>
        </w:rPr>
        <w:t>.</w:t>
      </w:r>
    </w:p>
    <w:p w14:paraId="27AC89F9" w14:textId="77777777" w:rsidR="00A452C7" w:rsidRDefault="00C71B2E" w:rsidP="00CD20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Pozor změna! </w:t>
      </w:r>
    </w:p>
    <w:p w14:paraId="4828F16D" w14:textId="68A54748" w:rsidR="00CD20AE" w:rsidRPr="00A452C7" w:rsidRDefault="00CD20AE" w:rsidP="00CD20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Turnajové</w:t>
      </w:r>
      <w:r w:rsidR="00C71B2E">
        <w:rPr>
          <w:b/>
          <w:bCs/>
          <w:sz w:val="28"/>
          <w:szCs w:val="28"/>
        </w:rPr>
        <w:t xml:space="preserve"> a výsledkové</w:t>
      </w:r>
      <w:r>
        <w:rPr>
          <w:b/>
          <w:bCs/>
          <w:sz w:val="28"/>
          <w:szCs w:val="28"/>
        </w:rPr>
        <w:t xml:space="preserve"> centrum</w:t>
      </w:r>
      <w:r>
        <w:rPr>
          <w:sz w:val="28"/>
          <w:szCs w:val="28"/>
        </w:rPr>
        <w:t xml:space="preserve"> bude</w:t>
      </w:r>
      <w:r w:rsidR="00B900E7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C9043F">
        <w:rPr>
          <w:sz w:val="28"/>
          <w:szCs w:val="28"/>
        </w:rPr>
        <w:t> klubovně sportovní haly</w:t>
      </w:r>
      <w:r>
        <w:rPr>
          <w:sz w:val="28"/>
          <w:szCs w:val="28"/>
        </w:rPr>
        <w:t xml:space="preserve"> v Polance nad Odrou (kontaktní osoba Petr Foltýn)</w:t>
      </w:r>
    </w:p>
    <w:p w14:paraId="65C2B099" w14:textId="620AE2BE" w:rsidR="00CD20AE" w:rsidRDefault="00CD20AE" w:rsidP="00CD20A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Po příjezdu</w:t>
      </w:r>
      <w:r>
        <w:rPr>
          <w:sz w:val="28"/>
          <w:szCs w:val="28"/>
        </w:rPr>
        <w:t xml:space="preserve"> je nutné se neprodleně zaregistrovat</w:t>
      </w:r>
      <w:r w:rsidR="00C9043F">
        <w:rPr>
          <w:sz w:val="28"/>
          <w:szCs w:val="28"/>
        </w:rPr>
        <w:t xml:space="preserve"> v </w:t>
      </w:r>
      <w:r>
        <w:rPr>
          <w:color w:val="000000" w:themeColor="text1"/>
          <w:sz w:val="28"/>
          <w:szCs w:val="28"/>
        </w:rPr>
        <w:t>turnajovém centru</w:t>
      </w:r>
      <w:r w:rsidR="00C9043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B900E7">
        <w:rPr>
          <w:color w:val="000000" w:themeColor="text1"/>
          <w:sz w:val="28"/>
          <w:szCs w:val="28"/>
        </w:rPr>
        <w:t>Účastnici turnaje</w:t>
      </w:r>
      <w:r w:rsidR="00C9043F">
        <w:rPr>
          <w:color w:val="000000" w:themeColor="text1"/>
          <w:sz w:val="28"/>
          <w:szCs w:val="28"/>
        </w:rPr>
        <w:t xml:space="preserve"> budou ubytován</w:t>
      </w:r>
      <w:r w:rsidR="00B900E7">
        <w:rPr>
          <w:color w:val="000000" w:themeColor="text1"/>
          <w:sz w:val="28"/>
          <w:szCs w:val="28"/>
        </w:rPr>
        <w:t xml:space="preserve">i až </w:t>
      </w:r>
      <w:r w:rsidR="00C9043F" w:rsidRPr="00B900E7">
        <w:rPr>
          <w:b/>
          <w:bCs/>
          <w:color w:val="000000" w:themeColor="text1"/>
          <w:sz w:val="28"/>
          <w:szCs w:val="28"/>
        </w:rPr>
        <w:t>po</w:t>
      </w:r>
      <w:r w:rsidR="00C9043F"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před</w:t>
      </w:r>
      <w:r w:rsidR="00C9043F">
        <w:rPr>
          <w:b/>
          <w:bCs/>
          <w:color w:val="000000" w:themeColor="text1"/>
          <w:sz w:val="28"/>
          <w:szCs w:val="28"/>
        </w:rPr>
        <w:t>ání</w:t>
      </w:r>
      <w:r>
        <w:rPr>
          <w:b/>
          <w:bCs/>
          <w:color w:val="000000" w:themeColor="text1"/>
          <w:sz w:val="28"/>
          <w:szCs w:val="28"/>
        </w:rPr>
        <w:t xml:space="preserve"> seznam</w:t>
      </w:r>
      <w:r w:rsidR="00C9043F">
        <w:rPr>
          <w:b/>
          <w:bCs/>
          <w:color w:val="000000" w:themeColor="text1"/>
          <w:sz w:val="28"/>
          <w:szCs w:val="28"/>
        </w:rPr>
        <w:t>ů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ubytovaných</w:t>
      </w:r>
      <w:r>
        <w:rPr>
          <w:color w:val="000000" w:themeColor="text1"/>
          <w:sz w:val="28"/>
          <w:szCs w:val="28"/>
        </w:rPr>
        <w:t xml:space="preserve"> </w:t>
      </w:r>
      <w:r w:rsidR="00C9043F">
        <w:rPr>
          <w:color w:val="000000" w:themeColor="text1"/>
          <w:sz w:val="28"/>
          <w:szCs w:val="28"/>
        </w:rPr>
        <w:t>(mohou být zaslány</w:t>
      </w:r>
      <w:r>
        <w:rPr>
          <w:color w:val="000000" w:themeColor="text1"/>
          <w:sz w:val="28"/>
          <w:szCs w:val="28"/>
        </w:rPr>
        <w:t xml:space="preserve"> předem e-mailem</w:t>
      </w:r>
      <w:r w:rsidR="00C9043F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B900E7">
        <w:rPr>
          <w:b/>
          <w:bCs/>
          <w:sz w:val="28"/>
          <w:szCs w:val="28"/>
        </w:rPr>
        <w:t>prov</w:t>
      </w:r>
      <w:r w:rsidR="00C9043F" w:rsidRPr="00B900E7">
        <w:rPr>
          <w:b/>
          <w:bCs/>
          <w:sz w:val="28"/>
          <w:szCs w:val="28"/>
        </w:rPr>
        <w:t>edení</w:t>
      </w:r>
      <w:r w:rsidRPr="00B900E7">
        <w:rPr>
          <w:b/>
          <w:bCs/>
          <w:sz w:val="28"/>
          <w:szCs w:val="28"/>
        </w:rPr>
        <w:t xml:space="preserve"> vyúčtování</w:t>
      </w:r>
      <w:r w:rsidR="00C9043F" w:rsidRPr="00B900E7">
        <w:rPr>
          <w:b/>
          <w:bCs/>
          <w:sz w:val="28"/>
          <w:szCs w:val="28"/>
        </w:rPr>
        <w:t>, zaplacení kaucí za ubytovací prostory</w:t>
      </w:r>
      <w:r w:rsidRPr="00B900E7">
        <w:rPr>
          <w:b/>
          <w:bCs/>
          <w:sz w:val="28"/>
          <w:szCs w:val="28"/>
        </w:rPr>
        <w:t xml:space="preserve">, </w:t>
      </w:r>
      <w:r w:rsidR="00C9043F" w:rsidRPr="00B900E7">
        <w:rPr>
          <w:b/>
          <w:bCs/>
          <w:color w:val="000000" w:themeColor="text1"/>
          <w:sz w:val="28"/>
          <w:szCs w:val="28"/>
        </w:rPr>
        <w:t>převzetí stravovací</w:t>
      </w:r>
      <w:r w:rsidR="00B900E7" w:rsidRPr="00B900E7">
        <w:rPr>
          <w:b/>
          <w:bCs/>
          <w:color w:val="000000" w:themeColor="text1"/>
          <w:sz w:val="28"/>
          <w:szCs w:val="28"/>
        </w:rPr>
        <w:t xml:space="preserve"> (ubytovací)</w:t>
      </w:r>
      <w:r w:rsidR="00C9043F" w:rsidRPr="00B900E7">
        <w:rPr>
          <w:b/>
          <w:bCs/>
          <w:color w:val="000000" w:themeColor="text1"/>
          <w:sz w:val="28"/>
          <w:szCs w:val="28"/>
        </w:rPr>
        <w:t xml:space="preserve"> kartičky</w:t>
      </w:r>
      <w:r w:rsidR="00B900E7">
        <w:rPr>
          <w:sz w:val="28"/>
          <w:szCs w:val="28"/>
        </w:rPr>
        <w:t xml:space="preserve"> apod. </w:t>
      </w:r>
    </w:p>
    <w:p w14:paraId="78FDBACA" w14:textId="3851821F" w:rsidR="00CD20AE" w:rsidRDefault="00CD20AE" w:rsidP="00CD20A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Ubytování </w:t>
      </w:r>
      <w:r>
        <w:rPr>
          <w:sz w:val="28"/>
          <w:szCs w:val="28"/>
        </w:rPr>
        <w:t>bude</w:t>
      </w:r>
      <w:r w:rsidR="00B900E7">
        <w:rPr>
          <w:sz w:val="28"/>
          <w:szCs w:val="28"/>
        </w:rPr>
        <w:t xml:space="preserve"> umožněno </w:t>
      </w:r>
      <w:r w:rsidR="00C71B2E">
        <w:rPr>
          <w:sz w:val="28"/>
          <w:szCs w:val="28"/>
        </w:rPr>
        <w:t xml:space="preserve">až </w:t>
      </w:r>
      <w:r w:rsidR="00B900E7" w:rsidRPr="00B900E7">
        <w:rPr>
          <w:b/>
          <w:bCs/>
          <w:sz w:val="28"/>
          <w:szCs w:val="28"/>
        </w:rPr>
        <w:t>po předložení dokladu o zaplacení kauce</w:t>
      </w:r>
      <w:r w:rsidR="00B900E7">
        <w:rPr>
          <w:sz w:val="28"/>
          <w:szCs w:val="28"/>
        </w:rPr>
        <w:t xml:space="preserve"> </w:t>
      </w:r>
      <w:r w:rsidR="00270381">
        <w:rPr>
          <w:sz w:val="28"/>
          <w:szCs w:val="28"/>
        </w:rPr>
        <w:t>u vstupu do ubytovací</w:t>
      </w:r>
      <w:r w:rsidR="00C71B2E">
        <w:rPr>
          <w:sz w:val="28"/>
          <w:szCs w:val="28"/>
        </w:rPr>
        <w:t>c</w:t>
      </w:r>
      <w:r w:rsidR="00270381">
        <w:rPr>
          <w:sz w:val="28"/>
          <w:szCs w:val="28"/>
        </w:rPr>
        <w:t>h zařízení</w:t>
      </w:r>
      <w:r w:rsidR="00C71B2E">
        <w:rPr>
          <w:sz w:val="28"/>
          <w:szCs w:val="28"/>
        </w:rPr>
        <w:t>, které</w:t>
      </w:r>
      <w:r w:rsidR="00B900E7">
        <w:rPr>
          <w:sz w:val="28"/>
          <w:szCs w:val="28"/>
        </w:rPr>
        <w:t xml:space="preserve"> bude</w:t>
      </w:r>
      <w:r>
        <w:rPr>
          <w:sz w:val="28"/>
          <w:szCs w:val="28"/>
        </w:rPr>
        <w:t xml:space="preserve"> zajištěno v těchto objektech: </w:t>
      </w:r>
    </w:p>
    <w:p w14:paraId="38F3D616" w14:textId="77777777" w:rsidR="00CD20AE" w:rsidRDefault="00CD20AE" w:rsidP="00CD20AE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Budova Základní školy v Polance, Lázeňský dům, Dělnický dům a Hasičská zbrojnice v Polance nad Odrou, budova Základní školy v Klimkovicích…</w:t>
      </w:r>
    </w:p>
    <w:p w14:paraId="7D68E9D2" w14:textId="77777777" w:rsidR="00CD20AE" w:rsidRDefault="00CD20AE" w:rsidP="00CD20AE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O místě ubytování budete dopředu informováni. V případě ubytování mimo budovu ZŠ v Polance </w:t>
      </w:r>
      <w:r>
        <w:rPr>
          <w:color w:val="000000" w:themeColor="text1"/>
          <w:sz w:val="28"/>
          <w:szCs w:val="28"/>
        </w:rPr>
        <w:t>s Vámi bude místo ubytování individuálně projednáno.</w:t>
      </w:r>
    </w:p>
    <w:p w14:paraId="3CDF29B5" w14:textId="718C5F44" w:rsidR="00CD20AE" w:rsidRDefault="00CD20AE" w:rsidP="00CD20AE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Upozorňujeme, že z důvodu zajištění bezpečnosti ubytovaných bude</w:t>
      </w:r>
      <w:r w:rsidR="00B900E7">
        <w:rPr>
          <w:b/>
          <w:bCs/>
          <w:color w:val="000000" w:themeColor="text1"/>
          <w:sz w:val="28"/>
          <w:szCs w:val="28"/>
        </w:rPr>
        <w:t xml:space="preserve"> v průběhu turnaje</w:t>
      </w:r>
      <w:r w:rsidR="005C6001">
        <w:rPr>
          <w:b/>
          <w:bCs/>
          <w:color w:val="000000" w:themeColor="text1"/>
          <w:sz w:val="28"/>
          <w:szCs w:val="28"/>
        </w:rPr>
        <w:t xml:space="preserve"> </w:t>
      </w:r>
      <w:r w:rsidR="00C71B2E">
        <w:rPr>
          <w:b/>
          <w:bCs/>
          <w:color w:val="000000" w:themeColor="text1"/>
          <w:sz w:val="28"/>
          <w:szCs w:val="28"/>
        </w:rPr>
        <w:t>vstup do ubytovací prostor</w:t>
      </w:r>
      <w:r>
        <w:rPr>
          <w:b/>
          <w:bCs/>
          <w:color w:val="000000" w:themeColor="text1"/>
          <w:sz w:val="28"/>
          <w:szCs w:val="28"/>
        </w:rPr>
        <w:t xml:space="preserve"> umožněn </w:t>
      </w:r>
      <w:r w:rsidR="00C71B2E">
        <w:rPr>
          <w:b/>
          <w:bCs/>
          <w:color w:val="000000" w:themeColor="text1"/>
          <w:sz w:val="28"/>
          <w:szCs w:val="28"/>
        </w:rPr>
        <w:t xml:space="preserve">až </w:t>
      </w:r>
      <w:r>
        <w:rPr>
          <w:b/>
          <w:bCs/>
          <w:color w:val="000000" w:themeColor="text1"/>
          <w:sz w:val="28"/>
          <w:szCs w:val="28"/>
        </w:rPr>
        <w:t>po předložení účastnické kartičky</w:t>
      </w:r>
      <w:r>
        <w:rPr>
          <w:color w:val="000000" w:themeColor="text1"/>
          <w:sz w:val="28"/>
          <w:szCs w:val="28"/>
        </w:rPr>
        <w:t>.</w:t>
      </w:r>
    </w:p>
    <w:p w14:paraId="584FC784" w14:textId="77777777" w:rsidR="00CD20AE" w:rsidRDefault="00CD20AE" w:rsidP="00CD20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Doprava </w:t>
      </w:r>
    </w:p>
    <w:p w14:paraId="2C3CF941" w14:textId="39FA4E34" w:rsidR="00AC7E4C" w:rsidRPr="00AC7E4C" w:rsidRDefault="00950CCD" w:rsidP="009E4A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Protože </w:t>
      </w:r>
      <w:r w:rsidR="00AC7E4C">
        <w:rPr>
          <w:color w:val="000000" w:themeColor="text1"/>
          <w:sz w:val="28"/>
          <w:szCs w:val="28"/>
        </w:rPr>
        <w:t xml:space="preserve">v </w:t>
      </w:r>
      <w:r>
        <w:rPr>
          <w:color w:val="000000" w:themeColor="text1"/>
          <w:sz w:val="28"/>
          <w:szCs w:val="28"/>
        </w:rPr>
        <w:t>průběh</w:t>
      </w:r>
      <w:r w:rsidR="00AC7E4C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 xml:space="preserve"> turnaje </w:t>
      </w:r>
      <w:r w:rsidRPr="009E4AC6">
        <w:rPr>
          <w:b/>
          <w:bCs/>
          <w:color w:val="000000" w:themeColor="text1"/>
          <w:sz w:val="28"/>
          <w:szCs w:val="28"/>
        </w:rPr>
        <w:t>b</w:t>
      </w:r>
      <w:r w:rsidRPr="009E4AC6">
        <w:rPr>
          <w:b/>
          <w:bCs/>
          <w:sz w:val="28"/>
          <w:szCs w:val="28"/>
        </w:rPr>
        <w:t>ude nutné omezit pohyb vozidel v</w:t>
      </w:r>
      <w:r w:rsidR="00AC7E4C">
        <w:rPr>
          <w:b/>
          <w:bCs/>
          <w:sz w:val="28"/>
          <w:szCs w:val="28"/>
        </w:rPr>
        <w:t> </w:t>
      </w:r>
      <w:r w:rsidRPr="009E4AC6">
        <w:rPr>
          <w:b/>
          <w:bCs/>
          <w:sz w:val="28"/>
          <w:szCs w:val="28"/>
        </w:rPr>
        <w:t>obci</w:t>
      </w:r>
      <w:r w:rsidR="00AC7E4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E17701">
        <w:rPr>
          <w:b/>
          <w:bCs/>
          <w:sz w:val="28"/>
          <w:szCs w:val="28"/>
        </w:rPr>
        <w:t>ž</w:t>
      </w:r>
      <w:r w:rsidR="009E4AC6" w:rsidRPr="00B617BC">
        <w:rPr>
          <w:b/>
          <w:bCs/>
          <w:sz w:val="28"/>
          <w:szCs w:val="28"/>
        </w:rPr>
        <w:t>ádáme Vás</w:t>
      </w:r>
      <w:r w:rsidR="009E4AC6" w:rsidRPr="009E4AC6">
        <w:rPr>
          <w:sz w:val="28"/>
          <w:szCs w:val="28"/>
        </w:rPr>
        <w:t xml:space="preserve"> abyste </w:t>
      </w:r>
      <w:r w:rsidR="00B617BC">
        <w:rPr>
          <w:sz w:val="28"/>
          <w:szCs w:val="28"/>
        </w:rPr>
        <w:t xml:space="preserve">svá </w:t>
      </w:r>
      <w:r w:rsidR="009E4AC6" w:rsidRPr="009E4AC6">
        <w:rPr>
          <w:sz w:val="28"/>
          <w:szCs w:val="28"/>
        </w:rPr>
        <w:t xml:space="preserve">vozidla nechali zaparkované </w:t>
      </w:r>
      <w:r w:rsidR="009E4AC6" w:rsidRPr="00950CCD">
        <w:rPr>
          <w:b/>
          <w:bCs/>
          <w:sz w:val="28"/>
          <w:szCs w:val="28"/>
        </w:rPr>
        <w:t xml:space="preserve">na </w:t>
      </w:r>
      <w:r>
        <w:rPr>
          <w:b/>
          <w:bCs/>
          <w:sz w:val="28"/>
          <w:szCs w:val="28"/>
        </w:rPr>
        <w:t>turnajových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ED13A3" w:rsidRPr="00950CCD">
        <w:rPr>
          <w:b/>
          <w:bCs/>
          <w:color w:val="000000" w:themeColor="text1"/>
          <w:sz w:val="28"/>
          <w:szCs w:val="28"/>
        </w:rPr>
        <w:t>parkoviští</w:t>
      </w:r>
      <w:r w:rsidR="009E4AC6" w:rsidRPr="00950CCD">
        <w:rPr>
          <w:b/>
          <w:bCs/>
          <w:color w:val="000000" w:themeColor="text1"/>
          <w:sz w:val="28"/>
          <w:szCs w:val="28"/>
        </w:rPr>
        <w:t>ch</w:t>
      </w:r>
      <w:r>
        <w:rPr>
          <w:color w:val="000000" w:themeColor="text1"/>
          <w:sz w:val="28"/>
          <w:szCs w:val="28"/>
        </w:rPr>
        <w:t xml:space="preserve"> </w:t>
      </w:r>
      <w:r w:rsidR="009E4AC6" w:rsidRPr="009E4AC6">
        <w:rPr>
          <w:color w:val="000000" w:themeColor="text1"/>
          <w:sz w:val="28"/>
          <w:szCs w:val="28"/>
        </w:rPr>
        <w:t>a pohybovali se co nejvíce pěšky</w:t>
      </w:r>
      <w:r>
        <w:rPr>
          <w:color w:val="000000" w:themeColor="text1"/>
          <w:sz w:val="28"/>
          <w:szCs w:val="28"/>
        </w:rPr>
        <w:t xml:space="preserve">. </w:t>
      </w:r>
      <w:r w:rsidR="00AC7E4C">
        <w:rPr>
          <w:color w:val="000000" w:themeColor="text1"/>
          <w:sz w:val="28"/>
          <w:szCs w:val="28"/>
        </w:rPr>
        <w:t xml:space="preserve">Upřesnění </w:t>
      </w:r>
      <w:r w:rsidR="00AC7E4C" w:rsidRPr="009E4AC6">
        <w:rPr>
          <w:sz w:val="28"/>
          <w:szCs w:val="28"/>
        </w:rPr>
        <w:t>parkovací</w:t>
      </w:r>
      <w:r w:rsidR="0082678A">
        <w:rPr>
          <w:sz w:val="28"/>
          <w:szCs w:val="28"/>
        </w:rPr>
        <w:t>ch</w:t>
      </w:r>
      <w:r w:rsidR="00AC7E4C" w:rsidRPr="009E4AC6">
        <w:rPr>
          <w:sz w:val="28"/>
          <w:szCs w:val="28"/>
        </w:rPr>
        <w:t xml:space="preserve"> míst</w:t>
      </w:r>
      <w:r w:rsidR="00AC7E4C">
        <w:rPr>
          <w:sz w:val="28"/>
          <w:szCs w:val="28"/>
        </w:rPr>
        <w:t xml:space="preserve"> </w:t>
      </w:r>
      <w:r w:rsidR="00AC7E4C" w:rsidRPr="009E4AC6">
        <w:rPr>
          <w:sz w:val="28"/>
          <w:szCs w:val="28"/>
        </w:rPr>
        <w:t>bud</w:t>
      </w:r>
      <w:r w:rsidR="00AC7E4C">
        <w:rPr>
          <w:sz w:val="28"/>
          <w:szCs w:val="28"/>
        </w:rPr>
        <w:t>e</w:t>
      </w:r>
      <w:r w:rsidR="00AC7E4C" w:rsidRPr="009E4AC6">
        <w:rPr>
          <w:sz w:val="28"/>
          <w:szCs w:val="28"/>
        </w:rPr>
        <w:t xml:space="preserve"> u</w:t>
      </w:r>
      <w:r w:rsidR="00AC7E4C">
        <w:rPr>
          <w:sz w:val="28"/>
          <w:szCs w:val="28"/>
        </w:rPr>
        <w:t>vedeno</w:t>
      </w:r>
      <w:r w:rsidR="00AC7E4C" w:rsidRPr="009E4AC6">
        <w:rPr>
          <w:sz w:val="28"/>
          <w:szCs w:val="28"/>
        </w:rPr>
        <w:t xml:space="preserve"> v turnajových propozicích</w:t>
      </w:r>
    </w:p>
    <w:p w14:paraId="05F93FCA" w14:textId="010AB215" w:rsidR="00A452C7" w:rsidRDefault="009E4AC6" w:rsidP="007656DC">
      <w:pPr>
        <w:rPr>
          <w:b/>
          <w:bCs/>
          <w:sz w:val="28"/>
          <w:szCs w:val="28"/>
        </w:rPr>
      </w:pPr>
      <w:r w:rsidRPr="009E4AC6">
        <w:rPr>
          <w:b/>
          <w:bCs/>
          <w:sz w:val="28"/>
          <w:szCs w:val="28"/>
        </w:rPr>
        <w:t xml:space="preserve">Parkovaní </w:t>
      </w:r>
      <w:r w:rsidR="00950CCD">
        <w:rPr>
          <w:b/>
          <w:bCs/>
          <w:sz w:val="28"/>
          <w:szCs w:val="28"/>
        </w:rPr>
        <w:t xml:space="preserve">účastníků turnaje </w:t>
      </w:r>
      <w:r w:rsidRPr="009E4AC6">
        <w:rPr>
          <w:b/>
          <w:bCs/>
          <w:sz w:val="28"/>
          <w:szCs w:val="28"/>
        </w:rPr>
        <w:t xml:space="preserve">v okolí </w:t>
      </w:r>
      <w:r>
        <w:rPr>
          <w:b/>
          <w:bCs/>
          <w:sz w:val="28"/>
          <w:szCs w:val="28"/>
        </w:rPr>
        <w:t xml:space="preserve">sportovní </w:t>
      </w:r>
      <w:r w:rsidRPr="009E4AC6">
        <w:rPr>
          <w:b/>
          <w:bCs/>
          <w:sz w:val="28"/>
          <w:szCs w:val="28"/>
        </w:rPr>
        <w:t xml:space="preserve">haly </w:t>
      </w:r>
      <w:r w:rsidR="00950CCD">
        <w:rPr>
          <w:b/>
          <w:bCs/>
          <w:sz w:val="28"/>
          <w:szCs w:val="28"/>
        </w:rPr>
        <w:t>není vhodné</w:t>
      </w:r>
      <w:r w:rsidR="00B617BC">
        <w:rPr>
          <w:b/>
          <w:bCs/>
          <w:sz w:val="28"/>
          <w:szCs w:val="28"/>
        </w:rPr>
        <w:t>, protože narušuje organizaci turnaje</w:t>
      </w:r>
      <w:r w:rsidR="00AC7E4C">
        <w:rPr>
          <w:b/>
          <w:bCs/>
          <w:sz w:val="28"/>
          <w:szCs w:val="28"/>
        </w:rPr>
        <w:t>,</w:t>
      </w:r>
      <w:r w:rsidR="00E17701">
        <w:rPr>
          <w:b/>
          <w:bCs/>
          <w:sz w:val="28"/>
          <w:szCs w:val="28"/>
        </w:rPr>
        <w:t xml:space="preserve"> </w:t>
      </w:r>
      <w:r w:rsidR="00AC7E4C">
        <w:rPr>
          <w:b/>
          <w:bCs/>
          <w:sz w:val="28"/>
          <w:szCs w:val="28"/>
        </w:rPr>
        <w:t>v</w:t>
      </w:r>
      <w:r w:rsidR="00E17701">
        <w:rPr>
          <w:b/>
          <w:bCs/>
          <w:sz w:val="28"/>
          <w:szCs w:val="28"/>
        </w:rPr>
        <w:t>ystavujete</w:t>
      </w:r>
      <w:r w:rsidR="00AC7E4C">
        <w:rPr>
          <w:b/>
          <w:bCs/>
          <w:sz w:val="28"/>
          <w:szCs w:val="28"/>
        </w:rPr>
        <w:t xml:space="preserve"> se</w:t>
      </w:r>
      <w:r w:rsidR="00E17701">
        <w:rPr>
          <w:b/>
          <w:bCs/>
          <w:sz w:val="28"/>
          <w:szCs w:val="28"/>
        </w:rPr>
        <w:t xml:space="preserve"> tak</w:t>
      </w:r>
      <w:r w:rsidR="00790ABE">
        <w:rPr>
          <w:b/>
          <w:bCs/>
          <w:sz w:val="28"/>
          <w:szCs w:val="28"/>
        </w:rPr>
        <w:t>é</w:t>
      </w:r>
      <w:r w:rsidR="00E17701">
        <w:rPr>
          <w:b/>
          <w:bCs/>
          <w:sz w:val="28"/>
          <w:szCs w:val="28"/>
        </w:rPr>
        <w:t xml:space="preserve"> riziku poškození </w:t>
      </w:r>
      <w:r w:rsidR="00AC7E4C">
        <w:rPr>
          <w:b/>
          <w:bCs/>
          <w:sz w:val="28"/>
          <w:szCs w:val="28"/>
        </w:rPr>
        <w:t xml:space="preserve">vozidla </w:t>
      </w:r>
      <w:r w:rsidR="00E17701">
        <w:rPr>
          <w:b/>
          <w:bCs/>
          <w:sz w:val="28"/>
          <w:szCs w:val="28"/>
        </w:rPr>
        <w:t>a kontrole ze strany Policie</w:t>
      </w:r>
      <w:r w:rsidR="00AC7E4C">
        <w:rPr>
          <w:b/>
          <w:bCs/>
          <w:sz w:val="28"/>
          <w:szCs w:val="28"/>
        </w:rPr>
        <w:t xml:space="preserve">, kdy může dojít k </w:t>
      </w:r>
      <w:r w:rsidR="00E17701">
        <w:rPr>
          <w:b/>
          <w:bCs/>
          <w:sz w:val="28"/>
          <w:szCs w:val="28"/>
        </w:rPr>
        <w:t>odtažení vozidla.</w:t>
      </w:r>
    </w:p>
    <w:p w14:paraId="6F694B35" w14:textId="77777777" w:rsidR="00396755" w:rsidRDefault="00396755" w:rsidP="007656DC">
      <w:pPr>
        <w:rPr>
          <w:b/>
          <w:bCs/>
          <w:sz w:val="28"/>
          <w:szCs w:val="28"/>
        </w:rPr>
      </w:pPr>
    </w:p>
    <w:p w14:paraId="4F467627" w14:textId="65259F9E" w:rsidR="00A452C7" w:rsidRDefault="00B54E6D" w:rsidP="007656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Pozor! </w:t>
      </w:r>
      <w:r w:rsidR="00A452C7">
        <w:rPr>
          <w:b/>
          <w:bCs/>
          <w:sz w:val="28"/>
          <w:szCs w:val="28"/>
        </w:rPr>
        <w:t xml:space="preserve">  </w:t>
      </w:r>
    </w:p>
    <w:p w14:paraId="060B9DCF" w14:textId="07C297CE" w:rsidR="007656DC" w:rsidRDefault="00CD20AE" w:rsidP="007656DC">
      <w:pPr>
        <w:rPr>
          <w:color w:val="000000" w:themeColor="text1"/>
          <w:sz w:val="28"/>
          <w:szCs w:val="28"/>
        </w:rPr>
      </w:pPr>
      <w:r w:rsidRPr="007656DC">
        <w:rPr>
          <w:b/>
          <w:bCs/>
          <w:sz w:val="28"/>
          <w:szCs w:val="28"/>
        </w:rPr>
        <w:t>P</w:t>
      </w:r>
      <w:r w:rsidR="007656DC" w:rsidRPr="007656DC">
        <w:rPr>
          <w:b/>
          <w:bCs/>
          <w:sz w:val="28"/>
          <w:szCs w:val="28"/>
        </w:rPr>
        <w:t>řesun</w:t>
      </w:r>
      <w:r w:rsidR="00B54E6D">
        <w:rPr>
          <w:sz w:val="28"/>
          <w:szCs w:val="28"/>
        </w:rPr>
        <w:t xml:space="preserve"> </w:t>
      </w:r>
      <w:r w:rsidRPr="007656DC">
        <w:rPr>
          <w:sz w:val="28"/>
          <w:szCs w:val="28"/>
        </w:rPr>
        <w:t xml:space="preserve">mezi Polankou (zastávka Hraničky) a Klimkovicemi (Základní škola) bude zajištěn pouze </w:t>
      </w:r>
      <w:r w:rsidRPr="007656DC">
        <w:rPr>
          <w:b/>
          <w:bCs/>
          <w:sz w:val="28"/>
          <w:szCs w:val="28"/>
        </w:rPr>
        <w:t>turnajovým autobusem</w:t>
      </w:r>
      <w:r w:rsidRPr="007656DC">
        <w:rPr>
          <w:sz w:val="28"/>
          <w:szCs w:val="28"/>
        </w:rPr>
        <w:t xml:space="preserve"> (jízdní řád bude součástí propozic)</w:t>
      </w:r>
      <w:r w:rsidR="007656DC">
        <w:rPr>
          <w:sz w:val="28"/>
          <w:szCs w:val="28"/>
        </w:rPr>
        <w:t>.</w:t>
      </w:r>
      <w:r w:rsidRPr="007656DC">
        <w:rPr>
          <w:sz w:val="28"/>
          <w:szCs w:val="28"/>
        </w:rPr>
        <w:t xml:space="preserve"> </w:t>
      </w:r>
      <w:r w:rsidR="007656DC">
        <w:rPr>
          <w:sz w:val="28"/>
          <w:szCs w:val="28"/>
        </w:rPr>
        <w:t>J</w:t>
      </w:r>
      <w:r w:rsidRPr="007656DC">
        <w:rPr>
          <w:color w:val="000000" w:themeColor="text1"/>
          <w:sz w:val="28"/>
          <w:szCs w:val="28"/>
        </w:rPr>
        <w:t xml:space="preserve">ízda bude umožněna na základě předložení účastnické kartičky. </w:t>
      </w:r>
    </w:p>
    <w:p w14:paraId="0F0C3F8C" w14:textId="02D343FE" w:rsidR="00CD20AE" w:rsidRPr="007656DC" w:rsidRDefault="00CD20AE" w:rsidP="007656DC">
      <w:pPr>
        <w:rPr>
          <w:color w:val="000000" w:themeColor="text1"/>
          <w:sz w:val="28"/>
          <w:szCs w:val="28"/>
        </w:rPr>
      </w:pPr>
      <w:r w:rsidRPr="007656DC">
        <w:rPr>
          <w:b/>
          <w:bCs/>
          <w:color w:val="000000" w:themeColor="text1"/>
          <w:sz w:val="28"/>
          <w:szCs w:val="28"/>
        </w:rPr>
        <w:t xml:space="preserve">Přemísťování autobusy MHD Ostrava bude </w:t>
      </w:r>
      <w:r w:rsidR="00B54E6D">
        <w:rPr>
          <w:b/>
          <w:bCs/>
          <w:color w:val="000000" w:themeColor="text1"/>
          <w:sz w:val="28"/>
          <w:szCs w:val="28"/>
        </w:rPr>
        <w:t>možn</w:t>
      </w:r>
      <w:r w:rsidR="0082678A">
        <w:rPr>
          <w:b/>
          <w:bCs/>
          <w:color w:val="000000" w:themeColor="text1"/>
          <w:sz w:val="28"/>
          <w:szCs w:val="28"/>
        </w:rPr>
        <w:t>é</w:t>
      </w:r>
      <w:r w:rsidR="00B54E6D">
        <w:rPr>
          <w:b/>
          <w:bCs/>
          <w:color w:val="000000" w:themeColor="text1"/>
          <w:sz w:val="28"/>
          <w:szCs w:val="28"/>
        </w:rPr>
        <w:t xml:space="preserve"> pouze </w:t>
      </w:r>
      <w:r w:rsidRPr="007656DC">
        <w:rPr>
          <w:b/>
          <w:bCs/>
          <w:color w:val="000000" w:themeColor="text1"/>
          <w:sz w:val="28"/>
          <w:szCs w:val="28"/>
        </w:rPr>
        <w:t>na náklady účastníků turnaje.</w:t>
      </w:r>
    </w:p>
    <w:p w14:paraId="63EE8DD0" w14:textId="413C2BC1" w:rsidR="00CD20AE" w:rsidRPr="0084220D" w:rsidRDefault="00CD20AE" w:rsidP="007656DC">
      <w:pPr>
        <w:jc w:val="both"/>
        <w:rPr>
          <w:sz w:val="28"/>
          <w:szCs w:val="28"/>
        </w:rPr>
      </w:pPr>
      <w:r w:rsidRPr="007656DC">
        <w:rPr>
          <w:b/>
          <w:bCs/>
          <w:sz w:val="28"/>
          <w:szCs w:val="28"/>
        </w:rPr>
        <w:t>Žádáme kluby</w:t>
      </w:r>
      <w:r w:rsidRPr="007656DC">
        <w:rPr>
          <w:sz w:val="28"/>
          <w:szCs w:val="28"/>
        </w:rPr>
        <w:t>, které budou ubytované v Klimkovicích, aby nám sdělily</w:t>
      </w:r>
      <w:r w:rsidR="007656DC">
        <w:rPr>
          <w:sz w:val="28"/>
          <w:szCs w:val="28"/>
        </w:rPr>
        <w:t>, a to</w:t>
      </w:r>
      <w:r w:rsidRPr="007656DC">
        <w:rPr>
          <w:sz w:val="28"/>
          <w:szCs w:val="28"/>
        </w:rPr>
        <w:t xml:space="preserve"> </w:t>
      </w:r>
      <w:r w:rsidR="007656DC">
        <w:rPr>
          <w:sz w:val="28"/>
          <w:szCs w:val="28"/>
        </w:rPr>
        <w:t>neprodleně po obdržení informace o místě ubytování</w:t>
      </w:r>
      <w:r w:rsidRPr="007656DC">
        <w:rPr>
          <w:sz w:val="28"/>
          <w:szCs w:val="28"/>
        </w:rPr>
        <w:t>,</w:t>
      </w:r>
      <w:r w:rsidR="007656DC">
        <w:rPr>
          <w:sz w:val="28"/>
          <w:szCs w:val="28"/>
        </w:rPr>
        <w:t xml:space="preserve"> avšak nejpozději do</w:t>
      </w:r>
      <w:r w:rsidR="0084220D">
        <w:rPr>
          <w:sz w:val="28"/>
          <w:szCs w:val="28"/>
        </w:rPr>
        <w:t xml:space="preserve"> </w:t>
      </w:r>
      <w:r w:rsidR="00C413FE">
        <w:rPr>
          <w:sz w:val="28"/>
          <w:szCs w:val="28"/>
        </w:rPr>
        <w:t xml:space="preserve">             </w:t>
      </w:r>
      <w:r w:rsidR="007656DC">
        <w:rPr>
          <w:sz w:val="28"/>
          <w:szCs w:val="28"/>
        </w:rPr>
        <w:t xml:space="preserve"> 5.</w:t>
      </w:r>
      <w:r w:rsidR="0084220D">
        <w:rPr>
          <w:sz w:val="28"/>
          <w:szCs w:val="28"/>
        </w:rPr>
        <w:t xml:space="preserve"> </w:t>
      </w:r>
      <w:r w:rsidR="007656DC">
        <w:rPr>
          <w:sz w:val="28"/>
          <w:szCs w:val="28"/>
        </w:rPr>
        <w:t>6.</w:t>
      </w:r>
      <w:r w:rsidR="0084220D">
        <w:rPr>
          <w:sz w:val="28"/>
          <w:szCs w:val="28"/>
        </w:rPr>
        <w:t xml:space="preserve"> </w:t>
      </w:r>
      <w:r w:rsidR="007656DC">
        <w:rPr>
          <w:sz w:val="28"/>
          <w:szCs w:val="28"/>
        </w:rPr>
        <w:t>2025,</w:t>
      </w:r>
      <w:r w:rsidRPr="007656DC">
        <w:rPr>
          <w:sz w:val="28"/>
          <w:szCs w:val="28"/>
        </w:rPr>
        <w:t xml:space="preserve"> zda turnajový autobus budou využívat nebo se budou přepravovat vlastní dopravou.</w:t>
      </w:r>
    </w:p>
    <w:p w14:paraId="4BADB689" w14:textId="77777777" w:rsidR="00CD20AE" w:rsidRDefault="00CD20AE" w:rsidP="00CD20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Stravování</w:t>
      </w:r>
    </w:p>
    <w:p w14:paraId="624088BF" w14:textId="2B9B6BC9" w:rsidR="00CD20AE" w:rsidRDefault="00CD20AE" w:rsidP="00CD20AE">
      <w:pPr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Upřesnění počtu osob na stravování (platí pouze pro ubytovaná družstva) sdělte písemně na polankacup@gmail.com nejpozději do </w:t>
      </w:r>
      <w:r w:rsidR="007656DC"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>. 6. 2025.</w:t>
      </w:r>
    </w:p>
    <w:p w14:paraId="60CB0590" w14:textId="77777777" w:rsidR="00CD20AE" w:rsidRDefault="00CD20AE" w:rsidP="00CD20AE">
      <w:pPr>
        <w:jc w:val="both"/>
        <w:rPr>
          <w:sz w:val="28"/>
          <w:szCs w:val="28"/>
        </w:rPr>
      </w:pPr>
      <w:r>
        <w:rPr>
          <w:sz w:val="28"/>
          <w:szCs w:val="28"/>
        </w:rPr>
        <w:t>Výdej stravy bude upřesněn v propozicích, které budou zveřejněny na webu před zahájením turnaje.</w:t>
      </w:r>
    </w:p>
    <w:p w14:paraId="67A16104" w14:textId="77777777" w:rsidR="00CD20AE" w:rsidRDefault="00CD20AE" w:rsidP="00CD20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Sportovní utkání</w:t>
      </w:r>
      <w:r>
        <w:rPr>
          <w:sz w:val="28"/>
          <w:szCs w:val="28"/>
        </w:rPr>
        <w:t xml:space="preserve">                                                                      </w:t>
      </w:r>
    </w:p>
    <w:p w14:paraId="547AE413" w14:textId="620CF557" w:rsidR="00CD20AE" w:rsidRPr="00B54E6D" w:rsidRDefault="00CD20AE" w:rsidP="00B54E6D">
      <w:pPr>
        <w:jc w:val="both"/>
        <w:rPr>
          <w:sz w:val="28"/>
          <w:szCs w:val="28"/>
        </w:rPr>
      </w:pPr>
      <w:r w:rsidRPr="00B54E6D">
        <w:rPr>
          <w:sz w:val="28"/>
          <w:szCs w:val="28"/>
        </w:rPr>
        <w:t>Zápasy budou probíhat ve sportovní hale, v areálu u ZŠ a MŠ, a to na dvou hřištích s umělým povrchem a dvou hřištích s umělou trávou, v areálu u Dělnického domu, a to hřišti s umělým povrchem a asfaltovém hřišti.</w:t>
      </w:r>
    </w:p>
    <w:p w14:paraId="6FBDD152" w14:textId="34F9E571" w:rsidR="00CD20AE" w:rsidRPr="00B54E6D" w:rsidRDefault="00CD20AE" w:rsidP="00B54E6D">
      <w:pPr>
        <w:jc w:val="both"/>
        <w:rPr>
          <w:sz w:val="28"/>
          <w:szCs w:val="28"/>
        </w:rPr>
      </w:pPr>
      <w:r w:rsidRPr="00B54E6D">
        <w:rPr>
          <w:b/>
          <w:bCs/>
          <w:sz w:val="28"/>
          <w:szCs w:val="28"/>
        </w:rPr>
        <w:t>UPOZORŇUJEME</w:t>
      </w:r>
      <w:r w:rsidRPr="00B54E6D">
        <w:rPr>
          <w:sz w:val="28"/>
          <w:szCs w:val="28"/>
        </w:rPr>
        <w:t xml:space="preserve">, že se zápasy budou hrát s nelepícím míčem, tzn. </w:t>
      </w:r>
      <w:r w:rsidRPr="00B54E6D">
        <w:rPr>
          <w:b/>
          <w:bCs/>
          <w:sz w:val="28"/>
          <w:szCs w:val="28"/>
        </w:rPr>
        <w:t>bez lepení</w:t>
      </w:r>
      <w:r w:rsidRPr="00B54E6D">
        <w:rPr>
          <w:sz w:val="28"/>
          <w:szCs w:val="28"/>
        </w:rPr>
        <w:t>.</w:t>
      </w:r>
    </w:p>
    <w:p w14:paraId="4B063147" w14:textId="19AE8A11" w:rsidR="00B54E6D" w:rsidRPr="00396755" w:rsidRDefault="00B54E6D" w:rsidP="00B54E6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Pozor! </w:t>
      </w:r>
      <w:r w:rsidR="00CD20AE" w:rsidRPr="00B54E6D">
        <w:rPr>
          <w:b/>
          <w:bCs/>
          <w:sz w:val="28"/>
          <w:szCs w:val="28"/>
        </w:rPr>
        <w:t>UPOZORŇUJEME</w:t>
      </w:r>
      <w:r w:rsidR="00CD20AE" w:rsidRPr="00B54E6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D20AE" w:rsidRPr="00B54E6D">
        <w:rPr>
          <w:sz w:val="28"/>
          <w:szCs w:val="28"/>
        </w:rPr>
        <w:t xml:space="preserve">že </w:t>
      </w:r>
      <w:r w:rsidR="00CD20AE" w:rsidRPr="00B54E6D">
        <w:rPr>
          <w:b/>
          <w:bCs/>
          <w:sz w:val="28"/>
          <w:szCs w:val="28"/>
        </w:rPr>
        <w:t>soupisky hráčů jednotlivých družstev</w:t>
      </w:r>
      <w:r w:rsidR="00CD20AE" w:rsidRPr="00B54E6D">
        <w:rPr>
          <w:sz w:val="28"/>
          <w:szCs w:val="28"/>
        </w:rPr>
        <w:t xml:space="preserve"> bude nezbytné zadat před zahájením turnaje </w:t>
      </w:r>
      <w:r w:rsidR="00CD20AE" w:rsidRPr="00B54E6D">
        <w:rPr>
          <w:b/>
          <w:bCs/>
          <w:sz w:val="28"/>
          <w:szCs w:val="28"/>
        </w:rPr>
        <w:t xml:space="preserve">do </w:t>
      </w:r>
      <w:r w:rsidR="00C413FE">
        <w:rPr>
          <w:b/>
          <w:bCs/>
          <w:sz w:val="28"/>
          <w:szCs w:val="28"/>
        </w:rPr>
        <w:t>software</w:t>
      </w:r>
      <w:r w:rsidR="00CD20AE" w:rsidRPr="00B54E6D">
        <w:rPr>
          <w:sz w:val="28"/>
          <w:szCs w:val="28"/>
        </w:rPr>
        <w:t>,</w:t>
      </w:r>
      <w:r w:rsidR="00C413FE">
        <w:rPr>
          <w:sz w:val="28"/>
          <w:szCs w:val="28"/>
        </w:rPr>
        <w:t xml:space="preserve"> ve kterém bude </w:t>
      </w:r>
      <w:r w:rsidR="00332FD4">
        <w:rPr>
          <w:sz w:val="28"/>
          <w:szCs w:val="28"/>
        </w:rPr>
        <w:t xml:space="preserve">zajištěn </w:t>
      </w:r>
      <w:r w:rsidR="00C413FE">
        <w:rPr>
          <w:sz w:val="28"/>
          <w:szCs w:val="28"/>
        </w:rPr>
        <w:t xml:space="preserve"> výsledkový servis.</w:t>
      </w:r>
      <w:r w:rsidR="00CD20AE" w:rsidRPr="00B54E6D">
        <w:rPr>
          <w:sz w:val="28"/>
          <w:szCs w:val="28"/>
        </w:rPr>
        <w:t xml:space="preserve"> </w:t>
      </w:r>
      <w:r w:rsidR="00C413FE">
        <w:rPr>
          <w:sz w:val="28"/>
          <w:szCs w:val="28"/>
        </w:rPr>
        <w:t>Aplikace</w:t>
      </w:r>
      <w:r w:rsidR="00CD20AE" w:rsidRPr="00B54E6D">
        <w:rPr>
          <w:sz w:val="28"/>
          <w:szCs w:val="28"/>
        </w:rPr>
        <w:t xml:space="preserve"> bude spuštěna na webu turnaje po 2. 6. 2025. Každé družstvo bude mít svůj </w:t>
      </w:r>
      <w:r w:rsidR="00CD20AE" w:rsidRPr="00B54E6D">
        <w:rPr>
          <w:b/>
          <w:bCs/>
          <w:sz w:val="28"/>
          <w:szCs w:val="28"/>
        </w:rPr>
        <w:t>přihlašovací</w:t>
      </w:r>
      <w:r w:rsidR="00CD20AE" w:rsidRPr="00B54E6D">
        <w:rPr>
          <w:sz w:val="28"/>
          <w:szCs w:val="28"/>
        </w:rPr>
        <w:t xml:space="preserve"> </w:t>
      </w:r>
      <w:r w:rsidR="00CD20AE" w:rsidRPr="00B54E6D">
        <w:rPr>
          <w:b/>
          <w:bCs/>
          <w:sz w:val="28"/>
          <w:szCs w:val="28"/>
        </w:rPr>
        <w:t>kód</w:t>
      </w:r>
      <w:r w:rsidR="00CD20AE" w:rsidRPr="00B54E6D">
        <w:rPr>
          <w:sz w:val="28"/>
          <w:szCs w:val="28"/>
        </w:rPr>
        <w:t xml:space="preserve"> a ten bude zaslán kontaktní osobě Vašeho klubu.</w:t>
      </w:r>
      <w:r w:rsidR="00396755">
        <w:rPr>
          <w:sz w:val="28"/>
          <w:szCs w:val="28"/>
        </w:rPr>
        <w:t xml:space="preserve"> </w:t>
      </w:r>
      <w:r w:rsidRPr="00B54E6D">
        <w:rPr>
          <w:b/>
          <w:bCs/>
          <w:sz w:val="28"/>
          <w:szCs w:val="28"/>
        </w:rPr>
        <w:t xml:space="preserve">Zápisy o utkáních v písemné podobě </w:t>
      </w:r>
      <w:r>
        <w:rPr>
          <w:b/>
          <w:bCs/>
          <w:sz w:val="28"/>
          <w:szCs w:val="28"/>
        </w:rPr>
        <w:t xml:space="preserve">již </w:t>
      </w:r>
      <w:r w:rsidRPr="00B54E6D">
        <w:rPr>
          <w:b/>
          <w:bCs/>
          <w:sz w:val="28"/>
          <w:szCs w:val="28"/>
        </w:rPr>
        <w:t>nebud</w:t>
      </w:r>
      <w:r w:rsidR="00993087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 xml:space="preserve"> k dispozici.</w:t>
      </w:r>
    </w:p>
    <w:p w14:paraId="01C82906" w14:textId="77777777" w:rsidR="00CD20AE" w:rsidRDefault="00CD20AE" w:rsidP="00CD20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Turnajová trička</w:t>
      </w:r>
    </w:p>
    <w:p w14:paraId="35DDF45B" w14:textId="71E3E834" w:rsidR="00CD20AE" w:rsidRPr="00270381" w:rsidRDefault="00CD20AE" w:rsidP="00CD20AE">
      <w:pPr>
        <w:jc w:val="both"/>
        <w:rPr>
          <w:sz w:val="28"/>
          <w:szCs w:val="28"/>
        </w:rPr>
      </w:pPr>
      <w:r>
        <w:rPr>
          <w:sz w:val="28"/>
          <w:szCs w:val="28"/>
        </w:rPr>
        <w:t>Předem objednaná a zaplacena turnajová trička budou připravena k vyzvednutí v turnajovém centru.</w:t>
      </w:r>
    </w:p>
    <w:p w14:paraId="1EF41104" w14:textId="77777777" w:rsidR="00CD20AE" w:rsidRDefault="00CD20AE" w:rsidP="00CD20A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Další pokyny</w:t>
      </w:r>
    </w:p>
    <w:p w14:paraId="7215AD06" w14:textId="2DE53C81" w:rsidR="007474DE" w:rsidRDefault="00CD20AE" w:rsidP="00270381">
      <w:pPr>
        <w:jc w:val="both"/>
      </w:pPr>
      <w:r>
        <w:rPr>
          <w:sz w:val="28"/>
          <w:szCs w:val="28"/>
        </w:rPr>
        <w:t>Podrobnější informace k turnaji budou součástí propozic a rozlosování bude k dispozici na našich web</w:t>
      </w:r>
      <w:r w:rsidR="00B54E6D">
        <w:rPr>
          <w:sz w:val="28"/>
          <w:szCs w:val="28"/>
        </w:rPr>
        <w:t>ových</w:t>
      </w:r>
      <w:r>
        <w:rPr>
          <w:sz w:val="28"/>
          <w:szCs w:val="28"/>
        </w:rPr>
        <w:t xml:space="preserve"> stránkách před zahájením turnaje. V tiskové podobě obdržíte rozlosování při registraci v turnajovém centru.</w:t>
      </w:r>
    </w:p>
    <w:sectPr w:rsidR="00747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A03AA"/>
    <w:multiLevelType w:val="hybridMultilevel"/>
    <w:tmpl w:val="6BC85832"/>
    <w:lvl w:ilvl="0" w:tplc="3334D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AE"/>
    <w:rsid w:val="00270381"/>
    <w:rsid w:val="002D058B"/>
    <w:rsid w:val="00332FD4"/>
    <w:rsid w:val="00341C4E"/>
    <w:rsid w:val="00396755"/>
    <w:rsid w:val="0039784C"/>
    <w:rsid w:val="005C6001"/>
    <w:rsid w:val="007474DE"/>
    <w:rsid w:val="007656DC"/>
    <w:rsid w:val="00790ABE"/>
    <w:rsid w:val="008235E6"/>
    <w:rsid w:val="0082678A"/>
    <w:rsid w:val="0084220D"/>
    <w:rsid w:val="00884213"/>
    <w:rsid w:val="00950CCD"/>
    <w:rsid w:val="00993087"/>
    <w:rsid w:val="009E4AC6"/>
    <w:rsid w:val="00A452C7"/>
    <w:rsid w:val="00AB13CA"/>
    <w:rsid w:val="00AC7E4C"/>
    <w:rsid w:val="00B54E6D"/>
    <w:rsid w:val="00B617BC"/>
    <w:rsid w:val="00B900E7"/>
    <w:rsid w:val="00C413FE"/>
    <w:rsid w:val="00C71B2E"/>
    <w:rsid w:val="00C847A4"/>
    <w:rsid w:val="00C9043F"/>
    <w:rsid w:val="00CD20AE"/>
    <w:rsid w:val="00D33630"/>
    <w:rsid w:val="00E17701"/>
    <w:rsid w:val="00E66C71"/>
    <w:rsid w:val="00EC18D2"/>
    <w:rsid w:val="00ED13A3"/>
    <w:rsid w:val="00F9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CB2B"/>
  <w15:chartTrackingRefBased/>
  <w15:docId w15:val="{4019D42C-AE51-42C9-8173-88A2A202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20AE"/>
    <w:pPr>
      <w:spacing w:line="254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CD2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2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20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2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20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2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2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2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2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20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2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20A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20AE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20AE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20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20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20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20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2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2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2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2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20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20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20AE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20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20AE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20A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Jaromir</cp:lastModifiedBy>
  <cp:revision>19</cp:revision>
  <dcterms:created xsi:type="dcterms:W3CDTF">2025-05-28T05:26:00Z</dcterms:created>
  <dcterms:modified xsi:type="dcterms:W3CDTF">2025-05-30T11:08:00Z</dcterms:modified>
</cp:coreProperties>
</file>