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D1CB7" w14:textId="3ACE7A0E" w:rsidR="00881B1C" w:rsidRPr="00EA38D6" w:rsidRDefault="00881B1C" w:rsidP="00F73DF8">
      <w:pPr>
        <w:spacing w:line="480" w:lineRule="auto"/>
        <w:rPr>
          <w:rFonts w:ascii="Times New Roman" w:hAnsi="Times New Roman" w:cs="Times New Roman"/>
          <w:sz w:val="24"/>
          <w:szCs w:val="24"/>
        </w:rPr>
      </w:pPr>
      <w:r w:rsidRPr="00EA38D6">
        <w:rPr>
          <w:rFonts w:ascii="Times New Roman" w:hAnsi="Times New Roman" w:cs="Times New Roman"/>
          <w:sz w:val="24"/>
          <w:szCs w:val="24"/>
        </w:rPr>
        <w:t>Tomas Pasiecznik</w:t>
      </w:r>
      <w:r w:rsidRPr="00EA38D6">
        <w:rPr>
          <w:rFonts w:ascii="Times New Roman" w:hAnsi="Times New Roman" w:cs="Times New Roman"/>
          <w:sz w:val="24"/>
          <w:szCs w:val="24"/>
        </w:rPr>
        <w:br/>
        <w:t>Professor Williams</w:t>
      </w:r>
      <w:r w:rsidRPr="00EA38D6">
        <w:rPr>
          <w:rFonts w:ascii="Times New Roman" w:hAnsi="Times New Roman" w:cs="Times New Roman"/>
          <w:sz w:val="24"/>
          <w:szCs w:val="24"/>
        </w:rPr>
        <w:br/>
        <w:t>IS421-102</w:t>
      </w:r>
      <w:r w:rsidRPr="00EA38D6">
        <w:rPr>
          <w:rFonts w:ascii="Times New Roman" w:hAnsi="Times New Roman" w:cs="Times New Roman"/>
          <w:sz w:val="24"/>
          <w:szCs w:val="24"/>
        </w:rPr>
        <w:br/>
        <w:t>23 March 2020</w:t>
      </w:r>
    </w:p>
    <w:p w14:paraId="6003807B" w14:textId="2DAF1A05" w:rsidR="00881B1C" w:rsidRPr="00EA38D6" w:rsidRDefault="00881B1C" w:rsidP="00F73DF8">
      <w:pPr>
        <w:spacing w:line="480" w:lineRule="auto"/>
        <w:jc w:val="center"/>
        <w:rPr>
          <w:rFonts w:ascii="Times New Roman" w:hAnsi="Times New Roman" w:cs="Times New Roman"/>
          <w:sz w:val="24"/>
          <w:szCs w:val="24"/>
        </w:rPr>
      </w:pPr>
      <w:r w:rsidRPr="00EA38D6">
        <w:rPr>
          <w:rFonts w:ascii="Times New Roman" w:hAnsi="Times New Roman" w:cs="Times New Roman"/>
          <w:sz w:val="24"/>
          <w:szCs w:val="24"/>
        </w:rPr>
        <w:t>Calculator Mid-Term Project</w:t>
      </w:r>
      <w:r w:rsidR="00E81257" w:rsidRPr="00EA38D6">
        <w:rPr>
          <w:rFonts w:ascii="Times New Roman" w:hAnsi="Times New Roman" w:cs="Times New Roman"/>
          <w:sz w:val="24"/>
          <w:szCs w:val="24"/>
        </w:rPr>
        <w:t xml:space="preserve"> </w:t>
      </w:r>
      <w:r w:rsidR="00723621" w:rsidRPr="00EA38D6">
        <w:rPr>
          <w:rFonts w:ascii="Times New Roman" w:hAnsi="Times New Roman" w:cs="Times New Roman"/>
          <w:sz w:val="24"/>
          <w:szCs w:val="24"/>
        </w:rPr>
        <w:t xml:space="preserve">Tutorial </w:t>
      </w:r>
      <w:r w:rsidR="00E81257" w:rsidRPr="00EA38D6">
        <w:rPr>
          <w:rFonts w:ascii="Times New Roman" w:hAnsi="Times New Roman" w:cs="Times New Roman"/>
          <w:sz w:val="24"/>
          <w:szCs w:val="24"/>
        </w:rPr>
        <w:t>Article</w:t>
      </w:r>
    </w:p>
    <w:p w14:paraId="7D2C8CB4" w14:textId="3A96C051" w:rsidR="00723621" w:rsidRPr="00EA38D6" w:rsidRDefault="00723621" w:rsidP="00F73DF8">
      <w:pPr>
        <w:spacing w:line="480" w:lineRule="auto"/>
        <w:rPr>
          <w:rFonts w:ascii="Times New Roman" w:hAnsi="Times New Roman" w:cs="Times New Roman"/>
          <w:b/>
          <w:bCs/>
          <w:sz w:val="24"/>
          <w:szCs w:val="24"/>
        </w:rPr>
      </w:pPr>
      <w:r w:rsidRPr="00EA38D6">
        <w:rPr>
          <w:rFonts w:ascii="Times New Roman" w:hAnsi="Times New Roman" w:cs="Times New Roman"/>
          <w:b/>
          <w:bCs/>
          <w:sz w:val="24"/>
          <w:szCs w:val="24"/>
        </w:rPr>
        <w:t>Introduction</w:t>
      </w:r>
    </w:p>
    <w:p w14:paraId="6C21F8AF" w14:textId="2A180DFD" w:rsidR="00723621" w:rsidRPr="00EA38D6" w:rsidRDefault="00723621" w:rsidP="00723621">
      <w:pPr>
        <w:spacing w:line="480" w:lineRule="auto"/>
        <w:rPr>
          <w:rFonts w:ascii="Times New Roman" w:hAnsi="Times New Roman" w:cs="Times New Roman"/>
          <w:sz w:val="24"/>
          <w:szCs w:val="24"/>
        </w:rPr>
      </w:pPr>
      <w:r w:rsidRPr="00EA38D6">
        <w:rPr>
          <w:rFonts w:ascii="Times New Roman" w:hAnsi="Times New Roman" w:cs="Times New Roman"/>
          <w:sz w:val="24"/>
          <w:szCs w:val="24"/>
        </w:rPr>
        <w:t>This calculator offers the following features:</w:t>
      </w:r>
    </w:p>
    <w:p w14:paraId="381318A4" w14:textId="77777777"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Basic Operations: Addition, Subtraction, Division, Multiplication, Square Root, Square.</w:t>
      </w:r>
    </w:p>
    <w:p w14:paraId="3D2CCD03" w14:textId="77777777"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 xml:space="preserve">The user </w:t>
      </w:r>
      <w:r w:rsidRPr="00EA38D6">
        <w:rPr>
          <w:rFonts w:ascii="Times New Roman" w:hAnsi="Times New Roman" w:cs="Times New Roman"/>
          <w:sz w:val="24"/>
          <w:szCs w:val="24"/>
        </w:rPr>
        <w:t>is</w:t>
      </w:r>
      <w:r w:rsidRPr="00EA38D6">
        <w:rPr>
          <w:rFonts w:ascii="Times New Roman" w:hAnsi="Times New Roman" w:cs="Times New Roman"/>
          <w:sz w:val="24"/>
          <w:szCs w:val="24"/>
        </w:rPr>
        <w:t xml:space="preserve"> able to select what functions </w:t>
      </w:r>
      <w:r w:rsidRPr="00EA38D6">
        <w:rPr>
          <w:rFonts w:ascii="Times New Roman" w:hAnsi="Times New Roman" w:cs="Times New Roman"/>
          <w:sz w:val="24"/>
          <w:szCs w:val="24"/>
        </w:rPr>
        <w:t>they would like to use</w:t>
      </w:r>
      <w:r w:rsidRPr="00EA38D6">
        <w:rPr>
          <w:rFonts w:ascii="Times New Roman" w:hAnsi="Times New Roman" w:cs="Times New Roman"/>
          <w:sz w:val="24"/>
          <w:szCs w:val="24"/>
        </w:rPr>
        <w:t xml:space="preserve"> from the console when the program starts.</w:t>
      </w:r>
    </w:p>
    <w:p w14:paraId="56E177C3" w14:textId="77777777"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 xml:space="preserve">The calculator </w:t>
      </w:r>
      <w:r w:rsidRPr="00EA38D6">
        <w:rPr>
          <w:rFonts w:ascii="Times New Roman" w:hAnsi="Times New Roman" w:cs="Times New Roman"/>
          <w:sz w:val="24"/>
          <w:szCs w:val="24"/>
        </w:rPr>
        <w:t>is</w:t>
      </w:r>
      <w:r w:rsidRPr="00EA38D6">
        <w:rPr>
          <w:rFonts w:ascii="Times New Roman" w:hAnsi="Times New Roman" w:cs="Times New Roman"/>
          <w:sz w:val="24"/>
          <w:szCs w:val="24"/>
        </w:rPr>
        <w:t xml:space="preserve"> configurable, you can specify what functions the calculator is capable of and dynamically add functionality to it at run-time based on the user's selection.</w:t>
      </w:r>
    </w:p>
    <w:p w14:paraId="2111B1EE" w14:textId="18D3EA56"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The user</w:t>
      </w:r>
      <w:r w:rsidRPr="00EA38D6">
        <w:rPr>
          <w:rFonts w:ascii="Times New Roman" w:hAnsi="Times New Roman" w:cs="Times New Roman"/>
          <w:sz w:val="24"/>
          <w:szCs w:val="24"/>
        </w:rPr>
        <w:t xml:space="preserve"> can</w:t>
      </w:r>
      <w:r w:rsidRPr="00EA38D6">
        <w:rPr>
          <w:rFonts w:ascii="Times New Roman" w:hAnsi="Times New Roman" w:cs="Times New Roman"/>
          <w:sz w:val="24"/>
          <w:szCs w:val="24"/>
        </w:rPr>
        <w:t xml:space="preserve"> select an option that will display what the calculator is capable of doing.</w:t>
      </w:r>
    </w:p>
    <w:p w14:paraId="6FD95412" w14:textId="77777777"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C</w:t>
      </w:r>
      <w:r w:rsidRPr="00EA38D6">
        <w:rPr>
          <w:rFonts w:ascii="Times New Roman" w:hAnsi="Times New Roman" w:cs="Times New Roman"/>
          <w:sz w:val="24"/>
          <w:szCs w:val="24"/>
        </w:rPr>
        <w:t>alculation</w:t>
      </w:r>
      <w:r w:rsidRPr="00EA38D6">
        <w:rPr>
          <w:rFonts w:ascii="Times New Roman" w:hAnsi="Times New Roman" w:cs="Times New Roman"/>
          <w:sz w:val="24"/>
          <w:szCs w:val="24"/>
        </w:rPr>
        <w:t>s</w:t>
      </w:r>
      <w:r w:rsidRPr="00EA38D6">
        <w:rPr>
          <w:rFonts w:ascii="Times New Roman" w:hAnsi="Times New Roman" w:cs="Times New Roman"/>
          <w:sz w:val="24"/>
          <w:szCs w:val="24"/>
        </w:rPr>
        <w:t xml:space="preserve"> </w:t>
      </w:r>
      <w:r w:rsidRPr="00EA38D6">
        <w:rPr>
          <w:rFonts w:ascii="Times New Roman" w:hAnsi="Times New Roman" w:cs="Times New Roman"/>
          <w:sz w:val="24"/>
          <w:szCs w:val="24"/>
        </w:rPr>
        <w:t>are</w:t>
      </w:r>
      <w:r w:rsidRPr="00EA38D6">
        <w:rPr>
          <w:rFonts w:ascii="Times New Roman" w:hAnsi="Times New Roman" w:cs="Times New Roman"/>
          <w:sz w:val="24"/>
          <w:szCs w:val="24"/>
        </w:rPr>
        <w:t xml:space="preserve"> stored in a model. </w:t>
      </w:r>
    </w:p>
    <w:p w14:paraId="46CE8282" w14:textId="77777777"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Each calculation</w:t>
      </w:r>
      <w:r w:rsidRPr="00EA38D6">
        <w:rPr>
          <w:rFonts w:ascii="Times New Roman" w:hAnsi="Times New Roman" w:cs="Times New Roman"/>
          <w:sz w:val="24"/>
          <w:szCs w:val="24"/>
        </w:rPr>
        <w:t xml:space="preserve"> is</w:t>
      </w:r>
      <w:r w:rsidRPr="00EA38D6">
        <w:rPr>
          <w:rFonts w:ascii="Times New Roman" w:hAnsi="Times New Roman" w:cs="Times New Roman"/>
          <w:sz w:val="24"/>
          <w:szCs w:val="24"/>
        </w:rPr>
        <w:t xml:space="preserve"> stored in a list of calculations</w:t>
      </w:r>
      <w:r w:rsidRPr="00EA38D6">
        <w:rPr>
          <w:rFonts w:ascii="Times New Roman" w:hAnsi="Times New Roman" w:cs="Times New Roman"/>
          <w:sz w:val="24"/>
          <w:szCs w:val="24"/>
        </w:rPr>
        <w:t>.</w:t>
      </w:r>
    </w:p>
    <w:p w14:paraId="14D1A1A3" w14:textId="50719033"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A user</w:t>
      </w:r>
      <w:r w:rsidRPr="00EA38D6">
        <w:rPr>
          <w:rFonts w:ascii="Times New Roman" w:hAnsi="Times New Roman" w:cs="Times New Roman"/>
          <w:sz w:val="24"/>
          <w:szCs w:val="24"/>
        </w:rPr>
        <w:t xml:space="preserve"> can iterate over</w:t>
      </w:r>
      <w:r w:rsidRPr="00EA38D6">
        <w:rPr>
          <w:rFonts w:ascii="Times New Roman" w:hAnsi="Times New Roman" w:cs="Times New Roman"/>
          <w:sz w:val="24"/>
          <w:szCs w:val="24"/>
        </w:rPr>
        <w:t xml:space="preserve"> the list of calculations</w:t>
      </w:r>
      <w:r w:rsidRPr="00EA38D6">
        <w:rPr>
          <w:rFonts w:ascii="Times New Roman" w:hAnsi="Times New Roman" w:cs="Times New Roman"/>
          <w:sz w:val="24"/>
          <w:szCs w:val="24"/>
        </w:rPr>
        <w:t xml:space="preserve"> to display the next, previous, first, and last calculation in the list of calculations.  </w:t>
      </w:r>
    </w:p>
    <w:p w14:paraId="2FB5D350" w14:textId="6B405C6E"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The calculator can handle a divide by zero condition</w:t>
      </w:r>
    </w:p>
    <w:p w14:paraId="1F26EB2A" w14:textId="014A9120" w:rsidR="00723621" w:rsidRPr="00EA38D6" w:rsidRDefault="00723621" w:rsidP="00723621">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The calculator utilizes at least 5 design patterns.</w:t>
      </w:r>
    </w:p>
    <w:p w14:paraId="168037E3" w14:textId="77777777" w:rsidR="00EA38D6" w:rsidRDefault="00723621" w:rsidP="00F73DF8">
      <w:pPr>
        <w:pStyle w:val="ListParagraph"/>
        <w:numPr>
          <w:ilvl w:val="0"/>
          <w:numId w:val="4"/>
        </w:numPr>
        <w:spacing w:line="480" w:lineRule="auto"/>
        <w:rPr>
          <w:rFonts w:ascii="Times New Roman" w:hAnsi="Times New Roman" w:cs="Times New Roman"/>
          <w:sz w:val="24"/>
          <w:szCs w:val="24"/>
        </w:rPr>
      </w:pPr>
      <w:r w:rsidRPr="00EA38D6">
        <w:rPr>
          <w:rFonts w:ascii="Times New Roman" w:hAnsi="Times New Roman" w:cs="Times New Roman"/>
          <w:sz w:val="24"/>
          <w:szCs w:val="24"/>
        </w:rPr>
        <w:t xml:space="preserve">The calculator utilized dependency injection and </w:t>
      </w:r>
      <w:r w:rsidR="002D763C" w:rsidRPr="00EA38D6">
        <w:rPr>
          <w:rFonts w:ascii="Times New Roman" w:hAnsi="Times New Roman" w:cs="Times New Roman"/>
          <w:sz w:val="24"/>
          <w:szCs w:val="24"/>
        </w:rPr>
        <w:t>illustrated</w:t>
      </w:r>
      <w:r w:rsidRPr="00EA38D6">
        <w:rPr>
          <w:rFonts w:ascii="Times New Roman" w:hAnsi="Times New Roman" w:cs="Times New Roman"/>
          <w:sz w:val="24"/>
          <w:szCs w:val="24"/>
        </w:rPr>
        <w:t xml:space="preserve"> how to use the inversion of control principle</w:t>
      </w:r>
      <w:r w:rsidRPr="00EA38D6">
        <w:rPr>
          <w:rFonts w:ascii="Times New Roman" w:hAnsi="Times New Roman" w:cs="Times New Roman"/>
          <w:sz w:val="24"/>
          <w:szCs w:val="24"/>
        </w:rPr>
        <w:t xml:space="preserve"> with the implementation of a logging library.</w:t>
      </w:r>
    </w:p>
    <w:p w14:paraId="4CF8ED0D" w14:textId="4FECC333" w:rsidR="000A60CA" w:rsidRPr="00EA38D6" w:rsidRDefault="002D763C" w:rsidP="00EA38D6">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lastRenderedPageBreak/>
        <w:t xml:space="preserve">How Each </w:t>
      </w:r>
      <w:r w:rsidR="00F73DF8" w:rsidRPr="00EA38D6">
        <w:rPr>
          <w:rFonts w:ascii="Times New Roman" w:hAnsi="Times New Roman" w:cs="Times New Roman"/>
          <w:b/>
          <w:bCs/>
          <w:sz w:val="24"/>
          <w:szCs w:val="24"/>
        </w:rPr>
        <w:t>Design Pattern</w:t>
      </w:r>
      <w:r w:rsidRPr="00EA38D6">
        <w:rPr>
          <w:rFonts w:ascii="Times New Roman" w:hAnsi="Times New Roman" w:cs="Times New Roman"/>
          <w:b/>
          <w:bCs/>
          <w:sz w:val="24"/>
          <w:szCs w:val="24"/>
        </w:rPr>
        <w:t xml:space="preserve"> Was</w:t>
      </w:r>
      <w:r w:rsidR="00F73DF8" w:rsidRPr="00EA38D6">
        <w:rPr>
          <w:rFonts w:ascii="Times New Roman" w:hAnsi="Times New Roman" w:cs="Times New Roman"/>
          <w:b/>
          <w:bCs/>
          <w:sz w:val="24"/>
          <w:szCs w:val="24"/>
        </w:rPr>
        <w:t xml:space="preserve"> Used</w:t>
      </w:r>
    </w:p>
    <w:p w14:paraId="415B3DCB" w14:textId="60884697" w:rsidR="002D763C" w:rsidRPr="00EA38D6" w:rsidRDefault="00F73DF8"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#1: Decorator Design Pattern</w:t>
      </w:r>
      <w:r w:rsidRPr="00EA38D6">
        <w:rPr>
          <w:rFonts w:ascii="Times New Roman" w:hAnsi="Times New Roman" w:cs="Times New Roman"/>
          <w:sz w:val="24"/>
          <w:szCs w:val="24"/>
        </w:rPr>
        <w:t xml:space="preserve"> – Used </w:t>
      </w:r>
      <w:r w:rsidR="002D763C" w:rsidRPr="00EA38D6">
        <w:rPr>
          <w:rFonts w:ascii="Times New Roman" w:hAnsi="Times New Roman" w:cs="Times New Roman"/>
          <w:sz w:val="24"/>
          <w:szCs w:val="24"/>
        </w:rPr>
        <w:t>for the calculator’s operations. When letting the user add functionality to the calculator, decorators are tied to events which are set off by the user.</w:t>
      </w:r>
    </w:p>
    <w:p w14:paraId="21870386" w14:textId="301A9DB1" w:rsidR="00F27F3D" w:rsidRDefault="00F27F3D"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Code Example:</w:t>
      </w:r>
      <w:r w:rsidR="00903B73" w:rsidRPr="00903B73">
        <w:rPr>
          <w:rFonts w:ascii="Times New Roman" w:hAnsi="Times New Roman" w:cs="Times New Roman"/>
          <w:sz w:val="24"/>
          <w:szCs w:val="24"/>
        </w:rPr>
        <w:t xml:space="preserve"> </w:t>
      </w:r>
      <w:r w:rsidR="00903B73" w:rsidRPr="00903B73">
        <w:rPr>
          <w:rFonts w:ascii="Times New Roman" w:hAnsi="Times New Roman" w:cs="Times New Roman"/>
          <w:sz w:val="24"/>
          <w:szCs w:val="24"/>
        </w:rPr>
        <w:t xml:space="preserve">(See </w:t>
      </w:r>
      <w:r w:rsidR="00903B73">
        <w:rPr>
          <w:rFonts w:ascii="Times New Roman" w:hAnsi="Times New Roman" w:cs="Times New Roman"/>
          <w:sz w:val="24"/>
          <w:szCs w:val="24"/>
        </w:rPr>
        <w:t>Calculator.cs File</w:t>
      </w:r>
      <w:r w:rsidR="00903B73" w:rsidRPr="00903B73">
        <w:rPr>
          <w:rFonts w:ascii="Times New Roman" w:hAnsi="Times New Roman" w:cs="Times New Roman"/>
          <w:sz w:val="24"/>
          <w:szCs w:val="24"/>
        </w:rPr>
        <w:t xml:space="preserve"> For More)</w:t>
      </w:r>
    </w:p>
    <w:p w14:paraId="00D6A704" w14:textId="1EB983B3"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Addition Decorator (Concrete)</w:t>
      </w:r>
    </w:p>
    <w:p w14:paraId="45D206B1" w14:textId="370AB04F"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AdditionDecorator</w:t>
      </w:r>
      <w:r>
        <w:rPr>
          <w:rFonts w:ascii="Consolas" w:hAnsi="Consolas" w:cs="Consolas"/>
          <w:color w:val="000000"/>
          <w:sz w:val="19"/>
          <w:szCs w:val="19"/>
        </w:rPr>
        <w:t xml:space="preserve"> : CalculatorDecorator</w:t>
      </w:r>
    </w:p>
    <w:p w14:paraId="25577DA9"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7C74AB"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AdditionDecorator</w:t>
      </w:r>
      <w:r>
        <w:rPr>
          <w:rFonts w:ascii="Consolas" w:hAnsi="Consolas" w:cs="Consolas"/>
          <w:color w:val="000000"/>
          <w:sz w:val="19"/>
          <w:szCs w:val="19"/>
        </w:rPr>
        <w:t xml:space="preserve">(ICalculatorComponent calculator) : </w:t>
      </w:r>
      <w:r>
        <w:rPr>
          <w:rFonts w:ascii="Consolas" w:hAnsi="Consolas" w:cs="Consolas"/>
          <w:color w:val="0000FF"/>
          <w:sz w:val="19"/>
          <w:szCs w:val="19"/>
        </w:rPr>
        <w:t>base</w:t>
      </w:r>
      <w:r>
        <w:rPr>
          <w:rFonts w:ascii="Consolas" w:hAnsi="Consolas" w:cs="Consolas"/>
          <w:color w:val="000000"/>
          <w:sz w:val="19"/>
          <w:szCs w:val="19"/>
        </w:rPr>
        <w:t>(calculator) { }</w:t>
      </w:r>
    </w:p>
    <w:p w14:paraId="49948768"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621B7EF7"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Calculation createCalculation(ICalculatorComponent calculator, </w:t>
      </w:r>
      <w:r>
        <w:rPr>
          <w:rFonts w:ascii="Consolas" w:hAnsi="Consolas" w:cs="Consolas"/>
          <w:color w:val="0000FF"/>
          <w:sz w:val="19"/>
          <w:szCs w:val="19"/>
        </w:rPr>
        <w:t>double</w:t>
      </w:r>
      <w:r>
        <w:rPr>
          <w:rFonts w:ascii="Consolas" w:hAnsi="Consolas" w:cs="Consolas"/>
          <w:color w:val="000000"/>
          <w:sz w:val="19"/>
          <w:szCs w:val="19"/>
        </w:rPr>
        <w:t xml:space="preserve"> a, </w:t>
      </w:r>
      <w:r>
        <w:rPr>
          <w:rFonts w:ascii="Consolas" w:hAnsi="Consolas" w:cs="Consolas"/>
          <w:color w:val="0000FF"/>
          <w:sz w:val="19"/>
          <w:szCs w:val="19"/>
        </w:rPr>
        <w:t>double</w:t>
      </w:r>
      <w:r>
        <w:rPr>
          <w:rFonts w:ascii="Consolas" w:hAnsi="Consolas" w:cs="Consolas"/>
          <w:color w:val="000000"/>
          <w:sz w:val="19"/>
          <w:szCs w:val="19"/>
        </w:rPr>
        <w:t xml:space="preserve"> b)</w:t>
      </w:r>
    </w:p>
    <w:p w14:paraId="53E2AFEF"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84345F"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sum = Calculation.Create(a, b, Operations.Addition, calculator);</w:t>
      </w:r>
    </w:p>
    <w:p w14:paraId="7CDA047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52EA2EE8"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p>
    <w:p w14:paraId="7D1666D9"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749A9A"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175BE4E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GetResult(ICalculatorComponent calculator)</w:t>
      </w:r>
    </w:p>
    <w:p w14:paraId="3B686AE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D9C74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calculator.Calculation_History[^1].Operation(calculator.Calculation_History[^1].A, calculator.Calculation_History[^1].B);</w:t>
      </w:r>
    </w:p>
    <w:p w14:paraId="50BDF050"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B08D02" w14:textId="21B915E4" w:rsidR="00903B73" w:rsidRPr="00EA38D6" w:rsidRDefault="00903B73" w:rsidP="00903B73">
      <w:pPr>
        <w:spacing w:line="480" w:lineRule="auto"/>
        <w:rPr>
          <w:rFonts w:ascii="Times New Roman" w:hAnsi="Times New Roman" w:cs="Times New Roman"/>
          <w:b/>
          <w:bCs/>
          <w:sz w:val="24"/>
          <w:szCs w:val="24"/>
        </w:rPr>
      </w:pPr>
      <w:r>
        <w:rPr>
          <w:rFonts w:ascii="Consolas" w:hAnsi="Consolas" w:cs="Consolas"/>
          <w:color w:val="000000"/>
          <w:sz w:val="19"/>
          <w:szCs w:val="19"/>
        </w:rPr>
        <w:t xml:space="preserve">    }</w:t>
      </w:r>
    </w:p>
    <w:p w14:paraId="5DC4C361" w14:textId="77777777" w:rsidR="00903B73" w:rsidRDefault="00903B73" w:rsidP="00903B73">
      <w:pPr>
        <w:spacing w:line="480" w:lineRule="auto"/>
        <w:rPr>
          <w:rFonts w:ascii="Times New Roman" w:hAnsi="Times New Roman" w:cs="Times New Roman"/>
          <w:b/>
          <w:bCs/>
          <w:sz w:val="24"/>
          <w:szCs w:val="24"/>
        </w:rPr>
      </w:pPr>
    </w:p>
    <w:p w14:paraId="32521564" w14:textId="082064B9" w:rsidR="002D763C" w:rsidRPr="00EA38D6" w:rsidRDefault="00F73DF8"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#2: Command Design Pattern</w:t>
      </w:r>
      <w:r w:rsidR="002D763C" w:rsidRPr="00EA38D6">
        <w:rPr>
          <w:rFonts w:ascii="Times New Roman" w:hAnsi="Times New Roman" w:cs="Times New Roman"/>
          <w:sz w:val="24"/>
          <w:szCs w:val="24"/>
        </w:rPr>
        <w:t xml:space="preserve"> – Used to handle user input at run-time.</w:t>
      </w:r>
    </w:p>
    <w:p w14:paraId="5ECCE5F4" w14:textId="58A51296" w:rsidR="00462B2A" w:rsidRDefault="00462B2A" w:rsidP="00903B73">
      <w:pPr>
        <w:spacing w:line="480" w:lineRule="auto"/>
        <w:rPr>
          <w:rFonts w:ascii="Times New Roman" w:hAnsi="Times New Roman" w:cs="Times New Roman"/>
          <w:b/>
          <w:bCs/>
          <w:sz w:val="24"/>
          <w:szCs w:val="24"/>
        </w:rPr>
      </w:pPr>
      <w:r w:rsidRPr="00EA38D6">
        <w:rPr>
          <w:rFonts w:ascii="Times New Roman" w:hAnsi="Times New Roman" w:cs="Times New Roman"/>
          <w:b/>
          <w:bCs/>
          <w:sz w:val="24"/>
          <w:szCs w:val="24"/>
        </w:rPr>
        <w:t>Code Example:</w:t>
      </w:r>
      <w:r w:rsidR="00903B73">
        <w:rPr>
          <w:rFonts w:ascii="Times New Roman" w:hAnsi="Times New Roman" w:cs="Times New Roman"/>
          <w:b/>
          <w:bCs/>
          <w:sz w:val="24"/>
          <w:szCs w:val="24"/>
        </w:rPr>
        <w:t xml:space="preserve"> </w:t>
      </w:r>
      <w:r w:rsidR="00903B73" w:rsidRPr="00903B73">
        <w:rPr>
          <w:rFonts w:ascii="Times New Roman" w:hAnsi="Times New Roman" w:cs="Times New Roman"/>
          <w:sz w:val="24"/>
          <w:szCs w:val="24"/>
        </w:rPr>
        <w:t>(See Commands Folder For More)</w:t>
      </w:r>
    </w:p>
    <w:p w14:paraId="30632C6E"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CalculatorProject.Commands</w:t>
      </w:r>
    </w:p>
    <w:p w14:paraId="67AC4369"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A30FF9"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Command Abstract Class</w:t>
      </w:r>
    </w:p>
    <w:p w14:paraId="48A8B4D3"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Command</w:t>
      </w:r>
    </w:p>
    <w:p w14:paraId="0B2DD5AD"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6B0B3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UserInputCheck(Invoker command);</w:t>
      </w:r>
    </w:p>
    <w:p w14:paraId="3D9A0DC1"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UserChoiceCheck(Invoker command);</w:t>
      </w:r>
    </w:p>
    <w:p w14:paraId="5A0E77C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Execute(Invoker command, ICalculatorComponent calculator);</w:t>
      </w:r>
    </w:p>
    <w:p w14:paraId="781534BA"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ExecuteConsole(Invoker command, ICalculatorComponent calculator, ILogger&lt;CalculatorManager&gt; logger);</w:t>
      </w:r>
    </w:p>
    <w:p w14:paraId="6094A8F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C6E2AD" w14:textId="422242FA" w:rsidR="00903B73" w:rsidRPr="00EA38D6" w:rsidRDefault="00903B73" w:rsidP="00903B73">
      <w:pPr>
        <w:spacing w:line="480" w:lineRule="auto"/>
        <w:ind w:left="1440"/>
        <w:rPr>
          <w:rFonts w:ascii="Times New Roman" w:hAnsi="Times New Roman" w:cs="Times New Roman"/>
          <w:sz w:val="24"/>
          <w:szCs w:val="24"/>
        </w:rPr>
      </w:pPr>
      <w:r>
        <w:rPr>
          <w:rFonts w:ascii="Consolas" w:hAnsi="Consolas" w:cs="Consolas"/>
          <w:color w:val="000000"/>
          <w:sz w:val="19"/>
          <w:szCs w:val="19"/>
        </w:rPr>
        <w:t>}</w:t>
      </w:r>
    </w:p>
    <w:p w14:paraId="2F3E4DFF" w14:textId="77777777" w:rsidR="00903B73" w:rsidRDefault="00F73DF8"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lastRenderedPageBreak/>
        <w:t>#3: Iterator Design Pattern</w:t>
      </w:r>
      <w:r w:rsidR="002D763C" w:rsidRPr="00EA38D6">
        <w:rPr>
          <w:rFonts w:ascii="Times New Roman" w:hAnsi="Times New Roman" w:cs="Times New Roman"/>
          <w:b/>
          <w:bCs/>
          <w:sz w:val="24"/>
          <w:szCs w:val="24"/>
        </w:rPr>
        <w:t xml:space="preserve"> </w:t>
      </w:r>
      <w:r w:rsidR="002D763C" w:rsidRPr="00EA38D6">
        <w:rPr>
          <w:rFonts w:ascii="Times New Roman" w:hAnsi="Times New Roman" w:cs="Times New Roman"/>
          <w:sz w:val="24"/>
          <w:szCs w:val="24"/>
        </w:rPr>
        <w:t>– Used for traversing and displaying the calculation history as well as to retrieve specific indexes throughout the calculator.</w:t>
      </w:r>
    </w:p>
    <w:p w14:paraId="6137C1C7" w14:textId="5389BBEA" w:rsidR="00462B2A" w:rsidRPr="00EA38D6" w:rsidRDefault="00462B2A"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Code Example:</w:t>
      </w:r>
      <w:r w:rsidR="00903B73" w:rsidRPr="00903B73">
        <w:rPr>
          <w:rFonts w:ascii="Times New Roman" w:hAnsi="Times New Roman" w:cs="Times New Roman"/>
          <w:sz w:val="24"/>
          <w:szCs w:val="24"/>
        </w:rPr>
        <w:t xml:space="preserve"> </w:t>
      </w:r>
      <w:r w:rsidR="00903B73" w:rsidRPr="00903B73">
        <w:rPr>
          <w:rFonts w:ascii="Times New Roman" w:hAnsi="Times New Roman" w:cs="Times New Roman"/>
          <w:sz w:val="24"/>
          <w:szCs w:val="24"/>
        </w:rPr>
        <w:t xml:space="preserve">(See </w:t>
      </w:r>
      <w:r w:rsidR="00903B73">
        <w:rPr>
          <w:rFonts w:ascii="Times New Roman" w:hAnsi="Times New Roman" w:cs="Times New Roman"/>
          <w:sz w:val="24"/>
          <w:szCs w:val="24"/>
        </w:rPr>
        <w:t>Iterator Folder</w:t>
      </w:r>
      <w:r w:rsidR="00903B73" w:rsidRPr="00903B73">
        <w:rPr>
          <w:rFonts w:ascii="Times New Roman" w:hAnsi="Times New Roman" w:cs="Times New Roman"/>
          <w:sz w:val="24"/>
          <w:szCs w:val="24"/>
        </w:rPr>
        <w:t xml:space="preserve"> For More)</w:t>
      </w:r>
    </w:p>
    <w:p w14:paraId="046AC77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Concrete Iterator Class (Iterator Design Pattern)</w:t>
      </w:r>
    </w:p>
    <w:p w14:paraId="0F72B308"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Iterator</w:t>
      </w:r>
      <w:r>
        <w:rPr>
          <w:rFonts w:ascii="Consolas" w:hAnsi="Consolas" w:cs="Consolas"/>
          <w:color w:val="000000"/>
          <w:sz w:val="19"/>
          <w:szCs w:val="19"/>
        </w:rPr>
        <w:t xml:space="preserve"> : ICalculationIterator</w:t>
      </w:r>
    </w:p>
    <w:p w14:paraId="3E4AF4D4"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9F416E"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Collection calculationHistory;</w:t>
      </w:r>
    </w:p>
    <w:p w14:paraId="649DFFB0"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0;</w:t>
      </w:r>
    </w:p>
    <w:p w14:paraId="1C66DDE7"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1;</w:t>
      </w:r>
    </w:p>
    <w:p w14:paraId="315BAE07"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previous = -1;</w:t>
      </w:r>
    </w:p>
    <w:p w14:paraId="2530047B"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3E28B687"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Iterator Constructor (Iterator Design Pattern)</w:t>
      </w:r>
    </w:p>
    <w:p w14:paraId="3AEF3CB3"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Iterator</w:t>
      </w:r>
      <w:r>
        <w:rPr>
          <w:rFonts w:ascii="Consolas" w:hAnsi="Consolas" w:cs="Consolas"/>
          <w:color w:val="000000"/>
          <w:sz w:val="19"/>
          <w:szCs w:val="19"/>
        </w:rPr>
        <w:t>(Collection history)</w:t>
      </w:r>
    </w:p>
    <w:p w14:paraId="06F868D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DA8A00"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.calculationHistory = history;</w:t>
      </w:r>
    </w:p>
    <w:p w14:paraId="14ECD494"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A3FC8C"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1A1C5BFB"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Next(ICalculatorComponent calculator)</w:t>
      </w:r>
    </w:p>
    <w:p w14:paraId="4D016CD9"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B9914E"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next;</w:t>
      </w:r>
    </w:p>
    <w:p w14:paraId="4C083A5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end = EndOfCollection();</w:t>
      </w:r>
    </w:p>
    <w:p w14:paraId="72B2459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3C24779D"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(!end)</w:t>
      </w:r>
    </w:p>
    <w:p w14:paraId="5E0DA01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C2AACE"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ShowSingle(index, calculator);</w:t>
      </w:r>
    </w:p>
    <w:p w14:paraId="061F79A1"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w:t>
      </w:r>
      <w:r>
        <w:rPr>
          <w:rFonts w:ascii="Consolas" w:hAnsi="Consolas" w:cs="Consolas"/>
          <w:color w:val="0000FF"/>
          <w:sz w:val="19"/>
          <w:szCs w:val="19"/>
        </w:rPr>
        <w:t>true</w:t>
      </w:r>
      <w:r>
        <w:rPr>
          <w:rFonts w:ascii="Consolas" w:hAnsi="Consolas" w:cs="Consolas"/>
          <w:color w:val="000000"/>
          <w:sz w:val="19"/>
          <w:szCs w:val="19"/>
        </w:rPr>
        <w:t>;</w:t>
      </w:r>
    </w:p>
    <w:p w14:paraId="0089D256"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6CD3D"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p>
    <w:p w14:paraId="170C6625"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EndOfCollection();</w:t>
      </w:r>
    </w:p>
    <w:p w14:paraId="51B7553C"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(end)</w:t>
      </w:r>
    </w:p>
    <w:p w14:paraId="014DB6B1"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665A40"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calculationHistory.Count - 1;</w:t>
      </w:r>
    </w:p>
    <w:p w14:paraId="7AA11AB2"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w:t>
      </w:r>
      <w:r>
        <w:rPr>
          <w:rFonts w:ascii="Consolas" w:hAnsi="Consolas" w:cs="Consolas"/>
          <w:color w:val="FF007F"/>
          <w:sz w:val="19"/>
          <w:szCs w:val="19"/>
        </w:rPr>
        <w:t>\n</w:t>
      </w:r>
      <w:r>
        <w:rPr>
          <w:rFonts w:ascii="Consolas" w:hAnsi="Consolas" w:cs="Consolas"/>
          <w:color w:val="A31515"/>
          <w:sz w:val="19"/>
          <w:szCs w:val="19"/>
        </w:rPr>
        <w:t>You are at the end of the calculation history."</w:t>
      </w:r>
      <w:r>
        <w:rPr>
          <w:rFonts w:ascii="Consolas" w:hAnsi="Consolas" w:cs="Consolas"/>
          <w:color w:val="000000"/>
          <w:sz w:val="19"/>
          <w:szCs w:val="19"/>
        </w:rPr>
        <w:t>);</w:t>
      </w:r>
    </w:p>
    <w:p w14:paraId="118A1504"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Last(calculator);</w:t>
      </w:r>
    </w:p>
    <w:p w14:paraId="7954FD5C"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w:t>
      </w:r>
      <w:r>
        <w:rPr>
          <w:rFonts w:ascii="Consolas" w:hAnsi="Consolas" w:cs="Consolas"/>
          <w:color w:val="0000FF"/>
          <w:sz w:val="19"/>
          <w:szCs w:val="19"/>
        </w:rPr>
        <w:t>false</w:t>
      </w:r>
      <w:r>
        <w:rPr>
          <w:rFonts w:ascii="Consolas" w:hAnsi="Consolas" w:cs="Consolas"/>
          <w:color w:val="000000"/>
          <w:sz w:val="19"/>
          <w:szCs w:val="19"/>
        </w:rPr>
        <w:t>;</w:t>
      </w:r>
    </w:p>
    <w:p w14:paraId="4C88BA7E" w14:textId="77777777" w:rsidR="00903B73" w:rsidRDefault="00903B73" w:rsidP="00903B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46133E" w14:textId="34674838" w:rsidR="00903B73" w:rsidRDefault="00903B73" w:rsidP="00903B73">
      <w:pPr>
        <w:spacing w:line="480" w:lineRule="auto"/>
        <w:rPr>
          <w:rFonts w:ascii="Times New Roman" w:hAnsi="Times New Roman" w:cs="Times New Roman"/>
          <w:b/>
          <w:bCs/>
          <w:sz w:val="24"/>
          <w:szCs w:val="24"/>
        </w:rPr>
      </w:pPr>
      <w:r>
        <w:rPr>
          <w:rFonts w:ascii="Consolas" w:hAnsi="Consolas" w:cs="Consolas"/>
          <w:color w:val="000000"/>
          <w:sz w:val="19"/>
          <w:szCs w:val="19"/>
        </w:rPr>
        <w:t xml:space="preserve">        }</w:t>
      </w:r>
    </w:p>
    <w:p w14:paraId="4B3BC99C" w14:textId="77777777" w:rsidR="00CF55BE" w:rsidRDefault="00CF55BE" w:rsidP="00903B73">
      <w:pPr>
        <w:spacing w:line="480" w:lineRule="auto"/>
        <w:rPr>
          <w:rFonts w:ascii="Times New Roman" w:hAnsi="Times New Roman" w:cs="Times New Roman"/>
          <w:b/>
          <w:bCs/>
          <w:sz w:val="24"/>
          <w:szCs w:val="24"/>
        </w:rPr>
      </w:pPr>
    </w:p>
    <w:p w14:paraId="0B682AD1" w14:textId="268B5B56" w:rsidR="002D763C" w:rsidRPr="00EA38D6" w:rsidRDefault="00F73DF8"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#4: Façade Design Pattern</w:t>
      </w:r>
      <w:r w:rsidR="002D763C" w:rsidRPr="00EA38D6">
        <w:rPr>
          <w:rFonts w:ascii="Times New Roman" w:hAnsi="Times New Roman" w:cs="Times New Roman"/>
          <w:sz w:val="24"/>
          <w:szCs w:val="24"/>
        </w:rPr>
        <w:t xml:space="preserve"> – Used to hide the calculator’s calculation modification functions to create a more simplified interface for these functions of the calculator.</w:t>
      </w:r>
    </w:p>
    <w:p w14:paraId="33451249" w14:textId="5BE34979" w:rsidR="00462B2A" w:rsidRPr="00EA38D6" w:rsidRDefault="00462B2A"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Code Example:</w:t>
      </w:r>
      <w:r w:rsidR="00903B73" w:rsidRPr="00903B73">
        <w:rPr>
          <w:rFonts w:ascii="Times New Roman" w:hAnsi="Times New Roman" w:cs="Times New Roman"/>
          <w:sz w:val="24"/>
          <w:szCs w:val="24"/>
        </w:rPr>
        <w:t xml:space="preserve"> (See </w:t>
      </w:r>
      <w:r w:rsidR="00903B73">
        <w:rPr>
          <w:rFonts w:ascii="Times New Roman" w:hAnsi="Times New Roman" w:cs="Times New Roman"/>
          <w:sz w:val="24"/>
          <w:szCs w:val="24"/>
        </w:rPr>
        <w:t>Facade</w:t>
      </w:r>
      <w:r w:rsidR="00903B73">
        <w:rPr>
          <w:rFonts w:ascii="Times New Roman" w:hAnsi="Times New Roman" w:cs="Times New Roman"/>
          <w:sz w:val="24"/>
          <w:szCs w:val="24"/>
        </w:rPr>
        <w:t xml:space="preserve"> Folder</w:t>
      </w:r>
      <w:r w:rsidR="00903B73" w:rsidRPr="00903B73">
        <w:rPr>
          <w:rFonts w:ascii="Times New Roman" w:hAnsi="Times New Roman" w:cs="Times New Roman"/>
          <w:sz w:val="24"/>
          <w:szCs w:val="24"/>
        </w:rPr>
        <w:t xml:space="preserve"> For More)</w:t>
      </w:r>
    </w:p>
    <w:p w14:paraId="1C9BE6DF"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namespace</w:t>
      </w:r>
      <w:r>
        <w:rPr>
          <w:rFonts w:ascii="Consolas" w:hAnsi="Consolas" w:cs="Consolas"/>
          <w:color w:val="000000"/>
          <w:sz w:val="19"/>
          <w:szCs w:val="19"/>
        </w:rPr>
        <w:t xml:space="preserve"> CalculatorProject.Facade</w:t>
      </w:r>
    </w:p>
    <w:p w14:paraId="23F4BBDA"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D74E9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Facade Class (Facade Design Pattern)</w:t>
      </w:r>
    </w:p>
    <w:p w14:paraId="24EE0F9B"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CalculationManipulation</w:t>
      </w:r>
    </w:p>
    <w:p w14:paraId="5BD97BC2"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6DA222"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Edit _edit = </w:t>
      </w:r>
      <w:r>
        <w:rPr>
          <w:rFonts w:ascii="Consolas" w:hAnsi="Consolas" w:cs="Consolas"/>
          <w:color w:val="0000FF"/>
          <w:sz w:val="19"/>
          <w:szCs w:val="19"/>
        </w:rPr>
        <w:t>new</w:t>
      </w:r>
      <w:r>
        <w:rPr>
          <w:rFonts w:ascii="Consolas" w:hAnsi="Consolas" w:cs="Consolas"/>
          <w:color w:val="000000"/>
          <w:sz w:val="19"/>
          <w:szCs w:val="19"/>
        </w:rPr>
        <w:t xml:space="preserve"> Edit();</w:t>
      </w:r>
    </w:p>
    <w:p w14:paraId="25F1D855"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Remove _remove = </w:t>
      </w:r>
      <w:r>
        <w:rPr>
          <w:rFonts w:ascii="Consolas" w:hAnsi="Consolas" w:cs="Consolas"/>
          <w:color w:val="0000FF"/>
          <w:sz w:val="19"/>
          <w:szCs w:val="19"/>
        </w:rPr>
        <w:t>new</w:t>
      </w:r>
      <w:r>
        <w:rPr>
          <w:rFonts w:ascii="Consolas" w:hAnsi="Consolas" w:cs="Consolas"/>
          <w:color w:val="000000"/>
          <w:sz w:val="19"/>
          <w:szCs w:val="19"/>
        </w:rPr>
        <w:t xml:space="preserve"> Remove();</w:t>
      </w:r>
    </w:p>
    <w:p w14:paraId="4A04F086"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p>
    <w:p w14:paraId="3A8C0EA2"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RemoveCalculation(ICalculatorComponent calculator, </w:t>
      </w:r>
      <w:r>
        <w:rPr>
          <w:rFonts w:ascii="Consolas" w:hAnsi="Consolas" w:cs="Consolas"/>
          <w:color w:val="0000FF"/>
          <w:sz w:val="19"/>
          <w:szCs w:val="19"/>
        </w:rPr>
        <w:t>int</w:t>
      </w:r>
      <w:r>
        <w:rPr>
          <w:rFonts w:ascii="Consolas" w:hAnsi="Consolas" w:cs="Consolas"/>
          <w:color w:val="000000"/>
          <w:sz w:val="19"/>
          <w:szCs w:val="19"/>
        </w:rPr>
        <w:t xml:space="preserve"> index)</w:t>
      </w:r>
    </w:p>
    <w:p w14:paraId="2A1A4168"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4C037B"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_remove.Execute(calculator, index);</w:t>
      </w:r>
    </w:p>
    <w:p w14:paraId="4B5E859E" w14:textId="23EF187E" w:rsidR="00CF55BE" w:rsidRPr="00CF55BE" w:rsidRDefault="00CF55BE" w:rsidP="00CF55BE">
      <w:pPr>
        <w:spacing w:line="48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w:t>
      </w:r>
    </w:p>
    <w:p w14:paraId="1EFBBA5E" w14:textId="195CF3D6" w:rsidR="00F73DF8" w:rsidRPr="00EA38D6" w:rsidRDefault="00F73DF8" w:rsidP="00903B73">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 xml:space="preserve">#5: </w:t>
      </w:r>
      <w:r w:rsidR="00393E77" w:rsidRPr="00EA38D6">
        <w:rPr>
          <w:rFonts w:ascii="Times New Roman" w:hAnsi="Times New Roman" w:cs="Times New Roman"/>
          <w:b/>
          <w:bCs/>
          <w:sz w:val="24"/>
          <w:szCs w:val="24"/>
        </w:rPr>
        <w:t>State</w:t>
      </w:r>
      <w:r w:rsidRPr="00EA38D6">
        <w:rPr>
          <w:rFonts w:ascii="Times New Roman" w:hAnsi="Times New Roman" w:cs="Times New Roman"/>
          <w:b/>
          <w:bCs/>
          <w:sz w:val="24"/>
          <w:szCs w:val="24"/>
        </w:rPr>
        <w:t xml:space="preserve"> Design Pattern</w:t>
      </w:r>
      <w:r w:rsidR="002D763C" w:rsidRPr="00EA38D6">
        <w:rPr>
          <w:rFonts w:ascii="Times New Roman" w:hAnsi="Times New Roman" w:cs="Times New Roman"/>
          <w:sz w:val="24"/>
          <w:szCs w:val="24"/>
        </w:rPr>
        <w:t xml:space="preserve"> – Used to track the state of a calculation in order to see if it is “Unmodified” or “Modified”.</w:t>
      </w:r>
    </w:p>
    <w:p w14:paraId="5D83EC2C" w14:textId="73996E83" w:rsidR="00462B2A" w:rsidRDefault="00462B2A" w:rsidP="00903B73">
      <w:pPr>
        <w:spacing w:line="480" w:lineRule="auto"/>
        <w:rPr>
          <w:rFonts w:ascii="Times New Roman" w:hAnsi="Times New Roman" w:cs="Times New Roman"/>
          <w:b/>
          <w:bCs/>
          <w:sz w:val="24"/>
          <w:szCs w:val="24"/>
        </w:rPr>
      </w:pPr>
      <w:r w:rsidRPr="00EA38D6">
        <w:rPr>
          <w:rFonts w:ascii="Times New Roman" w:hAnsi="Times New Roman" w:cs="Times New Roman"/>
          <w:b/>
          <w:bCs/>
          <w:sz w:val="24"/>
          <w:szCs w:val="24"/>
        </w:rPr>
        <w:t>Code Example:</w:t>
      </w:r>
      <w:r w:rsidR="00CF55BE">
        <w:rPr>
          <w:rFonts w:ascii="Times New Roman" w:hAnsi="Times New Roman" w:cs="Times New Roman"/>
          <w:b/>
          <w:bCs/>
          <w:sz w:val="24"/>
          <w:szCs w:val="24"/>
        </w:rPr>
        <w:t xml:space="preserve"> </w:t>
      </w:r>
      <w:r w:rsidR="00CF55BE" w:rsidRPr="00903B73">
        <w:rPr>
          <w:rFonts w:ascii="Times New Roman" w:hAnsi="Times New Roman" w:cs="Times New Roman"/>
          <w:sz w:val="24"/>
          <w:szCs w:val="24"/>
        </w:rPr>
        <w:t xml:space="preserve">(See </w:t>
      </w:r>
      <w:r w:rsidR="00CF55BE">
        <w:rPr>
          <w:rFonts w:ascii="Times New Roman" w:hAnsi="Times New Roman" w:cs="Times New Roman"/>
          <w:sz w:val="24"/>
          <w:szCs w:val="24"/>
        </w:rPr>
        <w:t>State</w:t>
      </w:r>
      <w:r w:rsidR="00CF55BE">
        <w:rPr>
          <w:rFonts w:ascii="Times New Roman" w:hAnsi="Times New Roman" w:cs="Times New Roman"/>
          <w:sz w:val="24"/>
          <w:szCs w:val="24"/>
        </w:rPr>
        <w:t xml:space="preserve"> Folder</w:t>
      </w:r>
      <w:r w:rsidR="00CF55BE" w:rsidRPr="00903B73">
        <w:rPr>
          <w:rFonts w:ascii="Times New Roman" w:hAnsi="Times New Roman" w:cs="Times New Roman"/>
          <w:sz w:val="24"/>
          <w:szCs w:val="24"/>
        </w:rPr>
        <w:t xml:space="preserve"> For More)</w:t>
      </w:r>
    </w:p>
    <w:p w14:paraId="4FDECD0C"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CalculatorProject.State</w:t>
      </w:r>
    </w:p>
    <w:p w14:paraId="316D362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C251A0"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Context Class (State Design Pattern)</w:t>
      </w:r>
    </w:p>
    <w:p w14:paraId="4AC24576"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Context</w:t>
      </w:r>
    </w:p>
    <w:p w14:paraId="19EF8DA5"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19BB40"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State _state;</w:t>
      </w:r>
    </w:p>
    <w:p w14:paraId="74314496"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p>
    <w:p w14:paraId="2121337E"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Context</w:t>
      </w:r>
      <w:r>
        <w:rPr>
          <w:rFonts w:ascii="Consolas" w:hAnsi="Consolas" w:cs="Consolas"/>
          <w:color w:val="000000"/>
          <w:sz w:val="19"/>
          <w:szCs w:val="19"/>
        </w:rPr>
        <w:t>(State state)</w:t>
      </w:r>
    </w:p>
    <w:p w14:paraId="11C12C23"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C6F98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.State = state;</w:t>
      </w:r>
    </w:p>
    <w:p w14:paraId="7E5EABF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F733D7"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p>
    <w:p w14:paraId="768C792C"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State State</w:t>
      </w:r>
    </w:p>
    <w:p w14:paraId="0611846D"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11EB63"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_state; }</w:t>
      </w:r>
    </w:p>
    <w:p w14:paraId="6F803218"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14:paraId="240EA999"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8D153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_state = value;</w:t>
      </w:r>
    </w:p>
    <w:p w14:paraId="7C72E4FE"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C7EF90"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3E5AED"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p>
    <w:p w14:paraId="6E331A59"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Request()</w:t>
      </w:r>
    </w:p>
    <w:p w14:paraId="3986C9E2"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FBBF31"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_state.Handle(</w:t>
      </w:r>
      <w:r>
        <w:rPr>
          <w:rFonts w:ascii="Consolas" w:hAnsi="Consolas" w:cs="Consolas"/>
          <w:color w:val="0000FF"/>
          <w:sz w:val="19"/>
          <w:szCs w:val="19"/>
        </w:rPr>
        <w:t>this</w:t>
      </w:r>
      <w:r>
        <w:rPr>
          <w:rFonts w:ascii="Consolas" w:hAnsi="Consolas" w:cs="Consolas"/>
          <w:color w:val="000000"/>
          <w:sz w:val="19"/>
          <w:szCs w:val="19"/>
        </w:rPr>
        <w:t>);</w:t>
      </w:r>
    </w:p>
    <w:p w14:paraId="0EE27759"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093BD2" w14:textId="77777777" w:rsidR="00CF55BE" w:rsidRDefault="00CF55BE" w:rsidP="00CF55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BBCC0" w14:textId="7A48B164" w:rsidR="00903B73" w:rsidRPr="00EA38D6" w:rsidRDefault="00CF55BE" w:rsidP="00CF55BE">
      <w:pPr>
        <w:spacing w:line="480" w:lineRule="auto"/>
        <w:rPr>
          <w:rFonts w:ascii="Times New Roman" w:hAnsi="Times New Roman" w:cs="Times New Roman"/>
          <w:sz w:val="24"/>
          <w:szCs w:val="24"/>
        </w:rPr>
      </w:pPr>
      <w:r>
        <w:rPr>
          <w:rFonts w:ascii="Consolas" w:hAnsi="Consolas" w:cs="Consolas"/>
          <w:color w:val="000000"/>
          <w:sz w:val="19"/>
          <w:szCs w:val="19"/>
        </w:rPr>
        <w:t>}</w:t>
      </w:r>
    </w:p>
    <w:p w14:paraId="66C2B3FF" w14:textId="77777777" w:rsidR="00773509" w:rsidRDefault="00773509">
      <w:pPr>
        <w:rPr>
          <w:rFonts w:ascii="Times New Roman" w:hAnsi="Times New Roman" w:cs="Times New Roman"/>
          <w:b/>
          <w:bCs/>
          <w:sz w:val="24"/>
          <w:szCs w:val="24"/>
        </w:rPr>
      </w:pPr>
      <w:r>
        <w:rPr>
          <w:rFonts w:ascii="Times New Roman" w:hAnsi="Times New Roman" w:cs="Times New Roman"/>
          <w:b/>
          <w:bCs/>
          <w:sz w:val="24"/>
          <w:szCs w:val="24"/>
        </w:rPr>
        <w:br w:type="page"/>
      </w:r>
    </w:p>
    <w:p w14:paraId="65EB100E" w14:textId="776E8A75" w:rsidR="00F27F3D" w:rsidRPr="00773509" w:rsidRDefault="00F27F3D" w:rsidP="00773509">
      <w:pPr>
        <w:spacing w:line="480" w:lineRule="auto"/>
        <w:rPr>
          <w:rFonts w:ascii="Times New Roman" w:hAnsi="Times New Roman" w:cs="Times New Roman"/>
          <w:b/>
          <w:bCs/>
          <w:sz w:val="24"/>
          <w:szCs w:val="24"/>
        </w:rPr>
      </w:pPr>
      <w:r w:rsidRPr="00773509">
        <w:rPr>
          <w:rFonts w:ascii="Times New Roman" w:hAnsi="Times New Roman" w:cs="Times New Roman"/>
          <w:b/>
          <w:bCs/>
          <w:sz w:val="24"/>
          <w:szCs w:val="24"/>
        </w:rPr>
        <w:lastRenderedPageBreak/>
        <w:t xml:space="preserve">How </w:t>
      </w:r>
      <w:r w:rsidR="00462B2A" w:rsidRPr="00773509">
        <w:rPr>
          <w:rFonts w:ascii="Times New Roman" w:hAnsi="Times New Roman" w:cs="Times New Roman"/>
          <w:b/>
          <w:bCs/>
          <w:sz w:val="24"/>
          <w:szCs w:val="24"/>
        </w:rPr>
        <w:t>SOLID Was Applie</w:t>
      </w:r>
      <w:r w:rsidR="00EA38D6" w:rsidRPr="00773509">
        <w:rPr>
          <w:rFonts w:ascii="Times New Roman" w:hAnsi="Times New Roman" w:cs="Times New Roman"/>
          <w:b/>
          <w:bCs/>
          <w:sz w:val="24"/>
          <w:szCs w:val="24"/>
        </w:rPr>
        <w:t>d</w:t>
      </w:r>
    </w:p>
    <w:p w14:paraId="69799181" w14:textId="132978D4" w:rsidR="00773509" w:rsidRDefault="00773509" w:rsidP="00773509">
      <w:pPr>
        <w:pStyle w:val="NormalWeb"/>
        <w:numPr>
          <w:ilvl w:val="0"/>
          <w:numId w:val="6"/>
        </w:numPr>
        <w:shd w:val="clear" w:color="auto" w:fill="FCFCFC"/>
        <w:spacing w:before="0" w:beforeAutospacing="0" w:after="0" w:afterAutospacing="0" w:line="480" w:lineRule="auto"/>
        <w:jc w:val="both"/>
        <w:textAlignment w:val="top"/>
        <w:rPr>
          <w:b/>
          <w:bCs/>
          <w:color w:val="161616"/>
        </w:rPr>
      </w:pPr>
      <w:r w:rsidRPr="00773509">
        <w:rPr>
          <w:b/>
          <w:bCs/>
          <w:color w:val="161616"/>
        </w:rPr>
        <w:t>Single Responsibility Principle (SRP)</w:t>
      </w:r>
    </w:p>
    <w:p w14:paraId="390D1CDB" w14:textId="35907C61" w:rsidR="00773509" w:rsidRPr="00773509" w:rsidRDefault="00773509" w:rsidP="00773509">
      <w:pPr>
        <w:pStyle w:val="NormalWeb"/>
        <w:numPr>
          <w:ilvl w:val="1"/>
          <w:numId w:val="6"/>
        </w:numPr>
        <w:shd w:val="clear" w:color="auto" w:fill="FCFCFC"/>
        <w:spacing w:before="0" w:beforeAutospacing="0" w:after="0" w:afterAutospacing="0" w:line="480" w:lineRule="auto"/>
        <w:jc w:val="both"/>
        <w:textAlignment w:val="top"/>
        <w:rPr>
          <w:color w:val="161616"/>
        </w:rPr>
      </w:pPr>
      <w:r w:rsidRPr="00773509">
        <w:rPr>
          <w:color w:val="161616"/>
        </w:rPr>
        <w:t>This principal was applied</w:t>
      </w:r>
      <w:r w:rsidR="00DA2A37">
        <w:rPr>
          <w:color w:val="161616"/>
        </w:rPr>
        <w:t xml:space="preserve"> to each file when working with that file’s class. Each class has one responsibility to deal with and is not overloaded with multiple functions that may have otherwise made this calculator more confusing to work with.</w:t>
      </w:r>
    </w:p>
    <w:p w14:paraId="6631468A" w14:textId="246931B2" w:rsidR="00773509" w:rsidRDefault="00773509" w:rsidP="00773509">
      <w:pPr>
        <w:pStyle w:val="NormalWeb"/>
        <w:numPr>
          <w:ilvl w:val="0"/>
          <w:numId w:val="6"/>
        </w:numPr>
        <w:shd w:val="clear" w:color="auto" w:fill="FCFCFC"/>
        <w:spacing w:before="0" w:beforeAutospacing="0" w:after="0" w:afterAutospacing="0" w:line="480" w:lineRule="auto"/>
        <w:jc w:val="both"/>
        <w:textAlignment w:val="top"/>
        <w:rPr>
          <w:b/>
          <w:bCs/>
          <w:color w:val="161616"/>
        </w:rPr>
      </w:pPr>
      <w:r w:rsidRPr="00773509">
        <w:rPr>
          <w:b/>
          <w:bCs/>
          <w:color w:val="161616"/>
        </w:rPr>
        <w:t>Open Closed Principle (OCP)</w:t>
      </w:r>
    </w:p>
    <w:p w14:paraId="72A445DD" w14:textId="49DDEF5E" w:rsidR="00773509" w:rsidRPr="00773509" w:rsidRDefault="00773509" w:rsidP="00773509">
      <w:pPr>
        <w:pStyle w:val="NormalWeb"/>
        <w:numPr>
          <w:ilvl w:val="1"/>
          <w:numId w:val="6"/>
        </w:numPr>
        <w:shd w:val="clear" w:color="auto" w:fill="FCFCFC"/>
        <w:spacing w:before="0" w:beforeAutospacing="0" w:after="0" w:afterAutospacing="0" w:line="480" w:lineRule="auto"/>
        <w:jc w:val="both"/>
        <w:textAlignment w:val="top"/>
        <w:rPr>
          <w:color w:val="161616"/>
        </w:rPr>
      </w:pPr>
      <w:r w:rsidRPr="00773509">
        <w:rPr>
          <w:color w:val="161616"/>
        </w:rPr>
        <w:t>This principal was applied</w:t>
      </w:r>
      <w:r w:rsidR="00DA2A37">
        <w:rPr>
          <w:color w:val="161616"/>
        </w:rPr>
        <w:t xml:space="preserve"> as every class and function I cleared can easily be extended to add more features. I added several features myself utilizing this principal along with some of the design patters discussed above and everything went smoothly. This principal allowed me to add new features without changing my original code.</w:t>
      </w:r>
    </w:p>
    <w:p w14:paraId="058D81AC" w14:textId="15F18DA6" w:rsidR="00773509" w:rsidRDefault="00773509" w:rsidP="00773509">
      <w:pPr>
        <w:pStyle w:val="NormalWeb"/>
        <w:numPr>
          <w:ilvl w:val="0"/>
          <w:numId w:val="6"/>
        </w:numPr>
        <w:shd w:val="clear" w:color="auto" w:fill="FCFCFC"/>
        <w:spacing w:before="0" w:beforeAutospacing="0" w:after="0" w:afterAutospacing="0" w:line="480" w:lineRule="auto"/>
        <w:jc w:val="both"/>
        <w:textAlignment w:val="top"/>
        <w:rPr>
          <w:b/>
          <w:bCs/>
          <w:color w:val="161616"/>
        </w:rPr>
      </w:pPr>
      <w:r w:rsidRPr="00773509">
        <w:rPr>
          <w:b/>
          <w:bCs/>
          <w:color w:val="161616"/>
        </w:rPr>
        <w:t>Liskov Substitution Principle (LSP)</w:t>
      </w:r>
    </w:p>
    <w:p w14:paraId="6ED3D578" w14:textId="65185260" w:rsidR="00773509" w:rsidRPr="00773509" w:rsidRDefault="00773509" w:rsidP="00773509">
      <w:pPr>
        <w:pStyle w:val="NormalWeb"/>
        <w:numPr>
          <w:ilvl w:val="1"/>
          <w:numId w:val="6"/>
        </w:numPr>
        <w:shd w:val="clear" w:color="auto" w:fill="FCFCFC"/>
        <w:spacing w:before="0" w:beforeAutospacing="0" w:after="0" w:afterAutospacing="0" w:line="480" w:lineRule="auto"/>
        <w:jc w:val="both"/>
        <w:textAlignment w:val="top"/>
        <w:rPr>
          <w:color w:val="161616"/>
        </w:rPr>
      </w:pPr>
      <w:r w:rsidRPr="00773509">
        <w:rPr>
          <w:color w:val="161616"/>
        </w:rPr>
        <w:t>This principal was applied</w:t>
      </w:r>
      <w:r w:rsidR="009508DB">
        <w:rPr>
          <w:color w:val="161616"/>
        </w:rPr>
        <w:t xml:space="preserve"> when implementing the iterator design pattern. A collection had to be made to act as the parent to the iterator. The iterator then had several functions it could then perform to assist with many useful features that are found within the calculator.</w:t>
      </w:r>
    </w:p>
    <w:p w14:paraId="094D755F" w14:textId="3943E2B0" w:rsidR="00773509" w:rsidRDefault="00773509" w:rsidP="00773509">
      <w:pPr>
        <w:pStyle w:val="NormalWeb"/>
        <w:numPr>
          <w:ilvl w:val="0"/>
          <w:numId w:val="6"/>
        </w:numPr>
        <w:shd w:val="clear" w:color="auto" w:fill="FCFCFC"/>
        <w:spacing w:before="0" w:beforeAutospacing="0" w:after="0" w:afterAutospacing="0" w:line="480" w:lineRule="auto"/>
        <w:jc w:val="both"/>
        <w:textAlignment w:val="top"/>
        <w:rPr>
          <w:b/>
          <w:bCs/>
          <w:color w:val="161616"/>
        </w:rPr>
      </w:pPr>
      <w:r w:rsidRPr="00773509">
        <w:rPr>
          <w:b/>
          <w:bCs/>
          <w:color w:val="161616"/>
        </w:rPr>
        <w:t>I</w:t>
      </w:r>
      <w:r w:rsidRPr="00773509">
        <w:rPr>
          <w:b/>
          <w:bCs/>
          <w:color w:val="161616"/>
        </w:rPr>
        <w:t>nterface Segregation Principle (ISP)</w:t>
      </w:r>
    </w:p>
    <w:p w14:paraId="7C5C4C6E" w14:textId="17B00F41" w:rsidR="00773509" w:rsidRPr="00773509" w:rsidRDefault="00773509" w:rsidP="00773509">
      <w:pPr>
        <w:pStyle w:val="NormalWeb"/>
        <w:numPr>
          <w:ilvl w:val="1"/>
          <w:numId w:val="6"/>
        </w:numPr>
        <w:shd w:val="clear" w:color="auto" w:fill="FCFCFC"/>
        <w:spacing w:before="0" w:beforeAutospacing="0" w:after="0" w:afterAutospacing="0" w:line="480" w:lineRule="auto"/>
        <w:jc w:val="both"/>
        <w:textAlignment w:val="top"/>
        <w:rPr>
          <w:color w:val="161616"/>
        </w:rPr>
      </w:pPr>
      <w:r w:rsidRPr="00773509">
        <w:rPr>
          <w:color w:val="161616"/>
        </w:rPr>
        <w:t>This principal was applied</w:t>
      </w:r>
      <w:r w:rsidR="00DA2A37">
        <w:rPr>
          <w:color w:val="161616"/>
        </w:rPr>
        <w:t xml:space="preserve"> since the beginning of the project because I created the calculated with the idea in mind that the user would implement features as they need them. There are no overwhelming classes in this </w:t>
      </w:r>
      <w:r w:rsidR="009508DB">
        <w:rPr>
          <w:color w:val="161616"/>
        </w:rPr>
        <w:t>program,</w:t>
      </w:r>
      <w:r w:rsidR="00DA2A37">
        <w:rPr>
          <w:color w:val="161616"/>
        </w:rPr>
        <w:t xml:space="preserve"> and this really helps the </w:t>
      </w:r>
      <w:r w:rsidR="009508DB">
        <w:rPr>
          <w:color w:val="161616"/>
        </w:rPr>
        <w:t>calculator</w:t>
      </w:r>
      <w:r w:rsidR="00DA2A37">
        <w:rPr>
          <w:color w:val="161616"/>
        </w:rPr>
        <w:t xml:space="preserve"> run as light as possible. </w:t>
      </w:r>
      <w:r w:rsidR="009508DB">
        <w:rPr>
          <w:color w:val="161616"/>
        </w:rPr>
        <w:t>Only</w:t>
      </w:r>
      <w:r w:rsidR="00DA2A37">
        <w:rPr>
          <w:color w:val="161616"/>
        </w:rPr>
        <w:t xml:space="preserve"> what is needed in the moment gets added to the calculator. The rest of the classes are </w:t>
      </w:r>
      <w:r w:rsidR="009508DB">
        <w:rPr>
          <w:color w:val="161616"/>
        </w:rPr>
        <w:t xml:space="preserve">left </w:t>
      </w:r>
      <w:r w:rsidR="00DA2A37">
        <w:rPr>
          <w:color w:val="161616"/>
        </w:rPr>
        <w:t xml:space="preserve">on </w:t>
      </w:r>
      <w:r w:rsidR="009508DB">
        <w:rPr>
          <w:color w:val="161616"/>
        </w:rPr>
        <w:t>unimplemented until</w:t>
      </w:r>
      <w:r w:rsidR="00DA2A37">
        <w:rPr>
          <w:color w:val="161616"/>
        </w:rPr>
        <w:t xml:space="preserve"> the </w:t>
      </w:r>
      <w:r w:rsidR="00DA2A37">
        <w:rPr>
          <w:color w:val="161616"/>
        </w:rPr>
        <w:lastRenderedPageBreak/>
        <w:t>user needs them.</w:t>
      </w:r>
      <w:r w:rsidR="009508DB">
        <w:rPr>
          <w:color w:val="161616"/>
        </w:rPr>
        <w:t xml:space="preserve"> The most noticeable example of this principal’s application would have to be with the calculator’s operations.</w:t>
      </w:r>
    </w:p>
    <w:p w14:paraId="59F7F3BE" w14:textId="2397BEE5" w:rsidR="00773509" w:rsidRDefault="00773509" w:rsidP="00773509">
      <w:pPr>
        <w:pStyle w:val="NormalWeb"/>
        <w:numPr>
          <w:ilvl w:val="0"/>
          <w:numId w:val="6"/>
        </w:numPr>
        <w:shd w:val="clear" w:color="auto" w:fill="FCFCFC"/>
        <w:spacing w:before="0" w:beforeAutospacing="0" w:after="0" w:afterAutospacing="0" w:line="480" w:lineRule="auto"/>
        <w:jc w:val="both"/>
        <w:textAlignment w:val="top"/>
        <w:rPr>
          <w:b/>
          <w:bCs/>
          <w:color w:val="161616"/>
        </w:rPr>
      </w:pPr>
      <w:r w:rsidRPr="00773509">
        <w:rPr>
          <w:b/>
          <w:bCs/>
          <w:color w:val="161616"/>
        </w:rPr>
        <w:t>Dependency Inversion Principle (DIP)</w:t>
      </w:r>
    </w:p>
    <w:p w14:paraId="1D67DC34" w14:textId="5B90A1E1" w:rsidR="00EA38D6" w:rsidRDefault="00773509" w:rsidP="00773509">
      <w:pPr>
        <w:pStyle w:val="NormalWeb"/>
        <w:numPr>
          <w:ilvl w:val="1"/>
          <w:numId w:val="6"/>
        </w:numPr>
        <w:shd w:val="clear" w:color="auto" w:fill="FCFCFC"/>
        <w:spacing w:before="0" w:beforeAutospacing="0" w:after="0" w:afterAutospacing="0" w:line="480" w:lineRule="auto"/>
        <w:jc w:val="both"/>
        <w:textAlignment w:val="top"/>
        <w:rPr>
          <w:color w:val="161616"/>
        </w:rPr>
      </w:pPr>
      <w:r w:rsidRPr="00773509">
        <w:rPr>
          <w:color w:val="161616"/>
        </w:rPr>
        <w:t>This principal was applied</w:t>
      </w:r>
      <w:r w:rsidR="00423963">
        <w:rPr>
          <w:color w:val="161616"/>
        </w:rPr>
        <w:t xml:space="preserve"> throughout the calculator program through interfaces and the abstraction of classes. For example, abstract classes were made for both the command design pattern and the state design pattern. This allowed me to get as detailed as I wanted with the classes, before further, more specific, implementations. Interfaces were used in the same way within the calculator in multiple cases.</w:t>
      </w:r>
    </w:p>
    <w:p w14:paraId="39F72609" w14:textId="77777777" w:rsidR="00773509" w:rsidRPr="00773509" w:rsidRDefault="00773509" w:rsidP="00773509">
      <w:pPr>
        <w:pStyle w:val="NormalWeb"/>
        <w:shd w:val="clear" w:color="auto" w:fill="FCFCFC"/>
        <w:spacing w:before="0" w:beforeAutospacing="0" w:after="0" w:afterAutospacing="0" w:line="480" w:lineRule="auto"/>
        <w:ind w:left="1440"/>
        <w:jc w:val="both"/>
        <w:textAlignment w:val="top"/>
        <w:rPr>
          <w:color w:val="161616"/>
        </w:rPr>
      </w:pPr>
    </w:p>
    <w:p w14:paraId="68B6E8A7" w14:textId="0AA7FCB3" w:rsidR="00EA38D6" w:rsidRDefault="00EA38D6" w:rsidP="00EA38D6">
      <w:pPr>
        <w:spacing w:line="480" w:lineRule="auto"/>
        <w:rPr>
          <w:rFonts w:ascii="Times New Roman" w:hAnsi="Times New Roman" w:cs="Times New Roman"/>
          <w:b/>
          <w:bCs/>
          <w:sz w:val="24"/>
          <w:szCs w:val="24"/>
        </w:rPr>
      </w:pPr>
      <w:r>
        <w:rPr>
          <w:rFonts w:ascii="Times New Roman" w:hAnsi="Times New Roman" w:cs="Times New Roman"/>
          <w:b/>
          <w:bCs/>
          <w:sz w:val="24"/>
          <w:szCs w:val="24"/>
        </w:rPr>
        <w:t>How Dependency Injection Was Used</w:t>
      </w:r>
    </w:p>
    <w:p w14:paraId="0AABF59A" w14:textId="3F1BD71B" w:rsidR="00F27F3D" w:rsidRPr="00EA38D6" w:rsidRDefault="00EA38D6" w:rsidP="00EA38D6">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Dependency Injection was used when setting up the functionality for the calculator to handle the “</w:t>
      </w:r>
      <w:r w:rsidRPr="00EA38D6">
        <w:rPr>
          <w:rFonts w:ascii="Times New Roman" w:hAnsi="Times New Roman" w:cs="Times New Roman"/>
          <w:sz w:val="24"/>
          <w:szCs w:val="24"/>
        </w:rPr>
        <w:t>DivideByZeroException</w:t>
      </w:r>
      <w:r>
        <w:rPr>
          <w:rFonts w:ascii="Times New Roman" w:hAnsi="Times New Roman" w:cs="Times New Roman"/>
          <w:sz w:val="24"/>
          <w:szCs w:val="24"/>
        </w:rPr>
        <w:t>”. A log entry is made when the exception is encountered and the calculation record that is associated with it will be skipped.</w:t>
      </w:r>
    </w:p>
    <w:p w14:paraId="0CDD604E" w14:textId="77777777" w:rsidR="00773509" w:rsidRDefault="00773509" w:rsidP="00F27F3D">
      <w:pPr>
        <w:spacing w:line="480" w:lineRule="auto"/>
        <w:rPr>
          <w:rFonts w:ascii="Times New Roman" w:hAnsi="Times New Roman" w:cs="Times New Roman"/>
          <w:b/>
          <w:bCs/>
          <w:sz w:val="24"/>
          <w:szCs w:val="24"/>
        </w:rPr>
      </w:pPr>
      <w:r>
        <w:rPr>
          <w:rFonts w:ascii="Times New Roman" w:hAnsi="Times New Roman" w:cs="Times New Roman"/>
          <w:b/>
          <w:bCs/>
          <w:sz w:val="24"/>
          <w:szCs w:val="24"/>
        </w:rPr>
        <w:br/>
      </w:r>
    </w:p>
    <w:p w14:paraId="3A45216D" w14:textId="77777777" w:rsidR="00773509" w:rsidRDefault="00773509">
      <w:pPr>
        <w:rPr>
          <w:rFonts w:ascii="Times New Roman" w:hAnsi="Times New Roman" w:cs="Times New Roman"/>
          <w:b/>
          <w:bCs/>
          <w:sz w:val="24"/>
          <w:szCs w:val="24"/>
        </w:rPr>
      </w:pPr>
      <w:r>
        <w:rPr>
          <w:rFonts w:ascii="Times New Roman" w:hAnsi="Times New Roman" w:cs="Times New Roman"/>
          <w:b/>
          <w:bCs/>
          <w:sz w:val="24"/>
          <w:szCs w:val="24"/>
        </w:rPr>
        <w:br w:type="page"/>
      </w:r>
    </w:p>
    <w:p w14:paraId="51F1448D" w14:textId="23C43C2C" w:rsidR="002D763C" w:rsidRPr="00EA38D6" w:rsidRDefault="002D763C" w:rsidP="00F27F3D">
      <w:pPr>
        <w:spacing w:line="480" w:lineRule="auto"/>
        <w:rPr>
          <w:rFonts w:ascii="Times New Roman" w:hAnsi="Times New Roman" w:cs="Times New Roman"/>
          <w:b/>
          <w:bCs/>
          <w:sz w:val="24"/>
          <w:szCs w:val="24"/>
        </w:rPr>
      </w:pPr>
      <w:r w:rsidRPr="00EA38D6">
        <w:rPr>
          <w:rFonts w:ascii="Times New Roman" w:hAnsi="Times New Roman" w:cs="Times New Roman"/>
          <w:b/>
          <w:bCs/>
          <w:sz w:val="24"/>
          <w:szCs w:val="24"/>
        </w:rPr>
        <w:lastRenderedPageBreak/>
        <w:t>Program Walkthrough</w:t>
      </w:r>
    </w:p>
    <w:p w14:paraId="286A5879" w14:textId="32BFFFD3" w:rsidR="000966C7" w:rsidRDefault="002D763C" w:rsidP="00EA38D6">
      <w:pPr>
        <w:spacing w:line="480" w:lineRule="auto"/>
        <w:ind w:left="720"/>
        <w:rPr>
          <w:rFonts w:ascii="Times New Roman" w:hAnsi="Times New Roman" w:cs="Times New Roman"/>
          <w:sz w:val="24"/>
          <w:szCs w:val="24"/>
        </w:rPr>
      </w:pPr>
      <w:r w:rsidRPr="00EA38D6">
        <w:rPr>
          <w:rFonts w:ascii="Times New Roman" w:hAnsi="Times New Roman" w:cs="Times New Roman"/>
          <w:b/>
          <w:bCs/>
          <w:sz w:val="24"/>
          <w:szCs w:val="24"/>
        </w:rPr>
        <w:tab/>
      </w:r>
      <w:r w:rsidR="00494F4D" w:rsidRPr="00EA38D6">
        <w:rPr>
          <w:rFonts w:ascii="Times New Roman" w:hAnsi="Times New Roman" w:cs="Times New Roman"/>
          <w:sz w:val="24"/>
          <w:szCs w:val="24"/>
        </w:rPr>
        <w:t xml:space="preserve">When the calculator is first activated, the user will need to interact with the console in order to use it. The first thing the user is asked to do is add operation functionality to the calculator. The user can choose to add </w:t>
      </w:r>
      <w:r w:rsidR="00494F4D" w:rsidRPr="00EA38D6">
        <w:rPr>
          <w:rFonts w:ascii="Times New Roman" w:hAnsi="Times New Roman" w:cs="Times New Roman"/>
          <w:sz w:val="24"/>
          <w:szCs w:val="24"/>
        </w:rPr>
        <w:t xml:space="preserve">addition, subtraction, multiplication, division, square root, </w:t>
      </w:r>
      <w:r w:rsidR="00494F4D" w:rsidRPr="00EA38D6">
        <w:rPr>
          <w:rFonts w:ascii="Times New Roman" w:hAnsi="Times New Roman" w:cs="Times New Roman"/>
          <w:sz w:val="24"/>
          <w:szCs w:val="24"/>
        </w:rPr>
        <w:t xml:space="preserve">or </w:t>
      </w:r>
      <w:r w:rsidR="00494F4D" w:rsidRPr="00EA38D6">
        <w:rPr>
          <w:rFonts w:ascii="Times New Roman" w:hAnsi="Times New Roman" w:cs="Times New Roman"/>
          <w:sz w:val="24"/>
          <w:szCs w:val="24"/>
        </w:rPr>
        <w:t>square</w:t>
      </w:r>
      <w:r w:rsidR="00494F4D" w:rsidRPr="00EA38D6">
        <w:rPr>
          <w:rFonts w:ascii="Times New Roman" w:hAnsi="Times New Roman" w:cs="Times New Roman"/>
          <w:sz w:val="24"/>
          <w:szCs w:val="24"/>
        </w:rPr>
        <w:t xml:space="preserve"> functionalities. These are entered one at a time and the user is asked to type “DONE” when they are done adding calculations. Then, the user is asked to choose the operation they would like to calculate from a list of functionalities that they just added. When the user chooses an operation, they will be asked to input numbers and will be given the answer to their calculation. </w:t>
      </w:r>
      <w:r w:rsidR="00F27F3D" w:rsidRPr="00EA38D6">
        <w:rPr>
          <w:rFonts w:ascii="Times New Roman" w:hAnsi="Times New Roman" w:cs="Times New Roman"/>
          <w:sz w:val="24"/>
          <w:szCs w:val="24"/>
        </w:rPr>
        <w:t>If a user chooses division and divides a number by zero, a “</w:t>
      </w:r>
      <w:r w:rsidR="00EA38D6" w:rsidRPr="00EA38D6">
        <w:rPr>
          <w:rFonts w:ascii="Times New Roman" w:hAnsi="Times New Roman" w:cs="Times New Roman"/>
          <w:sz w:val="24"/>
          <w:szCs w:val="24"/>
        </w:rPr>
        <w:t>DivideByZeroException</w:t>
      </w:r>
      <w:r w:rsidR="00F27F3D" w:rsidRPr="00EA38D6">
        <w:rPr>
          <w:rFonts w:ascii="Times New Roman" w:hAnsi="Times New Roman" w:cs="Times New Roman"/>
          <w:sz w:val="24"/>
          <w:szCs w:val="24"/>
        </w:rPr>
        <w:t xml:space="preserve">” will be handled, and the calculation will not be stored. </w:t>
      </w:r>
      <w:r w:rsidR="00494F4D" w:rsidRPr="00EA38D6">
        <w:rPr>
          <w:rFonts w:ascii="Times New Roman" w:hAnsi="Times New Roman" w:cs="Times New Roman"/>
          <w:sz w:val="24"/>
          <w:szCs w:val="24"/>
        </w:rPr>
        <w:t xml:space="preserve">At this point, the user can do more calculations by entering “YES” when they are asked. If a user enters “NO”, they will be shown several options that hold most of the calculator’s interesting features. </w:t>
      </w:r>
      <w:r w:rsidR="00F27F3D" w:rsidRPr="00EA38D6">
        <w:rPr>
          <w:rFonts w:ascii="Times New Roman" w:hAnsi="Times New Roman" w:cs="Times New Roman"/>
          <w:sz w:val="24"/>
          <w:szCs w:val="24"/>
        </w:rPr>
        <w:t xml:space="preserve">The first option the user can choose is to view the entire calculation history. </w:t>
      </w:r>
      <w:r w:rsidR="00F27F3D" w:rsidRPr="00EA38D6">
        <w:rPr>
          <w:rFonts w:ascii="Times New Roman" w:hAnsi="Times New Roman" w:cs="Times New Roman"/>
          <w:sz w:val="24"/>
          <w:szCs w:val="24"/>
        </w:rPr>
        <w:t xml:space="preserve">The </w:t>
      </w:r>
      <w:r w:rsidR="00F27F3D" w:rsidRPr="00EA38D6">
        <w:rPr>
          <w:rFonts w:ascii="Times New Roman" w:hAnsi="Times New Roman" w:cs="Times New Roman"/>
          <w:sz w:val="24"/>
          <w:szCs w:val="24"/>
        </w:rPr>
        <w:t>second</w:t>
      </w:r>
      <w:r w:rsidR="00F27F3D" w:rsidRPr="00EA38D6">
        <w:rPr>
          <w:rFonts w:ascii="Times New Roman" w:hAnsi="Times New Roman" w:cs="Times New Roman"/>
          <w:sz w:val="24"/>
          <w:szCs w:val="24"/>
        </w:rPr>
        <w:t xml:space="preserve"> option the user can choose is to</w:t>
      </w:r>
      <w:r w:rsidR="00F27F3D" w:rsidRPr="00EA38D6">
        <w:rPr>
          <w:rFonts w:ascii="Times New Roman" w:hAnsi="Times New Roman" w:cs="Times New Roman"/>
          <w:sz w:val="24"/>
          <w:szCs w:val="24"/>
        </w:rPr>
        <w:t xml:space="preserve"> v</w:t>
      </w:r>
      <w:r w:rsidR="00F27F3D" w:rsidRPr="00EA38D6">
        <w:rPr>
          <w:rFonts w:ascii="Times New Roman" w:hAnsi="Times New Roman" w:cs="Times New Roman"/>
          <w:sz w:val="24"/>
          <w:szCs w:val="24"/>
        </w:rPr>
        <w:t>iew/</w:t>
      </w:r>
      <w:r w:rsidR="00F27F3D" w:rsidRPr="00EA38D6">
        <w:rPr>
          <w:rFonts w:ascii="Times New Roman" w:hAnsi="Times New Roman" w:cs="Times New Roman"/>
          <w:sz w:val="24"/>
          <w:szCs w:val="24"/>
        </w:rPr>
        <w:t>m</w:t>
      </w:r>
      <w:r w:rsidR="00F27F3D" w:rsidRPr="00EA38D6">
        <w:rPr>
          <w:rFonts w:ascii="Times New Roman" w:hAnsi="Times New Roman" w:cs="Times New Roman"/>
          <w:sz w:val="24"/>
          <w:szCs w:val="24"/>
        </w:rPr>
        <w:t xml:space="preserve">odify </w:t>
      </w:r>
      <w:r w:rsidR="00F27F3D" w:rsidRPr="00EA38D6">
        <w:rPr>
          <w:rFonts w:ascii="Times New Roman" w:hAnsi="Times New Roman" w:cs="Times New Roman"/>
          <w:sz w:val="24"/>
          <w:szCs w:val="24"/>
        </w:rPr>
        <w:t>the c</w:t>
      </w:r>
      <w:r w:rsidR="00F27F3D" w:rsidRPr="00EA38D6">
        <w:rPr>
          <w:rFonts w:ascii="Times New Roman" w:hAnsi="Times New Roman" w:cs="Times New Roman"/>
          <w:sz w:val="24"/>
          <w:szCs w:val="24"/>
        </w:rPr>
        <w:t xml:space="preserve">alculation </w:t>
      </w:r>
      <w:r w:rsidR="00F27F3D" w:rsidRPr="00EA38D6">
        <w:rPr>
          <w:rFonts w:ascii="Times New Roman" w:hAnsi="Times New Roman" w:cs="Times New Roman"/>
          <w:sz w:val="24"/>
          <w:szCs w:val="24"/>
        </w:rPr>
        <w:t>h</w:t>
      </w:r>
      <w:r w:rsidR="00F27F3D" w:rsidRPr="00EA38D6">
        <w:rPr>
          <w:rFonts w:ascii="Times New Roman" w:hAnsi="Times New Roman" w:cs="Times New Roman"/>
          <w:sz w:val="24"/>
          <w:szCs w:val="24"/>
        </w:rPr>
        <w:t>istory</w:t>
      </w:r>
      <w:r w:rsidR="00F27F3D" w:rsidRPr="00EA38D6">
        <w:rPr>
          <w:rFonts w:ascii="Times New Roman" w:hAnsi="Times New Roman" w:cs="Times New Roman"/>
          <w:sz w:val="24"/>
          <w:szCs w:val="24"/>
        </w:rPr>
        <w:t xml:space="preserve"> one by one. This option includes the “</w:t>
      </w:r>
      <w:r w:rsidR="00F27F3D" w:rsidRPr="00EA38D6">
        <w:rPr>
          <w:rFonts w:ascii="Times New Roman" w:hAnsi="Times New Roman" w:cs="Times New Roman"/>
          <w:sz w:val="24"/>
          <w:szCs w:val="24"/>
        </w:rPr>
        <w:t>NEXT</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PREVIOUS</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FIRST</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LAST</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CHANGE</w:t>
      </w:r>
      <w:r w:rsidR="00F27F3D" w:rsidRPr="00EA38D6">
        <w:rPr>
          <w:rFonts w:ascii="Times New Roman" w:hAnsi="Times New Roman" w:cs="Times New Roman"/>
          <w:sz w:val="24"/>
          <w:szCs w:val="24"/>
        </w:rPr>
        <w:t>”</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and “</w:t>
      </w:r>
      <w:r w:rsidR="00F27F3D" w:rsidRPr="00EA38D6">
        <w:rPr>
          <w:rFonts w:ascii="Times New Roman" w:hAnsi="Times New Roman" w:cs="Times New Roman"/>
          <w:sz w:val="24"/>
          <w:szCs w:val="24"/>
        </w:rPr>
        <w:t>REMOVE</w:t>
      </w:r>
      <w:r w:rsidR="00F27F3D" w:rsidRPr="00EA38D6">
        <w:rPr>
          <w:rFonts w:ascii="Times New Roman" w:hAnsi="Times New Roman" w:cs="Times New Roman"/>
          <w:sz w:val="24"/>
          <w:szCs w:val="24"/>
        </w:rPr>
        <w:t xml:space="preserve">” features. </w:t>
      </w:r>
      <w:r w:rsidR="00F27F3D" w:rsidRPr="00EA38D6">
        <w:rPr>
          <w:rFonts w:ascii="Times New Roman" w:hAnsi="Times New Roman" w:cs="Times New Roman"/>
          <w:sz w:val="24"/>
          <w:szCs w:val="24"/>
        </w:rPr>
        <w:t xml:space="preserve">The </w:t>
      </w:r>
      <w:r w:rsidR="00F27F3D" w:rsidRPr="00EA38D6">
        <w:rPr>
          <w:rFonts w:ascii="Times New Roman" w:hAnsi="Times New Roman" w:cs="Times New Roman"/>
          <w:sz w:val="24"/>
          <w:szCs w:val="24"/>
        </w:rPr>
        <w:t>third</w:t>
      </w:r>
      <w:r w:rsidR="00F27F3D" w:rsidRPr="00EA38D6">
        <w:rPr>
          <w:rFonts w:ascii="Times New Roman" w:hAnsi="Times New Roman" w:cs="Times New Roman"/>
          <w:sz w:val="24"/>
          <w:szCs w:val="24"/>
        </w:rPr>
        <w:t xml:space="preserve"> option the user can choose is to</w:t>
      </w:r>
      <w:r w:rsidR="00F27F3D" w:rsidRPr="00EA38D6">
        <w:rPr>
          <w:rFonts w:ascii="Times New Roman" w:hAnsi="Times New Roman" w:cs="Times New Roman"/>
          <w:sz w:val="24"/>
          <w:szCs w:val="24"/>
        </w:rPr>
        <w:t xml:space="preserve"> go back to creating new calculations. The fourth option the user can choose is to d</w:t>
      </w:r>
      <w:r w:rsidR="00F27F3D" w:rsidRPr="00EA38D6">
        <w:rPr>
          <w:rFonts w:ascii="Times New Roman" w:hAnsi="Times New Roman" w:cs="Times New Roman"/>
          <w:sz w:val="24"/>
          <w:szCs w:val="24"/>
        </w:rPr>
        <w:t xml:space="preserve">isplay </w:t>
      </w:r>
      <w:r w:rsidR="00F27F3D" w:rsidRPr="00EA38D6">
        <w:rPr>
          <w:rFonts w:ascii="Times New Roman" w:hAnsi="Times New Roman" w:cs="Times New Roman"/>
          <w:sz w:val="24"/>
          <w:szCs w:val="24"/>
        </w:rPr>
        <w:t>w</w:t>
      </w:r>
      <w:r w:rsidR="00F27F3D" w:rsidRPr="00EA38D6">
        <w:rPr>
          <w:rFonts w:ascii="Times New Roman" w:hAnsi="Times New Roman" w:cs="Times New Roman"/>
          <w:sz w:val="24"/>
          <w:szCs w:val="24"/>
        </w:rPr>
        <w:t xml:space="preserve">hat </w:t>
      </w:r>
      <w:r w:rsidR="00F27F3D" w:rsidRPr="00EA38D6">
        <w:rPr>
          <w:rFonts w:ascii="Times New Roman" w:hAnsi="Times New Roman" w:cs="Times New Roman"/>
          <w:sz w:val="24"/>
          <w:szCs w:val="24"/>
        </w:rPr>
        <w:t>t</w:t>
      </w:r>
      <w:r w:rsidR="00F27F3D" w:rsidRPr="00EA38D6">
        <w:rPr>
          <w:rFonts w:ascii="Times New Roman" w:hAnsi="Times New Roman" w:cs="Times New Roman"/>
          <w:sz w:val="24"/>
          <w:szCs w:val="24"/>
        </w:rPr>
        <w:t xml:space="preserve">he </w:t>
      </w:r>
      <w:r w:rsidR="00F27F3D" w:rsidRPr="00EA38D6">
        <w:rPr>
          <w:rFonts w:ascii="Times New Roman" w:hAnsi="Times New Roman" w:cs="Times New Roman"/>
          <w:sz w:val="24"/>
          <w:szCs w:val="24"/>
        </w:rPr>
        <w:t>c</w:t>
      </w:r>
      <w:r w:rsidR="00F27F3D" w:rsidRPr="00EA38D6">
        <w:rPr>
          <w:rFonts w:ascii="Times New Roman" w:hAnsi="Times New Roman" w:cs="Times New Roman"/>
          <w:sz w:val="24"/>
          <w:szCs w:val="24"/>
        </w:rPr>
        <w:t xml:space="preserve">alculator </w:t>
      </w:r>
      <w:r w:rsidR="00F27F3D" w:rsidRPr="00EA38D6">
        <w:rPr>
          <w:rFonts w:ascii="Times New Roman" w:hAnsi="Times New Roman" w:cs="Times New Roman"/>
          <w:sz w:val="24"/>
          <w:szCs w:val="24"/>
        </w:rPr>
        <w:t>i</w:t>
      </w:r>
      <w:r w:rsidR="00F27F3D" w:rsidRPr="00EA38D6">
        <w:rPr>
          <w:rFonts w:ascii="Times New Roman" w:hAnsi="Times New Roman" w:cs="Times New Roman"/>
          <w:sz w:val="24"/>
          <w:szCs w:val="24"/>
        </w:rPr>
        <w:t xml:space="preserve">s </w:t>
      </w:r>
      <w:r w:rsidR="00F27F3D" w:rsidRPr="00EA38D6">
        <w:rPr>
          <w:rFonts w:ascii="Times New Roman" w:hAnsi="Times New Roman" w:cs="Times New Roman"/>
          <w:sz w:val="24"/>
          <w:szCs w:val="24"/>
        </w:rPr>
        <w:t>c</w:t>
      </w:r>
      <w:r w:rsidR="00F27F3D" w:rsidRPr="00EA38D6">
        <w:rPr>
          <w:rFonts w:ascii="Times New Roman" w:hAnsi="Times New Roman" w:cs="Times New Roman"/>
          <w:sz w:val="24"/>
          <w:szCs w:val="24"/>
        </w:rPr>
        <w:t xml:space="preserve">apable </w:t>
      </w:r>
      <w:r w:rsidR="00F27F3D" w:rsidRPr="00EA38D6">
        <w:rPr>
          <w:rFonts w:ascii="Times New Roman" w:hAnsi="Times New Roman" w:cs="Times New Roman"/>
          <w:sz w:val="24"/>
          <w:szCs w:val="24"/>
        </w:rPr>
        <w:t>o</w:t>
      </w:r>
      <w:r w:rsidR="00F27F3D" w:rsidRPr="00EA38D6">
        <w:rPr>
          <w:rFonts w:ascii="Times New Roman" w:hAnsi="Times New Roman" w:cs="Times New Roman"/>
          <w:sz w:val="24"/>
          <w:szCs w:val="24"/>
        </w:rPr>
        <w:t xml:space="preserve">f </w:t>
      </w:r>
      <w:r w:rsidR="00F27F3D" w:rsidRPr="00EA38D6">
        <w:rPr>
          <w:rFonts w:ascii="Times New Roman" w:hAnsi="Times New Roman" w:cs="Times New Roman"/>
          <w:sz w:val="24"/>
          <w:szCs w:val="24"/>
        </w:rPr>
        <w:t>d</w:t>
      </w:r>
      <w:r w:rsidR="00F27F3D" w:rsidRPr="00EA38D6">
        <w:rPr>
          <w:rFonts w:ascii="Times New Roman" w:hAnsi="Times New Roman" w:cs="Times New Roman"/>
          <w:sz w:val="24"/>
          <w:szCs w:val="24"/>
        </w:rPr>
        <w:t xml:space="preserve">oing </w:t>
      </w:r>
      <w:r w:rsidR="00F27F3D" w:rsidRPr="00EA38D6">
        <w:rPr>
          <w:rFonts w:ascii="Times New Roman" w:hAnsi="Times New Roman" w:cs="Times New Roman"/>
          <w:sz w:val="24"/>
          <w:szCs w:val="24"/>
        </w:rPr>
        <w:t>i</w:t>
      </w:r>
      <w:r w:rsidR="00F27F3D" w:rsidRPr="00EA38D6">
        <w:rPr>
          <w:rFonts w:ascii="Times New Roman" w:hAnsi="Times New Roman" w:cs="Times New Roman"/>
          <w:sz w:val="24"/>
          <w:szCs w:val="24"/>
        </w:rPr>
        <w:t xml:space="preserve">n </w:t>
      </w:r>
      <w:r w:rsidR="00F27F3D" w:rsidRPr="00EA38D6">
        <w:rPr>
          <w:rFonts w:ascii="Times New Roman" w:hAnsi="Times New Roman" w:cs="Times New Roman"/>
          <w:sz w:val="24"/>
          <w:szCs w:val="24"/>
        </w:rPr>
        <w:t>i</w:t>
      </w:r>
      <w:r w:rsidR="00F27F3D" w:rsidRPr="00EA38D6">
        <w:rPr>
          <w:rFonts w:ascii="Times New Roman" w:hAnsi="Times New Roman" w:cs="Times New Roman"/>
          <w:sz w:val="24"/>
          <w:szCs w:val="24"/>
        </w:rPr>
        <w:t xml:space="preserve">ts </w:t>
      </w:r>
      <w:r w:rsidR="00F27F3D" w:rsidRPr="00EA38D6">
        <w:rPr>
          <w:rFonts w:ascii="Times New Roman" w:hAnsi="Times New Roman" w:cs="Times New Roman"/>
          <w:sz w:val="24"/>
          <w:szCs w:val="24"/>
        </w:rPr>
        <w:t>c</w:t>
      </w:r>
      <w:r w:rsidR="00F27F3D" w:rsidRPr="00EA38D6">
        <w:rPr>
          <w:rFonts w:ascii="Times New Roman" w:hAnsi="Times New Roman" w:cs="Times New Roman"/>
          <w:sz w:val="24"/>
          <w:szCs w:val="24"/>
        </w:rPr>
        <w:t xml:space="preserve">urrent </w:t>
      </w:r>
      <w:r w:rsidR="00F27F3D" w:rsidRPr="00EA38D6">
        <w:rPr>
          <w:rFonts w:ascii="Times New Roman" w:hAnsi="Times New Roman" w:cs="Times New Roman"/>
          <w:sz w:val="24"/>
          <w:szCs w:val="24"/>
        </w:rPr>
        <w:t>s</w:t>
      </w:r>
      <w:r w:rsidR="00F27F3D" w:rsidRPr="00EA38D6">
        <w:rPr>
          <w:rFonts w:ascii="Times New Roman" w:hAnsi="Times New Roman" w:cs="Times New Roman"/>
          <w:sz w:val="24"/>
          <w:szCs w:val="24"/>
        </w:rPr>
        <w:t>tate</w:t>
      </w:r>
      <w:r w:rsidR="00F27F3D" w:rsidRPr="00EA38D6">
        <w:rPr>
          <w:rFonts w:ascii="Times New Roman" w:hAnsi="Times New Roman" w:cs="Times New Roman"/>
          <w:sz w:val="24"/>
          <w:szCs w:val="24"/>
        </w:rPr>
        <w:t xml:space="preserve">. </w:t>
      </w:r>
      <w:r w:rsidR="00F27F3D" w:rsidRPr="00EA38D6">
        <w:rPr>
          <w:rFonts w:ascii="Times New Roman" w:hAnsi="Times New Roman" w:cs="Times New Roman"/>
          <w:sz w:val="24"/>
          <w:szCs w:val="24"/>
        </w:rPr>
        <w:t xml:space="preserve">The </w:t>
      </w:r>
      <w:r w:rsidR="00F27F3D" w:rsidRPr="00EA38D6">
        <w:rPr>
          <w:rFonts w:ascii="Times New Roman" w:hAnsi="Times New Roman" w:cs="Times New Roman"/>
          <w:sz w:val="24"/>
          <w:szCs w:val="24"/>
        </w:rPr>
        <w:t>fifth</w:t>
      </w:r>
      <w:r w:rsidR="00F27F3D" w:rsidRPr="00EA38D6">
        <w:rPr>
          <w:rFonts w:ascii="Times New Roman" w:hAnsi="Times New Roman" w:cs="Times New Roman"/>
          <w:sz w:val="24"/>
          <w:szCs w:val="24"/>
        </w:rPr>
        <w:t xml:space="preserve"> option the user can choose is to</w:t>
      </w:r>
      <w:r w:rsidR="00F27F3D" w:rsidRPr="00EA38D6">
        <w:rPr>
          <w:rFonts w:ascii="Times New Roman" w:hAnsi="Times New Roman" w:cs="Times New Roman"/>
          <w:sz w:val="24"/>
          <w:szCs w:val="24"/>
        </w:rPr>
        <w:t xml:space="preserve"> check the state of all the calculations. </w:t>
      </w:r>
      <w:r w:rsidR="00F27F3D" w:rsidRPr="00EA38D6">
        <w:rPr>
          <w:rFonts w:ascii="Times New Roman" w:hAnsi="Times New Roman" w:cs="Times New Roman"/>
          <w:sz w:val="24"/>
          <w:szCs w:val="24"/>
        </w:rPr>
        <w:t xml:space="preserve">The </w:t>
      </w:r>
      <w:r w:rsidR="00F27F3D" w:rsidRPr="00EA38D6">
        <w:rPr>
          <w:rFonts w:ascii="Times New Roman" w:hAnsi="Times New Roman" w:cs="Times New Roman"/>
          <w:sz w:val="24"/>
          <w:szCs w:val="24"/>
        </w:rPr>
        <w:t>sixth</w:t>
      </w:r>
      <w:r w:rsidR="00F27F3D" w:rsidRPr="00EA38D6">
        <w:rPr>
          <w:rFonts w:ascii="Times New Roman" w:hAnsi="Times New Roman" w:cs="Times New Roman"/>
          <w:sz w:val="24"/>
          <w:szCs w:val="24"/>
        </w:rPr>
        <w:t xml:space="preserve"> option the user can choose is to</w:t>
      </w:r>
      <w:r w:rsidR="00F27F3D" w:rsidRPr="00EA38D6">
        <w:rPr>
          <w:rFonts w:ascii="Times New Roman" w:hAnsi="Times New Roman" w:cs="Times New Roman"/>
          <w:sz w:val="24"/>
          <w:szCs w:val="24"/>
        </w:rPr>
        <w:t xml:space="preserve"> exit the calculator when they are done.</w:t>
      </w:r>
      <w:r w:rsidR="00CF55BE">
        <w:rPr>
          <w:rFonts w:ascii="Times New Roman" w:hAnsi="Times New Roman" w:cs="Times New Roman"/>
          <w:sz w:val="24"/>
          <w:szCs w:val="24"/>
        </w:rPr>
        <w:t xml:space="preserve"> When the user decides to exit the program, a “Goodbye!” message will appear.</w:t>
      </w:r>
    </w:p>
    <w:p w14:paraId="2FA93185" w14:textId="77777777" w:rsidR="00773509" w:rsidRDefault="00773509">
      <w:pPr>
        <w:rPr>
          <w:rFonts w:ascii="Times New Roman" w:hAnsi="Times New Roman" w:cs="Times New Roman"/>
          <w:b/>
          <w:bCs/>
          <w:sz w:val="24"/>
          <w:szCs w:val="24"/>
        </w:rPr>
      </w:pPr>
      <w:r>
        <w:rPr>
          <w:rFonts w:ascii="Times New Roman" w:hAnsi="Times New Roman" w:cs="Times New Roman"/>
          <w:b/>
          <w:bCs/>
          <w:sz w:val="24"/>
          <w:szCs w:val="24"/>
        </w:rPr>
        <w:br w:type="page"/>
      </w:r>
    </w:p>
    <w:p w14:paraId="2179B6D3" w14:textId="4192969F" w:rsidR="00EA38D6" w:rsidRPr="00EA38D6" w:rsidRDefault="00EA38D6" w:rsidP="00EA38D6">
      <w:pPr>
        <w:spacing w:line="480" w:lineRule="auto"/>
        <w:rPr>
          <w:rFonts w:ascii="Times New Roman" w:hAnsi="Times New Roman" w:cs="Times New Roman"/>
          <w:b/>
          <w:bCs/>
          <w:sz w:val="24"/>
          <w:szCs w:val="24"/>
        </w:rPr>
      </w:pPr>
      <w:r w:rsidRPr="00EA38D6">
        <w:rPr>
          <w:rFonts w:ascii="Times New Roman" w:hAnsi="Times New Roman" w:cs="Times New Roman"/>
          <w:b/>
          <w:bCs/>
          <w:sz w:val="24"/>
          <w:szCs w:val="24"/>
        </w:rPr>
        <w:lastRenderedPageBreak/>
        <w:t>Screenshot of Passing Tests</w:t>
      </w:r>
    </w:p>
    <w:p w14:paraId="022C4707" w14:textId="431B7800" w:rsidR="00EA38D6" w:rsidRPr="00EA38D6" w:rsidRDefault="00EA38D6" w:rsidP="00EA38D6">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EC15B" wp14:editId="2515744D">
            <wp:extent cx="5943600" cy="3714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76B9C2AB" w14:textId="77777777" w:rsidR="00462B2A" w:rsidRPr="00EA38D6" w:rsidRDefault="000A60CA" w:rsidP="00EA38D6">
      <w:pPr>
        <w:spacing w:line="480" w:lineRule="auto"/>
        <w:rPr>
          <w:rFonts w:ascii="Times New Roman" w:hAnsi="Times New Roman" w:cs="Times New Roman"/>
          <w:sz w:val="24"/>
          <w:szCs w:val="24"/>
        </w:rPr>
      </w:pPr>
      <w:r w:rsidRPr="00EA38D6">
        <w:rPr>
          <w:rFonts w:ascii="Times New Roman" w:hAnsi="Times New Roman" w:cs="Times New Roman"/>
          <w:b/>
          <w:bCs/>
          <w:sz w:val="24"/>
          <w:szCs w:val="24"/>
        </w:rPr>
        <w:t>Articles Referenced</w:t>
      </w:r>
    </w:p>
    <w:p w14:paraId="2B5AF54E" w14:textId="4DF6B353" w:rsidR="000A60CA" w:rsidRPr="00EA38D6" w:rsidRDefault="00462B2A" w:rsidP="00EA38D6">
      <w:pPr>
        <w:spacing w:line="480" w:lineRule="auto"/>
        <w:rPr>
          <w:rFonts w:ascii="Times New Roman" w:hAnsi="Times New Roman" w:cs="Times New Roman"/>
          <w:sz w:val="24"/>
          <w:szCs w:val="24"/>
        </w:rPr>
      </w:pPr>
      <w:hyperlink r:id="rId8" w:history="1">
        <w:r w:rsidRPr="00EA38D6">
          <w:rPr>
            <w:rStyle w:val="Hyperlink"/>
            <w:rFonts w:ascii="Times New Roman" w:hAnsi="Times New Roman" w:cs="Times New Roman"/>
            <w:sz w:val="24"/>
            <w:szCs w:val="24"/>
          </w:rPr>
          <w:t>https://www.dotnettricks.com/learn/designpatterns/solid-design-principles-explained-using-csharp</w:t>
        </w:r>
      </w:hyperlink>
    </w:p>
    <w:p w14:paraId="7539A119" w14:textId="26AB54A1" w:rsidR="000A60CA" w:rsidRPr="00EA38D6" w:rsidRDefault="00EC20AB" w:rsidP="00EA38D6">
      <w:pPr>
        <w:spacing w:line="480" w:lineRule="auto"/>
        <w:rPr>
          <w:rFonts w:ascii="Times New Roman" w:hAnsi="Times New Roman" w:cs="Times New Roman"/>
          <w:sz w:val="24"/>
          <w:szCs w:val="24"/>
        </w:rPr>
      </w:pPr>
      <w:hyperlink r:id="rId9" w:history="1">
        <w:r w:rsidR="000A60CA" w:rsidRPr="00EA38D6">
          <w:rPr>
            <w:rStyle w:val="Hyperlink"/>
            <w:rFonts w:ascii="Times New Roman" w:hAnsi="Times New Roman" w:cs="Times New Roman"/>
            <w:sz w:val="24"/>
            <w:szCs w:val="24"/>
          </w:rPr>
          <w:t>https://refactoring.guru/design-patterns/decorator</w:t>
        </w:r>
      </w:hyperlink>
    </w:p>
    <w:p w14:paraId="15DA6D79" w14:textId="6A919429" w:rsidR="000A60CA" w:rsidRPr="00EA38D6" w:rsidRDefault="00EC20AB" w:rsidP="00EA38D6">
      <w:pPr>
        <w:spacing w:line="480" w:lineRule="auto"/>
        <w:rPr>
          <w:rFonts w:ascii="Times New Roman" w:hAnsi="Times New Roman" w:cs="Times New Roman"/>
          <w:sz w:val="24"/>
          <w:szCs w:val="24"/>
        </w:rPr>
      </w:pPr>
      <w:hyperlink r:id="rId10" w:history="1">
        <w:r w:rsidR="000A60CA" w:rsidRPr="00EA38D6">
          <w:rPr>
            <w:rStyle w:val="Hyperlink"/>
            <w:rFonts w:ascii="Times New Roman" w:hAnsi="Times New Roman" w:cs="Times New Roman"/>
            <w:sz w:val="24"/>
            <w:szCs w:val="24"/>
          </w:rPr>
          <w:t>https://www.dofactory.com/net/decorator-design-pattern</w:t>
        </w:r>
      </w:hyperlink>
    </w:p>
    <w:p w14:paraId="1C9FCAD3" w14:textId="6FD71370" w:rsidR="000A60CA" w:rsidRPr="00EA38D6" w:rsidRDefault="00EC20AB" w:rsidP="00EA38D6">
      <w:pPr>
        <w:spacing w:line="480" w:lineRule="auto"/>
        <w:rPr>
          <w:rFonts w:ascii="Times New Roman" w:hAnsi="Times New Roman" w:cs="Times New Roman"/>
          <w:sz w:val="24"/>
          <w:szCs w:val="24"/>
        </w:rPr>
      </w:pPr>
      <w:hyperlink r:id="rId11" w:history="1">
        <w:r w:rsidR="000A60CA" w:rsidRPr="00EA38D6">
          <w:rPr>
            <w:rStyle w:val="Hyperlink"/>
            <w:rFonts w:ascii="Times New Roman" w:hAnsi="Times New Roman" w:cs="Times New Roman"/>
            <w:sz w:val="24"/>
            <w:szCs w:val="24"/>
          </w:rPr>
          <w:t>https://refactoring.guru/design-patterns/facade</w:t>
        </w:r>
      </w:hyperlink>
    </w:p>
    <w:p w14:paraId="4C4E90E6" w14:textId="17AE07AF" w:rsidR="000A60CA" w:rsidRPr="00EA38D6" w:rsidRDefault="00EC20AB" w:rsidP="00EA38D6">
      <w:pPr>
        <w:spacing w:line="480" w:lineRule="auto"/>
        <w:rPr>
          <w:rFonts w:ascii="Times New Roman" w:hAnsi="Times New Roman" w:cs="Times New Roman"/>
          <w:sz w:val="24"/>
          <w:szCs w:val="24"/>
        </w:rPr>
      </w:pPr>
      <w:hyperlink r:id="rId12" w:history="1">
        <w:r w:rsidR="000A60CA" w:rsidRPr="00EA38D6">
          <w:rPr>
            <w:rStyle w:val="Hyperlink"/>
            <w:rFonts w:ascii="Times New Roman" w:hAnsi="Times New Roman" w:cs="Times New Roman"/>
            <w:sz w:val="24"/>
            <w:szCs w:val="24"/>
          </w:rPr>
          <w:t>https://www.dofactory.com/net/facade-design-pattern</w:t>
        </w:r>
      </w:hyperlink>
    </w:p>
    <w:p w14:paraId="40E8967B" w14:textId="034A1A1D" w:rsidR="000A60CA" w:rsidRPr="00EA38D6" w:rsidRDefault="00EC20AB" w:rsidP="00EA38D6">
      <w:pPr>
        <w:spacing w:line="480" w:lineRule="auto"/>
        <w:rPr>
          <w:rFonts w:ascii="Times New Roman" w:hAnsi="Times New Roman" w:cs="Times New Roman"/>
          <w:sz w:val="24"/>
          <w:szCs w:val="24"/>
        </w:rPr>
      </w:pPr>
      <w:hyperlink r:id="rId13" w:history="1">
        <w:r w:rsidR="000A60CA" w:rsidRPr="00EA38D6">
          <w:rPr>
            <w:rStyle w:val="Hyperlink"/>
            <w:rFonts w:ascii="Times New Roman" w:hAnsi="Times New Roman" w:cs="Times New Roman"/>
            <w:sz w:val="24"/>
            <w:szCs w:val="24"/>
          </w:rPr>
          <w:t>https://refactoring.guru/design-patterns/iterator</w:t>
        </w:r>
      </w:hyperlink>
    </w:p>
    <w:p w14:paraId="0B112E73" w14:textId="301CF9F3" w:rsidR="000A60CA" w:rsidRPr="00EA38D6" w:rsidRDefault="00EC20AB" w:rsidP="00EA38D6">
      <w:pPr>
        <w:spacing w:line="480" w:lineRule="auto"/>
        <w:rPr>
          <w:rFonts w:ascii="Times New Roman" w:hAnsi="Times New Roman" w:cs="Times New Roman"/>
          <w:sz w:val="24"/>
          <w:szCs w:val="24"/>
        </w:rPr>
      </w:pPr>
      <w:hyperlink r:id="rId14" w:history="1">
        <w:r w:rsidR="000A60CA" w:rsidRPr="00EA38D6">
          <w:rPr>
            <w:rStyle w:val="Hyperlink"/>
            <w:rFonts w:ascii="Times New Roman" w:hAnsi="Times New Roman" w:cs="Times New Roman"/>
            <w:sz w:val="24"/>
            <w:szCs w:val="24"/>
          </w:rPr>
          <w:t>https://www.dofactory.com/net/iterator-design-pattern</w:t>
        </w:r>
      </w:hyperlink>
    </w:p>
    <w:p w14:paraId="62ADABDA" w14:textId="755C6C62" w:rsidR="000A60CA" w:rsidRPr="00EA38D6" w:rsidRDefault="00EC20AB" w:rsidP="00EA38D6">
      <w:pPr>
        <w:tabs>
          <w:tab w:val="left" w:pos="5173"/>
        </w:tabs>
        <w:spacing w:line="480" w:lineRule="auto"/>
        <w:rPr>
          <w:rFonts w:ascii="Times New Roman" w:hAnsi="Times New Roman" w:cs="Times New Roman"/>
          <w:sz w:val="24"/>
          <w:szCs w:val="24"/>
        </w:rPr>
      </w:pPr>
      <w:hyperlink r:id="rId15" w:history="1">
        <w:r w:rsidR="000A60CA" w:rsidRPr="00EA38D6">
          <w:rPr>
            <w:rStyle w:val="Hyperlink"/>
            <w:rFonts w:ascii="Times New Roman" w:hAnsi="Times New Roman" w:cs="Times New Roman"/>
            <w:sz w:val="24"/>
            <w:szCs w:val="24"/>
          </w:rPr>
          <w:t>https://refactoring.guru/design-patterns/command</w:t>
        </w:r>
      </w:hyperlink>
    </w:p>
    <w:p w14:paraId="057A267C" w14:textId="048CA127" w:rsidR="000A60CA" w:rsidRPr="00EA38D6" w:rsidRDefault="00EC20AB" w:rsidP="00EA38D6">
      <w:pPr>
        <w:tabs>
          <w:tab w:val="left" w:pos="5173"/>
        </w:tabs>
        <w:spacing w:line="480" w:lineRule="auto"/>
        <w:rPr>
          <w:rFonts w:ascii="Times New Roman" w:hAnsi="Times New Roman" w:cs="Times New Roman"/>
          <w:sz w:val="24"/>
          <w:szCs w:val="24"/>
        </w:rPr>
      </w:pPr>
      <w:hyperlink r:id="rId16" w:history="1">
        <w:r w:rsidR="000A60CA" w:rsidRPr="00EA38D6">
          <w:rPr>
            <w:rStyle w:val="Hyperlink"/>
            <w:rFonts w:ascii="Times New Roman" w:hAnsi="Times New Roman" w:cs="Times New Roman"/>
            <w:sz w:val="24"/>
            <w:szCs w:val="24"/>
          </w:rPr>
          <w:t>https://www.dofactory.com/net/command-design-pattern</w:t>
        </w:r>
      </w:hyperlink>
    </w:p>
    <w:p w14:paraId="220F117D" w14:textId="7C7C7486" w:rsidR="00F73DF8" w:rsidRPr="00EA38D6" w:rsidRDefault="00EC20AB" w:rsidP="00EA38D6">
      <w:pPr>
        <w:tabs>
          <w:tab w:val="left" w:pos="5173"/>
        </w:tabs>
        <w:spacing w:line="480" w:lineRule="auto"/>
        <w:rPr>
          <w:rFonts w:ascii="Times New Roman" w:hAnsi="Times New Roman" w:cs="Times New Roman"/>
          <w:sz w:val="24"/>
          <w:szCs w:val="24"/>
        </w:rPr>
      </w:pPr>
      <w:hyperlink r:id="rId17" w:history="1">
        <w:r w:rsidR="00F73DF8" w:rsidRPr="00EA38D6">
          <w:rPr>
            <w:rStyle w:val="Hyperlink"/>
            <w:rFonts w:ascii="Times New Roman" w:hAnsi="Times New Roman" w:cs="Times New Roman"/>
            <w:sz w:val="24"/>
            <w:szCs w:val="24"/>
          </w:rPr>
          <w:t>https://www.intertech.com/c-sharp-tutorial-understanding-c-events/</w:t>
        </w:r>
      </w:hyperlink>
    </w:p>
    <w:p w14:paraId="4D8F3296" w14:textId="0451798C" w:rsidR="00F73DF8" w:rsidRPr="00EA38D6" w:rsidRDefault="00EC20AB" w:rsidP="00EA38D6">
      <w:pPr>
        <w:tabs>
          <w:tab w:val="left" w:pos="5173"/>
        </w:tabs>
        <w:spacing w:line="480" w:lineRule="auto"/>
        <w:rPr>
          <w:rFonts w:ascii="Times New Roman" w:hAnsi="Times New Roman" w:cs="Times New Roman"/>
          <w:sz w:val="24"/>
          <w:szCs w:val="24"/>
        </w:rPr>
      </w:pPr>
      <w:hyperlink r:id="rId18" w:history="1">
        <w:r w:rsidR="00F73DF8" w:rsidRPr="00EA38D6">
          <w:rPr>
            <w:rStyle w:val="Hyperlink"/>
            <w:rFonts w:ascii="Times New Roman" w:hAnsi="Times New Roman" w:cs="Times New Roman"/>
            <w:sz w:val="24"/>
            <w:szCs w:val="24"/>
          </w:rPr>
          <w:t>https://refactoring.guru/replace-conditional-with-polymorphism</w:t>
        </w:r>
      </w:hyperlink>
    </w:p>
    <w:p w14:paraId="24C5CBA4" w14:textId="4A4AC347" w:rsidR="000A60CA" w:rsidRPr="00EA38D6" w:rsidRDefault="00EC20AB" w:rsidP="00EA38D6">
      <w:pPr>
        <w:tabs>
          <w:tab w:val="left" w:pos="5173"/>
        </w:tabs>
        <w:spacing w:line="480" w:lineRule="auto"/>
        <w:rPr>
          <w:rFonts w:ascii="Times New Roman" w:hAnsi="Times New Roman" w:cs="Times New Roman"/>
          <w:sz w:val="24"/>
          <w:szCs w:val="24"/>
        </w:rPr>
      </w:pPr>
      <w:hyperlink r:id="rId19" w:history="1">
        <w:r w:rsidR="00F73DF8" w:rsidRPr="00EA38D6">
          <w:rPr>
            <w:rStyle w:val="Hyperlink"/>
            <w:rFonts w:ascii="Times New Roman" w:hAnsi="Times New Roman" w:cs="Times New Roman"/>
            <w:sz w:val="24"/>
            <w:szCs w:val="24"/>
          </w:rPr>
          <w:t>https://youtu.be/G7ErX_0eCkU</w:t>
        </w:r>
      </w:hyperlink>
    </w:p>
    <w:p w14:paraId="7F95A234" w14:textId="32EC4C84" w:rsidR="000A60CA" w:rsidRPr="00EA38D6" w:rsidRDefault="00EC20AB" w:rsidP="00EA38D6">
      <w:pPr>
        <w:tabs>
          <w:tab w:val="left" w:pos="5173"/>
        </w:tabs>
        <w:spacing w:line="480" w:lineRule="auto"/>
        <w:rPr>
          <w:rFonts w:ascii="Times New Roman" w:hAnsi="Times New Roman" w:cs="Times New Roman"/>
          <w:sz w:val="24"/>
          <w:szCs w:val="24"/>
        </w:rPr>
      </w:pPr>
      <w:hyperlink r:id="rId20" w:history="1">
        <w:r w:rsidR="000A60CA" w:rsidRPr="00EA38D6">
          <w:rPr>
            <w:rStyle w:val="Hyperlink"/>
            <w:rFonts w:ascii="Times New Roman" w:hAnsi="Times New Roman" w:cs="Times New Roman"/>
            <w:sz w:val="24"/>
            <w:szCs w:val="24"/>
          </w:rPr>
          <w:t>https://refactoring.guru/design-patterns/observer</w:t>
        </w:r>
      </w:hyperlink>
    </w:p>
    <w:p w14:paraId="24494C62" w14:textId="1AA94366" w:rsidR="00393E77" w:rsidRPr="00EA38D6" w:rsidRDefault="00EC20AB" w:rsidP="00EA38D6">
      <w:pPr>
        <w:tabs>
          <w:tab w:val="left" w:pos="5173"/>
        </w:tabs>
        <w:spacing w:line="480" w:lineRule="auto"/>
        <w:rPr>
          <w:rFonts w:ascii="Times New Roman" w:hAnsi="Times New Roman" w:cs="Times New Roman"/>
          <w:sz w:val="24"/>
          <w:szCs w:val="24"/>
        </w:rPr>
      </w:pPr>
      <w:hyperlink r:id="rId21" w:history="1">
        <w:r w:rsidR="00393E77" w:rsidRPr="00EA38D6">
          <w:rPr>
            <w:rStyle w:val="Hyperlink"/>
            <w:rFonts w:ascii="Times New Roman" w:hAnsi="Times New Roman" w:cs="Times New Roman"/>
            <w:sz w:val="24"/>
            <w:szCs w:val="24"/>
          </w:rPr>
          <w:t>https://www.dofactory.com/net/state-design-pattern</w:t>
        </w:r>
      </w:hyperlink>
    </w:p>
    <w:p w14:paraId="127D0FB5" w14:textId="027E1639" w:rsidR="00722659" w:rsidRPr="00EA38D6" w:rsidRDefault="00EC20AB" w:rsidP="00EA38D6">
      <w:pPr>
        <w:tabs>
          <w:tab w:val="left" w:pos="5173"/>
        </w:tabs>
        <w:spacing w:line="480" w:lineRule="auto"/>
        <w:rPr>
          <w:rStyle w:val="Hyperlink"/>
          <w:rFonts w:ascii="Times New Roman" w:hAnsi="Times New Roman" w:cs="Times New Roman"/>
          <w:sz w:val="24"/>
          <w:szCs w:val="24"/>
        </w:rPr>
      </w:pPr>
      <w:hyperlink r:id="rId22" w:history="1">
        <w:r w:rsidR="00393E77" w:rsidRPr="00EA38D6">
          <w:rPr>
            <w:rStyle w:val="Hyperlink"/>
            <w:rFonts w:ascii="Times New Roman" w:hAnsi="Times New Roman" w:cs="Times New Roman"/>
            <w:sz w:val="24"/>
            <w:szCs w:val="24"/>
          </w:rPr>
          <w:t>https://www.blinkingcaret.com/2018/02/14/net-core-console-logging/</w:t>
        </w:r>
      </w:hyperlink>
    </w:p>
    <w:p w14:paraId="3A27324B" w14:textId="3C7549DF" w:rsidR="003C78CF" w:rsidRPr="00EA38D6" w:rsidRDefault="003C78CF" w:rsidP="00EA38D6">
      <w:pPr>
        <w:tabs>
          <w:tab w:val="left" w:pos="5173"/>
        </w:tabs>
        <w:spacing w:line="480" w:lineRule="auto"/>
        <w:rPr>
          <w:rFonts w:ascii="Times New Roman" w:hAnsi="Times New Roman" w:cs="Times New Roman"/>
          <w:color w:val="0563C1" w:themeColor="hyperlink"/>
          <w:sz w:val="24"/>
          <w:szCs w:val="24"/>
          <w:u w:val="single"/>
        </w:rPr>
      </w:pPr>
      <w:r w:rsidRPr="00EA38D6">
        <w:rPr>
          <w:rFonts w:ascii="Times New Roman" w:hAnsi="Times New Roman" w:cs="Times New Roman"/>
          <w:color w:val="0563C1" w:themeColor="hyperlink"/>
          <w:sz w:val="24"/>
          <w:szCs w:val="24"/>
          <w:u w:val="single"/>
        </w:rPr>
        <w:t xml:space="preserve">https://www.tutorialspoint.com/dividebyzeroexception-class-in-chash </w:t>
      </w:r>
    </w:p>
    <w:sectPr w:rsidR="003C78CF" w:rsidRPr="00EA38D6">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88717" w14:textId="77777777" w:rsidR="00EC20AB" w:rsidRDefault="00EC20AB" w:rsidP="00881B1C">
      <w:pPr>
        <w:spacing w:after="0" w:line="240" w:lineRule="auto"/>
      </w:pPr>
      <w:r>
        <w:separator/>
      </w:r>
    </w:p>
  </w:endnote>
  <w:endnote w:type="continuationSeparator" w:id="0">
    <w:p w14:paraId="282CB2CD" w14:textId="77777777" w:rsidR="00EC20AB" w:rsidRDefault="00EC20AB" w:rsidP="0088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996B4" w14:textId="77777777" w:rsidR="002F6EE2" w:rsidRDefault="00EC2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C49E4" w14:textId="77777777" w:rsidR="002F6EE2" w:rsidRDefault="00EC20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58017" w14:textId="77777777" w:rsidR="002F6EE2" w:rsidRDefault="00EC2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558097" w14:textId="77777777" w:rsidR="00EC20AB" w:rsidRDefault="00EC20AB" w:rsidP="00881B1C">
      <w:pPr>
        <w:spacing w:after="0" w:line="240" w:lineRule="auto"/>
      </w:pPr>
      <w:r>
        <w:separator/>
      </w:r>
    </w:p>
  </w:footnote>
  <w:footnote w:type="continuationSeparator" w:id="0">
    <w:p w14:paraId="6DC4EDEF" w14:textId="77777777" w:rsidR="00EC20AB" w:rsidRDefault="00EC20AB" w:rsidP="00881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1A0698" w14:textId="77777777" w:rsidR="002F6EE2" w:rsidRDefault="00EC2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left w:w="0" w:type="dxa"/>
        <w:right w:w="0" w:type="dxa"/>
      </w:tblCellMar>
      <w:tblLook w:val="04A0" w:firstRow="1" w:lastRow="0" w:firstColumn="1" w:lastColumn="0" w:noHBand="0" w:noVBand="1"/>
    </w:tblPr>
    <w:tblGrid>
      <w:gridCol w:w="3120"/>
      <w:gridCol w:w="3121"/>
      <w:gridCol w:w="3119"/>
    </w:tblGrid>
    <w:tr w:rsidR="002F6EE2" w:rsidRPr="002F6EE2" w14:paraId="03372886" w14:textId="77777777">
      <w:trPr>
        <w:trHeight w:val="720"/>
      </w:trPr>
      <w:tc>
        <w:tcPr>
          <w:tcW w:w="1667" w:type="pct"/>
        </w:tcPr>
        <w:p w14:paraId="6E22ADE2" w14:textId="77777777" w:rsidR="002F6EE2" w:rsidRDefault="00EC20AB">
          <w:pPr>
            <w:pStyle w:val="Header"/>
            <w:tabs>
              <w:tab w:val="clear" w:pos="4680"/>
              <w:tab w:val="clear" w:pos="9360"/>
            </w:tabs>
            <w:rPr>
              <w:color w:val="4472C4" w:themeColor="accent1"/>
            </w:rPr>
          </w:pPr>
        </w:p>
      </w:tc>
      <w:tc>
        <w:tcPr>
          <w:tcW w:w="1667" w:type="pct"/>
        </w:tcPr>
        <w:p w14:paraId="4375A459" w14:textId="77777777" w:rsidR="002F6EE2" w:rsidRDefault="00EC20AB">
          <w:pPr>
            <w:pStyle w:val="Header"/>
            <w:tabs>
              <w:tab w:val="clear" w:pos="4680"/>
              <w:tab w:val="clear" w:pos="9360"/>
            </w:tabs>
            <w:jc w:val="center"/>
            <w:rPr>
              <w:color w:val="4472C4" w:themeColor="accent1"/>
            </w:rPr>
          </w:pPr>
        </w:p>
      </w:tc>
      <w:tc>
        <w:tcPr>
          <w:tcW w:w="1666" w:type="pct"/>
        </w:tcPr>
        <w:p w14:paraId="132EBDE1" w14:textId="77777777" w:rsidR="002F6EE2" w:rsidRPr="00881B1C" w:rsidRDefault="003F72D8">
          <w:pPr>
            <w:pStyle w:val="Header"/>
            <w:tabs>
              <w:tab w:val="clear" w:pos="4680"/>
              <w:tab w:val="clear" w:pos="9360"/>
            </w:tabs>
            <w:jc w:val="right"/>
            <w:rPr>
              <w:rFonts w:ascii="Times New Roman" w:hAnsi="Times New Roman" w:cs="Times New Roman"/>
            </w:rPr>
          </w:pPr>
          <w:r w:rsidRPr="00881B1C">
            <w:rPr>
              <w:rFonts w:ascii="Times New Roman" w:hAnsi="Times New Roman" w:cs="Times New Roman"/>
              <w:sz w:val="24"/>
              <w:szCs w:val="24"/>
            </w:rPr>
            <w:t xml:space="preserve">Pasiecznik </w:t>
          </w:r>
          <w:r w:rsidRPr="00881B1C">
            <w:rPr>
              <w:rFonts w:ascii="Times New Roman" w:hAnsi="Times New Roman" w:cs="Times New Roman"/>
              <w:sz w:val="24"/>
              <w:szCs w:val="24"/>
            </w:rPr>
            <w:fldChar w:fldCharType="begin"/>
          </w:r>
          <w:r w:rsidRPr="00881B1C">
            <w:rPr>
              <w:rFonts w:ascii="Times New Roman" w:hAnsi="Times New Roman" w:cs="Times New Roman"/>
              <w:sz w:val="24"/>
              <w:szCs w:val="24"/>
            </w:rPr>
            <w:instrText xml:space="preserve"> PAGE   \* MERGEFORMAT </w:instrText>
          </w:r>
          <w:r w:rsidRPr="00881B1C">
            <w:rPr>
              <w:rFonts w:ascii="Times New Roman" w:hAnsi="Times New Roman" w:cs="Times New Roman"/>
              <w:sz w:val="24"/>
              <w:szCs w:val="24"/>
            </w:rPr>
            <w:fldChar w:fldCharType="separate"/>
          </w:r>
          <w:r w:rsidRPr="00881B1C">
            <w:rPr>
              <w:rFonts w:ascii="Times New Roman" w:hAnsi="Times New Roman" w:cs="Times New Roman"/>
              <w:noProof/>
              <w:sz w:val="24"/>
              <w:szCs w:val="24"/>
            </w:rPr>
            <w:t>0</w:t>
          </w:r>
          <w:r w:rsidRPr="00881B1C">
            <w:rPr>
              <w:rFonts w:ascii="Times New Roman" w:hAnsi="Times New Roman" w:cs="Times New Roman"/>
              <w:sz w:val="24"/>
              <w:szCs w:val="24"/>
            </w:rPr>
            <w:fldChar w:fldCharType="end"/>
          </w:r>
        </w:p>
      </w:tc>
    </w:tr>
  </w:tbl>
  <w:p w14:paraId="761A509A" w14:textId="77777777" w:rsidR="002F6EE2" w:rsidRDefault="00EC20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CFABA" w14:textId="77777777" w:rsidR="002F6EE2" w:rsidRDefault="00EC2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61143"/>
    <w:multiLevelType w:val="multilevel"/>
    <w:tmpl w:val="C98ED17A"/>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1" w15:restartNumberingAfterBreak="0">
    <w:nsid w:val="328F5A98"/>
    <w:multiLevelType w:val="hybridMultilevel"/>
    <w:tmpl w:val="B8B202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EE3415F"/>
    <w:multiLevelType w:val="hybridMultilevel"/>
    <w:tmpl w:val="57B64B3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48F64D4D"/>
    <w:multiLevelType w:val="hybridMultilevel"/>
    <w:tmpl w:val="888ABB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D107F"/>
    <w:multiLevelType w:val="hybridMultilevel"/>
    <w:tmpl w:val="F44249CC"/>
    <w:lvl w:ilvl="0" w:tplc="A7A4AE7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D4911"/>
    <w:multiLevelType w:val="hybridMultilevel"/>
    <w:tmpl w:val="B0705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1C"/>
    <w:rsid w:val="000966C7"/>
    <w:rsid w:val="000A60CA"/>
    <w:rsid w:val="00184F93"/>
    <w:rsid w:val="002D763C"/>
    <w:rsid w:val="00362B7A"/>
    <w:rsid w:val="00393E77"/>
    <w:rsid w:val="003C78CF"/>
    <w:rsid w:val="003F72D8"/>
    <w:rsid w:val="00423963"/>
    <w:rsid w:val="00462B2A"/>
    <w:rsid w:val="00494F4D"/>
    <w:rsid w:val="00525C43"/>
    <w:rsid w:val="00722659"/>
    <w:rsid w:val="00723621"/>
    <w:rsid w:val="00773509"/>
    <w:rsid w:val="00820F79"/>
    <w:rsid w:val="00881B1C"/>
    <w:rsid w:val="00903B73"/>
    <w:rsid w:val="009508DB"/>
    <w:rsid w:val="00B0321A"/>
    <w:rsid w:val="00B940AF"/>
    <w:rsid w:val="00C65043"/>
    <w:rsid w:val="00CF55BE"/>
    <w:rsid w:val="00DA2A37"/>
    <w:rsid w:val="00E81257"/>
    <w:rsid w:val="00EA38D6"/>
    <w:rsid w:val="00EC20AB"/>
    <w:rsid w:val="00F27F3D"/>
    <w:rsid w:val="00F7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00D7"/>
  <w15:chartTrackingRefBased/>
  <w15:docId w15:val="{2F6B90A4-6A2E-424B-AEFD-1AC7C5C6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F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1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B1C"/>
  </w:style>
  <w:style w:type="paragraph" w:styleId="Footer">
    <w:name w:val="footer"/>
    <w:basedOn w:val="Normal"/>
    <w:link w:val="FooterChar"/>
    <w:uiPriority w:val="99"/>
    <w:unhideWhenUsed/>
    <w:rsid w:val="00881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B1C"/>
  </w:style>
  <w:style w:type="character" w:styleId="Hyperlink">
    <w:name w:val="Hyperlink"/>
    <w:basedOn w:val="DefaultParagraphFont"/>
    <w:uiPriority w:val="99"/>
    <w:unhideWhenUsed/>
    <w:rsid w:val="000A60CA"/>
    <w:rPr>
      <w:color w:val="0563C1" w:themeColor="hyperlink"/>
      <w:u w:val="single"/>
    </w:rPr>
  </w:style>
  <w:style w:type="character" w:styleId="UnresolvedMention">
    <w:name w:val="Unresolved Mention"/>
    <w:basedOn w:val="DefaultParagraphFont"/>
    <w:uiPriority w:val="99"/>
    <w:semiHidden/>
    <w:unhideWhenUsed/>
    <w:rsid w:val="000A60CA"/>
    <w:rPr>
      <w:color w:val="605E5C"/>
      <w:shd w:val="clear" w:color="auto" w:fill="E1DFDD"/>
    </w:rPr>
  </w:style>
  <w:style w:type="paragraph" w:styleId="ListParagraph">
    <w:name w:val="List Paragraph"/>
    <w:basedOn w:val="Normal"/>
    <w:uiPriority w:val="34"/>
    <w:qFormat/>
    <w:rsid w:val="00F73DF8"/>
    <w:pPr>
      <w:ind w:left="720"/>
      <w:contextualSpacing/>
    </w:pPr>
  </w:style>
  <w:style w:type="paragraph" w:styleId="NormalWeb">
    <w:name w:val="Normal (Web)"/>
    <w:basedOn w:val="Normal"/>
    <w:uiPriority w:val="99"/>
    <w:unhideWhenUsed/>
    <w:rsid w:val="007735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640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tnettricks.com/learn/designpatterns/solid-design-principles-explained-using-csharp" TargetMode="External"/><Relationship Id="rId13" Type="http://schemas.openxmlformats.org/officeDocument/2006/relationships/hyperlink" Target="https://refactoring.guru/design-patterns/iterator" TargetMode="External"/><Relationship Id="rId18" Type="http://schemas.openxmlformats.org/officeDocument/2006/relationships/hyperlink" Target="https://refactoring.guru/replace-conditional-with-polymorphism"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dofactory.com/net/state-design-pattern" TargetMode="External"/><Relationship Id="rId7" Type="http://schemas.openxmlformats.org/officeDocument/2006/relationships/image" Target="media/image1.png"/><Relationship Id="rId12" Type="http://schemas.openxmlformats.org/officeDocument/2006/relationships/hyperlink" Target="https://www.dofactory.com/net/facade-design-pattern" TargetMode="External"/><Relationship Id="rId17" Type="http://schemas.openxmlformats.org/officeDocument/2006/relationships/hyperlink" Target="https://www.intertech.com/c-sharp-tutorial-understanding-c-even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ofactory.com/net/command-design-pattern" TargetMode="External"/><Relationship Id="rId20" Type="http://schemas.openxmlformats.org/officeDocument/2006/relationships/hyperlink" Target="https://refactoring.guru/design-patterns/observe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factoring.guru/design-patterns/facade"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refactoring.guru/design-patterns/command"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dofactory.com/net/decorator-design-pattern" TargetMode="External"/><Relationship Id="rId19" Type="http://schemas.openxmlformats.org/officeDocument/2006/relationships/hyperlink" Target="https://youtu.be/G7ErX_0eCkU" TargetMode="External"/><Relationship Id="rId4" Type="http://schemas.openxmlformats.org/officeDocument/2006/relationships/webSettings" Target="webSettings.xml"/><Relationship Id="rId9" Type="http://schemas.openxmlformats.org/officeDocument/2006/relationships/hyperlink" Target="https://refactoring.guru/design-patterns/decorator" TargetMode="External"/><Relationship Id="rId14" Type="http://schemas.openxmlformats.org/officeDocument/2006/relationships/hyperlink" Target="https://www.dofactory.com/net/iterator-design-pattern" TargetMode="External"/><Relationship Id="rId22" Type="http://schemas.openxmlformats.org/officeDocument/2006/relationships/hyperlink" Target="https://www.blinkingcaret.com/2018/02/14/net-core-console-loggin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9</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dc:creator>
  <cp:keywords/>
  <dc:description/>
  <cp:lastModifiedBy>Tomas</cp:lastModifiedBy>
  <cp:revision>16</cp:revision>
  <dcterms:created xsi:type="dcterms:W3CDTF">2021-03-22T05:07:00Z</dcterms:created>
  <dcterms:modified xsi:type="dcterms:W3CDTF">2021-03-23T19:14:00Z</dcterms:modified>
</cp:coreProperties>
</file>