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C508" w14:textId="7C438E61" w:rsidR="00307959" w:rsidRDefault="00307959" w:rsidP="00821573">
      <w:pPr>
        <w:pStyle w:val="Ttulo1"/>
        <w:jc w:val="center"/>
        <w:rPr>
          <w:rFonts w:ascii="Arial" w:hAnsi="Arial" w:cs="Arial"/>
          <w:lang w:val="en-US"/>
        </w:rPr>
      </w:pPr>
      <w:r>
        <w:rPr>
          <w:noProof/>
          <w:lang w:val="en-US"/>
        </w:rPr>
        <w:drawing>
          <wp:anchor distT="0" distB="0" distL="114300" distR="114300" simplePos="0" relativeHeight="251658240" behindDoc="0" locked="0" layoutInCell="1" allowOverlap="1" wp14:anchorId="34EBC201" wp14:editId="61E17250">
            <wp:simplePos x="0" y="0"/>
            <wp:positionH relativeFrom="page">
              <wp:posOffset>121920</wp:posOffset>
            </wp:positionH>
            <wp:positionV relativeFrom="paragraph">
              <wp:posOffset>-762000</wp:posOffset>
            </wp:positionV>
            <wp:extent cx="1996440" cy="767260"/>
            <wp:effectExtent l="0" t="0" r="381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6440" cy="767260"/>
                    </a:xfrm>
                    <a:prstGeom prst="rect">
                      <a:avLst/>
                    </a:prstGeom>
                    <a:noFill/>
                  </pic:spPr>
                </pic:pic>
              </a:graphicData>
            </a:graphic>
            <wp14:sizeRelH relativeFrom="margin">
              <wp14:pctWidth>0</wp14:pctWidth>
            </wp14:sizeRelH>
            <wp14:sizeRelV relativeFrom="margin">
              <wp14:pctHeight>0</wp14:pctHeight>
            </wp14:sizeRelV>
          </wp:anchor>
        </w:drawing>
      </w:r>
    </w:p>
    <w:p w14:paraId="6D4D662F" w14:textId="514C6ECD" w:rsidR="00821573" w:rsidRPr="00307959" w:rsidRDefault="00821573" w:rsidP="00821573">
      <w:pPr>
        <w:pStyle w:val="Ttulo1"/>
        <w:jc w:val="center"/>
        <w:rPr>
          <w:rFonts w:ascii="Arial" w:hAnsi="Arial" w:cs="Arial"/>
          <w:sz w:val="44"/>
          <w:szCs w:val="44"/>
          <w:lang w:val="en-US"/>
        </w:rPr>
      </w:pPr>
      <w:r w:rsidRPr="00307959">
        <w:rPr>
          <w:rFonts w:ascii="Arial" w:hAnsi="Arial" w:cs="Arial"/>
          <w:sz w:val="44"/>
          <w:szCs w:val="44"/>
          <w:lang w:val="en-US"/>
        </w:rPr>
        <w:t>Performance evaluation of a single core</w:t>
      </w:r>
    </w:p>
    <w:p w14:paraId="1A9661D6" w14:textId="36EDFBF0" w:rsidR="00307959" w:rsidRPr="0018559C" w:rsidRDefault="00307959" w:rsidP="0018559C">
      <w:pPr>
        <w:pStyle w:val="Ttulo3"/>
        <w:jc w:val="center"/>
        <w:rPr>
          <w:sz w:val="28"/>
          <w:szCs w:val="28"/>
          <w:lang w:val="en-US"/>
        </w:rPr>
      </w:pPr>
      <w:r w:rsidRPr="0018559C">
        <w:rPr>
          <w:sz w:val="28"/>
          <w:szCs w:val="28"/>
          <w:lang w:val="en-US"/>
        </w:rPr>
        <w:t>CPD Project 1</w:t>
      </w:r>
    </w:p>
    <w:p w14:paraId="7F12C32B" w14:textId="0DD632F3" w:rsidR="00307959" w:rsidRDefault="00307959" w:rsidP="00307959">
      <w:pPr>
        <w:rPr>
          <w:lang w:val="en-US"/>
        </w:rPr>
      </w:pPr>
    </w:p>
    <w:p w14:paraId="6D6D3E29" w14:textId="04A31701" w:rsidR="00307959" w:rsidRPr="00307959" w:rsidRDefault="00307959" w:rsidP="00307959">
      <w:pPr>
        <w:rPr>
          <w:rFonts w:ascii="Arial" w:hAnsi="Arial" w:cs="Arial"/>
          <w:b/>
          <w:bCs/>
          <w:lang w:val="en-US"/>
        </w:rPr>
      </w:pPr>
      <w:r w:rsidRPr="00307959">
        <w:rPr>
          <w:rFonts w:ascii="Arial" w:hAnsi="Arial" w:cs="Arial"/>
          <w:b/>
          <w:bCs/>
          <w:lang w:val="en-US"/>
        </w:rPr>
        <w:t>Group T03_G17</w:t>
      </w:r>
    </w:p>
    <w:p w14:paraId="1E40175E" w14:textId="71FDC34D" w:rsidR="00307959" w:rsidRPr="00307959" w:rsidRDefault="00307959" w:rsidP="00307959">
      <w:pPr>
        <w:pStyle w:val="PargrafodaLista"/>
        <w:numPr>
          <w:ilvl w:val="0"/>
          <w:numId w:val="1"/>
        </w:numPr>
        <w:rPr>
          <w:rFonts w:ascii="Arial" w:hAnsi="Arial" w:cs="Arial"/>
          <w:lang w:val="en-US"/>
        </w:rPr>
      </w:pPr>
      <w:r w:rsidRPr="00307959">
        <w:rPr>
          <w:rFonts w:ascii="Arial" w:hAnsi="Arial" w:cs="Arial"/>
          <w:lang w:val="en-US"/>
        </w:rPr>
        <w:t xml:space="preserve">Guilherme </w:t>
      </w:r>
      <w:proofErr w:type="spellStart"/>
      <w:r w:rsidRPr="00307959">
        <w:rPr>
          <w:rFonts w:ascii="Arial" w:hAnsi="Arial" w:cs="Arial"/>
          <w:lang w:val="en-US"/>
        </w:rPr>
        <w:t>Valler</w:t>
      </w:r>
      <w:proofErr w:type="spellEnd"/>
      <w:r w:rsidRPr="00307959">
        <w:rPr>
          <w:rFonts w:ascii="Arial" w:hAnsi="Arial" w:cs="Arial"/>
          <w:lang w:val="en-US"/>
        </w:rPr>
        <w:t xml:space="preserve"> Moreira up</w:t>
      </w:r>
      <w:r w:rsidR="00350D1F">
        <w:rPr>
          <w:rFonts w:ascii="Arial" w:hAnsi="Arial" w:cs="Arial"/>
          <w:lang w:val="en-US"/>
        </w:rPr>
        <w:t>202007036</w:t>
      </w:r>
    </w:p>
    <w:p w14:paraId="3F285349" w14:textId="5BEF8D84" w:rsidR="0018559C" w:rsidRPr="00292895" w:rsidRDefault="00307959" w:rsidP="0018559C">
      <w:pPr>
        <w:pStyle w:val="PargrafodaLista"/>
        <w:numPr>
          <w:ilvl w:val="0"/>
          <w:numId w:val="1"/>
        </w:numPr>
        <w:rPr>
          <w:rFonts w:ascii="Arial" w:hAnsi="Arial" w:cs="Arial"/>
          <w:lang w:val="en-US"/>
        </w:rPr>
      </w:pPr>
      <w:r w:rsidRPr="00307959">
        <w:rPr>
          <w:rFonts w:ascii="Arial" w:hAnsi="Arial" w:cs="Arial"/>
          <w:lang w:val="en-US"/>
        </w:rPr>
        <w:t>Tomás Pereira Maciel up202006845</w:t>
      </w:r>
    </w:p>
    <w:p w14:paraId="512184E0" w14:textId="30C55638" w:rsidR="0018559C" w:rsidRDefault="0018559C" w:rsidP="0018559C">
      <w:pPr>
        <w:pStyle w:val="Ttulo2"/>
        <w:rPr>
          <w:sz w:val="36"/>
          <w:szCs w:val="36"/>
          <w:lang w:val="en-US"/>
        </w:rPr>
      </w:pPr>
      <w:r>
        <w:rPr>
          <w:sz w:val="36"/>
          <w:szCs w:val="36"/>
          <w:lang w:val="en-US"/>
        </w:rPr>
        <w:t>Problem Description and Algorithms Explanation</w:t>
      </w:r>
    </w:p>
    <w:p w14:paraId="503908E1" w14:textId="77777777" w:rsidR="0018559C" w:rsidRDefault="0018559C" w:rsidP="0018559C">
      <w:pPr>
        <w:pStyle w:val="Ttulo2"/>
        <w:rPr>
          <w:sz w:val="36"/>
          <w:szCs w:val="36"/>
          <w:lang w:val="en-US"/>
        </w:rPr>
      </w:pPr>
    </w:p>
    <w:p w14:paraId="1450073C" w14:textId="3BDCA11C" w:rsidR="0018559C" w:rsidRDefault="0018559C" w:rsidP="009027C8">
      <w:pPr>
        <w:ind w:firstLine="708"/>
        <w:rPr>
          <w:rFonts w:ascii="Arial" w:hAnsi="Arial" w:cs="Arial"/>
          <w:lang w:val="en-US"/>
        </w:rPr>
      </w:pPr>
      <w:r w:rsidRPr="0018559C">
        <w:rPr>
          <w:rFonts w:ascii="Arial" w:hAnsi="Arial" w:cs="Arial"/>
          <w:lang w:val="en-US"/>
        </w:rPr>
        <w:t>In this</w:t>
      </w:r>
      <w:r>
        <w:rPr>
          <w:rFonts w:ascii="Arial" w:hAnsi="Arial" w:cs="Arial"/>
          <w:sz w:val="36"/>
          <w:szCs w:val="36"/>
          <w:lang w:val="en-US"/>
        </w:rPr>
        <w:t xml:space="preserve"> </w:t>
      </w:r>
      <w:r>
        <w:rPr>
          <w:rFonts w:ascii="Arial" w:hAnsi="Arial" w:cs="Arial"/>
          <w:lang w:val="en-US"/>
        </w:rPr>
        <w:t>project, we aim to study the effect on the processor performance of the</w:t>
      </w:r>
      <w:r w:rsidR="00487F97">
        <w:rPr>
          <w:rFonts w:ascii="Arial" w:hAnsi="Arial" w:cs="Arial"/>
          <w:lang w:val="en-US"/>
        </w:rPr>
        <w:t xml:space="preserve"> </w:t>
      </w:r>
      <w:r>
        <w:rPr>
          <w:rFonts w:ascii="Arial" w:hAnsi="Arial" w:cs="Arial"/>
          <w:lang w:val="en-US"/>
        </w:rPr>
        <w:t>memory hierarchy when we access a large amount of data. To do this, we will use algorithms to multiply two matrices and Performance API (PAPI) to collect relevant performance measures of the program execution.</w:t>
      </w:r>
    </w:p>
    <w:p w14:paraId="60039A46" w14:textId="54B8AF09" w:rsidR="00A21D63" w:rsidRDefault="00A21D63" w:rsidP="0018559C">
      <w:pPr>
        <w:rPr>
          <w:rFonts w:ascii="Arial" w:hAnsi="Arial" w:cs="Arial"/>
          <w:lang w:val="en-US"/>
        </w:rPr>
      </w:pPr>
      <w:r>
        <w:rPr>
          <w:rFonts w:ascii="Arial" w:hAnsi="Arial" w:cs="Arial"/>
          <w:lang w:val="en-US"/>
        </w:rPr>
        <w:tab/>
        <w:t>To achieve this goal, the project is divided in three different parts:</w:t>
      </w:r>
    </w:p>
    <w:p w14:paraId="6D10C626" w14:textId="28E3028A" w:rsidR="0018559C" w:rsidRDefault="00A21D63" w:rsidP="00A21D63">
      <w:pPr>
        <w:pStyle w:val="PargrafodaLista"/>
        <w:numPr>
          <w:ilvl w:val="0"/>
          <w:numId w:val="3"/>
        </w:numPr>
        <w:rPr>
          <w:rFonts w:ascii="Arial" w:hAnsi="Arial" w:cs="Arial"/>
          <w:lang w:val="en-US"/>
        </w:rPr>
      </w:pPr>
      <w:r w:rsidRPr="00A21D63">
        <w:rPr>
          <w:rFonts w:ascii="Arial" w:hAnsi="Arial" w:cs="Arial"/>
          <w:lang w:val="en-US"/>
        </w:rPr>
        <w:t xml:space="preserve">Download the example file from </w:t>
      </w:r>
      <w:proofErr w:type="spellStart"/>
      <w:r w:rsidRPr="00A21D63">
        <w:rPr>
          <w:rFonts w:ascii="Arial" w:hAnsi="Arial" w:cs="Arial"/>
          <w:lang w:val="en-US"/>
        </w:rPr>
        <w:t>moodle</w:t>
      </w:r>
      <w:proofErr w:type="spellEnd"/>
      <w:r w:rsidRPr="00A21D63">
        <w:rPr>
          <w:rFonts w:ascii="Arial" w:hAnsi="Arial" w:cs="Arial"/>
          <w:lang w:val="en-US"/>
        </w:rPr>
        <w:t xml:space="preserve"> that contains the basic algorithm in C/C++ that</w:t>
      </w:r>
      <w:r w:rsidRPr="00A21D63">
        <w:rPr>
          <w:rFonts w:ascii="Arial" w:hAnsi="Arial" w:cs="Arial"/>
          <w:lang w:val="en-US"/>
        </w:rPr>
        <w:t xml:space="preserve"> </w:t>
      </w:r>
      <w:r w:rsidRPr="00A21D63">
        <w:rPr>
          <w:rFonts w:ascii="Arial" w:hAnsi="Arial" w:cs="Arial"/>
          <w:lang w:val="en-US"/>
        </w:rPr>
        <w:t xml:space="preserve">multiplies two matrices, </w:t>
      </w:r>
      <w:proofErr w:type="gramStart"/>
      <w:r w:rsidRPr="00A21D63">
        <w:rPr>
          <w:rFonts w:ascii="Arial" w:hAnsi="Arial" w:cs="Arial"/>
          <w:lang w:val="en-US"/>
        </w:rPr>
        <w:t>i.e.</w:t>
      </w:r>
      <w:proofErr w:type="gramEnd"/>
      <w:r w:rsidRPr="00A21D63">
        <w:rPr>
          <w:rFonts w:ascii="Arial" w:hAnsi="Arial" w:cs="Arial"/>
          <w:lang w:val="en-US"/>
        </w:rPr>
        <w:t xml:space="preserve"> multiplies one line of the first matrix by each column of the</w:t>
      </w:r>
      <w:r w:rsidRPr="00A21D63">
        <w:rPr>
          <w:rFonts w:ascii="Arial" w:hAnsi="Arial" w:cs="Arial"/>
          <w:lang w:val="en-US"/>
        </w:rPr>
        <w:t xml:space="preserve"> </w:t>
      </w:r>
      <w:r w:rsidRPr="00A21D63">
        <w:rPr>
          <w:rFonts w:ascii="Arial" w:hAnsi="Arial" w:cs="Arial"/>
          <w:lang w:val="en-US"/>
        </w:rPr>
        <w:t>second matrix (matrixproduct.cpp). Implement the same algorithm in another programming</w:t>
      </w:r>
      <w:r w:rsidRPr="00A21D63">
        <w:rPr>
          <w:rFonts w:ascii="Arial" w:hAnsi="Arial" w:cs="Arial"/>
          <w:lang w:val="en-US"/>
        </w:rPr>
        <w:t xml:space="preserve"> </w:t>
      </w:r>
      <w:r w:rsidRPr="00A21D63">
        <w:rPr>
          <w:rFonts w:ascii="Arial" w:hAnsi="Arial" w:cs="Arial"/>
          <w:lang w:val="en-US"/>
        </w:rPr>
        <w:t xml:space="preserve">language (just one), such as JAVA, C#, Fortran, </w:t>
      </w:r>
      <w:proofErr w:type="spellStart"/>
      <w:r w:rsidRPr="00A21D63">
        <w:rPr>
          <w:rFonts w:ascii="Arial" w:hAnsi="Arial" w:cs="Arial"/>
          <w:lang w:val="en-US"/>
        </w:rPr>
        <w:t>etc</w:t>
      </w:r>
      <w:proofErr w:type="spellEnd"/>
      <w:r w:rsidRPr="00A21D63">
        <w:rPr>
          <w:rFonts w:ascii="Arial" w:hAnsi="Arial" w:cs="Arial"/>
          <w:lang w:val="en-US"/>
        </w:rPr>
        <w:t>, of your choice.</w:t>
      </w:r>
      <w:r w:rsidRPr="00A21D63">
        <w:rPr>
          <w:rFonts w:ascii="Arial" w:hAnsi="Arial" w:cs="Arial"/>
          <w:lang w:val="en-US"/>
        </w:rPr>
        <w:t xml:space="preserve"> </w:t>
      </w:r>
    </w:p>
    <w:p w14:paraId="75637CFB" w14:textId="77777777" w:rsidR="00A21D63" w:rsidRDefault="00A21D63" w:rsidP="00A21D63">
      <w:pPr>
        <w:pStyle w:val="PargrafodaLista"/>
        <w:ind w:left="1068"/>
        <w:rPr>
          <w:rFonts w:ascii="Arial" w:hAnsi="Arial" w:cs="Arial"/>
          <w:lang w:val="en-US"/>
        </w:rPr>
      </w:pPr>
    </w:p>
    <w:p w14:paraId="05ECB200" w14:textId="41679676" w:rsidR="00A21D63" w:rsidRDefault="00A21D63" w:rsidP="00A21D63">
      <w:pPr>
        <w:pStyle w:val="PargrafodaLista"/>
        <w:numPr>
          <w:ilvl w:val="0"/>
          <w:numId w:val="3"/>
        </w:numPr>
        <w:rPr>
          <w:rFonts w:ascii="Arial" w:hAnsi="Arial" w:cs="Arial"/>
          <w:lang w:val="en-US"/>
        </w:rPr>
      </w:pPr>
      <w:r w:rsidRPr="00A21D63">
        <w:rPr>
          <w:rFonts w:ascii="Arial" w:hAnsi="Arial" w:cs="Arial"/>
          <w:lang w:val="en-US"/>
        </w:rPr>
        <w:t>Implement a version that multiplies an element from the first matrix by the</w:t>
      </w:r>
      <w:r>
        <w:rPr>
          <w:rFonts w:ascii="Arial" w:hAnsi="Arial" w:cs="Arial"/>
          <w:lang w:val="en-US"/>
        </w:rPr>
        <w:t xml:space="preserve"> </w:t>
      </w:r>
      <w:r w:rsidRPr="00A21D63">
        <w:rPr>
          <w:rFonts w:ascii="Arial" w:hAnsi="Arial" w:cs="Arial"/>
          <w:lang w:val="en-US"/>
        </w:rPr>
        <w:t>correspondent line of the second matrix, using the 2 programming languages selected in 1.</w:t>
      </w:r>
    </w:p>
    <w:p w14:paraId="324B1464" w14:textId="77777777" w:rsidR="00A21D63" w:rsidRPr="00A21D63" w:rsidRDefault="00A21D63" w:rsidP="00A21D63">
      <w:pPr>
        <w:pStyle w:val="PargrafodaLista"/>
        <w:rPr>
          <w:rFonts w:ascii="Arial" w:hAnsi="Arial" w:cs="Arial"/>
          <w:lang w:val="en-US"/>
        </w:rPr>
      </w:pPr>
    </w:p>
    <w:p w14:paraId="210AB193" w14:textId="569C3EB9" w:rsidR="00A21D63" w:rsidRDefault="00A21D63" w:rsidP="00A21D63">
      <w:pPr>
        <w:pStyle w:val="PargrafodaLista"/>
        <w:numPr>
          <w:ilvl w:val="0"/>
          <w:numId w:val="3"/>
        </w:numPr>
        <w:rPr>
          <w:rFonts w:ascii="Arial" w:hAnsi="Arial" w:cs="Arial"/>
          <w:lang w:val="en-US"/>
        </w:rPr>
      </w:pPr>
      <w:r w:rsidRPr="00A21D63">
        <w:rPr>
          <w:rFonts w:ascii="Arial" w:hAnsi="Arial" w:cs="Arial"/>
          <w:lang w:val="en-US"/>
        </w:rPr>
        <w:t xml:space="preserve">Implement a </w:t>
      </w:r>
      <w:r w:rsidRPr="00A21D63">
        <w:rPr>
          <w:rFonts w:ascii="Arial" w:hAnsi="Arial" w:cs="Arial"/>
          <w:lang w:val="en-US"/>
        </w:rPr>
        <w:t>block-oriented</w:t>
      </w:r>
      <w:r w:rsidRPr="00A21D63">
        <w:rPr>
          <w:rFonts w:ascii="Arial" w:hAnsi="Arial" w:cs="Arial"/>
          <w:lang w:val="en-US"/>
        </w:rPr>
        <w:t xml:space="preserve"> algorithm that divides the matrices in blocks and uses the</w:t>
      </w:r>
      <w:r>
        <w:rPr>
          <w:rFonts w:ascii="Arial" w:hAnsi="Arial" w:cs="Arial"/>
          <w:lang w:val="en-US"/>
        </w:rPr>
        <w:t xml:space="preserve"> </w:t>
      </w:r>
      <w:r w:rsidRPr="00A21D63">
        <w:rPr>
          <w:rFonts w:ascii="Arial" w:hAnsi="Arial" w:cs="Arial"/>
          <w:lang w:val="en-US"/>
        </w:rPr>
        <w:t>same sequence of computation as in 2, using C/C++.</w:t>
      </w:r>
    </w:p>
    <w:p w14:paraId="61802DD6" w14:textId="77777777" w:rsidR="00A21D63" w:rsidRPr="00A21D63" w:rsidRDefault="00A21D63" w:rsidP="00A21D63">
      <w:pPr>
        <w:pStyle w:val="PargrafodaLista"/>
        <w:rPr>
          <w:rFonts w:ascii="Arial" w:hAnsi="Arial" w:cs="Arial"/>
          <w:lang w:val="en-US"/>
        </w:rPr>
      </w:pPr>
    </w:p>
    <w:p w14:paraId="5FB5EE34" w14:textId="5B8375B5" w:rsidR="00A21D63" w:rsidRDefault="00A21D63" w:rsidP="00A21D63">
      <w:pPr>
        <w:pStyle w:val="PargrafodaLista"/>
        <w:numPr>
          <w:ilvl w:val="0"/>
          <w:numId w:val="4"/>
        </w:numPr>
        <w:rPr>
          <w:rFonts w:ascii="Arial" w:hAnsi="Arial" w:cs="Arial"/>
          <w:b/>
          <w:bCs/>
          <w:sz w:val="28"/>
          <w:szCs w:val="28"/>
          <w:lang w:val="en-US"/>
        </w:rPr>
      </w:pPr>
      <w:r w:rsidRPr="00A21D63">
        <w:rPr>
          <w:rFonts w:ascii="Arial" w:hAnsi="Arial" w:cs="Arial"/>
          <w:b/>
          <w:bCs/>
          <w:sz w:val="28"/>
          <w:szCs w:val="28"/>
          <w:lang w:val="en-US"/>
        </w:rPr>
        <w:t>Simple</w:t>
      </w:r>
      <w:r w:rsidR="00667E8A">
        <w:rPr>
          <w:rFonts w:ascii="Arial" w:hAnsi="Arial" w:cs="Arial"/>
          <w:b/>
          <w:bCs/>
          <w:sz w:val="28"/>
          <w:szCs w:val="28"/>
          <w:lang w:val="en-US"/>
        </w:rPr>
        <w:t xml:space="preserve"> </w:t>
      </w:r>
      <w:r w:rsidRPr="00A21D63">
        <w:rPr>
          <w:rFonts w:ascii="Arial" w:hAnsi="Arial" w:cs="Arial"/>
          <w:b/>
          <w:bCs/>
          <w:sz w:val="28"/>
          <w:szCs w:val="28"/>
          <w:lang w:val="en-US"/>
        </w:rPr>
        <w:t>Multiplication</w:t>
      </w:r>
    </w:p>
    <w:p w14:paraId="7A7F6082" w14:textId="33D6318A" w:rsidR="00A21D63" w:rsidRDefault="00A21D63" w:rsidP="00487F97">
      <w:pPr>
        <w:ind w:left="708"/>
        <w:rPr>
          <w:rFonts w:ascii="Arial" w:hAnsi="Arial" w:cs="Arial"/>
          <w:b/>
          <w:bCs/>
          <w:lang w:val="en-US"/>
        </w:rPr>
      </w:pPr>
    </w:p>
    <w:p w14:paraId="5124C017" w14:textId="698E1EE1" w:rsidR="00487F97" w:rsidRDefault="00487F97" w:rsidP="009027C8">
      <w:pPr>
        <w:ind w:firstLine="708"/>
        <w:rPr>
          <w:rFonts w:ascii="Arial" w:hAnsi="Arial" w:cs="Arial"/>
          <w:lang w:val="en-US"/>
        </w:rPr>
      </w:pPr>
      <w:r>
        <w:rPr>
          <w:rFonts w:ascii="Arial" w:hAnsi="Arial" w:cs="Arial"/>
          <w:lang w:val="en-US"/>
        </w:rPr>
        <w:t xml:space="preserve">The algorithm that we implemented to do the simple matrix multiplication consider that each matrix is represented by an array of arrays, since we thought it would be the best option to represent matrices and to access elements in </w:t>
      </w:r>
      <w:proofErr w:type="gramStart"/>
      <w:r>
        <w:rPr>
          <w:rFonts w:ascii="Arial" w:hAnsi="Arial" w:cs="Arial"/>
          <w:lang w:val="en-US"/>
        </w:rPr>
        <w:t>a</w:t>
      </w:r>
      <w:proofErr w:type="gramEnd"/>
      <w:r>
        <w:rPr>
          <w:rFonts w:ascii="Arial" w:hAnsi="Arial" w:cs="Arial"/>
          <w:lang w:val="en-US"/>
        </w:rPr>
        <w:t xml:space="preserve"> easy way. </w:t>
      </w:r>
    </w:p>
    <w:p w14:paraId="25B6CF47" w14:textId="0C43842B" w:rsidR="00487F97" w:rsidRPr="00487F97" w:rsidRDefault="00292895" w:rsidP="00487F97">
      <w:pPr>
        <w:ind w:left="708" w:firstLine="708"/>
        <w:rPr>
          <w:rFonts w:ascii="Arial" w:hAnsi="Arial" w:cs="Arial"/>
          <w:lang w:val="en-US"/>
        </w:rPr>
      </w:pPr>
      <w:r w:rsidRPr="00292895">
        <w:rPr>
          <w:rFonts w:ascii="Arial" w:hAnsi="Arial" w:cs="Arial"/>
          <w:lang w:val="en-US"/>
        </w:rPr>
        <w:drawing>
          <wp:anchor distT="0" distB="0" distL="114300" distR="114300" simplePos="0" relativeHeight="251659264" behindDoc="0" locked="0" layoutInCell="1" allowOverlap="1" wp14:anchorId="0F0AC936" wp14:editId="038695EC">
            <wp:simplePos x="0" y="0"/>
            <wp:positionH relativeFrom="margin">
              <wp:align>center</wp:align>
            </wp:positionH>
            <wp:positionV relativeFrom="paragraph">
              <wp:posOffset>141605</wp:posOffset>
            </wp:positionV>
            <wp:extent cx="4394112" cy="1676212"/>
            <wp:effectExtent l="0" t="0" r="6985" b="63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94112" cy="1676212"/>
                    </a:xfrm>
                    <a:prstGeom prst="rect">
                      <a:avLst/>
                    </a:prstGeom>
                  </pic:spPr>
                </pic:pic>
              </a:graphicData>
            </a:graphic>
            <wp14:sizeRelH relativeFrom="margin">
              <wp14:pctWidth>0</wp14:pctWidth>
            </wp14:sizeRelH>
            <wp14:sizeRelV relativeFrom="margin">
              <wp14:pctHeight>0</wp14:pctHeight>
            </wp14:sizeRelV>
          </wp:anchor>
        </w:drawing>
      </w:r>
    </w:p>
    <w:p w14:paraId="5CB8C36C" w14:textId="5D32320F" w:rsidR="00A21D63" w:rsidRDefault="00A21D63" w:rsidP="00A21D63">
      <w:pPr>
        <w:rPr>
          <w:rFonts w:ascii="Arial" w:hAnsi="Arial" w:cs="Arial"/>
          <w:lang w:val="en-US"/>
        </w:rPr>
      </w:pPr>
    </w:p>
    <w:p w14:paraId="69B7538C" w14:textId="390D037E" w:rsidR="00292895" w:rsidRDefault="00292895" w:rsidP="00A21D63">
      <w:pPr>
        <w:rPr>
          <w:rFonts w:ascii="Arial" w:hAnsi="Arial" w:cs="Arial"/>
          <w:lang w:val="en-US"/>
        </w:rPr>
      </w:pPr>
    </w:p>
    <w:p w14:paraId="434BC640" w14:textId="4D01580C" w:rsidR="00292895" w:rsidRDefault="00292895" w:rsidP="00A21D63">
      <w:pPr>
        <w:rPr>
          <w:rFonts w:ascii="Arial" w:hAnsi="Arial" w:cs="Arial"/>
          <w:lang w:val="en-US"/>
        </w:rPr>
      </w:pPr>
    </w:p>
    <w:p w14:paraId="479B932F" w14:textId="366A4F36" w:rsidR="00292895" w:rsidRDefault="00292895" w:rsidP="00A21D63">
      <w:pPr>
        <w:rPr>
          <w:rFonts w:ascii="Arial" w:hAnsi="Arial" w:cs="Arial"/>
          <w:lang w:val="en-US"/>
        </w:rPr>
      </w:pPr>
    </w:p>
    <w:p w14:paraId="276D9BFE" w14:textId="5AAEACBA" w:rsidR="00292895" w:rsidRDefault="00292895" w:rsidP="00A21D63">
      <w:pPr>
        <w:rPr>
          <w:rFonts w:ascii="Arial" w:hAnsi="Arial" w:cs="Arial"/>
          <w:lang w:val="en-US"/>
        </w:rPr>
      </w:pPr>
      <w:r>
        <w:rPr>
          <w:rFonts w:ascii="Arial" w:hAnsi="Arial" w:cs="Arial"/>
          <w:lang w:val="en-US"/>
        </w:rPr>
        <w:lastRenderedPageBreak/>
        <w:tab/>
      </w:r>
      <w:r w:rsidR="009027C8">
        <w:rPr>
          <w:rFonts w:ascii="Arial" w:hAnsi="Arial" w:cs="Arial"/>
          <w:lang w:val="en-US"/>
        </w:rPr>
        <w:t>So,</w:t>
      </w:r>
      <w:r>
        <w:rPr>
          <w:rFonts w:ascii="Arial" w:hAnsi="Arial" w:cs="Arial"/>
          <w:lang w:val="en-US"/>
        </w:rPr>
        <w:t xml:space="preserve"> we did 3 for-cycles in which the variant </w:t>
      </w:r>
      <w:proofErr w:type="spellStart"/>
      <w:r>
        <w:rPr>
          <w:rFonts w:ascii="Arial" w:hAnsi="Arial" w:cs="Arial"/>
          <w:lang w:val="en-US"/>
        </w:rPr>
        <w:t>i</w:t>
      </w:r>
      <w:proofErr w:type="spellEnd"/>
      <w:r>
        <w:rPr>
          <w:rFonts w:ascii="Arial" w:hAnsi="Arial" w:cs="Arial"/>
          <w:lang w:val="en-US"/>
        </w:rPr>
        <w:t xml:space="preserve"> represents res’ and m1’s line, j represents res’ and m2’s column and k represents m1’s line and m2’s column (res = m1 x m2).</w:t>
      </w:r>
    </w:p>
    <w:p w14:paraId="5DDB4E75" w14:textId="614E83F3" w:rsidR="009027C8" w:rsidRDefault="009027C8" w:rsidP="00A21D63">
      <w:pPr>
        <w:rPr>
          <w:rFonts w:ascii="Arial" w:hAnsi="Arial" w:cs="Arial"/>
          <w:lang w:val="en-US"/>
        </w:rPr>
      </w:pPr>
    </w:p>
    <w:p w14:paraId="43BDB668" w14:textId="534DD63F" w:rsidR="009027C8" w:rsidRPr="009027C8" w:rsidRDefault="009027C8" w:rsidP="009027C8">
      <w:pPr>
        <w:pStyle w:val="PargrafodaLista"/>
        <w:numPr>
          <w:ilvl w:val="0"/>
          <w:numId w:val="4"/>
        </w:numPr>
        <w:rPr>
          <w:rFonts w:ascii="Arial" w:hAnsi="Arial" w:cs="Arial"/>
          <w:lang w:val="en-US"/>
        </w:rPr>
      </w:pPr>
      <w:r>
        <w:rPr>
          <w:rFonts w:ascii="Arial" w:hAnsi="Arial" w:cs="Arial"/>
          <w:b/>
          <w:bCs/>
          <w:sz w:val="28"/>
          <w:szCs w:val="28"/>
          <w:lang w:val="en-US"/>
        </w:rPr>
        <w:t>Line Multiplication</w:t>
      </w:r>
    </w:p>
    <w:p w14:paraId="40264049" w14:textId="4FA129BB" w:rsidR="009027C8" w:rsidRDefault="009027C8" w:rsidP="009027C8">
      <w:pPr>
        <w:rPr>
          <w:rFonts w:ascii="Arial" w:hAnsi="Arial" w:cs="Arial"/>
          <w:lang w:val="en-US"/>
        </w:rPr>
      </w:pPr>
    </w:p>
    <w:p w14:paraId="3231CEF0" w14:textId="54593EC3" w:rsidR="009027C8" w:rsidRDefault="009027C8" w:rsidP="009027C8">
      <w:pPr>
        <w:ind w:firstLine="360"/>
        <w:rPr>
          <w:rFonts w:ascii="Arial" w:hAnsi="Arial" w:cs="Arial"/>
          <w:lang w:val="en-US"/>
        </w:rPr>
      </w:pPr>
      <w:r>
        <w:rPr>
          <w:rFonts w:ascii="Arial" w:hAnsi="Arial" w:cs="Arial"/>
          <w:lang w:val="en-US"/>
        </w:rPr>
        <w:t>This type of multiplication works by multiplying an element from the first matrix (m1) by the correspondent line in the second matrix (m2)</w:t>
      </w:r>
      <w:r w:rsidR="008520E5">
        <w:rPr>
          <w:rFonts w:ascii="Arial" w:hAnsi="Arial" w:cs="Arial"/>
          <w:lang w:val="en-US"/>
        </w:rPr>
        <w:t>.</w:t>
      </w:r>
    </w:p>
    <w:p w14:paraId="6B4E3267" w14:textId="58FB32C8" w:rsidR="006F4ADA" w:rsidRDefault="006F4ADA" w:rsidP="009027C8">
      <w:pPr>
        <w:ind w:firstLine="360"/>
        <w:rPr>
          <w:rFonts w:ascii="Arial" w:hAnsi="Arial" w:cs="Arial"/>
          <w:lang w:val="en-US"/>
        </w:rPr>
      </w:pPr>
      <w:r>
        <w:rPr>
          <w:rFonts w:ascii="Arial" w:hAnsi="Arial" w:cs="Arial"/>
          <w:lang w:val="en-US"/>
        </w:rPr>
        <w:t>Basically, this type of multiplication is a variation of the simple multiplication (presented in point 1), so we reused the code with a small modification to implement this multiplication correctly.</w:t>
      </w:r>
    </w:p>
    <w:p w14:paraId="34F26F7D" w14:textId="49FD4FC6" w:rsidR="006F4ADA" w:rsidRDefault="006F4ADA" w:rsidP="009027C8">
      <w:pPr>
        <w:ind w:firstLine="360"/>
        <w:rPr>
          <w:rFonts w:ascii="Arial" w:hAnsi="Arial" w:cs="Arial"/>
          <w:lang w:val="en-US"/>
        </w:rPr>
      </w:pPr>
      <w:r>
        <w:rPr>
          <w:rFonts w:ascii="Arial" w:hAnsi="Arial" w:cs="Arial"/>
          <w:noProof/>
          <w:lang w:val="en-US"/>
        </w:rPr>
        <w:drawing>
          <wp:anchor distT="0" distB="0" distL="114300" distR="114300" simplePos="0" relativeHeight="251660288" behindDoc="0" locked="0" layoutInCell="1" allowOverlap="1" wp14:anchorId="5DF148D0" wp14:editId="199C8033">
            <wp:simplePos x="0" y="0"/>
            <wp:positionH relativeFrom="column">
              <wp:posOffset>100965</wp:posOffset>
            </wp:positionH>
            <wp:positionV relativeFrom="paragraph">
              <wp:posOffset>178435</wp:posOffset>
            </wp:positionV>
            <wp:extent cx="5936615" cy="2148840"/>
            <wp:effectExtent l="0" t="0" r="698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148840"/>
                    </a:xfrm>
                    <a:prstGeom prst="rect">
                      <a:avLst/>
                    </a:prstGeom>
                    <a:noFill/>
                  </pic:spPr>
                </pic:pic>
              </a:graphicData>
            </a:graphic>
          </wp:anchor>
        </w:drawing>
      </w:r>
    </w:p>
    <w:p w14:paraId="00C3C16C" w14:textId="7BA1C057" w:rsidR="006F4ADA" w:rsidRDefault="006F4ADA" w:rsidP="009027C8">
      <w:pPr>
        <w:ind w:firstLine="360"/>
        <w:rPr>
          <w:rFonts w:ascii="Arial" w:hAnsi="Arial" w:cs="Arial"/>
          <w:lang w:val="en-US"/>
        </w:rPr>
      </w:pPr>
    </w:p>
    <w:p w14:paraId="075CC95D" w14:textId="5CC06D51" w:rsidR="009009BE" w:rsidRDefault="009009BE" w:rsidP="009027C8">
      <w:pPr>
        <w:ind w:firstLine="360"/>
        <w:rPr>
          <w:rFonts w:ascii="Arial" w:hAnsi="Arial" w:cs="Arial"/>
          <w:lang w:val="en-US"/>
        </w:rPr>
      </w:pPr>
    </w:p>
    <w:p w14:paraId="5D2E9DAE" w14:textId="60641392" w:rsidR="009009BE" w:rsidRDefault="009009BE" w:rsidP="009027C8">
      <w:pPr>
        <w:ind w:firstLine="360"/>
        <w:rPr>
          <w:rFonts w:ascii="Arial" w:hAnsi="Arial" w:cs="Arial"/>
          <w:lang w:val="en-US"/>
        </w:rPr>
      </w:pPr>
    </w:p>
    <w:p w14:paraId="7A4FAF70" w14:textId="5E0A4F00" w:rsidR="009009BE" w:rsidRDefault="009009BE" w:rsidP="009027C8">
      <w:pPr>
        <w:ind w:firstLine="360"/>
        <w:rPr>
          <w:rFonts w:ascii="Arial" w:hAnsi="Arial" w:cs="Arial"/>
          <w:lang w:val="en-US"/>
        </w:rPr>
      </w:pPr>
    </w:p>
    <w:p w14:paraId="4C85A1D2" w14:textId="40E3286C" w:rsidR="009009BE" w:rsidRDefault="009009BE" w:rsidP="009027C8">
      <w:pPr>
        <w:ind w:firstLine="360"/>
        <w:rPr>
          <w:rFonts w:ascii="Arial" w:hAnsi="Arial" w:cs="Arial"/>
          <w:lang w:val="en-US"/>
        </w:rPr>
      </w:pPr>
    </w:p>
    <w:p w14:paraId="6817AE11" w14:textId="6BAE980E" w:rsidR="009009BE" w:rsidRDefault="009009BE" w:rsidP="009027C8">
      <w:pPr>
        <w:ind w:firstLine="360"/>
        <w:rPr>
          <w:rFonts w:ascii="Arial" w:hAnsi="Arial" w:cs="Arial"/>
          <w:lang w:val="en-US"/>
        </w:rPr>
      </w:pPr>
    </w:p>
    <w:p w14:paraId="43525A8B" w14:textId="496869ED" w:rsidR="009009BE" w:rsidRDefault="009009BE" w:rsidP="009027C8">
      <w:pPr>
        <w:ind w:firstLine="360"/>
        <w:rPr>
          <w:rFonts w:ascii="Arial" w:hAnsi="Arial" w:cs="Arial"/>
          <w:lang w:val="en-US"/>
        </w:rPr>
      </w:pPr>
    </w:p>
    <w:p w14:paraId="45B4845C" w14:textId="3946A067" w:rsidR="009009BE" w:rsidRDefault="009009BE" w:rsidP="009027C8">
      <w:pPr>
        <w:ind w:firstLine="360"/>
        <w:rPr>
          <w:rFonts w:ascii="Arial" w:hAnsi="Arial" w:cs="Arial"/>
          <w:lang w:val="en-US"/>
        </w:rPr>
      </w:pPr>
    </w:p>
    <w:p w14:paraId="278E34AC" w14:textId="77777777" w:rsidR="009009BE" w:rsidRDefault="009009BE" w:rsidP="009009BE">
      <w:pPr>
        <w:rPr>
          <w:rFonts w:ascii="Arial" w:hAnsi="Arial" w:cs="Arial"/>
          <w:lang w:val="en-US"/>
        </w:rPr>
      </w:pPr>
    </w:p>
    <w:p w14:paraId="7D51C0A5" w14:textId="16BDA28A" w:rsidR="009009BE" w:rsidRDefault="009009BE" w:rsidP="009009BE">
      <w:pPr>
        <w:rPr>
          <w:rFonts w:ascii="Arial" w:hAnsi="Arial" w:cs="Arial"/>
          <w:lang w:val="en-US"/>
        </w:rPr>
      </w:pPr>
      <w:r>
        <w:rPr>
          <w:rFonts w:ascii="Arial" w:hAnsi="Arial" w:cs="Arial"/>
          <w:lang w:val="en-US"/>
        </w:rPr>
        <w:t xml:space="preserve">     As we can see, the only alteration made to this algorithm was </w:t>
      </w:r>
      <w:proofErr w:type="gramStart"/>
      <w:r>
        <w:rPr>
          <w:rFonts w:ascii="Arial" w:hAnsi="Arial" w:cs="Arial"/>
          <w:lang w:val="en-US"/>
        </w:rPr>
        <w:t>change</w:t>
      </w:r>
      <w:proofErr w:type="gramEnd"/>
      <w:r>
        <w:rPr>
          <w:rFonts w:ascii="Arial" w:hAnsi="Arial" w:cs="Arial"/>
          <w:lang w:val="en-US"/>
        </w:rPr>
        <w:t xml:space="preserve"> the 2</w:t>
      </w:r>
      <w:r w:rsidRPr="009009BE">
        <w:rPr>
          <w:rFonts w:ascii="Arial" w:hAnsi="Arial" w:cs="Arial"/>
          <w:vertAlign w:val="superscript"/>
          <w:lang w:val="en-US"/>
        </w:rPr>
        <w:t>nd</w:t>
      </w:r>
      <w:r>
        <w:rPr>
          <w:rFonts w:ascii="Arial" w:hAnsi="Arial" w:cs="Arial"/>
          <w:lang w:val="en-US"/>
        </w:rPr>
        <w:t xml:space="preserve"> loop </w:t>
      </w:r>
      <w:r w:rsidR="00BD3FEE">
        <w:rPr>
          <w:rFonts w:ascii="Arial" w:hAnsi="Arial" w:cs="Arial"/>
          <w:lang w:val="en-US"/>
        </w:rPr>
        <w:t>with</w:t>
      </w:r>
      <w:r>
        <w:rPr>
          <w:rFonts w:ascii="Arial" w:hAnsi="Arial" w:cs="Arial"/>
          <w:lang w:val="en-US"/>
        </w:rPr>
        <w:t xml:space="preserve"> the 3</w:t>
      </w:r>
      <w:r w:rsidRPr="009009BE">
        <w:rPr>
          <w:rFonts w:ascii="Arial" w:hAnsi="Arial" w:cs="Arial"/>
          <w:vertAlign w:val="superscript"/>
          <w:lang w:val="en-US"/>
        </w:rPr>
        <w:t>rd</w:t>
      </w:r>
      <w:r>
        <w:rPr>
          <w:rFonts w:ascii="Arial" w:hAnsi="Arial" w:cs="Arial"/>
          <w:lang w:val="en-US"/>
        </w:rPr>
        <w:t xml:space="preserve"> of the first algorithm. </w:t>
      </w:r>
      <w:r w:rsidR="00BD3FEE">
        <w:rPr>
          <w:rFonts w:ascii="Arial" w:hAnsi="Arial" w:cs="Arial"/>
          <w:lang w:val="en-US"/>
        </w:rPr>
        <w:t xml:space="preserve">With this small alteration, this algorithm has </w:t>
      </w:r>
      <w:r w:rsidR="000742D1">
        <w:rPr>
          <w:rFonts w:ascii="Arial" w:hAnsi="Arial" w:cs="Arial"/>
          <w:lang w:val="en-US"/>
        </w:rPr>
        <w:t>a</w:t>
      </w:r>
      <w:r w:rsidR="00BD3FEE">
        <w:rPr>
          <w:rFonts w:ascii="Arial" w:hAnsi="Arial" w:cs="Arial"/>
          <w:lang w:val="en-US"/>
        </w:rPr>
        <w:t xml:space="preserve"> huge increase in his efficiency when compared to the first algorithm.</w:t>
      </w:r>
    </w:p>
    <w:p w14:paraId="0029D9D5" w14:textId="68605B71" w:rsidR="00667E8A" w:rsidRDefault="00667E8A" w:rsidP="009009BE">
      <w:pPr>
        <w:rPr>
          <w:rFonts w:ascii="Arial" w:hAnsi="Arial" w:cs="Arial"/>
          <w:lang w:val="en-US"/>
        </w:rPr>
      </w:pPr>
    </w:p>
    <w:p w14:paraId="04B123B7" w14:textId="5D478CA6" w:rsidR="00667E8A" w:rsidRPr="00667E8A" w:rsidRDefault="00667E8A" w:rsidP="00667E8A">
      <w:pPr>
        <w:pStyle w:val="PargrafodaLista"/>
        <w:numPr>
          <w:ilvl w:val="0"/>
          <w:numId w:val="4"/>
        </w:numPr>
        <w:rPr>
          <w:rFonts w:ascii="Arial" w:hAnsi="Arial" w:cs="Arial"/>
          <w:lang w:val="en-US"/>
        </w:rPr>
      </w:pPr>
      <w:r>
        <w:rPr>
          <w:rFonts w:ascii="Arial" w:hAnsi="Arial" w:cs="Arial"/>
          <w:b/>
          <w:bCs/>
          <w:sz w:val="28"/>
          <w:szCs w:val="28"/>
          <w:lang w:val="en-US"/>
        </w:rPr>
        <w:t>Block Multiplication</w:t>
      </w:r>
    </w:p>
    <w:p w14:paraId="1CEBABBA" w14:textId="5D63EE57" w:rsidR="00667E8A" w:rsidRDefault="00667E8A" w:rsidP="00667E8A">
      <w:pPr>
        <w:rPr>
          <w:rFonts w:ascii="Arial" w:hAnsi="Arial" w:cs="Arial"/>
          <w:lang w:val="en-US"/>
        </w:rPr>
      </w:pPr>
    </w:p>
    <w:p w14:paraId="5A03E900" w14:textId="58FFA988" w:rsidR="00B16273" w:rsidRDefault="00B16273" w:rsidP="00B16273">
      <w:pPr>
        <w:ind w:left="360" w:firstLine="348"/>
        <w:rPr>
          <w:rFonts w:ascii="Arial" w:hAnsi="Arial" w:cs="Arial"/>
          <w:lang w:val="en-US"/>
        </w:rPr>
      </w:pPr>
      <w:r w:rsidRPr="00B16273">
        <w:rPr>
          <w:rFonts w:ascii="Arial" w:hAnsi="Arial" w:cs="Arial"/>
          <w:lang w:val="en-US"/>
        </w:rPr>
        <w:t>The third segment of this project will involve utilizing Block Matrix Multiplication.</w:t>
      </w:r>
      <w:r>
        <w:rPr>
          <w:rFonts w:ascii="Arial" w:hAnsi="Arial" w:cs="Arial"/>
          <w:lang w:val="en-US"/>
        </w:rPr>
        <w:t xml:space="preserve"> </w:t>
      </w:r>
      <w:r w:rsidRPr="00B16273">
        <w:rPr>
          <w:rFonts w:ascii="Arial" w:hAnsi="Arial" w:cs="Arial"/>
          <w:lang w:val="en-US"/>
        </w:rPr>
        <w:t xml:space="preserve">This particular method involves breaking a larger matrix into smaller matrices and then performing multiplication on them instead. To execute this algorithm, there are a total of 6 for loops. </w:t>
      </w:r>
    </w:p>
    <w:p w14:paraId="5DBB734B" w14:textId="075CF092" w:rsidR="00667E8A" w:rsidRDefault="00B16273" w:rsidP="00B16273">
      <w:pPr>
        <w:ind w:left="360" w:firstLine="348"/>
        <w:rPr>
          <w:rFonts w:ascii="Arial" w:hAnsi="Arial" w:cs="Arial"/>
          <w:lang w:val="en-US"/>
        </w:rPr>
      </w:pPr>
      <w:r w:rsidRPr="00B16273">
        <w:rPr>
          <w:rFonts w:ascii="Arial" w:hAnsi="Arial" w:cs="Arial"/>
          <w:lang w:val="en-US"/>
        </w:rPr>
        <w:t>The three outer loops are responsible for selecting the submatrices needed for computation, while the three inner loops perform the Multiline Multiplication on the selected submatrices.</w:t>
      </w:r>
    </w:p>
    <w:p w14:paraId="3F7DC042" w14:textId="60067F40" w:rsidR="00B16273" w:rsidRDefault="00B16273" w:rsidP="00B16273">
      <w:pPr>
        <w:ind w:left="360" w:firstLine="348"/>
        <w:rPr>
          <w:rFonts w:ascii="Arial" w:hAnsi="Arial" w:cs="Arial"/>
          <w:lang w:val="en-US"/>
        </w:rPr>
      </w:pPr>
    </w:p>
    <w:p w14:paraId="744CABC3" w14:textId="3C665F29" w:rsidR="00B16273" w:rsidRDefault="00B16273" w:rsidP="00B16273">
      <w:pPr>
        <w:ind w:left="360" w:firstLine="348"/>
        <w:rPr>
          <w:rFonts w:ascii="Arial" w:hAnsi="Arial" w:cs="Arial"/>
          <w:lang w:val="en-US"/>
        </w:rPr>
      </w:pPr>
    </w:p>
    <w:p w14:paraId="3E5D8388" w14:textId="1EFA9763" w:rsidR="00B16273" w:rsidRDefault="00B16273" w:rsidP="00B16273">
      <w:pPr>
        <w:ind w:left="360" w:firstLine="348"/>
        <w:rPr>
          <w:rFonts w:ascii="Arial" w:hAnsi="Arial" w:cs="Arial"/>
          <w:lang w:val="en-US"/>
        </w:rPr>
      </w:pPr>
      <w:r w:rsidRPr="00B16273">
        <w:rPr>
          <w:rFonts w:ascii="Arial" w:hAnsi="Arial" w:cs="Arial"/>
          <w:lang w:val="en-US"/>
        </w:rPr>
        <w:lastRenderedPageBreak/>
        <w:drawing>
          <wp:anchor distT="0" distB="0" distL="114300" distR="114300" simplePos="0" relativeHeight="251661312" behindDoc="0" locked="0" layoutInCell="1" allowOverlap="1" wp14:anchorId="661D9402" wp14:editId="7A288C4C">
            <wp:simplePos x="0" y="0"/>
            <wp:positionH relativeFrom="column">
              <wp:posOffset>177165</wp:posOffset>
            </wp:positionH>
            <wp:positionV relativeFrom="paragraph">
              <wp:posOffset>-482600</wp:posOffset>
            </wp:positionV>
            <wp:extent cx="5400040" cy="3268980"/>
            <wp:effectExtent l="0" t="0" r="0" b="762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268980"/>
                    </a:xfrm>
                    <a:prstGeom prst="rect">
                      <a:avLst/>
                    </a:prstGeom>
                  </pic:spPr>
                </pic:pic>
              </a:graphicData>
            </a:graphic>
          </wp:anchor>
        </w:drawing>
      </w:r>
    </w:p>
    <w:p w14:paraId="43884622" w14:textId="0E8E70F5" w:rsidR="00B16273" w:rsidRDefault="00B16273" w:rsidP="00B16273">
      <w:pPr>
        <w:ind w:left="360" w:firstLine="348"/>
        <w:rPr>
          <w:rFonts w:ascii="Arial" w:hAnsi="Arial" w:cs="Arial"/>
          <w:lang w:val="en-US"/>
        </w:rPr>
      </w:pPr>
    </w:p>
    <w:p w14:paraId="09901F21" w14:textId="197872DE" w:rsidR="00B16273" w:rsidRDefault="00B16273" w:rsidP="00B16273">
      <w:pPr>
        <w:ind w:left="360" w:firstLine="348"/>
        <w:rPr>
          <w:rFonts w:ascii="Arial" w:hAnsi="Arial" w:cs="Arial"/>
          <w:lang w:val="en-US"/>
        </w:rPr>
      </w:pPr>
    </w:p>
    <w:p w14:paraId="3CDB6B1E" w14:textId="48A927C7" w:rsidR="00B16273" w:rsidRDefault="00B16273" w:rsidP="00B16273">
      <w:pPr>
        <w:ind w:left="360" w:firstLine="348"/>
        <w:rPr>
          <w:rFonts w:ascii="Arial" w:hAnsi="Arial" w:cs="Arial"/>
          <w:lang w:val="en-US"/>
        </w:rPr>
      </w:pPr>
    </w:p>
    <w:p w14:paraId="1C67DAE2" w14:textId="5744BE8E" w:rsidR="00B16273" w:rsidRDefault="00B16273" w:rsidP="00B16273">
      <w:pPr>
        <w:ind w:left="360" w:firstLine="348"/>
        <w:rPr>
          <w:rFonts w:ascii="Arial" w:hAnsi="Arial" w:cs="Arial"/>
          <w:lang w:val="en-US"/>
        </w:rPr>
      </w:pPr>
    </w:p>
    <w:p w14:paraId="034F3F1B" w14:textId="1234A968" w:rsidR="00B16273" w:rsidRDefault="00B16273" w:rsidP="00B16273">
      <w:pPr>
        <w:ind w:left="360" w:firstLine="348"/>
        <w:rPr>
          <w:rFonts w:ascii="Arial" w:hAnsi="Arial" w:cs="Arial"/>
          <w:lang w:val="en-US"/>
        </w:rPr>
      </w:pPr>
    </w:p>
    <w:p w14:paraId="0953AFE9" w14:textId="6A903FCE" w:rsidR="00B16273" w:rsidRDefault="00B16273" w:rsidP="00B16273">
      <w:pPr>
        <w:ind w:left="360" w:firstLine="348"/>
        <w:rPr>
          <w:rFonts w:ascii="Arial" w:hAnsi="Arial" w:cs="Arial"/>
          <w:lang w:val="en-US"/>
        </w:rPr>
      </w:pPr>
    </w:p>
    <w:p w14:paraId="3AECAA96" w14:textId="245913C9" w:rsidR="00B16273" w:rsidRDefault="00B16273" w:rsidP="00B16273">
      <w:pPr>
        <w:ind w:left="360" w:firstLine="348"/>
        <w:rPr>
          <w:rFonts w:ascii="Arial" w:hAnsi="Arial" w:cs="Arial"/>
          <w:lang w:val="en-US"/>
        </w:rPr>
      </w:pPr>
    </w:p>
    <w:p w14:paraId="0858D0F4" w14:textId="5254C654" w:rsidR="00B16273" w:rsidRDefault="00B16273" w:rsidP="00B16273">
      <w:pPr>
        <w:ind w:left="360" w:firstLine="348"/>
        <w:rPr>
          <w:rFonts w:ascii="Arial" w:hAnsi="Arial" w:cs="Arial"/>
          <w:lang w:val="en-US"/>
        </w:rPr>
      </w:pPr>
    </w:p>
    <w:p w14:paraId="19496C5E" w14:textId="30CF228C" w:rsidR="00B16273" w:rsidRDefault="00B16273" w:rsidP="00B16273">
      <w:pPr>
        <w:ind w:left="360" w:firstLine="348"/>
        <w:rPr>
          <w:rFonts w:ascii="Arial" w:hAnsi="Arial" w:cs="Arial"/>
          <w:lang w:val="en-US"/>
        </w:rPr>
      </w:pPr>
    </w:p>
    <w:p w14:paraId="156D2AE1" w14:textId="1812C14C" w:rsidR="00B16273" w:rsidRDefault="00B16273" w:rsidP="00B16273">
      <w:pPr>
        <w:ind w:left="360" w:firstLine="348"/>
        <w:rPr>
          <w:rFonts w:ascii="Arial" w:hAnsi="Arial" w:cs="Arial"/>
          <w:lang w:val="en-US"/>
        </w:rPr>
      </w:pPr>
    </w:p>
    <w:p w14:paraId="32168C04" w14:textId="5DAECC02" w:rsidR="00B16273" w:rsidRDefault="00B16273" w:rsidP="00B16273">
      <w:pPr>
        <w:rPr>
          <w:rFonts w:ascii="Arial" w:hAnsi="Arial" w:cs="Arial"/>
          <w:lang w:val="en-US"/>
        </w:rPr>
      </w:pPr>
    </w:p>
    <w:p w14:paraId="15D56350" w14:textId="06FED069" w:rsidR="00B16273" w:rsidRDefault="001F3A9B" w:rsidP="001F3A9B">
      <w:pPr>
        <w:ind w:firstLine="708"/>
        <w:rPr>
          <w:rFonts w:ascii="Arial" w:hAnsi="Arial" w:cs="Arial"/>
          <w:lang w:val="en-US"/>
        </w:rPr>
      </w:pPr>
      <w:r>
        <w:rPr>
          <w:rFonts w:ascii="Arial" w:hAnsi="Arial" w:cs="Arial"/>
          <w:lang w:val="en-US"/>
        </w:rPr>
        <w:t>The first if-condition verify if the size of the blocks size is valid, since it needs to be a divisor of the matrix’s size (for example, a matrix with size 4x4 can have blocks of size 2x2 but can’t have blocks of size 3x3).</w:t>
      </w:r>
    </w:p>
    <w:p w14:paraId="788DFAAC" w14:textId="465E4D50" w:rsidR="001F3A9B" w:rsidRDefault="001F3A9B" w:rsidP="00B16273">
      <w:pPr>
        <w:rPr>
          <w:rFonts w:ascii="Arial" w:hAnsi="Arial" w:cs="Arial"/>
          <w:lang w:val="en-US"/>
        </w:rPr>
      </w:pPr>
      <w:r>
        <w:rPr>
          <w:rFonts w:ascii="Arial" w:hAnsi="Arial" w:cs="Arial"/>
          <w:lang w:val="en-US"/>
        </w:rPr>
        <w:tab/>
      </w:r>
    </w:p>
    <w:p w14:paraId="2AC8DDD8" w14:textId="547318FD" w:rsidR="007E0350" w:rsidRPr="008A5BD6" w:rsidRDefault="007E0350" w:rsidP="007E0350">
      <w:pPr>
        <w:pStyle w:val="PargrafodaLista"/>
        <w:numPr>
          <w:ilvl w:val="0"/>
          <w:numId w:val="4"/>
        </w:numPr>
        <w:rPr>
          <w:rFonts w:ascii="Arial" w:hAnsi="Arial" w:cs="Arial"/>
          <w:b/>
          <w:bCs/>
          <w:sz w:val="24"/>
          <w:szCs w:val="24"/>
          <w:lang w:val="en-US"/>
        </w:rPr>
      </w:pPr>
      <w:r w:rsidRPr="008A5BD6">
        <w:rPr>
          <w:rFonts w:ascii="Arial" w:hAnsi="Arial" w:cs="Arial"/>
          <w:b/>
          <w:bCs/>
          <w:sz w:val="24"/>
          <w:szCs w:val="24"/>
          <w:lang w:val="en-US"/>
        </w:rPr>
        <w:t>Three first loops (outer loops):</w:t>
      </w:r>
    </w:p>
    <w:p w14:paraId="5E927E25" w14:textId="77777777" w:rsidR="007E0350" w:rsidRDefault="007E0350" w:rsidP="007E0350">
      <w:pPr>
        <w:pStyle w:val="PargrafodaLista"/>
        <w:rPr>
          <w:rFonts w:ascii="Arial" w:hAnsi="Arial" w:cs="Arial"/>
          <w:b/>
          <w:bCs/>
          <w:lang w:val="en-US"/>
        </w:rPr>
      </w:pPr>
    </w:p>
    <w:p w14:paraId="63DBC91B" w14:textId="5EBA6481" w:rsidR="007E0350" w:rsidRDefault="007E0350" w:rsidP="007E0350">
      <w:pPr>
        <w:pStyle w:val="PargrafodaLista"/>
        <w:numPr>
          <w:ilvl w:val="1"/>
          <w:numId w:val="4"/>
        </w:numPr>
        <w:rPr>
          <w:rFonts w:ascii="Arial" w:hAnsi="Arial" w:cs="Arial"/>
          <w:lang w:val="en-US"/>
        </w:rPr>
      </w:pPr>
      <w:r w:rsidRPr="007E0350">
        <w:rPr>
          <w:rFonts w:ascii="Arial" w:hAnsi="Arial" w:cs="Arial"/>
          <w:lang w:val="en-US"/>
        </w:rPr>
        <w:t>The variable of the first outer for loop determines the range of the fourth outer loop which specifies the lines to be extracted from matrices A and C to create their respective submatrices.</w:t>
      </w:r>
    </w:p>
    <w:p w14:paraId="2FAE8B9F" w14:textId="77777777" w:rsidR="007E0350" w:rsidRDefault="007E0350" w:rsidP="007E0350">
      <w:pPr>
        <w:pStyle w:val="PargrafodaLista"/>
        <w:ind w:left="1440"/>
        <w:rPr>
          <w:rFonts w:ascii="Arial" w:hAnsi="Arial" w:cs="Arial"/>
          <w:lang w:val="en-US"/>
        </w:rPr>
      </w:pPr>
    </w:p>
    <w:p w14:paraId="002DEBDC" w14:textId="7FF13BB2" w:rsidR="007E0350" w:rsidRDefault="007E0350" w:rsidP="007E0350">
      <w:pPr>
        <w:pStyle w:val="PargrafodaLista"/>
        <w:numPr>
          <w:ilvl w:val="1"/>
          <w:numId w:val="4"/>
        </w:numPr>
        <w:rPr>
          <w:rFonts w:ascii="Arial" w:hAnsi="Arial" w:cs="Arial"/>
          <w:lang w:val="en-US"/>
        </w:rPr>
      </w:pPr>
      <w:r w:rsidRPr="007E0350">
        <w:rPr>
          <w:rFonts w:ascii="Arial" w:hAnsi="Arial" w:cs="Arial"/>
          <w:lang w:val="en-US"/>
        </w:rPr>
        <w:t>The variable of the second outer for loop determines the range of the fifth outer loop, which specifies the columns to be extracted from matrix A and the lines to be extracted from matrix B to create their respective submatrices.</w:t>
      </w:r>
    </w:p>
    <w:p w14:paraId="6B10A842" w14:textId="77777777" w:rsidR="000742D1" w:rsidRPr="000742D1" w:rsidRDefault="000742D1" w:rsidP="000742D1">
      <w:pPr>
        <w:pStyle w:val="PargrafodaLista"/>
        <w:rPr>
          <w:rFonts w:ascii="Arial" w:hAnsi="Arial" w:cs="Arial"/>
          <w:lang w:val="en-US"/>
        </w:rPr>
      </w:pPr>
    </w:p>
    <w:p w14:paraId="648C07B5" w14:textId="44505F18" w:rsidR="000742D1" w:rsidRDefault="000742D1" w:rsidP="007E0350">
      <w:pPr>
        <w:pStyle w:val="PargrafodaLista"/>
        <w:numPr>
          <w:ilvl w:val="1"/>
          <w:numId w:val="4"/>
        </w:numPr>
        <w:rPr>
          <w:rFonts w:ascii="Arial" w:hAnsi="Arial" w:cs="Arial"/>
          <w:lang w:val="en-US"/>
        </w:rPr>
      </w:pPr>
      <w:r w:rsidRPr="000742D1">
        <w:rPr>
          <w:rFonts w:ascii="Arial" w:hAnsi="Arial" w:cs="Arial"/>
          <w:lang w:val="en-US"/>
        </w:rPr>
        <w:t>The variable of the third outer for loop determines the range of the sixth outer loop (i.e., the third inner loop), which specifies the columns to be extracted from matrices B and C to create their respective submatrices</w:t>
      </w:r>
      <w:r>
        <w:rPr>
          <w:rFonts w:ascii="Arial" w:hAnsi="Arial" w:cs="Arial"/>
          <w:lang w:val="en-US"/>
        </w:rPr>
        <w:t>.</w:t>
      </w:r>
    </w:p>
    <w:p w14:paraId="3A56AB5B" w14:textId="77777777" w:rsidR="000742D1" w:rsidRPr="000742D1" w:rsidRDefault="000742D1" w:rsidP="000742D1">
      <w:pPr>
        <w:pStyle w:val="PargrafodaLista"/>
        <w:rPr>
          <w:rFonts w:ascii="Arial" w:hAnsi="Arial" w:cs="Arial"/>
          <w:lang w:val="en-US"/>
        </w:rPr>
      </w:pPr>
    </w:p>
    <w:p w14:paraId="738D5EFC" w14:textId="4A362CFF" w:rsidR="000742D1" w:rsidRPr="008A5BD6" w:rsidRDefault="000742D1" w:rsidP="000742D1">
      <w:pPr>
        <w:pStyle w:val="PargrafodaLista"/>
        <w:numPr>
          <w:ilvl w:val="0"/>
          <w:numId w:val="4"/>
        </w:numPr>
        <w:rPr>
          <w:rFonts w:ascii="Arial" w:hAnsi="Arial" w:cs="Arial"/>
          <w:b/>
          <w:bCs/>
          <w:sz w:val="24"/>
          <w:szCs w:val="24"/>
          <w:lang w:val="en-US"/>
        </w:rPr>
      </w:pPr>
      <w:r w:rsidRPr="008A5BD6">
        <w:rPr>
          <w:rFonts w:ascii="Arial" w:hAnsi="Arial" w:cs="Arial"/>
          <w:b/>
          <w:bCs/>
          <w:sz w:val="24"/>
          <w:szCs w:val="24"/>
          <w:lang w:val="en-US"/>
        </w:rPr>
        <w:t>Three last loops (inner loops):</w:t>
      </w:r>
    </w:p>
    <w:p w14:paraId="1B690715" w14:textId="77777777" w:rsidR="000742D1" w:rsidRDefault="000742D1" w:rsidP="000742D1">
      <w:pPr>
        <w:pStyle w:val="PargrafodaLista"/>
        <w:rPr>
          <w:rFonts w:ascii="Arial" w:hAnsi="Arial" w:cs="Arial"/>
          <w:lang w:val="en-US"/>
        </w:rPr>
      </w:pPr>
    </w:p>
    <w:p w14:paraId="728DEFD2" w14:textId="05437402" w:rsidR="000742D1" w:rsidRPr="000742D1" w:rsidRDefault="008A5BD6" w:rsidP="000742D1">
      <w:pPr>
        <w:pStyle w:val="PargrafodaLista"/>
        <w:numPr>
          <w:ilvl w:val="1"/>
          <w:numId w:val="4"/>
        </w:numPr>
        <w:rPr>
          <w:rFonts w:ascii="Arial" w:hAnsi="Arial" w:cs="Arial"/>
          <w:lang w:val="en-US"/>
        </w:rPr>
      </w:pPr>
      <w:r>
        <w:rPr>
          <w:rFonts w:ascii="Arial" w:hAnsi="Arial" w:cs="Arial"/>
          <w:lang w:val="en-US"/>
        </w:rPr>
        <w:t>T</w:t>
      </w:r>
      <w:r w:rsidR="000742D1">
        <w:rPr>
          <w:rFonts w:ascii="Arial" w:hAnsi="Arial" w:cs="Arial"/>
          <w:lang w:val="en-US"/>
        </w:rPr>
        <w:t xml:space="preserve">he variant </w:t>
      </w:r>
      <w:proofErr w:type="spellStart"/>
      <w:r w:rsidR="000742D1">
        <w:rPr>
          <w:rFonts w:ascii="Arial" w:hAnsi="Arial" w:cs="Arial"/>
          <w:lang w:val="en-US"/>
        </w:rPr>
        <w:t>i</w:t>
      </w:r>
      <w:proofErr w:type="spellEnd"/>
      <w:r w:rsidR="000742D1">
        <w:rPr>
          <w:rFonts w:ascii="Arial" w:hAnsi="Arial" w:cs="Arial"/>
          <w:lang w:val="en-US"/>
        </w:rPr>
        <w:t xml:space="preserve"> represents res’ and m1’s line, j represents res’ and m2’s column and k represents m1’s line and m2’s column (res = m1 x m2).</w:t>
      </w:r>
    </w:p>
    <w:p w14:paraId="5B4ABFD9" w14:textId="2C690FC4" w:rsidR="00B16273" w:rsidRDefault="00B16273" w:rsidP="008A5BD6">
      <w:pPr>
        <w:rPr>
          <w:rFonts w:ascii="Arial" w:hAnsi="Arial" w:cs="Arial"/>
          <w:lang w:val="en-US"/>
        </w:rPr>
      </w:pPr>
    </w:p>
    <w:p w14:paraId="558EAB5E" w14:textId="2CF694ED" w:rsidR="008A5BD6" w:rsidRDefault="008A5BD6" w:rsidP="008A5BD6">
      <w:pPr>
        <w:ind w:left="708"/>
        <w:rPr>
          <w:rFonts w:ascii="Arial" w:hAnsi="Arial" w:cs="Arial"/>
          <w:lang w:val="en-US"/>
        </w:rPr>
      </w:pPr>
      <w:r>
        <w:rPr>
          <w:rFonts w:ascii="Arial" w:hAnsi="Arial" w:cs="Arial"/>
          <w:lang w:val="en-US"/>
        </w:rPr>
        <w:t>By splitting the matrix into smaller matrices, this algorithm is even more efficient than the second one (especially in larger matrices) as we will see in the results’ analysis.</w:t>
      </w:r>
    </w:p>
    <w:p w14:paraId="0ABC0ADD" w14:textId="6AF96DB0" w:rsidR="005325ED" w:rsidRDefault="005325ED" w:rsidP="008A5BD6">
      <w:pPr>
        <w:ind w:left="708"/>
        <w:rPr>
          <w:rFonts w:ascii="Arial" w:hAnsi="Arial" w:cs="Arial"/>
          <w:lang w:val="en-US"/>
        </w:rPr>
      </w:pPr>
    </w:p>
    <w:p w14:paraId="5EBEA540" w14:textId="395AFB0B" w:rsidR="005325ED" w:rsidRDefault="005325ED" w:rsidP="005325ED">
      <w:pPr>
        <w:pStyle w:val="Ttulo2"/>
        <w:rPr>
          <w:sz w:val="36"/>
          <w:szCs w:val="36"/>
          <w:lang w:val="en-US"/>
        </w:rPr>
      </w:pPr>
      <w:r>
        <w:rPr>
          <w:sz w:val="36"/>
          <w:szCs w:val="36"/>
          <w:lang w:val="en-US"/>
        </w:rPr>
        <w:lastRenderedPageBreak/>
        <w:t>P</w:t>
      </w:r>
      <w:r>
        <w:rPr>
          <w:sz w:val="36"/>
          <w:szCs w:val="36"/>
          <w:lang w:val="en-US"/>
        </w:rPr>
        <w:t>erformance metrics</w:t>
      </w:r>
    </w:p>
    <w:p w14:paraId="725D9701" w14:textId="0B77028B" w:rsidR="001448E5" w:rsidRDefault="001448E5" w:rsidP="001448E5">
      <w:pPr>
        <w:rPr>
          <w:lang w:val="en-US"/>
        </w:rPr>
      </w:pPr>
    </w:p>
    <w:p w14:paraId="6FA947AA" w14:textId="4700FE5E" w:rsidR="001448E5" w:rsidRDefault="009D07F9" w:rsidP="001448E5">
      <w:pPr>
        <w:rPr>
          <w:rFonts w:ascii="Arial" w:hAnsi="Arial" w:cs="Arial"/>
          <w:lang w:val="en-US"/>
        </w:rPr>
      </w:pPr>
      <w:r>
        <w:rPr>
          <w:lang w:val="en-US"/>
        </w:rPr>
        <w:tab/>
      </w:r>
      <w:r>
        <w:rPr>
          <w:rFonts w:ascii="Arial" w:hAnsi="Arial" w:cs="Arial"/>
          <w:lang w:val="en-US"/>
        </w:rPr>
        <w:t>These experiences were made all in the same machine, equipped with an Intel Core i7-9700 @ 3.00GHz processor and running on a Linux environment.</w:t>
      </w:r>
    </w:p>
    <w:p w14:paraId="0C2B40B5" w14:textId="6FFA743C" w:rsidR="009D07F9" w:rsidRDefault="009D07F9" w:rsidP="001448E5">
      <w:pPr>
        <w:rPr>
          <w:rFonts w:ascii="Arial" w:hAnsi="Arial" w:cs="Arial"/>
          <w:lang w:val="en-US"/>
        </w:rPr>
      </w:pPr>
      <w:r>
        <w:rPr>
          <w:rFonts w:ascii="Arial" w:hAnsi="Arial" w:cs="Arial"/>
          <w:lang w:val="en-US"/>
        </w:rPr>
        <w:tab/>
      </w:r>
      <w:r w:rsidR="00BB0905">
        <w:rPr>
          <w:rFonts w:ascii="Arial" w:hAnsi="Arial" w:cs="Arial"/>
          <w:lang w:val="en-US"/>
        </w:rPr>
        <w:t>To measure the algorithm’s performance, besides the two different programming languages, we tested both with different sizes of the matrices as we will see next.</w:t>
      </w:r>
    </w:p>
    <w:p w14:paraId="764A1CAD" w14:textId="05CDC7E6" w:rsidR="00BB0905" w:rsidRDefault="00BB0905" w:rsidP="001448E5">
      <w:pPr>
        <w:rPr>
          <w:rFonts w:ascii="Arial" w:hAnsi="Arial" w:cs="Arial"/>
          <w:lang w:val="en-US"/>
        </w:rPr>
      </w:pPr>
      <w:r>
        <w:rPr>
          <w:rFonts w:ascii="Arial" w:hAnsi="Arial" w:cs="Arial"/>
          <w:lang w:val="en-US"/>
        </w:rPr>
        <w:tab/>
      </w:r>
      <w:r w:rsidR="00484CAB">
        <w:rPr>
          <w:rFonts w:ascii="Arial" w:hAnsi="Arial" w:cs="Arial"/>
          <w:lang w:val="en-US"/>
        </w:rPr>
        <w:t>The metrics that we used to evaluate the performance of the algorithms are:</w:t>
      </w:r>
    </w:p>
    <w:p w14:paraId="427A6A6B" w14:textId="16EADE5E" w:rsidR="00484CAB" w:rsidRDefault="00484CAB" w:rsidP="00484CAB">
      <w:pPr>
        <w:pStyle w:val="PargrafodaLista"/>
        <w:numPr>
          <w:ilvl w:val="0"/>
          <w:numId w:val="5"/>
        </w:numPr>
        <w:rPr>
          <w:rFonts w:ascii="Arial" w:hAnsi="Arial" w:cs="Arial"/>
          <w:lang w:val="en-US"/>
        </w:rPr>
      </w:pPr>
      <w:r>
        <w:rPr>
          <w:rFonts w:ascii="Arial" w:hAnsi="Arial" w:cs="Arial"/>
          <w:lang w:val="en-US"/>
        </w:rPr>
        <w:t>Time – execution time of the algorithm</w:t>
      </w:r>
    </w:p>
    <w:p w14:paraId="2001E4F0" w14:textId="7687602D" w:rsidR="00484CAB" w:rsidRDefault="00484CAB" w:rsidP="00484CAB">
      <w:pPr>
        <w:pStyle w:val="PargrafodaLista"/>
        <w:numPr>
          <w:ilvl w:val="0"/>
          <w:numId w:val="5"/>
        </w:numPr>
        <w:rPr>
          <w:rFonts w:ascii="Arial" w:hAnsi="Arial" w:cs="Arial"/>
          <w:lang w:val="en-US"/>
        </w:rPr>
      </w:pPr>
      <w:r>
        <w:rPr>
          <w:rFonts w:ascii="Arial" w:hAnsi="Arial" w:cs="Arial"/>
          <w:lang w:val="en-US"/>
        </w:rPr>
        <w:t>L1_DCM – Level 1 data cache misses</w:t>
      </w:r>
    </w:p>
    <w:p w14:paraId="42819EDA" w14:textId="6470E673" w:rsidR="00484CAB" w:rsidRDefault="00484CAB" w:rsidP="00484CAB">
      <w:pPr>
        <w:pStyle w:val="PargrafodaLista"/>
        <w:numPr>
          <w:ilvl w:val="0"/>
          <w:numId w:val="5"/>
        </w:numPr>
        <w:rPr>
          <w:rFonts w:ascii="Arial" w:hAnsi="Arial" w:cs="Arial"/>
          <w:lang w:val="en-US"/>
        </w:rPr>
      </w:pPr>
      <w:r>
        <w:rPr>
          <w:rFonts w:ascii="Arial" w:hAnsi="Arial" w:cs="Arial"/>
          <w:lang w:val="en-US"/>
        </w:rPr>
        <w:t>L2_DCM – Level 2 data cache misses</w:t>
      </w:r>
    </w:p>
    <w:p w14:paraId="5A45B5D3" w14:textId="7E141F76" w:rsidR="00484CAB" w:rsidRDefault="00484CAB" w:rsidP="00484CAB">
      <w:pPr>
        <w:pStyle w:val="PargrafodaLista"/>
        <w:numPr>
          <w:ilvl w:val="0"/>
          <w:numId w:val="5"/>
        </w:numPr>
        <w:rPr>
          <w:rFonts w:ascii="Arial" w:hAnsi="Arial" w:cs="Arial"/>
        </w:rPr>
      </w:pPr>
      <w:r w:rsidRPr="00484CAB">
        <w:rPr>
          <w:rFonts w:ascii="Arial" w:hAnsi="Arial" w:cs="Arial"/>
        </w:rPr>
        <w:t>L</w:t>
      </w:r>
      <w:r w:rsidR="00BD77D9">
        <w:rPr>
          <w:rFonts w:ascii="Arial" w:hAnsi="Arial" w:cs="Arial"/>
        </w:rPr>
        <w:t>2</w:t>
      </w:r>
      <w:r w:rsidRPr="00484CAB">
        <w:rPr>
          <w:rFonts w:ascii="Arial" w:hAnsi="Arial" w:cs="Arial"/>
        </w:rPr>
        <w:t xml:space="preserve">_DCA – </w:t>
      </w:r>
      <w:proofErr w:type="spellStart"/>
      <w:r w:rsidRPr="00484CAB">
        <w:rPr>
          <w:rFonts w:ascii="Arial" w:hAnsi="Arial" w:cs="Arial"/>
        </w:rPr>
        <w:t>Level</w:t>
      </w:r>
      <w:proofErr w:type="spellEnd"/>
      <w:r w:rsidRPr="00484CAB">
        <w:rPr>
          <w:rFonts w:ascii="Arial" w:hAnsi="Arial" w:cs="Arial"/>
        </w:rPr>
        <w:t xml:space="preserve"> 2 data ca</w:t>
      </w:r>
      <w:r>
        <w:rPr>
          <w:rFonts w:ascii="Arial" w:hAnsi="Arial" w:cs="Arial"/>
        </w:rPr>
        <w:t xml:space="preserve">che </w:t>
      </w:r>
      <w:proofErr w:type="spellStart"/>
      <w:r>
        <w:rPr>
          <w:rFonts w:ascii="Arial" w:hAnsi="Arial" w:cs="Arial"/>
        </w:rPr>
        <w:t>acesses</w:t>
      </w:r>
      <w:proofErr w:type="spellEnd"/>
    </w:p>
    <w:p w14:paraId="7BFB3BB8" w14:textId="5DA9EB85" w:rsidR="00484CAB" w:rsidRPr="00484CAB" w:rsidRDefault="00BD77D9" w:rsidP="00484CAB">
      <w:pPr>
        <w:pStyle w:val="PargrafodaLista"/>
        <w:numPr>
          <w:ilvl w:val="0"/>
          <w:numId w:val="5"/>
        </w:numPr>
        <w:rPr>
          <w:rFonts w:ascii="Arial" w:hAnsi="Arial" w:cs="Arial"/>
        </w:rPr>
      </w:pPr>
      <w:r>
        <w:rPr>
          <w:rFonts w:ascii="Arial" w:hAnsi="Arial" w:cs="Arial"/>
        </w:rPr>
        <w:t xml:space="preserve">L3_DCA – </w:t>
      </w:r>
      <w:proofErr w:type="spellStart"/>
      <w:r>
        <w:rPr>
          <w:rFonts w:ascii="Arial" w:hAnsi="Arial" w:cs="Arial"/>
        </w:rPr>
        <w:t>Level</w:t>
      </w:r>
      <w:proofErr w:type="spellEnd"/>
      <w:r>
        <w:rPr>
          <w:rFonts w:ascii="Arial" w:hAnsi="Arial" w:cs="Arial"/>
        </w:rPr>
        <w:t xml:space="preserve"> 3 data cache acesses</w:t>
      </w:r>
    </w:p>
    <w:p w14:paraId="64A22C81" w14:textId="434F2396" w:rsidR="00484CAB" w:rsidRPr="00484CAB" w:rsidRDefault="00484CAB" w:rsidP="00484CAB">
      <w:pPr>
        <w:rPr>
          <w:rFonts w:ascii="Arial" w:hAnsi="Arial" w:cs="Arial"/>
        </w:rPr>
      </w:pPr>
    </w:p>
    <w:p w14:paraId="4E150197" w14:textId="77777777" w:rsidR="00484CAB" w:rsidRPr="00484CAB" w:rsidRDefault="00484CAB" w:rsidP="00484CAB">
      <w:pPr>
        <w:rPr>
          <w:rFonts w:ascii="Arial" w:hAnsi="Arial" w:cs="Arial"/>
        </w:rPr>
      </w:pPr>
    </w:p>
    <w:p w14:paraId="3A40D80D" w14:textId="72DF582C" w:rsidR="009D07F9" w:rsidRPr="00484CAB" w:rsidRDefault="009D07F9" w:rsidP="001448E5">
      <w:pPr>
        <w:rPr>
          <w:rFonts w:ascii="Arial" w:hAnsi="Arial" w:cs="Arial"/>
        </w:rPr>
      </w:pPr>
      <w:r w:rsidRPr="00484CAB">
        <w:rPr>
          <w:rFonts w:ascii="Arial" w:hAnsi="Arial" w:cs="Arial"/>
        </w:rPr>
        <w:tab/>
      </w:r>
    </w:p>
    <w:p w14:paraId="7DF1FBFC" w14:textId="77777777" w:rsidR="005325ED" w:rsidRPr="00484CAB" w:rsidRDefault="005325ED" w:rsidP="008A5BD6">
      <w:pPr>
        <w:ind w:left="708"/>
        <w:rPr>
          <w:rFonts w:ascii="Arial" w:hAnsi="Arial" w:cs="Arial"/>
        </w:rPr>
      </w:pPr>
    </w:p>
    <w:sectPr w:rsidR="005325ED" w:rsidRPr="00484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0DE0"/>
    <w:multiLevelType w:val="hybridMultilevel"/>
    <w:tmpl w:val="E13EC0CA"/>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2B2B493F"/>
    <w:multiLevelType w:val="hybridMultilevel"/>
    <w:tmpl w:val="69E02E44"/>
    <w:lvl w:ilvl="0" w:tplc="0816000F">
      <w:start w:val="1"/>
      <w:numFmt w:val="decimal"/>
      <w:lvlText w:val="%1."/>
      <w:lvlJc w:val="left"/>
      <w:pPr>
        <w:ind w:left="1776" w:hanging="360"/>
      </w:pPr>
    </w:lvl>
    <w:lvl w:ilvl="1" w:tplc="08160019" w:tentative="1">
      <w:start w:val="1"/>
      <w:numFmt w:val="lowerLetter"/>
      <w:lvlText w:val="%2."/>
      <w:lvlJc w:val="left"/>
      <w:pPr>
        <w:ind w:left="2496" w:hanging="360"/>
      </w:p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2" w15:restartNumberingAfterBreak="0">
    <w:nsid w:val="38DB7617"/>
    <w:multiLevelType w:val="hybridMultilevel"/>
    <w:tmpl w:val="5CB871C4"/>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 w15:restartNumberingAfterBreak="0">
    <w:nsid w:val="45A34B56"/>
    <w:multiLevelType w:val="hybridMultilevel"/>
    <w:tmpl w:val="0EEE418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9F27E15"/>
    <w:multiLevelType w:val="hybridMultilevel"/>
    <w:tmpl w:val="C526DE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78751217">
    <w:abstractNumId w:val="4"/>
  </w:num>
  <w:num w:numId="2" w16cid:durableId="719018167">
    <w:abstractNumId w:val="1"/>
  </w:num>
  <w:num w:numId="3" w16cid:durableId="1580559758">
    <w:abstractNumId w:val="0"/>
  </w:num>
  <w:num w:numId="4" w16cid:durableId="290401521">
    <w:abstractNumId w:val="3"/>
  </w:num>
  <w:num w:numId="5" w16cid:durableId="128783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73"/>
    <w:rsid w:val="000742D1"/>
    <w:rsid w:val="001448E5"/>
    <w:rsid w:val="0018559C"/>
    <w:rsid w:val="001F3A9B"/>
    <w:rsid w:val="00292895"/>
    <w:rsid w:val="00307959"/>
    <w:rsid w:val="0031388E"/>
    <w:rsid w:val="00350D1F"/>
    <w:rsid w:val="00484CAB"/>
    <w:rsid w:val="00487F97"/>
    <w:rsid w:val="005325ED"/>
    <w:rsid w:val="00667E8A"/>
    <w:rsid w:val="006F4ADA"/>
    <w:rsid w:val="007E0350"/>
    <w:rsid w:val="00821573"/>
    <w:rsid w:val="008520E5"/>
    <w:rsid w:val="008A5BD6"/>
    <w:rsid w:val="009009BE"/>
    <w:rsid w:val="009027C8"/>
    <w:rsid w:val="009D07F9"/>
    <w:rsid w:val="00A21D63"/>
    <w:rsid w:val="00B16273"/>
    <w:rsid w:val="00BB0905"/>
    <w:rsid w:val="00BD3FEE"/>
    <w:rsid w:val="00BD77D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6E78"/>
  <w15:chartTrackingRefBased/>
  <w15:docId w15:val="{D95FDDF3-FB3C-4E16-BFC2-1581C29B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21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307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307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21573"/>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30795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307959"/>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30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719</Words>
  <Characters>3887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Pereira Maciel</dc:creator>
  <cp:keywords/>
  <dc:description/>
  <cp:lastModifiedBy>Tomás Pereira Maciel</cp:lastModifiedBy>
  <cp:revision>1</cp:revision>
  <dcterms:created xsi:type="dcterms:W3CDTF">2023-03-09T12:14:00Z</dcterms:created>
  <dcterms:modified xsi:type="dcterms:W3CDTF">2023-03-09T14:08:00Z</dcterms:modified>
</cp:coreProperties>
</file>