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E84" w:rsidRDefault="0076023A" w:rsidP="00650D24">
      <w:pPr>
        <w:pStyle w:val="Ttulo1"/>
        <w:rPr>
          <w:lang w:val="es-ES_tradnl"/>
        </w:rPr>
      </w:pPr>
      <w:r>
        <w:rPr>
          <w:lang w:val="es-ES_tradnl"/>
        </w:rPr>
        <w:t>Hipótesis</w:t>
      </w:r>
      <w:r w:rsidR="00650D24">
        <w:rPr>
          <w:lang w:val="es-ES_tradnl"/>
        </w:rPr>
        <w:t xml:space="preserve"> de trabajo</w:t>
      </w:r>
    </w:p>
    <w:p w:rsidR="0076023A" w:rsidRDefault="0076023A" w:rsidP="00650D24">
      <w:pPr>
        <w:rPr>
          <w:lang w:val="es-ES_tradnl"/>
        </w:rPr>
      </w:pPr>
    </w:p>
    <w:p w:rsidR="0076023A" w:rsidRDefault="0076023A" w:rsidP="0076023A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Aglomeración</w:t>
      </w:r>
    </w:p>
    <w:p w:rsidR="0076023A" w:rsidRDefault="0076023A" w:rsidP="0076023A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Región</w:t>
      </w:r>
    </w:p>
    <w:p w:rsidR="0076023A" w:rsidRDefault="0076023A" w:rsidP="0076023A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Sexo</w:t>
      </w:r>
    </w:p>
    <w:p w:rsidR="0076023A" w:rsidRDefault="0076023A" w:rsidP="0076023A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Edad</w:t>
      </w:r>
    </w:p>
    <w:p w:rsidR="0076023A" w:rsidRDefault="0076023A" w:rsidP="0076023A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Estado Civil</w:t>
      </w:r>
    </w:p>
    <w:p w:rsidR="0076023A" w:rsidRDefault="0076023A" w:rsidP="0076023A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Sabe leer y escribir</w:t>
      </w:r>
    </w:p>
    <w:p w:rsidR="0076023A" w:rsidRDefault="0076023A" w:rsidP="0076023A">
      <w:pPr>
        <w:pStyle w:val="Prrafodelista"/>
        <w:numPr>
          <w:ilvl w:val="0"/>
          <w:numId w:val="1"/>
        </w:numPr>
        <w:rPr>
          <w:lang w:val="es-ES_tradnl"/>
        </w:rPr>
      </w:pPr>
      <w:r w:rsidRPr="0076023A">
        <w:rPr>
          <w:lang w:val="es-ES_tradnl"/>
        </w:rPr>
        <w:t>IPCF  Monto de ingreso per cápita familiar</w:t>
      </w:r>
    </w:p>
    <w:p w:rsidR="0076023A" w:rsidRDefault="0076023A" w:rsidP="0076023A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Nivel educativo</w:t>
      </w:r>
    </w:p>
    <w:p w:rsidR="0076023A" w:rsidRDefault="0076023A" w:rsidP="0076023A">
      <w:pPr>
        <w:pStyle w:val="Prrafodelista"/>
        <w:numPr>
          <w:ilvl w:val="0"/>
          <w:numId w:val="1"/>
        </w:numPr>
        <w:rPr>
          <w:lang w:val="es-ES_tradnl"/>
        </w:rPr>
      </w:pPr>
      <w:r w:rsidRPr="0076023A">
        <w:rPr>
          <w:lang w:val="es-ES_tradnl"/>
        </w:rPr>
        <w:t>Establecimiento Público o Privado</w:t>
      </w:r>
    </w:p>
    <w:p w:rsidR="0076023A" w:rsidRPr="0076023A" w:rsidRDefault="0076023A" w:rsidP="0076023A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</w:t>
      </w:r>
      <w:bookmarkStart w:id="0" w:name="_GoBack"/>
      <w:bookmarkEnd w:id="0"/>
      <w:r w:rsidRPr="0076023A">
        <w:rPr>
          <w:lang w:val="es-ES_tradnl"/>
        </w:rPr>
        <w:t>STADO - Condición de actividad</w:t>
      </w:r>
    </w:p>
    <w:p w:rsidR="0076023A" w:rsidRDefault="0076023A" w:rsidP="00650D24">
      <w:pPr>
        <w:rPr>
          <w:lang w:val="es-ES_tradnl"/>
        </w:rPr>
      </w:pPr>
    </w:p>
    <w:p w:rsidR="00650D24" w:rsidRPr="00650D24" w:rsidRDefault="00650D24" w:rsidP="00650D24"/>
    <w:sectPr w:rsidR="00650D24" w:rsidRPr="00650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31D50"/>
    <w:multiLevelType w:val="hybridMultilevel"/>
    <w:tmpl w:val="B32AEE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84"/>
    <w:rsid w:val="00650D24"/>
    <w:rsid w:val="00735884"/>
    <w:rsid w:val="0076023A"/>
    <w:rsid w:val="0089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B536A0-A55F-4F10-960A-B668BA56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D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60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PERNAS VALCARCE TOMAS</dc:creator>
  <cp:keywords/>
  <dc:description/>
  <cp:lastModifiedBy>PERNAS VALCARCE TOMAS</cp:lastModifiedBy>
  <cp:revision>2</cp:revision>
  <dcterms:created xsi:type="dcterms:W3CDTF">2017-12-22T18:21:00Z</dcterms:created>
  <dcterms:modified xsi:type="dcterms:W3CDTF">2017-12-22T18:21:00Z</dcterms:modified>
</cp:coreProperties>
</file>