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15C4399" w14:textId="7D7D9C82" w:rsidR="0052314D" w:rsidRPr="00D67BEF" w:rsidRDefault="0052314D" w:rsidP="00FC5245">
      <w:pPr>
        <w:spacing w:after="200" w:line="360" w:lineRule="auto"/>
        <w:jc w:val="both"/>
        <w:rPr>
          <w:rFonts w:ascii="Verdana" w:hAnsi="Verdana" w:cs="Arial"/>
          <w:sz w:val="24"/>
          <w:szCs w:val="24"/>
        </w:rPr>
      </w:pPr>
    </w:p>
    <w:p w14:paraId="252C36C9" w14:textId="56EA1EF6" w:rsidR="008D2543" w:rsidRPr="00D67BEF" w:rsidRDefault="000E7A2F" w:rsidP="00FC5245">
      <w:pPr>
        <w:spacing w:after="200" w:line="360" w:lineRule="auto"/>
        <w:jc w:val="center"/>
        <w:rPr>
          <w:rFonts w:ascii="Verdana" w:hAnsi="Verdana" w:cs="Arial"/>
          <w:sz w:val="24"/>
          <w:szCs w:val="24"/>
        </w:rPr>
      </w:pPr>
      <w:r w:rsidRPr="00D67BEF">
        <w:rPr>
          <w:rFonts w:ascii="Verdana" w:eastAsia="Arial" w:hAnsi="Verdana" w:cs="Arial"/>
          <w:b/>
          <w:noProof/>
          <w:sz w:val="24"/>
          <w:szCs w:val="24"/>
          <w:lang w:val="pt-BR" w:eastAsia="pt-BR"/>
        </w:rPr>
        <w:drawing>
          <wp:inline distT="0" distB="0" distL="0" distR="0" wp14:anchorId="6378952B" wp14:editId="1D0FAD14">
            <wp:extent cx="3088800" cy="9288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8800" cy="928800"/>
                    </a:xfrm>
                    <a:prstGeom prst="rect">
                      <a:avLst/>
                    </a:prstGeom>
                    <a:noFill/>
                  </pic:spPr>
                </pic:pic>
              </a:graphicData>
            </a:graphic>
          </wp:inline>
        </w:drawing>
      </w:r>
    </w:p>
    <w:p w14:paraId="1B9A0DCA" w14:textId="3DC88CAC" w:rsidR="0052314D" w:rsidRPr="00D67BEF" w:rsidRDefault="008D2543" w:rsidP="00FC5245">
      <w:pPr>
        <w:spacing w:after="200" w:line="360" w:lineRule="auto"/>
        <w:jc w:val="both"/>
        <w:rPr>
          <w:rFonts w:ascii="Verdana" w:hAnsi="Verdana" w:cs="Arial"/>
          <w:sz w:val="24"/>
          <w:szCs w:val="24"/>
          <w:lang w:val="pt-BR"/>
        </w:rPr>
      </w:pPr>
      <w:r w:rsidRPr="00D67BEF">
        <w:rPr>
          <w:rFonts w:ascii="Verdana" w:hAnsi="Verdana" w:cs="Arial"/>
          <w:sz w:val="24"/>
          <w:szCs w:val="24"/>
          <w:lang w:val="pt-BR"/>
        </w:rPr>
        <w:t xml:space="preserve">        </w:t>
      </w:r>
    </w:p>
    <w:p w14:paraId="000FC39F" w14:textId="555F449D" w:rsidR="0052314D" w:rsidRPr="00D67BEF" w:rsidRDefault="0052314D" w:rsidP="00FC5245">
      <w:pPr>
        <w:spacing w:after="200" w:line="360" w:lineRule="auto"/>
        <w:jc w:val="both"/>
        <w:rPr>
          <w:rFonts w:ascii="Verdana" w:hAnsi="Verdana" w:cs="Arial"/>
          <w:sz w:val="24"/>
          <w:szCs w:val="24"/>
          <w:lang w:val="pt-BR"/>
        </w:rPr>
      </w:pPr>
    </w:p>
    <w:p w14:paraId="26F5DF39" w14:textId="49684BCE" w:rsidR="00D67BEF" w:rsidRPr="00D67BEF" w:rsidRDefault="006255C3" w:rsidP="00D67BEF">
      <w:pPr>
        <w:pStyle w:val="Ttulo"/>
        <w:spacing w:after="1800"/>
        <w:jc w:val="center"/>
      </w:pPr>
      <w:r w:rsidRPr="00D67BEF">
        <w:rPr>
          <w:rStyle w:val="TtulodoLivro"/>
          <w:rFonts w:ascii="Verdana" w:hAnsi="Verdana"/>
        </w:rPr>
        <w:t>PROGRAMA CORUJA ESPECIALISTA</w:t>
      </w:r>
    </w:p>
    <w:p w14:paraId="1FEE403D" w14:textId="6468909D" w:rsidR="00D67BEF" w:rsidRPr="00D55A32" w:rsidRDefault="006255C3" w:rsidP="008B526D">
      <w:pPr>
        <w:pStyle w:val="Subttulo"/>
        <w:spacing w:after="1600"/>
        <w:jc w:val="center"/>
        <w:rPr>
          <w:rFonts w:ascii="Verdana" w:hAnsi="Verdana"/>
          <w:sz w:val="24"/>
          <w:szCs w:val="24"/>
          <w:lang w:val="pt-BR"/>
        </w:rPr>
      </w:pPr>
      <w:r w:rsidRPr="00D55A32">
        <w:rPr>
          <w:rFonts w:ascii="Verdana" w:hAnsi="Verdana"/>
          <w:sz w:val="24"/>
          <w:szCs w:val="24"/>
          <w:lang w:val="pt-BR"/>
        </w:rPr>
        <w:t xml:space="preserve">AVALIAÇÃO ADAPTATIVA DAS COMPETÊNCIAS ACADÊMICAS </w:t>
      </w:r>
      <w:r w:rsidR="000E7A2F" w:rsidRPr="00D55A32">
        <w:rPr>
          <w:rFonts w:ascii="Verdana" w:hAnsi="Verdana"/>
          <w:sz w:val="24"/>
          <w:szCs w:val="24"/>
          <w:lang w:val="pt-BR"/>
        </w:rPr>
        <w:t xml:space="preserve">E HABILIDADES DE APRENDIZAGEM PARA CRIANÇAS DO 1o. AO 3o. ANO DO ENSINO FUNDAMENTAL - </w:t>
      </w:r>
      <w:r w:rsidRPr="00D55A32">
        <w:rPr>
          <w:rFonts w:ascii="Verdana" w:hAnsi="Verdana"/>
          <w:sz w:val="24"/>
          <w:szCs w:val="24"/>
          <w:lang w:val="pt-BR"/>
        </w:rPr>
        <w:t>CICLO DE ALFABETIZAÇÃO</w:t>
      </w:r>
    </w:p>
    <w:p w14:paraId="1A80CACD" w14:textId="77777777" w:rsidR="008B526D" w:rsidRPr="008B526D" w:rsidRDefault="008B526D" w:rsidP="008B526D">
      <w:pPr>
        <w:rPr>
          <w:lang w:val="pt-BR"/>
        </w:rPr>
      </w:pPr>
    </w:p>
    <w:p w14:paraId="6C2C51F6" w14:textId="6E46DCDC" w:rsidR="0052314D" w:rsidRPr="00D55A32" w:rsidRDefault="006255C3" w:rsidP="00D67BEF">
      <w:pPr>
        <w:pStyle w:val="Subttulo"/>
        <w:jc w:val="center"/>
        <w:rPr>
          <w:rFonts w:ascii="Verdana" w:hAnsi="Verdana"/>
          <w:lang w:val="pt-BR"/>
        </w:rPr>
      </w:pPr>
      <w:r w:rsidRPr="00D55A32">
        <w:rPr>
          <w:rFonts w:ascii="Verdana" w:hAnsi="Verdana"/>
          <w:lang w:val="pt-BR"/>
        </w:rPr>
        <w:t>GUIA DO USUÁRIO</w:t>
      </w:r>
    </w:p>
    <w:p w14:paraId="1784DB9A" w14:textId="77777777" w:rsidR="00E878E2" w:rsidRPr="00D67BEF" w:rsidRDefault="00E878E2" w:rsidP="00FC5245">
      <w:pPr>
        <w:spacing w:after="200" w:line="360" w:lineRule="auto"/>
        <w:jc w:val="center"/>
        <w:rPr>
          <w:rFonts w:ascii="Verdana" w:hAnsi="Verdana"/>
          <w:lang w:val="pt-BR"/>
        </w:rPr>
      </w:pPr>
    </w:p>
    <w:p w14:paraId="7B376708" w14:textId="21E871FA" w:rsidR="00E878E2" w:rsidRPr="00D67BEF" w:rsidRDefault="00D67BEF" w:rsidP="00D67BEF">
      <w:pPr>
        <w:spacing w:after="200" w:line="360" w:lineRule="auto"/>
        <w:jc w:val="center"/>
        <w:rPr>
          <w:rFonts w:ascii="Verdana" w:hAnsi="Verdana"/>
          <w:lang w:val="pt-BR"/>
        </w:rPr>
      </w:pPr>
      <w:r w:rsidRPr="00D67BEF">
        <w:rPr>
          <w:rFonts w:ascii="Verdana" w:hAnsi="Verdana"/>
          <w:noProof/>
          <w:lang w:val="pt-BR" w:eastAsia="pt-BR"/>
        </w:rPr>
        <w:lastRenderedPageBreak/>
        <mc:AlternateContent>
          <mc:Choice Requires="wps">
            <w:drawing>
              <wp:anchor distT="0" distB="0" distL="114300" distR="114300" simplePos="0" relativeHeight="251669504" behindDoc="0" locked="0" layoutInCell="1" allowOverlap="1" wp14:anchorId="3A044A45" wp14:editId="29FF6435">
                <wp:simplePos x="0" y="0"/>
                <wp:positionH relativeFrom="page">
                  <wp:align>center</wp:align>
                </wp:positionH>
                <wp:positionV relativeFrom="page">
                  <wp:align>center</wp:align>
                </wp:positionV>
                <wp:extent cx="4104000" cy="5968800"/>
                <wp:effectExtent l="0" t="0" r="0" b="0"/>
                <wp:wrapTopAndBottom/>
                <wp:docPr id="2048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4104000" cy="596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6C34C"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CORUJA EDUCAÇÃO</w:t>
                            </w:r>
                          </w:p>
                          <w:p w14:paraId="2E3F132D"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Equipe de educadores e especialistas</w:t>
                            </w:r>
                          </w:p>
                          <w:p w14:paraId="44CF73A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Adriana </w:t>
                            </w:r>
                            <w:proofErr w:type="spellStart"/>
                            <w:r>
                              <w:rPr>
                                <w:rFonts w:asciiTheme="minorHAnsi" w:hAnsi="Calibri" w:cstheme="minorBidi"/>
                                <w:color w:val="000000" w:themeColor="text1"/>
                                <w:kern w:val="24"/>
                              </w:rPr>
                              <w:t>Pizzo</w:t>
                            </w:r>
                            <w:proofErr w:type="spellEnd"/>
                            <w:r>
                              <w:rPr>
                                <w:rFonts w:asciiTheme="minorHAnsi" w:hAnsi="Calibri" w:cstheme="minorBidi"/>
                                <w:color w:val="000000" w:themeColor="text1"/>
                                <w:kern w:val="24"/>
                              </w:rPr>
                              <w:t xml:space="preserve"> </w:t>
                            </w:r>
                            <w:proofErr w:type="spellStart"/>
                            <w:r>
                              <w:rPr>
                                <w:rFonts w:asciiTheme="minorHAnsi" w:hAnsi="Calibri" w:cstheme="minorBidi"/>
                                <w:color w:val="000000" w:themeColor="text1"/>
                                <w:kern w:val="24"/>
                              </w:rPr>
                              <w:t>Gabanini</w:t>
                            </w:r>
                            <w:proofErr w:type="spellEnd"/>
                          </w:p>
                          <w:p w14:paraId="65947A0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Alfredo </w:t>
                            </w:r>
                            <w:proofErr w:type="spellStart"/>
                            <w:r>
                              <w:rPr>
                                <w:rFonts w:asciiTheme="minorHAnsi" w:hAnsi="Calibri" w:cstheme="minorBidi"/>
                                <w:color w:val="000000" w:themeColor="text1"/>
                                <w:kern w:val="24"/>
                              </w:rPr>
                              <w:t>Rheingantz</w:t>
                            </w:r>
                            <w:proofErr w:type="spellEnd"/>
                          </w:p>
                          <w:p w14:paraId="0C1A2667"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Ana Carolina Castro</w:t>
                            </w:r>
                          </w:p>
                          <w:p w14:paraId="623FF84F"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Camila </w:t>
                            </w:r>
                            <w:proofErr w:type="spellStart"/>
                            <w:r>
                              <w:rPr>
                                <w:rFonts w:asciiTheme="minorHAnsi" w:hAnsi="Calibri" w:cstheme="minorBidi"/>
                                <w:color w:val="000000" w:themeColor="text1"/>
                                <w:kern w:val="24"/>
                              </w:rPr>
                              <w:t>Kneip</w:t>
                            </w:r>
                            <w:proofErr w:type="spellEnd"/>
                          </w:p>
                          <w:p w14:paraId="4B25E60F"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Christiane Fernandes</w:t>
                            </w:r>
                          </w:p>
                          <w:p w14:paraId="07F7B4DB" w14:textId="77777777"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rPr>
                            </w:pPr>
                            <w:r>
                              <w:rPr>
                                <w:rFonts w:asciiTheme="minorHAnsi" w:hAnsi="Calibri" w:cstheme="minorBidi"/>
                                <w:color w:val="000000" w:themeColor="text1"/>
                                <w:kern w:val="24"/>
                              </w:rPr>
                              <w:t>Marina Alves Braga</w:t>
                            </w:r>
                          </w:p>
                          <w:p w14:paraId="0F481075" w14:textId="45C53859"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rPr>
                            </w:pPr>
                            <w:r>
                              <w:rPr>
                                <w:rFonts w:asciiTheme="minorHAnsi" w:hAnsi="Calibri" w:cstheme="minorBidi"/>
                                <w:color w:val="000000" w:themeColor="text1"/>
                                <w:kern w:val="24"/>
                              </w:rPr>
                              <w:t xml:space="preserve">Mônica Andrade </w:t>
                            </w:r>
                            <w:proofErr w:type="spellStart"/>
                            <w:r>
                              <w:rPr>
                                <w:rFonts w:asciiTheme="minorHAnsi" w:hAnsi="Calibri" w:cstheme="minorBidi"/>
                                <w:color w:val="000000" w:themeColor="text1"/>
                                <w:kern w:val="24"/>
                              </w:rPr>
                              <w:t>Weinstein</w:t>
                            </w:r>
                            <w:proofErr w:type="spellEnd"/>
                          </w:p>
                          <w:p w14:paraId="1506F23C" w14:textId="46879AD3" w:rsidR="00BB4BA7" w:rsidRDefault="00BB4BA7" w:rsidP="00D67BEF">
                            <w:pPr>
                              <w:pStyle w:val="NormalWeb"/>
                              <w:spacing w:before="200" w:beforeAutospacing="0" w:after="0" w:afterAutospacing="0" w:line="216" w:lineRule="auto"/>
                              <w:jc w:val="center"/>
                              <w:textAlignment w:val="baseline"/>
                            </w:pPr>
                            <w:proofErr w:type="spellStart"/>
                            <w:r>
                              <w:rPr>
                                <w:rFonts w:asciiTheme="minorHAnsi" w:hAnsi="Calibri" w:cstheme="minorBidi"/>
                                <w:color w:val="000000" w:themeColor="text1"/>
                                <w:kern w:val="24"/>
                              </w:rPr>
                              <w:t>Tacianny</w:t>
                            </w:r>
                            <w:proofErr w:type="spellEnd"/>
                            <w:r>
                              <w:rPr>
                                <w:rFonts w:asciiTheme="minorHAnsi" w:hAnsi="Calibri" w:cstheme="minorBidi"/>
                                <w:color w:val="000000" w:themeColor="text1"/>
                                <w:kern w:val="24"/>
                              </w:rPr>
                              <w:t xml:space="preserve"> do Vale</w:t>
                            </w:r>
                          </w:p>
                          <w:p w14:paraId="44E1DC2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Equipe de tecnologia</w:t>
                            </w:r>
                          </w:p>
                          <w:p w14:paraId="27C76630" w14:textId="77777777" w:rsidR="00BB4BA7" w:rsidRPr="001776FD" w:rsidRDefault="00BB4BA7" w:rsidP="00D67BEF">
                            <w:pPr>
                              <w:pStyle w:val="NormalWeb"/>
                              <w:spacing w:before="200" w:beforeAutospacing="0" w:after="0" w:afterAutospacing="0" w:line="216" w:lineRule="auto"/>
                              <w:jc w:val="center"/>
                              <w:textAlignment w:val="baseline"/>
                              <w:rPr>
                                <w:lang w:val="en-CA"/>
                              </w:rPr>
                            </w:pPr>
                            <w:r w:rsidRPr="001776FD">
                              <w:rPr>
                                <w:rFonts w:asciiTheme="minorHAnsi" w:hAnsi="Calibri" w:cstheme="minorBidi"/>
                                <w:color w:val="000000" w:themeColor="text1"/>
                                <w:kern w:val="24"/>
                                <w:lang w:val="en-CA"/>
                              </w:rPr>
                              <w:t>Christian Takagi</w:t>
                            </w:r>
                          </w:p>
                          <w:p w14:paraId="27A804BF" w14:textId="77777777"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lang w:val="en-CA"/>
                              </w:rPr>
                            </w:pPr>
                            <w:r w:rsidRPr="001776FD">
                              <w:rPr>
                                <w:rFonts w:asciiTheme="minorHAnsi" w:hAnsi="Calibri" w:cstheme="minorBidi"/>
                                <w:color w:val="000000" w:themeColor="text1"/>
                                <w:kern w:val="24"/>
                                <w:lang w:val="en-CA"/>
                              </w:rPr>
                              <w:t xml:space="preserve">Leandro </w:t>
                            </w:r>
                            <w:proofErr w:type="spellStart"/>
                            <w:r w:rsidRPr="001776FD">
                              <w:rPr>
                                <w:rFonts w:asciiTheme="minorHAnsi" w:hAnsi="Calibri" w:cstheme="minorBidi"/>
                                <w:color w:val="000000" w:themeColor="text1"/>
                                <w:kern w:val="24"/>
                                <w:lang w:val="en-CA"/>
                              </w:rPr>
                              <w:t>Mondevaim</w:t>
                            </w:r>
                            <w:proofErr w:type="spellEnd"/>
                          </w:p>
                          <w:p w14:paraId="5B4B5EE0" w14:textId="5C224B1C" w:rsidR="00BB4BA7" w:rsidRPr="001776FD"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lang w:val="en-CA"/>
                              </w:rPr>
                            </w:pPr>
                            <w:r>
                              <w:rPr>
                                <w:rFonts w:asciiTheme="minorHAnsi" w:hAnsi="Calibri" w:cstheme="minorBidi"/>
                                <w:color w:val="000000" w:themeColor="text1"/>
                                <w:kern w:val="24"/>
                                <w:lang w:val="en-CA"/>
                              </w:rPr>
                              <w:t>Matheus Masson</w:t>
                            </w:r>
                          </w:p>
                          <w:p w14:paraId="46FBDD2A" w14:textId="124F1C44" w:rsidR="00BB4BA7" w:rsidRPr="001776FD" w:rsidRDefault="00BB4BA7" w:rsidP="00D67BEF">
                            <w:pPr>
                              <w:pStyle w:val="NormalWeb"/>
                              <w:spacing w:before="200" w:beforeAutospacing="0" w:after="0" w:afterAutospacing="0" w:line="216" w:lineRule="auto"/>
                              <w:jc w:val="center"/>
                              <w:textAlignment w:val="baseline"/>
                              <w:rPr>
                                <w:lang w:val="en-CA"/>
                              </w:rPr>
                            </w:pPr>
                            <w:proofErr w:type="spellStart"/>
                            <w:r w:rsidRPr="001776FD">
                              <w:rPr>
                                <w:rFonts w:asciiTheme="minorHAnsi" w:hAnsi="Calibri" w:cstheme="minorBidi"/>
                                <w:color w:val="000000" w:themeColor="text1"/>
                                <w:kern w:val="24"/>
                                <w:lang w:val="en-CA"/>
                              </w:rPr>
                              <w:t>Tomás</w:t>
                            </w:r>
                            <w:proofErr w:type="spellEnd"/>
                            <w:r w:rsidRPr="001776FD">
                              <w:rPr>
                                <w:rFonts w:asciiTheme="minorHAnsi" w:hAnsi="Calibri" w:cstheme="minorBidi"/>
                                <w:color w:val="000000" w:themeColor="text1"/>
                                <w:kern w:val="24"/>
                                <w:lang w:val="en-CA"/>
                              </w:rPr>
                              <w:t xml:space="preserve"> Rangel</w:t>
                            </w:r>
                          </w:p>
                          <w:p w14:paraId="73CAEDE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Diretoria técnica</w:t>
                            </w:r>
                          </w:p>
                          <w:p w14:paraId="4B157A94"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Mônica Andrade </w:t>
                            </w:r>
                            <w:proofErr w:type="spellStart"/>
                            <w:r>
                              <w:rPr>
                                <w:rFonts w:asciiTheme="minorHAnsi" w:hAnsi="Calibri" w:cstheme="minorBidi"/>
                                <w:color w:val="000000" w:themeColor="text1"/>
                                <w:kern w:val="24"/>
                              </w:rPr>
                              <w:t>Weinstein</w:t>
                            </w:r>
                            <w:proofErr w:type="spellEnd"/>
                          </w:p>
                          <w:p w14:paraId="120C5A82"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Direção Geral</w:t>
                            </w:r>
                          </w:p>
                          <w:p w14:paraId="7EF8DF6D"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Ana </w:t>
                            </w:r>
                            <w:proofErr w:type="spellStart"/>
                            <w:r>
                              <w:rPr>
                                <w:rFonts w:asciiTheme="minorHAnsi" w:hAnsi="Calibri" w:cstheme="minorBidi"/>
                                <w:color w:val="000000" w:themeColor="text1"/>
                                <w:kern w:val="24"/>
                              </w:rPr>
                              <w:t>Calderon</w:t>
                            </w:r>
                            <w:proofErr w:type="spellEnd"/>
                          </w:p>
                          <w:p w14:paraId="2CA04D43"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Marcela Bastos</w:t>
                            </w:r>
                          </w:p>
                          <w:p w14:paraId="1CC0D623" w14:textId="3AD14980" w:rsidR="00BB4BA7" w:rsidRDefault="00BB4BA7" w:rsidP="00D67BEF">
                            <w:pPr>
                              <w:pStyle w:val="NormalWeb"/>
                              <w:spacing w:before="200" w:beforeAutospacing="0" w:after="0" w:afterAutospacing="0" w:line="216" w:lineRule="auto"/>
                              <w:jc w:val="center"/>
                              <w:textAlignment w:val="baseline"/>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44A45" id="Content Placeholder 2" o:spid="_x0000_s1026" style="position:absolute;left:0;text-align:left;margin-left:0;margin-top:0;width:323.15pt;height:470pt;z-index:2516695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" filled="f" stroked="f">
                <v:path arrowok="t"/>
                <o:lock v:ext="edit" grouping="t"/>
                <v:textbox>
                  <w:txbxContent>
                    <w:p w14:paraId="52C6C34C"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CORUJA EDUCAÇÃO</w:t>
                      </w:r>
                    </w:p>
                    <w:p w14:paraId="2E3F132D"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Equipe de educadores e especialistas</w:t>
                      </w:r>
                    </w:p>
                    <w:p w14:paraId="44CF73A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Adriana </w:t>
                      </w:r>
                      <w:proofErr w:type="spellStart"/>
                      <w:r>
                        <w:rPr>
                          <w:rFonts w:asciiTheme="minorHAnsi" w:hAnsi="Calibri" w:cstheme="minorBidi"/>
                          <w:color w:val="000000" w:themeColor="text1"/>
                          <w:kern w:val="24"/>
                        </w:rPr>
                        <w:t>Pizzo</w:t>
                      </w:r>
                      <w:proofErr w:type="spellEnd"/>
                      <w:r>
                        <w:rPr>
                          <w:rFonts w:asciiTheme="minorHAnsi" w:hAnsi="Calibri" w:cstheme="minorBidi"/>
                          <w:color w:val="000000" w:themeColor="text1"/>
                          <w:kern w:val="24"/>
                        </w:rPr>
                        <w:t xml:space="preserve"> </w:t>
                      </w:r>
                      <w:proofErr w:type="spellStart"/>
                      <w:r>
                        <w:rPr>
                          <w:rFonts w:asciiTheme="minorHAnsi" w:hAnsi="Calibri" w:cstheme="minorBidi"/>
                          <w:color w:val="000000" w:themeColor="text1"/>
                          <w:kern w:val="24"/>
                        </w:rPr>
                        <w:t>Gabanini</w:t>
                      </w:r>
                      <w:proofErr w:type="spellEnd"/>
                    </w:p>
                    <w:p w14:paraId="65947A0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Alfredo </w:t>
                      </w:r>
                      <w:proofErr w:type="spellStart"/>
                      <w:r>
                        <w:rPr>
                          <w:rFonts w:asciiTheme="minorHAnsi" w:hAnsi="Calibri" w:cstheme="minorBidi"/>
                          <w:color w:val="000000" w:themeColor="text1"/>
                          <w:kern w:val="24"/>
                        </w:rPr>
                        <w:t>Rheingantz</w:t>
                      </w:r>
                      <w:proofErr w:type="spellEnd"/>
                    </w:p>
                    <w:p w14:paraId="0C1A2667"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Ana Carolina Castro</w:t>
                      </w:r>
                    </w:p>
                    <w:p w14:paraId="623FF84F"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Camila </w:t>
                      </w:r>
                      <w:proofErr w:type="spellStart"/>
                      <w:r>
                        <w:rPr>
                          <w:rFonts w:asciiTheme="minorHAnsi" w:hAnsi="Calibri" w:cstheme="minorBidi"/>
                          <w:color w:val="000000" w:themeColor="text1"/>
                          <w:kern w:val="24"/>
                        </w:rPr>
                        <w:t>Kneip</w:t>
                      </w:r>
                      <w:proofErr w:type="spellEnd"/>
                    </w:p>
                    <w:p w14:paraId="4B25E60F"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Christiane Fernandes</w:t>
                      </w:r>
                    </w:p>
                    <w:p w14:paraId="07F7B4DB" w14:textId="77777777"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rPr>
                      </w:pPr>
                      <w:r>
                        <w:rPr>
                          <w:rFonts w:asciiTheme="minorHAnsi" w:hAnsi="Calibri" w:cstheme="minorBidi"/>
                          <w:color w:val="000000" w:themeColor="text1"/>
                          <w:kern w:val="24"/>
                        </w:rPr>
                        <w:t>Marina Alves Braga</w:t>
                      </w:r>
                    </w:p>
                    <w:p w14:paraId="0F481075" w14:textId="45C53859"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rPr>
                      </w:pPr>
                      <w:r>
                        <w:rPr>
                          <w:rFonts w:asciiTheme="minorHAnsi" w:hAnsi="Calibri" w:cstheme="minorBidi"/>
                          <w:color w:val="000000" w:themeColor="text1"/>
                          <w:kern w:val="24"/>
                        </w:rPr>
                        <w:t xml:space="preserve">Mônica Andrade </w:t>
                      </w:r>
                      <w:proofErr w:type="spellStart"/>
                      <w:r>
                        <w:rPr>
                          <w:rFonts w:asciiTheme="minorHAnsi" w:hAnsi="Calibri" w:cstheme="minorBidi"/>
                          <w:color w:val="000000" w:themeColor="text1"/>
                          <w:kern w:val="24"/>
                        </w:rPr>
                        <w:t>Weinstein</w:t>
                      </w:r>
                      <w:proofErr w:type="spellEnd"/>
                    </w:p>
                    <w:p w14:paraId="1506F23C" w14:textId="46879AD3" w:rsidR="00BB4BA7" w:rsidRDefault="00BB4BA7" w:rsidP="00D67BEF">
                      <w:pPr>
                        <w:pStyle w:val="NormalWeb"/>
                        <w:spacing w:before="200" w:beforeAutospacing="0" w:after="0" w:afterAutospacing="0" w:line="216" w:lineRule="auto"/>
                        <w:jc w:val="center"/>
                        <w:textAlignment w:val="baseline"/>
                      </w:pPr>
                      <w:proofErr w:type="spellStart"/>
                      <w:r>
                        <w:rPr>
                          <w:rFonts w:asciiTheme="minorHAnsi" w:hAnsi="Calibri" w:cstheme="minorBidi"/>
                          <w:color w:val="000000" w:themeColor="text1"/>
                          <w:kern w:val="24"/>
                        </w:rPr>
                        <w:t>Tacianny</w:t>
                      </w:r>
                      <w:proofErr w:type="spellEnd"/>
                      <w:r>
                        <w:rPr>
                          <w:rFonts w:asciiTheme="minorHAnsi" w:hAnsi="Calibri" w:cstheme="minorBidi"/>
                          <w:color w:val="000000" w:themeColor="text1"/>
                          <w:kern w:val="24"/>
                        </w:rPr>
                        <w:t xml:space="preserve"> do Vale</w:t>
                      </w:r>
                    </w:p>
                    <w:p w14:paraId="44E1DC2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Equipe de tecnologia</w:t>
                      </w:r>
                    </w:p>
                    <w:p w14:paraId="27C76630" w14:textId="77777777" w:rsidR="00BB4BA7" w:rsidRPr="001776FD" w:rsidRDefault="00BB4BA7" w:rsidP="00D67BEF">
                      <w:pPr>
                        <w:pStyle w:val="NormalWeb"/>
                        <w:spacing w:before="200" w:beforeAutospacing="0" w:after="0" w:afterAutospacing="0" w:line="216" w:lineRule="auto"/>
                        <w:jc w:val="center"/>
                        <w:textAlignment w:val="baseline"/>
                        <w:rPr>
                          <w:lang w:val="en-CA"/>
                        </w:rPr>
                      </w:pPr>
                      <w:r w:rsidRPr="001776FD">
                        <w:rPr>
                          <w:rFonts w:asciiTheme="minorHAnsi" w:hAnsi="Calibri" w:cstheme="minorBidi"/>
                          <w:color w:val="000000" w:themeColor="text1"/>
                          <w:kern w:val="24"/>
                          <w:lang w:val="en-CA"/>
                        </w:rPr>
                        <w:t>Christian Takagi</w:t>
                      </w:r>
                    </w:p>
                    <w:p w14:paraId="27A804BF" w14:textId="77777777" w:rsidR="00BB4BA7"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lang w:val="en-CA"/>
                        </w:rPr>
                      </w:pPr>
                      <w:r w:rsidRPr="001776FD">
                        <w:rPr>
                          <w:rFonts w:asciiTheme="minorHAnsi" w:hAnsi="Calibri" w:cstheme="minorBidi"/>
                          <w:color w:val="000000" w:themeColor="text1"/>
                          <w:kern w:val="24"/>
                          <w:lang w:val="en-CA"/>
                        </w:rPr>
                        <w:t xml:space="preserve">Leandro </w:t>
                      </w:r>
                      <w:proofErr w:type="spellStart"/>
                      <w:r w:rsidRPr="001776FD">
                        <w:rPr>
                          <w:rFonts w:asciiTheme="minorHAnsi" w:hAnsi="Calibri" w:cstheme="minorBidi"/>
                          <w:color w:val="000000" w:themeColor="text1"/>
                          <w:kern w:val="24"/>
                          <w:lang w:val="en-CA"/>
                        </w:rPr>
                        <w:t>Mondevaim</w:t>
                      </w:r>
                      <w:proofErr w:type="spellEnd"/>
                    </w:p>
                    <w:p w14:paraId="5B4B5EE0" w14:textId="5C224B1C" w:rsidR="00BB4BA7" w:rsidRPr="001776FD" w:rsidRDefault="00BB4BA7" w:rsidP="00D67BEF">
                      <w:pPr>
                        <w:pStyle w:val="NormalWeb"/>
                        <w:spacing w:before="200" w:beforeAutospacing="0" w:after="0" w:afterAutospacing="0" w:line="216" w:lineRule="auto"/>
                        <w:jc w:val="center"/>
                        <w:textAlignment w:val="baseline"/>
                        <w:rPr>
                          <w:rFonts w:asciiTheme="minorHAnsi" w:hAnsi="Calibri" w:cstheme="minorBidi"/>
                          <w:color w:val="000000" w:themeColor="text1"/>
                          <w:kern w:val="24"/>
                          <w:lang w:val="en-CA"/>
                        </w:rPr>
                      </w:pPr>
                      <w:r>
                        <w:rPr>
                          <w:rFonts w:asciiTheme="minorHAnsi" w:hAnsi="Calibri" w:cstheme="minorBidi"/>
                          <w:color w:val="000000" w:themeColor="text1"/>
                          <w:kern w:val="24"/>
                          <w:lang w:val="en-CA"/>
                        </w:rPr>
                        <w:t>Matheus Masson</w:t>
                      </w:r>
                    </w:p>
                    <w:p w14:paraId="46FBDD2A" w14:textId="124F1C44" w:rsidR="00BB4BA7" w:rsidRPr="001776FD" w:rsidRDefault="00BB4BA7" w:rsidP="00D67BEF">
                      <w:pPr>
                        <w:pStyle w:val="NormalWeb"/>
                        <w:spacing w:before="200" w:beforeAutospacing="0" w:after="0" w:afterAutospacing="0" w:line="216" w:lineRule="auto"/>
                        <w:jc w:val="center"/>
                        <w:textAlignment w:val="baseline"/>
                        <w:rPr>
                          <w:lang w:val="en-CA"/>
                        </w:rPr>
                      </w:pPr>
                      <w:proofErr w:type="spellStart"/>
                      <w:r w:rsidRPr="001776FD">
                        <w:rPr>
                          <w:rFonts w:asciiTheme="minorHAnsi" w:hAnsi="Calibri" w:cstheme="minorBidi"/>
                          <w:color w:val="000000" w:themeColor="text1"/>
                          <w:kern w:val="24"/>
                          <w:lang w:val="en-CA"/>
                        </w:rPr>
                        <w:t>Tomás</w:t>
                      </w:r>
                      <w:proofErr w:type="spellEnd"/>
                      <w:r w:rsidRPr="001776FD">
                        <w:rPr>
                          <w:rFonts w:asciiTheme="minorHAnsi" w:hAnsi="Calibri" w:cstheme="minorBidi"/>
                          <w:color w:val="000000" w:themeColor="text1"/>
                          <w:kern w:val="24"/>
                          <w:lang w:val="en-CA"/>
                        </w:rPr>
                        <w:t xml:space="preserve"> Rangel</w:t>
                      </w:r>
                    </w:p>
                    <w:p w14:paraId="73CAEDE6"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Diretoria técnica</w:t>
                      </w:r>
                    </w:p>
                    <w:p w14:paraId="4B157A94"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Mônica Andrade </w:t>
                      </w:r>
                      <w:proofErr w:type="spellStart"/>
                      <w:r>
                        <w:rPr>
                          <w:rFonts w:asciiTheme="minorHAnsi" w:hAnsi="Calibri" w:cstheme="minorBidi"/>
                          <w:color w:val="000000" w:themeColor="text1"/>
                          <w:kern w:val="24"/>
                        </w:rPr>
                        <w:t>Weinstein</w:t>
                      </w:r>
                      <w:proofErr w:type="spellEnd"/>
                    </w:p>
                    <w:p w14:paraId="120C5A82"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b/>
                          <w:bCs/>
                          <w:color w:val="000000" w:themeColor="text1"/>
                          <w:kern w:val="24"/>
                        </w:rPr>
                        <w:t>Direção Geral</w:t>
                      </w:r>
                    </w:p>
                    <w:p w14:paraId="7EF8DF6D"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 xml:space="preserve">Ana </w:t>
                      </w:r>
                      <w:proofErr w:type="spellStart"/>
                      <w:r>
                        <w:rPr>
                          <w:rFonts w:asciiTheme="minorHAnsi" w:hAnsi="Calibri" w:cstheme="minorBidi"/>
                          <w:color w:val="000000" w:themeColor="text1"/>
                          <w:kern w:val="24"/>
                        </w:rPr>
                        <w:t>Calderon</w:t>
                      </w:r>
                      <w:proofErr w:type="spellEnd"/>
                    </w:p>
                    <w:p w14:paraId="2CA04D43" w14:textId="77777777" w:rsidR="00BB4BA7" w:rsidRDefault="00BB4BA7" w:rsidP="00D67BEF">
                      <w:pPr>
                        <w:pStyle w:val="NormalWeb"/>
                        <w:spacing w:before="200" w:beforeAutospacing="0" w:after="0" w:afterAutospacing="0" w:line="216" w:lineRule="auto"/>
                        <w:jc w:val="center"/>
                        <w:textAlignment w:val="baseline"/>
                      </w:pPr>
                      <w:r>
                        <w:rPr>
                          <w:rFonts w:asciiTheme="minorHAnsi" w:hAnsi="Calibri" w:cstheme="minorBidi"/>
                          <w:color w:val="000000" w:themeColor="text1"/>
                          <w:kern w:val="24"/>
                        </w:rPr>
                        <w:t>Marcela Bastos</w:t>
                      </w:r>
                    </w:p>
                    <w:p w14:paraId="1CC0D623" w14:textId="3AD14980" w:rsidR="00BB4BA7" w:rsidRDefault="00BB4BA7" w:rsidP="00D67BEF">
                      <w:pPr>
                        <w:pStyle w:val="NormalWeb"/>
                        <w:spacing w:before="200" w:beforeAutospacing="0" w:after="0" w:afterAutospacing="0" w:line="216" w:lineRule="auto"/>
                        <w:jc w:val="center"/>
                        <w:textAlignment w:val="baseline"/>
                      </w:pPr>
                    </w:p>
                  </w:txbxContent>
                </v:textbox>
                <w10:wrap type="topAndBottom" anchorx="page" anchory="page"/>
              </v:rect>
            </w:pict>
          </mc:Fallback>
        </mc:AlternateContent>
      </w:r>
    </w:p>
    <w:p w14:paraId="6F3DF266" w14:textId="029ED1EF" w:rsidR="00E878E2" w:rsidRPr="00D67BEF" w:rsidRDefault="00E878E2" w:rsidP="00FC5245">
      <w:pPr>
        <w:rPr>
          <w:rFonts w:ascii="Verdana" w:hAnsi="Verdana"/>
          <w:lang w:val="pt-BR"/>
        </w:rPr>
      </w:pPr>
    </w:p>
    <w:p w14:paraId="690EDF13" w14:textId="585EE54F" w:rsidR="00E878E2" w:rsidRPr="00D67BEF" w:rsidRDefault="00E878E2" w:rsidP="00FC5245">
      <w:pPr>
        <w:rPr>
          <w:rFonts w:ascii="Verdana" w:hAnsi="Verdana"/>
          <w:lang w:val="pt-BR"/>
        </w:rPr>
      </w:pPr>
    </w:p>
    <w:p w14:paraId="40A7A77C" w14:textId="26CA2423" w:rsidR="00E878E2" w:rsidRPr="00D67BEF" w:rsidRDefault="00E878E2" w:rsidP="00FC5245">
      <w:pPr>
        <w:rPr>
          <w:rFonts w:ascii="Verdana" w:hAnsi="Verdana"/>
          <w:lang w:val="pt-BR"/>
        </w:rPr>
      </w:pPr>
    </w:p>
    <w:p w14:paraId="7756FC30" w14:textId="0ADC34AF" w:rsidR="00BB1C47" w:rsidRPr="00D55A32" w:rsidRDefault="00BB1C47" w:rsidP="00D67BEF">
      <w:pPr>
        <w:pStyle w:val="Ttulo1"/>
        <w:rPr>
          <w:rFonts w:ascii="Verdana" w:hAnsi="Verdana"/>
          <w:lang w:val="pt-BR"/>
        </w:rPr>
      </w:pPr>
      <w:bookmarkStart w:id="0" w:name="_Toc456804014"/>
      <w:r w:rsidRPr="00D55A32">
        <w:rPr>
          <w:rFonts w:ascii="Verdana" w:hAnsi="Verdana"/>
          <w:lang w:val="pt-BR"/>
        </w:rPr>
        <w:t>Prefácio</w:t>
      </w:r>
      <w:bookmarkEnd w:id="0"/>
    </w:p>
    <w:p w14:paraId="609788A2" w14:textId="7EE2D174" w:rsidR="00BB1C47" w:rsidRPr="00D67BEF" w:rsidRDefault="00BB1C47" w:rsidP="00FC5245">
      <w:pPr>
        <w:pStyle w:val="PargrafodaLista"/>
        <w:keepNext/>
        <w:keepLines/>
        <w:spacing w:before="240" w:after="200" w:line="360" w:lineRule="auto"/>
        <w:ind w:left="0"/>
        <w:jc w:val="both"/>
        <w:rPr>
          <w:rFonts w:ascii="Verdana" w:eastAsia="Arial" w:hAnsi="Verdana" w:cs="Arial"/>
          <w:b/>
          <w:color w:val="auto"/>
          <w:sz w:val="24"/>
          <w:szCs w:val="24"/>
          <w:lang w:val="pt-BR"/>
        </w:rPr>
      </w:pPr>
    </w:p>
    <w:p w14:paraId="7A2BFA3E" w14:textId="2CDA841B" w:rsidR="00BB1C47" w:rsidRPr="00D67BEF" w:rsidRDefault="00E54838" w:rsidP="008B526D">
      <w:pPr>
        <w:pStyle w:val="PargrafodaLista"/>
        <w:keepNext/>
        <w:keepLines/>
        <w:spacing w:before="240" w:after="200" w:line="360" w:lineRule="auto"/>
        <w:ind w:left="0" w:firstLine="851"/>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w:t>
      </w:r>
      <w:r w:rsidR="00BB1C47" w:rsidRPr="00D67BEF">
        <w:rPr>
          <w:rFonts w:ascii="Verdana" w:eastAsia="Arial" w:hAnsi="Verdana" w:cs="Arial"/>
          <w:color w:val="auto"/>
          <w:sz w:val="24"/>
          <w:szCs w:val="24"/>
          <w:lang w:val="pt-BR"/>
        </w:rPr>
        <w:t>Coruja Educação</w:t>
      </w:r>
      <w:r w:rsidR="00C3225F" w:rsidRPr="00D67BEF">
        <w:rPr>
          <w:rFonts w:ascii="Verdana" w:eastAsia="Arial" w:hAnsi="Verdana" w:cs="Arial"/>
          <w:color w:val="auto"/>
          <w:sz w:val="24"/>
          <w:szCs w:val="24"/>
          <w:lang w:val="pt-BR"/>
        </w:rPr>
        <w:t xml:space="preserve"> </w:t>
      </w:r>
      <w:r w:rsidR="00A02C65" w:rsidRPr="00D67BEF">
        <w:rPr>
          <w:rFonts w:ascii="Verdana" w:eastAsia="Arial" w:hAnsi="Verdana" w:cs="Arial"/>
          <w:color w:val="auto"/>
          <w:sz w:val="24"/>
          <w:szCs w:val="24"/>
          <w:lang w:val="pt-BR"/>
        </w:rPr>
        <w:t>s</w:t>
      </w:r>
      <w:r w:rsidR="00BB1C47" w:rsidRPr="00D67BEF">
        <w:rPr>
          <w:rFonts w:ascii="Verdana" w:eastAsia="Arial" w:hAnsi="Verdana" w:cs="Arial"/>
          <w:color w:val="auto"/>
          <w:sz w:val="24"/>
          <w:szCs w:val="24"/>
          <w:lang w:val="pt-BR"/>
        </w:rPr>
        <w:t xml:space="preserve">e propõe a </w:t>
      </w:r>
      <w:r w:rsidR="00C3225F" w:rsidRPr="00D67BEF">
        <w:rPr>
          <w:rFonts w:ascii="Verdana" w:eastAsia="Arial" w:hAnsi="Verdana" w:cs="Arial"/>
          <w:color w:val="auto"/>
          <w:sz w:val="24"/>
          <w:szCs w:val="24"/>
          <w:lang w:val="pt-BR"/>
        </w:rPr>
        <w:t>abordar</w:t>
      </w:r>
      <w:r w:rsidR="00BB1C47" w:rsidRPr="00D67BEF">
        <w:rPr>
          <w:rFonts w:ascii="Verdana" w:eastAsia="Arial" w:hAnsi="Verdana" w:cs="Arial"/>
          <w:color w:val="auto"/>
          <w:sz w:val="24"/>
          <w:szCs w:val="24"/>
          <w:lang w:val="pt-BR"/>
        </w:rPr>
        <w:t xml:space="preserve"> a complexidade da educação</w:t>
      </w:r>
      <w:r w:rsidR="00C3225F" w:rsidRPr="00D67BEF">
        <w:rPr>
          <w:rFonts w:ascii="Verdana" w:eastAsia="Arial" w:hAnsi="Verdana" w:cs="Arial"/>
          <w:color w:val="auto"/>
          <w:sz w:val="24"/>
          <w:szCs w:val="24"/>
          <w:lang w:val="pt-BR"/>
        </w:rPr>
        <w:t xml:space="preserve"> sob a perspectiva da aprendizagem. D</w:t>
      </w:r>
      <w:r w:rsidR="00BB1C47" w:rsidRPr="00D67BEF">
        <w:rPr>
          <w:rFonts w:ascii="Verdana" w:eastAsia="Arial" w:hAnsi="Verdana" w:cs="Arial"/>
          <w:color w:val="auto"/>
          <w:sz w:val="24"/>
          <w:szCs w:val="24"/>
          <w:lang w:val="pt-BR"/>
        </w:rPr>
        <w:t>esenvolve</w:t>
      </w:r>
      <w:r w:rsidR="00C3225F" w:rsidRPr="00D67BEF">
        <w:rPr>
          <w:rFonts w:ascii="Verdana" w:eastAsia="Arial" w:hAnsi="Verdana" w:cs="Arial"/>
          <w:color w:val="auto"/>
          <w:sz w:val="24"/>
          <w:szCs w:val="24"/>
          <w:lang w:val="pt-BR"/>
        </w:rPr>
        <w:t>mos</w:t>
      </w:r>
      <w:r w:rsidR="00BB1C47" w:rsidRPr="00D67BEF">
        <w:rPr>
          <w:rFonts w:ascii="Verdana" w:eastAsia="Arial" w:hAnsi="Verdana" w:cs="Arial"/>
          <w:color w:val="auto"/>
          <w:sz w:val="24"/>
          <w:szCs w:val="24"/>
          <w:lang w:val="pt-BR"/>
        </w:rPr>
        <w:t xml:space="preserve"> produtos que buscam otimizar o processo de ensino e aprendizagem, dentro e fora da sala </w:t>
      </w:r>
      <w:r w:rsidR="00A02C65" w:rsidRPr="00D67BEF">
        <w:rPr>
          <w:rFonts w:ascii="Verdana" w:eastAsia="Arial" w:hAnsi="Verdana" w:cs="Arial"/>
          <w:color w:val="auto"/>
          <w:sz w:val="24"/>
          <w:szCs w:val="24"/>
          <w:lang w:val="pt-BR"/>
        </w:rPr>
        <w:t xml:space="preserve">de aula. Nossa equipe técnica multidisciplinar é </w:t>
      </w:r>
      <w:r w:rsidR="00BB1C47" w:rsidRPr="00D67BEF">
        <w:rPr>
          <w:rFonts w:ascii="Verdana" w:eastAsia="Arial" w:hAnsi="Verdana" w:cs="Arial"/>
          <w:color w:val="auto"/>
          <w:sz w:val="24"/>
          <w:szCs w:val="24"/>
          <w:lang w:val="pt-BR"/>
        </w:rPr>
        <w:t xml:space="preserve">composta por profissionais com experiência tanto em pesquisa como na clínica da aprendizagem. </w:t>
      </w:r>
      <w:r w:rsidR="00A02C65" w:rsidRPr="00D67BEF">
        <w:rPr>
          <w:rFonts w:ascii="Verdana" w:eastAsia="Arial" w:hAnsi="Verdana" w:cs="Arial"/>
          <w:color w:val="auto"/>
          <w:sz w:val="24"/>
          <w:szCs w:val="24"/>
          <w:lang w:val="pt-BR"/>
        </w:rPr>
        <w:t xml:space="preserve">Trabalhamos para facilitar a </w:t>
      </w:r>
      <w:r w:rsidR="00BB1C47" w:rsidRPr="00D67BEF">
        <w:rPr>
          <w:rFonts w:ascii="Verdana" w:eastAsia="Arial" w:hAnsi="Verdana" w:cs="Arial"/>
          <w:color w:val="auto"/>
          <w:sz w:val="24"/>
          <w:szCs w:val="24"/>
          <w:lang w:val="pt-BR"/>
        </w:rPr>
        <w:t>transferên</w:t>
      </w:r>
      <w:r w:rsidR="00C3225F" w:rsidRPr="00D67BEF">
        <w:rPr>
          <w:rFonts w:ascii="Verdana" w:eastAsia="Arial" w:hAnsi="Verdana" w:cs="Arial"/>
          <w:color w:val="auto"/>
          <w:sz w:val="24"/>
          <w:szCs w:val="24"/>
          <w:lang w:val="pt-BR"/>
        </w:rPr>
        <w:t>cia do conhecimento científico d</w:t>
      </w:r>
      <w:r w:rsidR="00BB1C47" w:rsidRPr="00D67BEF">
        <w:rPr>
          <w:rFonts w:ascii="Verdana" w:eastAsia="Arial" w:hAnsi="Verdana" w:cs="Arial"/>
          <w:color w:val="auto"/>
          <w:sz w:val="24"/>
          <w:szCs w:val="24"/>
          <w:lang w:val="pt-BR"/>
        </w:rPr>
        <w:t>a área da aprendizagem para a</w:t>
      </w:r>
      <w:r w:rsidR="00C3225F" w:rsidRPr="00D67BEF">
        <w:rPr>
          <w:rFonts w:ascii="Verdana" w:eastAsia="Arial" w:hAnsi="Verdana" w:cs="Arial"/>
          <w:color w:val="auto"/>
          <w:sz w:val="24"/>
          <w:szCs w:val="24"/>
          <w:lang w:val="pt-BR"/>
        </w:rPr>
        <w:t xml:space="preserve"> prática profissional </w:t>
      </w:r>
      <w:r w:rsidR="00A02C65" w:rsidRPr="00D67BEF">
        <w:rPr>
          <w:rFonts w:ascii="Verdana" w:eastAsia="Arial" w:hAnsi="Verdana" w:cs="Arial"/>
          <w:color w:val="auto"/>
          <w:sz w:val="24"/>
          <w:szCs w:val="24"/>
          <w:lang w:val="pt-BR"/>
        </w:rPr>
        <w:t>multidisciplinar.</w:t>
      </w:r>
      <w:r w:rsidR="00207361" w:rsidRPr="00D67BEF">
        <w:rPr>
          <w:rFonts w:ascii="Verdana" w:eastAsia="Arial" w:hAnsi="Verdana" w:cs="Arial"/>
          <w:color w:val="auto"/>
          <w:sz w:val="24"/>
          <w:szCs w:val="24"/>
          <w:lang w:val="pt-BR"/>
        </w:rPr>
        <w:t xml:space="preserve"> Dentro dessa </w:t>
      </w:r>
      <w:r w:rsidRPr="00D67BEF">
        <w:rPr>
          <w:rFonts w:ascii="Verdana" w:eastAsia="Arial" w:hAnsi="Verdana" w:cs="Arial"/>
          <w:color w:val="auto"/>
          <w:sz w:val="24"/>
          <w:szCs w:val="24"/>
          <w:lang w:val="pt-BR"/>
        </w:rPr>
        <w:t>proposta, apresentamos o Programa Coruja Especialista que foi desenvolvido para tornar-se um recurso</w:t>
      </w:r>
      <w:r w:rsidR="00207361" w:rsidRPr="00D67BEF">
        <w:rPr>
          <w:rFonts w:ascii="Verdana" w:eastAsia="Arial" w:hAnsi="Verdana" w:cs="Arial"/>
          <w:color w:val="auto"/>
          <w:sz w:val="24"/>
          <w:szCs w:val="24"/>
          <w:lang w:val="pt-BR"/>
        </w:rPr>
        <w:t xml:space="preserve"> de avaliação e monitoramento do processo de</w:t>
      </w:r>
      <w:r w:rsidRPr="00D67BEF">
        <w:rPr>
          <w:rFonts w:ascii="Verdana" w:eastAsia="Arial" w:hAnsi="Verdana" w:cs="Arial"/>
          <w:color w:val="auto"/>
          <w:sz w:val="24"/>
          <w:szCs w:val="24"/>
          <w:lang w:val="pt-BR"/>
        </w:rPr>
        <w:t xml:space="preserve"> aprendizagem nos anos iniciais do ensino fundamental, mais especificamente, </w:t>
      </w:r>
      <w:r w:rsidR="00207361" w:rsidRPr="00D67BEF">
        <w:rPr>
          <w:rFonts w:ascii="Verdana" w:eastAsia="Arial" w:hAnsi="Verdana" w:cs="Arial"/>
          <w:color w:val="auto"/>
          <w:sz w:val="24"/>
          <w:szCs w:val="24"/>
          <w:lang w:val="pt-BR"/>
        </w:rPr>
        <w:t>n</w:t>
      </w:r>
      <w:r w:rsidRPr="00D67BEF">
        <w:rPr>
          <w:rFonts w:ascii="Verdana" w:eastAsia="Arial" w:hAnsi="Verdana" w:cs="Arial"/>
          <w:color w:val="auto"/>
          <w:sz w:val="24"/>
          <w:szCs w:val="24"/>
          <w:lang w:val="pt-BR"/>
        </w:rPr>
        <w:t>o ciclo de alfabetização.</w:t>
      </w:r>
    </w:p>
    <w:p w14:paraId="780346AE" w14:textId="77777777" w:rsidR="00BD7D4E" w:rsidRPr="00D67BEF" w:rsidRDefault="00BD7D4E" w:rsidP="00FC5245">
      <w:pPr>
        <w:spacing w:after="200" w:line="360" w:lineRule="auto"/>
        <w:jc w:val="both"/>
        <w:rPr>
          <w:rFonts w:ascii="Verdana" w:eastAsia="Arial" w:hAnsi="Verdana" w:cs="Arial"/>
          <w:b/>
          <w:color w:val="auto"/>
          <w:sz w:val="24"/>
          <w:szCs w:val="24"/>
          <w:lang w:val="pt-BR"/>
        </w:rPr>
      </w:pPr>
    </w:p>
    <w:p w14:paraId="30BB6B03" w14:textId="77777777" w:rsidR="00BD7D4E" w:rsidRPr="00D67BEF" w:rsidRDefault="00BD7D4E" w:rsidP="00FC5245">
      <w:pPr>
        <w:spacing w:after="200" w:line="360" w:lineRule="auto"/>
        <w:jc w:val="both"/>
        <w:rPr>
          <w:rFonts w:ascii="Verdana" w:eastAsia="Arial" w:hAnsi="Verdana" w:cs="Arial"/>
          <w:b/>
          <w:color w:val="auto"/>
          <w:sz w:val="24"/>
          <w:szCs w:val="24"/>
          <w:lang w:val="pt-BR"/>
        </w:rPr>
      </w:pPr>
    </w:p>
    <w:p w14:paraId="1B6769D2" w14:textId="77777777" w:rsidR="00207361" w:rsidRPr="00D67BEF" w:rsidRDefault="00207361" w:rsidP="00FC5245">
      <w:pPr>
        <w:spacing w:after="200" w:line="360" w:lineRule="auto"/>
        <w:jc w:val="both"/>
        <w:rPr>
          <w:rFonts w:ascii="Verdana" w:eastAsia="Arial" w:hAnsi="Verdana" w:cs="Arial"/>
          <w:b/>
          <w:color w:val="auto"/>
          <w:sz w:val="24"/>
          <w:szCs w:val="24"/>
          <w:lang w:val="pt-BR"/>
        </w:rPr>
      </w:pPr>
    </w:p>
    <w:p w14:paraId="695350C3" w14:textId="77777777" w:rsidR="00207361" w:rsidRPr="00D67BEF" w:rsidRDefault="00207361" w:rsidP="00FC5245">
      <w:pPr>
        <w:spacing w:after="200" w:line="360" w:lineRule="auto"/>
        <w:jc w:val="both"/>
        <w:rPr>
          <w:rFonts w:ascii="Verdana" w:eastAsia="Arial" w:hAnsi="Verdana" w:cs="Arial"/>
          <w:b/>
          <w:color w:val="auto"/>
          <w:sz w:val="24"/>
          <w:szCs w:val="24"/>
          <w:lang w:val="pt-BR"/>
        </w:rPr>
      </w:pPr>
    </w:p>
    <w:p w14:paraId="101EE828" w14:textId="77777777" w:rsidR="001776FD" w:rsidRPr="00D67BEF" w:rsidRDefault="001776FD" w:rsidP="00FC5245">
      <w:pPr>
        <w:spacing w:after="200" w:line="360" w:lineRule="auto"/>
        <w:jc w:val="both"/>
        <w:rPr>
          <w:rFonts w:ascii="Verdana" w:eastAsia="Arial" w:hAnsi="Verdana" w:cs="Arial"/>
          <w:b/>
          <w:color w:val="auto"/>
          <w:sz w:val="24"/>
          <w:szCs w:val="24"/>
          <w:lang w:val="pt-BR"/>
        </w:rPr>
      </w:pPr>
    </w:p>
    <w:p w14:paraId="0CBD009B" w14:textId="77777777" w:rsidR="001776FD" w:rsidRPr="00D67BEF" w:rsidRDefault="001776FD" w:rsidP="00FC5245">
      <w:pPr>
        <w:spacing w:after="200" w:line="360" w:lineRule="auto"/>
        <w:jc w:val="both"/>
        <w:rPr>
          <w:rFonts w:ascii="Verdana" w:eastAsia="Arial" w:hAnsi="Verdana" w:cs="Arial"/>
          <w:b/>
          <w:color w:val="auto"/>
          <w:sz w:val="24"/>
          <w:szCs w:val="24"/>
          <w:lang w:val="pt-BR"/>
        </w:rPr>
      </w:pPr>
    </w:p>
    <w:p w14:paraId="210517DA" w14:textId="77777777" w:rsidR="00BD7D4E" w:rsidRPr="00D67BEF" w:rsidRDefault="00BD7D4E" w:rsidP="00FC5245">
      <w:pPr>
        <w:spacing w:after="200" w:line="360" w:lineRule="auto"/>
        <w:jc w:val="both"/>
        <w:rPr>
          <w:rFonts w:ascii="Verdana" w:eastAsia="Arial" w:hAnsi="Verdana" w:cs="Arial"/>
          <w:b/>
          <w:color w:val="auto"/>
          <w:sz w:val="24"/>
          <w:szCs w:val="24"/>
          <w:lang w:val="pt-BR"/>
        </w:rPr>
      </w:pPr>
    </w:p>
    <w:p w14:paraId="2B0D40C2" w14:textId="77777777" w:rsidR="00450CBA" w:rsidRPr="00D67BEF" w:rsidRDefault="00450CBA" w:rsidP="00FC5245">
      <w:pPr>
        <w:spacing w:after="200" w:line="360" w:lineRule="auto"/>
        <w:jc w:val="both"/>
        <w:rPr>
          <w:rFonts w:ascii="Verdana" w:eastAsia="Arial" w:hAnsi="Verdana" w:cs="Arial"/>
          <w:b/>
          <w:color w:val="auto"/>
          <w:sz w:val="24"/>
          <w:szCs w:val="24"/>
          <w:lang w:val="pt-BR"/>
        </w:rPr>
      </w:pPr>
    </w:p>
    <w:p w14:paraId="367A0AD3" w14:textId="77777777" w:rsidR="00450CBA" w:rsidRPr="00D67BEF" w:rsidRDefault="00450CBA" w:rsidP="00FC5245">
      <w:pPr>
        <w:spacing w:after="200" w:line="360" w:lineRule="auto"/>
        <w:jc w:val="both"/>
        <w:rPr>
          <w:rFonts w:ascii="Verdana" w:eastAsia="Arial" w:hAnsi="Verdana" w:cs="Arial"/>
          <w:b/>
          <w:color w:val="auto"/>
          <w:sz w:val="24"/>
          <w:szCs w:val="24"/>
          <w:lang w:val="pt-BR"/>
        </w:rPr>
      </w:pPr>
    </w:p>
    <w:p w14:paraId="49CCE504" w14:textId="77777777" w:rsidR="001776FD" w:rsidRPr="00D67BEF" w:rsidRDefault="001776FD" w:rsidP="00FC5245">
      <w:pPr>
        <w:spacing w:after="200" w:line="360" w:lineRule="auto"/>
        <w:jc w:val="both"/>
        <w:rPr>
          <w:rFonts w:ascii="Verdana" w:eastAsia="Arial" w:hAnsi="Verdana" w:cs="Arial"/>
          <w:b/>
          <w:color w:val="auto"/>
          <w:sz w:val="24"/>
          <w:szCs w:val="24"/>
        </w:rPr>
      </w:pPr>
    </w:p>
    <w:p w14:paraId="7C8C2FE3" w14:textId="39069D3C" w:rsidR="00BD7D4E" w:rsidRDefault="00BD7D4E" w:rsidP="00D67BEF">
      <w:pPr>
        <w:pStyle w:val="Ttulo1"/>
        <w:rPr>
          <w:rFonts w:ascii="Verdana" w:hAnsi="Verdana"/>
        </w:rPr>
      </w:pPr>
      <w:bookmarkStart w:id="1" w:name="_Toc456804015"/>
      <w:proofErr w:type="spellStart"/>
      <w:r w:rsidRPr="00D55A32">
        <w:rPr>
          <w:rFonts w:ascii="Verdana" w:hAnsi="Verdana"/>
        </w:rPr>
        <w:t>S</w:t>
      </w:r>
      <w:r w:rsidR="009E6FA3">
        <w:rPr>
          <w:rFonts w:ascii="Verdana" w:hAnsi="Verdana"/>
        </w:rPr>
        <w:t>umário</w:t>
      </w:r>
      <w:bookmarkEnd w:id="1"/>
      <w:proofErr w:type="spellEnd"/>
    </w:p>
    <w:sdt>
      <w:sdtPr>
        <w:rPr>
          <w:rFonts w:ascii="Calibri" w:eastAsia="Calibri" w:hAnsi="Calibri" w:cs="Calibri"/>
          <w:color w:val="000000"/>
          <w:sz w:val="22"/>
          <w:szCs w:val="22"/>
          <w:lang w:val="en-CA" w:eastAsia="en-CA"/>
        </w:rPr>
        <w:id w:val="952526155"/>
        <w:docPartObj>
          <w:docPartGallery w:val="Table of Contents"/>
          <w:docPartUnique/>
        </w:docPartObj>
      </w:sdtPr>
      <w:sdtEndPr>
        <w:rPr>
          <w:b/>
          <w:bCs/>
        </w:rPr>
      </w:sdtEndPr>
      <w:sdtContent>
        <w:p w14:paraId="6AAA964C" w14:textId="63D9805C" w:rsidR="00BA6D4E" w:rsidRPr="00C501CB" w:rsidRDefault="00BA6D4E">
          <w:pPr>
            <w:pStyle w:val="CabealhodoSumrio"/>
            <w:rPr>
              <w:rStyle w:val="Ttulo1Char"/>
            </w:rPr>
          </w:pPr>
        </w:p>
        <w:p w14:paraId="5895C822" w14:textId="17912195" w:rsidR="009E6FA3" w:rsidRDefault="00BA6D4E">
          <w:pPr>
            <w:pStyle w:val="Sumrio1"/>
            <w:tabs>
              <w:tab w:val="right" w:leader="dot" w:pos="9016"/>
            </w:tabs>
            <w:rPr>
              <w:rFonts w:asciiTheme="minorHAnsi" w:eastAsiaTheme="minorEastAsia" w:hAnsiTheme="minorHAnsi" w:cstheme="minorBidi"/>
              <w:noProof/>
              <w:color w:val="auto"/>
              <w:lang w:val="pt-BR" w:eastAsia="pt-BR"/>
            </w:rPr>
          </w:pPr>
          <w:r>
            <w:fldChar w:fldCharType="begin"/>
          </w:r>
          <w:r>
            <w:instrText xml:space="preserve"> TOC \o "1-3" \h \z \u </w:instrText>
          </w:r>
          <w:r>
            <w:fldChar w:fldCharType="separate"/>
          </w:r>
          <w:hyperlink w:anchor="_Toc456804014" w:history="1">
            <w:r w:rsidR="009E6FA3" w:rsidRPr="001C4736">
              <w:rPr>
                <w:rStyle w:val="Hyperlink"/>
                <w:rFonts w:ascii="Verdana" w:hAnsi="Verdana"/>
                <w:noProof/>
                <w:lang w:val="pt-BR"/>
              </w:rPr>
              <w:t>Prefácio</w:t>
            </w:r>
            <w:r w:rsidR="009E6FA3">
              <w:rPr>
                <w:noProof/>
                <w:webHidden/>
              </w:rPr>
              <w:tab/>
            </w:r>
            <w:r w:rsidR="009E6FA3">
              <w:rPr>
                <w:noProof/>
                <w:webHidden/>
              </w:rPr>
              <w:fldChar w:fldCharType="begin"/>
            </w:r>
            <w:r w:rsidR="009E6FA3">
              <w:rPr>
                <w:noProof/>
                <w:webHidden/>
              </w:rPr>
              <w:instrText xml:space="preserve"> PAGEREF _Toc456804014 \h </w:instrText>
            </w:r>
            <w:r w:rsidR="009E6FA3">
              <w:rPr>
                <w:noProof/>
                <w:webHidden/>
              </w:rPr>
            </w:r>
            <w:r w:rsidR="009E6FA3">
              <w:rPr>
                <w:noProof/>
                <w:webHidden/>
              </w:rPr>
              <w:fldChar w:fldCharType="separate"/>
            </w:r>
            <w:r w:rsidR="009E6FA3">
              <w:rPr>
                <w:noProof/>
                <w:webHidden/>
              </w:rPr>
              <w:t>2</w:t>
            </w:r>
            <w:r w:rsidR="009E6FA3">
              <w:rPr>
                <w:noProof/>
                <w:webHidden/>
              </w:rPr>
              <w:fldChar w:fldCharType="end"/>
            </w:r>
          </w:hyperlink>
        </w:p>
        <w:p w14:paraId="052BA668" w14:textId="53F1C03E" w:rsidR="009E6FA3" w:rsidRDefault="00BB4BA7">
          <w:pPr>
            <w:pStyle w:val="Sumrio1"/>
            <w:tabs>
              <w:tab w:val="right" w:leader="dot" w:pos="9016"/>
            </w:tabs>
            <w:rPr>
              <w:rFonts w:asciiTheme="minorHAnsi" w:eastAsiaTheme="minorEastAsia" w:hAnsiTheme="minorHAnsi" w:cstheme="minorBidi"/>
              <w:noProof/>
              <w:color w:val="auto"/>
              <w:lang w:val="pt-BR" w:eastAsia="pt-BR"/>
            </w:rPr>
          </w:pPr>
          <w:hyperlink w:anchor="_Toc456804015" w:history="1">
            <w:r w:rsidR="009E6FA3" w:rsidRPr="001C4736">
              <w:rPr>
                <w:rStyle w:val="Hyperlink"/>
                <w:rFonts w:ascii="Verdana" w:hAnsi="Verdana"/>
                <w:noProof/>
              </w:rPr>
              <w:t>Sumário</w:t>
            </w:r>
            <w:r w:rsidR="009E6FA3">
              <w:rPr>
                <w:noProof/>
                <w:webHidden/>
              </w:rPr>
              <w:tab/>
            </w:r>
            <w:r w:rsidR="009E6FA3">
              <w:rPr>
                <w:noProof/>
                <w:webHidden/>
              </w:rPr>
              <w:fldChar w:fldCharType="begin"/>
            </w:r>
            <w:r w:rsidR="009E6FA3">
              <w:rPr>
                <w:noProof/>
                <w:webHidden/>
              </w:rPr>
              <w:instrText xml:space="preserve"> PAGEREF _Toc456804015 \h </w:instrText>
            </w:r>
            <w:r w:rsidR="009E6FA3">
              <w:rPr>
                <w:noProof/>
                <w:webHidden/>
              </w:rPr>
            </w:r>
            <w:r w:rsidR="009E6FA3">
              <w:rPr>
                <w:noProof/>
                <w:webHidden/>
              </w:rPr>
              <w:fldChar w:fldCharType="separate"/>
            </w:r>
            <w:r w:rsidR="009E6FA3">
              <w:rPr>
                <w:noProof/>
                <w:webHidden/>
              </w:rPr>
              <w:t>3</w:t>
            </w:r>
            <w:r w:rsidR="009E6FA3">
              <w:rPr>
                <w:noProof/>
                <w:webHidden/>
              </w:rPr>
              <w:fldChar w:fldCharType="end"/>
            </w:r>
          </w:hyperlink>
        </w:p>
        <w:p w14:paraId="769BA664" w14:textId="65DC7BEE" w:rsidR="009E6FA3" w:rsidRDefault="00BB4BA7">
          <w:pPr>
            <w:pStyle w:val="Sumrio1"/>
            <w:tabs>
              <w:tab w:val="left" w:pos="660"/>
              <w:tab w:val="right" w:leader="dot" w:pos="9016"/>
            </w:tabs>
            <w:rPr>
              <w:rFonts w:asciiTheme="minorHAnsi" w:eastAsiaTheme="minorEastAsia" w:hAnsiTheme="minorHAnsi" w:cstheme="minorBidi"/>
              <w:noProof/>
              <w:color w:val="auto"/>
              <w:lang w:val="pt-BR" w:eastAsia="pt-BR"/>
            </w:rPr>
          </w:pPr>
          <w:hyperlink w:anchor="_Toc456804016" w:history="1">
            <w:r w:rsidR="009E6FA3" w:rsidRPr="001C4736">
              <w:rPr>
                <w:rStyle w:val="Hyperlink"/>
                <w:rFonts w:ascii="Verdana" w:hAnsi="Verdana"/>
                <w:noProof/>
              </w:rPr>
              <w:t>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rPr>
              <w:t>Apresentação do Programa Coruja Especialista</w:t>
            </w:r>
            <w:r w:rsidR="009E6FA3">
              <w:rPr>
                <w:noProof/>
                <w:webHidden/>
              </w:rPr>
              <w:tab/>
            </w:r>
            <w:r w:rsidR="009E6FA3">
              <w:rPr>
                <w:noProof/>
                <w:webHidden/>
              </w:rPr>
              <w:fldChar w:fldCharType="begin"/>
            </w:r>
            <w:r w:rsidR="009E6FA3">
              <w:rPr>
                <w:noProof/>
                <w:webHidden/>
              </w:rPr>
              <w:instrText xml:space="preserve"> PAGEREF _Toc456804016 \h </w:instrText>
            </w:r>
            <w:r w:rsidR="009E6FA3">
              <w:rPr>
                <w:noProof/>
                <w:webHidden/>
              </w:rPr>
            </w:r>
            <w:r w:rsidR="009E6FA3">
              <w:rPr>
                <w:noProof/>
                <w:webHidden/>
              </w:rPr>
              <w:fldChar w:fldCharType="separate"/>
            </w:r>
            <w:r w:rsidR="009E6FA3">
              <w:rPr>
                <w:noProof/>
                <w:webHidden/>
              </w:rPr>
              <w:t>4</w:t>
            </w:r>
            <w:r w:rsidR="009E6FA3">
              <w:rPr>
                <w:noProof/>
                <w:webHidden/>
              </w:rPr>
              <w:fldChar w:fldCharType="end"/>
            </w:r>
          </w:hyperlink>
        </w:p>
        <w:p w14:paraId="4C4B3686" w14:textId="37E2FF30" w:rsidR="009E6FA3" w:rsidRDefault="00BB4BA7">
          <w:pPr>
            <w:pStyle w:val="Sumrio1"/>
            <w:tabs>
              <w:tab w:val="left" w:pos="660"/>
              <w:tab w:val="right" w:leader="dot" w:pos="9016"/>
            </w:tabs>
            <w:rPr>
              <w:rFonts w:asciiTheme="minorHAnsi" w:eastAsiaTheme="minorEastAsia" w:hAnsiTheme="minorHAnsi" w:cstheme="minorBidi"/>
              <w:noProof/>
              <w:color w:val="auto"/>
              <w:lang w:val="pt-BR" w:eastAsia="pt-BR"/>
            </w:rPr>
          </w:pPr>
          <w:hyperlink w:anchor="_Toc456804017" w:history="1">
            <w:r w:rsidR="009E6FA3" w:rsidRPr="001C4736">
              <w:rPr>
                <w:rStyle w:val="Hyperlink"/>
                <w:rFonts w:ascii="Verdana" w:hAnsi="Verdana"/>
                <w:noProof/>
                <w:lang w:val="pt-BR"/>
              </w:rPr>
              <w:t>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Fundamentos do Programa Coruja Especialista</w:t>
            </w:r>
            <w:r w:rsidR="009E6FA3">
              <w:rPr>
                <w:noProof/>
                <w:webHidden/>
              </w:rPr>
              <w:tab/>
            </w:r>
            <w:r w:rsidR="009E6FA3">
              <w:rPr>
                <w:noProof/>
                <w:webHidden/>
              </w:rPr>
              <w:fldChar w:fldCharType="begin"/>
            </w:r>
            <w:r w:rsidR="009E6FA3">
              <w:rPr>
                <w:noProof/>
                <w:webHidden/>
              </w:rPr>
              <w:instrText xml:space="preserve"> PAGEREF _Toc456804017 \h </w:instrText>
            </w:r>
            <w:r w:rsidR="009E6FA3">
              <w:rPr>
                <w:noProof/>
                <w:webHidden/>
              </w:rPr>
            </w:r>
            <w:r w:rsidR="009E6FA3">
              <w:rPr>
                <w:noProof/>
                <w:webHidden/>
              </w:rPr>
              <w:fldChar w:fldCharType="separate"/>
            </w:r>
            <w:r w:rsidR="009E6FA3">
              <w:rPr>
                <w:noProof/>
                <w:webHidden/>
              </w:rPr>
              <w:t>5</w:t>
            </w:r>
            <w:r w:rsidR="009E6FA3">
              <w:rPr>
                <w:noProof/>
                <w:webHidden/>
              </w:rPr>
              <w:fldChar w:fldCharType="end"/>
            </w:r>
          </w:hyperlink>
        </w:p>
        <w:p w14:paraId="7C77979B" w14:textId="09DE64BC"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18" w:history="1">
            <w:r w:rsidR="009E6FA3" w:rsidRPr="001C4736">
              <w:rPr>
                <w:rStyle w:val="Hyperlink"/>
                <w:rFonts w:ascii="Verdana" w:hAnsi="Verdana"/>
                <w:noProof/>
                <w:lang w:val="pt-BR"/>
              </w:rPr>
              <w:t>2.1.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A diferenciação da instrução como resposta à diversidade.</w:t>
            </w:r>
            <w:r w:rsidR="009E6FA3">
              <w:rPr>
                <w:noProof/>
                <w:webHidden/>
              </w:rPr>
              <w:tab/>
            </w:r>
            <w:r w:rsidR="009E6FA3">
              <w:rPr>
                <w:noProof/>
                <w:webHidden/>
              </w:rPr>
              <w:fldChar w:fldCharType="begin"/>
            </w:r>
            <w:r w:rsidR="009E6FA3">
              <w:rPr>
                <w:noProof/>
                <w:webHidden/>
              </w:rPr>
              <w:instrText xml:space="preserve"> PAGEREF _Toc456804018 \h </w:instrText>
            </w:r>
            <w:r w:rsidR="009E6FA3">
              <w:rPr>
                <w:noProof/>
                <w:webHidden/>
              </w:rPr>
            </w:r>
            <w:r w:rsidR="009E6FA3">
              <w:rPr>
                <w:noProof/>
                <w:webHidden/>
              </w:rPr>
              <w:fldChar w:fldCharType="separate"/>
            </w:r>
            <w:r w:rsidR="009E6FA3">
              <w:rPr>
                <w:noProof/>
                <w:webHidden/>
              </w:rPr>
              <w:t>6</w:t>
            </w:r>
            <w:r w:rsidR="009E6FA3">
              <w:rPr>
                <w:noProof/>
                <w:webHidden/>
              </w:rPr>
              <w:fldChar w:fldCharType="end"/>
            </w:r>
          </w:hyperlink>
        </w:p>
        <w:p w14:paraId="130008DA" w14:textId="0DD08B9C"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19" w:history="1">
            <w:r w:rsidR="009E6FA3" w:rsidRPr="001C4736">
              <w:rPr>
                <w:rStyle w:val="Hyperlink"/>
                <w:rFonts w:ascii="Verdana" w:hAnsi="Verdana"/>
                <w:noProof/>
                <w:lang w:val="pt-BR"/>
              </w:rPr>
              <w:t>2.2.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O ciclo de alfabetização</w:t>
            </w:r>
            <w:r w:rsidR="009E6FA3">
              <w:rPr>
                <w:noProof/>
                <w:webHidden/>
              </w:rPr>
              <w:tab/>
            </w:r>
            <w:r w:rsidR="009E6FA3">
              <w:rPr>
                <w:noProof/>
                <w:webHidden/>
              </w:rPr>
              <w:fldChar w:fldCharType="begin"/>
            </w:r>
            <w:r w:rsidR="009E6FA3">
              <w:rPr>
                <w:noProof/>
                <w:webHidden/>
              </w:rPr>
              <w:instrText xml:space="preserve"> PAGEREF _Toc456804019 \h </w:instrText>
            </w:r>
            <w:r w:rsidR="009E6FA3">
              <w:rPr>
                <w:noProof/>
                <w:webHidden/>
              </w:rPr>
            </w:r>
            <w:r w:rsidR="009E6FA3">
              <w:rPr>
                <w:noProof/>
                <w:webHidden/>
              </w:rPr>
              <w:fldChar w:fldCharType="separate"/>
            </w:r>
            <w:r w:rsidR="009E6FA3">
              <w:rPr>
                <w:noProof/>
                <w:webHidden/>
              </w:rPr>
              <w:t>7</w:t>
            </w:r>
            <w:r w:rsidR="009E6FA3">
              <w:rPr>
                <w:noProof/>
                <w:webHidden/>
              </w:rPr>
              <w:fldChar w:fldCharType="end"/>
            </w:r>
          </w:hyperlink>
        </w:p>
        <w:p w14:paraId="03604A46" w14:textId="710C083D"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20" w:history="1">
            <w:r w:rsidR="009E6FA3" w:rsidRPr="001C4736">
              <w:rPr>
                <w:rStyle w:val="Hyperlink"/>
                <w:rFonts w:ascii="Verdana" w:hAnsi="Verdana"/>
                <w:noProof/>
                <w:lang w:val="pt-BR"/>
              </w:rPr>
              <w:t>2.2.1.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Língua Portuguesa</w:t>
            </w:r>
            <w:r w:rsidR="009E6FA3">
              <w:rPr>
                <w:noProof/>
                <w:webHidden/>
              </w:rPr>
              <w:tab/>
            </w:r>
            <w:r w:rsidR="009E6FA3">
              <w:rPr>
                <w:noProof/>
                <w:webHidden/>
              </w:rPr>
              <w:fldChar w:fldCharType="begin"/>
            </w:r>
            <w:r w:rsidR="009E6FA3">
              <w:rPr>
                <w:noProof/>
                <w:webHidden/>
              </w:rPr>
              <w:instrText xml:space="preserve"> PAGEREF _Toc456804020 \h </w:instrText>
            </w:r>
            <w:r w:rsidR="009E6FA3">
              <w:rPr>
                <w:noProof/>
                <w:webHidden/>
              </w:rPr>
            </w:r>
            <w:r w:rsidR="009E6FA3">
              <w:rPr>
                <w:noProof/>
                <w:webHidden/>
              </w:rPr>
              <w:fldChar w:fldCharType="separate"/>
            </w:r>
            <w:r w:rsidR="009E6FA3">
              <w:rPr>
                <w:noProof/>
                <w:webHidden/>
              </w:rPr>
              <w:t>11</w:t>
            </w:r>
            <w:r w:rsidR="009E6FA3">
              <w:rPr>
                <w:noProof/>
                <w:webHidden/>
              </w:rPr>
              <w:fldChar w:fldCharType="end"/>
            </w:r>
          </w:hyperlink>
        </w:p>
        <w:p w14:paraId="200DFFF3" w14:textId="1ADDAE90"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21" w:history="1">
            <w:r w:rsidR="009E6FA3" w:rsidRPr="001C4736">
              <w:rPr>
                <w:rStyle w:val="Hyperlink"/>
                <w:rFonts w:ascii="Verdana" w:hAnsi="Verdana"/>
                <w:noProof/>
                <w:lang w:val="pt-BR"/>
              </w:rPr>
              <w:t>2.2.2.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Matemática</w:t>
            </w:r>
            <w:r w:rsidR="009E6FA3">
              <w:rPr>
                <w:noProof/>
                <w:webHidden/>
              </w:rPr>
              <w:tab/>
            </w:r>
            <w:r w:rsidR="009E6FA3">
              <w:rPr>
                <w:noProof/>
                <w:webHidden/>
              </w:rPr>
              <w:fldChar w:fldCharType="begin"/>
            </w:r>
            <w:r w:rsidR="009E6FA3">
              <w:rPr>
                <w:noProof/>
                <w:webHidden/>
              </w:rPr>
              <w:instrText xml:space="preserve"> PAGEREF _Toc456804021 \h </w:instrText>
            </w:r>
            <w:r w:rsidR="009E6FA3">
              <w:rPr>
                <w:noProof/>
                <w:webHidden/>
              </w:rPr>
            </w:r>
            <w:r w:rsidR="009E6FA3">
              <w:rPr>
                <w:noProof/>
                <w:webHidden/>
              </w:rPr>
              <w:fldChar w:fldCharType="separate"/>
            </w:r>
            <w:r w:rsidR="009E6FA3">
              <w:rPr>
                <w:noProof/>
                <w:webHidden/>
              </w:rPr>
              <w:t>14</w:t>
            </w:r>
            <w:r w:rsidR="009E6FA3">
              <w:rPr>
                <w:noProof/>
                <w:webHidden/>
              </w:rPr>
              <w:fldChar w:fldCharType="end"/>
            </w:r>
          </w:hyperlink>
        </w:p>
        <w:p w14:paraId="5420E0AC" w14:textId="717B1242"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22" w:history="1">
            <w:r w:rsidR="009E6FA3" w:rsidRPr="001C4736">
              <w:rPr>
                <w:rStyle w:val="Hyperlink"/>
                <w:rFonts w:ascii="Verdana" w:hAnsi="Verdana"/>
                <w:noProof/>
                <w:lang w:val="pt-BR"/>
              </w:rPr>
              <w:t>2.3.</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O caráter multidimensional da alfabetização</w:t>
            </w:r>
            <w:r w:rsidR="009E6FA3">
              <w:rPr>
                <w:noProof/>
                <w:webHidden/>
              </w:rPr>
              <w:tab/>
            </w:r>
            <w:r w:rsidR="009E6FA3">
              <w:rPr>
                <w:noProof/>
                <w:webHidden/>
              </w:rPr>
              <w:fldChar w:fldCharType="begin"/>
            </w:r>
            <w:r w:rsidR="009E6FA3">
              <w:rPr>
                <w:noProof/>
                <w:webHidden/>
              </w:rPr>
              <w:instrText xml:space="preserve"> PAGEREF _Toc456804022 \h </w:instrText>
            </w:r>
            <w:r w:rsidR="009E6FA3">
              <w:rPr>
                <w:noProof/>
                <w:webHidden/>
              </w:rPr>
            </w:r>
            <w:r w:rsidR="009E6FA3">
              <w:rPr>
                <w:noProof/>
                <w:webHidden/>
              </w:rPr>
              <w:fldChar w:fldCharType="separate"/>
            </w:r>
            <w:r w:rsidR="009E6FA3">
              <w:rPr>
                <w:noProof/>
                <w:webHidden/>
              </w:rPr>
              <w:t>19</w:t>
            </w:r>
            <w:r w:rsidR="009E6FA3">
              <w:rPr>
                <w:noProof/>
                <w:webHidden/>
              </w:rPr>
              <w:fldChar w:fldCharType="end"/>
            </w:r>
          </w:hyperlink>
        </w:p>
        <w:p w14:paraId="0C5806B2" w14:textId="66EFA609"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23" w:history="1">
            <w:r w:rsidR="009E6FA3" w:rsidRPr="001C4736">
              <w:rPr>
                <w:rStyle w:val="Hyperlink"/>
                <w:rFonts w:ascii="Verdana" w:hAnsi="Verdana"/>
                <w:noProof/>
                <w:lang w:val="pt-BR"/>
              </w:rPr>
              <w:t>2.4.</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A diferenciação da instrução sob a perspectiva da Coruja Educação</w:t>
            </w:r>
            <w:r w:rsidR="009E6FA3">
              <w:rPr>
                <w:noProof/>
                <w:webHidden/>
              </w:rPr>
              <w:tab/>
            </w:r>
            <w:r w:rsidR="009E6FA3">
              <w:rPr>
                <w:noProof/>
                <w:webHidden/>
              </w:rPr>
              <w:fldChar w:fldCharType="begin"/>
            </w:r>
            <w:r w:rsidR="009E6FA3">
              <w:rPr>
                <w:noProof/>
                <w:webHidden/>
              </w:rPr>
              <w:instrText xml:space="preserve"> PAGEREF _Toc456804023 \h </w:instrText>
            </w:r>
            <w:r w:rsidR="009E6FA3">
              <w:rPr>
                <w:noProof/>
                <w:webHidden/>
              </w:rPr>
            </w:r>
            <w:r w:rsidR="009E6FA3">
              <w:rPr>
                <w:noProof/>
                <w:webHidden/>
              </w:rPr>
              <w:fldChar w:fldCharType="separate"/>
            </w:r>
            <w:r w:rsidR="009E6FA3">
              <w:rPr>
                <w:noProof/>
                <w:webHidden/>
              </w:rPr>
              <w:t>21</w:t>
            </w:r>
            <w:r w:rsidR="009E6FA3">
              <w:rPr>
                <w:noProof/>
                <w:webHidden/>
              </w:rPr>
              <w:fldChar w:fldCharType="end"/>
            </w:r>
          </w:hyperlink>
        </w:p>
        <w:p w14:paraId="280596D5" w14:textId="16DEB84B" w:rsidR="009E6FA3" w:rsidRDefault="00BB4BA7">
          <w:pPr>
            <w:pStyle w:val="Sumrio1"/>
            <w:tabs>
              <w:tab w:val="left" w:pos="660"/>
              <w:tab w:val="right" w:leader="dot" w:pos="9016"/>
            </w:tabs>
            <w:rPr>
              <w:rFonts w:asciiTheme="minorHAnsi" w:eastAsiaTheme="minorEastAsia" w:hAnsiTheme="minorHAnsi" w:cstheme="minorBidi"/>
              <w:noProof/>
              <w:color w:val="auto"/>
              <w:lang w:val="pt-BR" w:eastAsia="pt-BR"/>
            </w:rPr>
          </w:pPr>
          <w:hyperlink w:anchor="_Toc456804024" w:history="1">
            <w:r w:rsidR="009E6FA3" w:rsidRPr="001C4736">
              <w:rPr>
                <w:rStyle w:val="Hyperlink"/>
                <w:rFonts w:ascii="Verdana" w:hAnsi="Verdana"/>
                <w:noProof/>
                <w:lang w:val="pt-BR"/>
              </w:rPr>
              <w:t>3.</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Os componentes do Programa Coruja Especialista</w:t>
            </w:r>
            <w:r w:rsidR="009E6FA3">
              <w:rPr>
                <w:noProof/>
                <w:webHidden/>
              </w:rPr>
              <w:tab/>
            </w:r>
            <w:r w:rsidR="009E6FA3">
              <w:rPr>
                <w:noProof/>
                <w:webHidden/>
              </w:rPr>
              <w:fldChar w:fldCharType="begin"/>
            </w:r>
            <w:r w:rsidR="009E6FA3">
              <w:rPr>
                <w:noProof/>
                <w:webHidden/>
              </w:rPr>
              <w:instrText xml:space="preserve"> PAGEREF _Toc456804024 \h </w:instrText>
            </w:r>
            <w:r w:rsidR="009E6FA3">
              <w:rPr>
                <w:noProof/>
                <w:webHidden/>
              </w:rPr>
            </w:r>
            <w:r w:rsidR="009E6FA3">
              <w:rPr>
                <w:noProof/>
                <w:webHidden/>
              </w:rPr>
              <w:fldChar w:fldCharType="separate"/>
            </w:r>
            <w:r w:rsidR="009E6FA3">
              <w:rPr>
                <w:noProof/>
                <w:webHidden/>
              </w:rPr>
              <w:t>23</w:t>
            </w:r>
            <w:r w:rsidR="009E6FA3">
              <w:rPr>
                <w:noProof/>
                <w:webHidden/>
              </w:rPr>
              <w:fldChar w:fldCharType="end"/>
            </w:r>
          </w:hyperlink>
        </w:p>
        <w:p w14:paraId="79783DBF" w14:textId="4C026992"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25" w:history="1">
            <w:r w:rsidR="009E6FA3" w:rsidRPr="001C4736">
              <w:rPr>
                <w:rStyle w:val="Hyperlink"/>
                <w:rFonts w:ascii="Verdana" w:hAnsi="Verdana"/>
                <w:noProof/>
                <w:lang w:val="pt-BR"/>
              </w:rPr>
              <w:t>3.1.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O Canal Coruja</w:t>
            </w:r>
            <w:r w:rsidR="009E6FA3">
              <w:rPr>
                <w:noProof/>
                <w:webHidden/>
              </w:rPr>
              <w:tab/>
            </w:r>
            <w:r w:rsidR="009E6FA3">
              <w:rPr>
                <w:noProof/>
                <w:webHidden/>
              </w:rPr>
              <w:fldChar w:fldCharType="begin"/>
            </w:r>
            <w:r w:rsidR="009E6FA3">
              <w:rPr>
                <w:noProof/>
                <w:webHidden/>
              </w:rPr>
              <w:instrText xml:space="preserve"> PAGEREF _Toc456804025 \h </w:instrText>
            </w:r>
            <w:r w:rsidR="009E6FA3">
              <w:rPr>
                <w:noProof/>
                <w:webHidden/>
              </w:rPr>
            </w:r>
            <w:r w:rsidR="009E6FA3">
              <w:rPr>
                <w:noProof/>
                <w:webHidden/>
              </w:rPr>
              <w:fldChar w:fldCharType="separate"/>
            </w:r>
            <w:r w:rsidR="009E6FA3">
              <w:rPr>
                <w:noProof/>
                <w:webHidden/>
              </w:rPr>
              <w:t>25</w:t>
            </w:r>
            <w:r w:rsidR="009E6FA3">
              <w:rPr>
                <w:noProof/>
                <w:webHidden/>
              </w:rPr>
              <w:fldChar w:fldCharType="end"/>
            </w:r>
          </w:hyperlink>
        </w:p>
        <w:p w14:paraId="14E5B676" w14:textId="612BCC94"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26" w:history="1">
            <w:r w:rsidR="009E6FA3" w:rsidRPr="001C4736">
              <w:rPr>
                <w:rStyle w:val="Hyperlink"/>
                <w:rFonts w:ascii="Verdana" w:hAnsi="Verdana"/>
                <w:noProof/>
                <w:lang w:val="pt-BR"/>
              </w:rPr>
              <w:t>3.2.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Avaliação adaptativa</w:t>
            </w:r>
            <w:r w:rsidR="009E6FA3">
              <w:rPr>
                <w:noProof/>
                <w:webHidden/>
              </w:rPr>
              <w:tab/>
            </w:r>
            <w:r w:rsidR="009E6FA3">
              <w:rPr>
                <w:noProof/>
                <w:webHidden/>
              </w:rPr>
              <w:fldChar w:fldCharType="begin"/>
            </w:r>
            <w:r w:rsidR="009E6FA3">
              <w:rPr>
                <w:noProof/>
                <w:webHidden/>
              </w:rPr>
              <w:instrText xml:space="preserve"> PAGEREF _Toc456804026 \h </w:instrText>
            </w:r>
            <w:r w:rsidR="009E6FA3">
              <w:rPr>
                <w:noProof/>
                <w:webHidden/>
              </w:rPr>
            </w:r>
            <w:r w:rsidR="009E6FA3">
              <w:rPr>
                <w:noProof/>
                <w:webHidden/>
              </w:rPr>
              <w:fldChar w:fldCharType="separate"/>
            </w:r>
            <w:r w:rsidR="009E6FA3">
              <w:rPr>
                <w:noProof/>
                <w:webHidden/>
              </w:rPr>
              <w:t>26</w:t>
            </w:r>
            <w:r w:rsidR="009E6FA3">
              <w:rPr>
                <w:noProof/>
                <w:webHidden/>
              </w:rPr>
              <w:fldChar w:fldCharType="end"/>
            </w:r>
          </w:hyperlink>
        </w:p>
        <w:p w14:paraId="4B9579E6" w14:textId="50D7C177"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27" w:history="1">
            <w:r w:rsidR="009E6FA3" w:rsidRPr="001C4736">
              <w:rPr>
                <w:rStyle w:val="Hyperlink"/>
                <w:rFonts w:ascii="Verdana" w:hAnsi="Verdana"/>
                <w:noProof/>
                <w:lang w:val="pt-BR"/>
              </w:rPr>
              <w:t>3.2.1.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Estrutura da avaliação</w:t>
            </w:r>
            <w:r w:rsidR="009E6FA3">
              <w:rPr>
                <w:noProof/>
                <w:webHidden/>
              </w:rPr>
              <w:tab/>
            </w:r>
            <w:r w:rsidR="009E6FA3">
              <w:rPr>
                <w:noProof/>
                <w:webHidden/>
              </w:rPr>
              <w:fldChar w:fldCharType="begin"/>
            </w:r>
            <w:r w:rsidR="009E6FA3">
              <w:rPr>
                <w:noProof/>
                <w:webHidden/>
              </w:rPr>
              <w:instrText xml:space="preserve"> PAGEREF _Toc456804027 \h </w:instrText>
            </w:r>
            <w:r w:rsidR="009E6FA3">
              <w:rPr>
                <w:noProof/>
                <w:webHidden/>
              </w:rPr>
            </w:r>
            <w:r w:rsidR="009E6FA3">
              <w:rPr>
                <w:noProof/>
                <w:webHidden/>
              </w:rPr>
              <w:fldChar w:fldCharType="separate"/>
            </w:r>
            <w:r w:rsidR="009E6FA3">
              <w:rPr>
                <w:noProof/>
                <w:webHidden/>
              </w:rPr>
              <w:t>26</w:t>
            </w:r>
            <w:r w:rsidR="009E6FA3">
              <w:rPr>
                <w:noProof/>
                <w:webHidden/>
              </w:rPr>
              <w:fldChar w:fldCharType="end"/>
            </w:r>
          </w:hyperlink>
        </w:p>
        <w:p w14:paraId="40724CC3" w14:textId="666CF321"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34" w:history="1">
            <w:r w:rsidR="009E6FA3" w:rsidRPr="001C4736">
              <w:rPr>
                <w:rStyle w:val="Hyperlink"/>
                <w:rFonts w:ascii="Verdana" w:hAnsi="Verdana"/>
                <w:noProof/>
                <w:lang w:val="pt-BR"/>
              </w:rPr>
              <w:t>3.2.2.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Aplicação do PROGRAMA CORUJA ESPECIALISTA</w:t>
            </w:r>
            <w:r w:rsidR="009E6FA3">
              <w:rPr>
                <w:noProof/>
                <w:webHidden/>
              </w:rPr>
              <w:tab/>
            </w:r>
            <w:r w:rsidR="009E6FA3">
              <w:rPr>
                <w:noProof/>
                <w:webHidden/>
              </w:rPr>
              <w:fldChar w:fldCharType="begin"/>
            </w:r>
            <w:r w:rsidR="009E6FA3">
              <w:rPr>
                <w:noProof/>
                <w:webHidden/>
              </w:rPr>
              <w:instrText xml:space="preserve"> PAGEREF _Toc456804034 \h </w:instrText>
            </w:r>
            <w:r w:rsidR="009E6FA3">
              <w:rPr>
                <w:noProof/>
                <w:webHidden/>
              </w:rPr>
            </w:r>
            <w:r w:rsidR="009E6FA3">
              <w:rPr>
                <w:noProof/>
                <w:webHidden/>
              </w:rPr>
              <w:fldChar w:fldCharType="separate"/>
            </w:r>
            <w:r w:rsidR="009E6FA3">
              <w:rPr>
                <w:noProof/>
                <w:webHidden/>
              </w:rPr>
              <w:t>55</w:t>
            </w:r>
            <w:r w:rsidR="009E6FA3">
              <w:rPr>
                <w:noProof/>
                <w:webHidden/>
              </w:rPr>
              <w:fldChar w:fldCharType="end"/>
            </w:r>
          </w:hyperlink>
        </w:p>
        <w:p w14:paraId="7BF7B75E" w14:textId="1CF3A641"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35" w:history="1">
            <w:r w:rsidR="009E6FA3" w:rsidRPr="001C4736">
              <w:rPr>
                <w:rStyle w:val="Hyperlink"/>
                <w:rFonts w:ascii="Verdana" w:hAnsi="Verdana"/>
                <w:noProof/>
                <w:lang w:val="pt-BR"/>
              </w:rPr>
              <w:t>3.3.</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Relatório</w:t>
            </w:r>
            <w:r w:rsidR="009E6FA3">
              <w:rPr>
                <w:noProof/>
                <w:webHidden/>
              </w:rPr>
              <w:tab/>
            </w:r>
            <w:r w:rsidR="009E6FA3">
              <w:rPr>
                <w:noProof/>
                <w:webHidden/>
              </w:rPr>
              <w:fldChar w:fldCharType="begin"/>
            </w:r>
            <w:r w:rsidR="009E6FA3">
              <w:rPr>
                <w:noProof/>
                <w:webHidden/>
              </w:rPr>
              <w:instrText xml:space="preserve"> PAGEREF _Toc456804035 \h </w:instrText>
            </w:r>
            <w:r w:rsidR="009E6FA3">
              <w:rPr>
                <w:noProof/>
                <w:webHidden/>
              </w:rPr>
            </w:r>
            <w:r w:rsidR="009E6FA3">
              <w:rPr>
                <w:noProof/>
                <w:webHidden/>
              </w:rPr>
              <w:fldChar w:fldCharType="separate"/>
            </w:r>
            <w:r w:rsidR="009E6FA3">
              <w:rPr>
                <w:noProof/>
                <w:webHidden/>
              </w:rPr>
              <w:t>59</w:t>
            </w:r>
            <w:r w:rsidR="009E6FA3">
              <w:rPr>
                <w:noProof/>
                <w:webHidden/>
              </w:rPr>
              <w:fldChar w:fldCharType="end"/>
            </w:r>
          </w:hyperlink>
        </w:p>
        <w:p w14:paraId="69428BE1" w14:textId="3E954133"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36" w:history="1">
            <w:r w:rsidR="009E6FA3" w:rsidRPr="001C4736">
              <w:rPr>
                <w:rStyle w:val="Hyperlink"/>
                <w:rFonts w:ascii="Verdana" w:hAnsi="Verdana"/>
                <w:noProof/>
              </w:rPr>
              <w:t>3.3.1.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rPr>
              <w:t>Estrutura do relatório</w:t>
            </w:r>
            <w:r w:rsidR="009E6FA3">
              <w:rPr>
                <w:noProof/>
                <w:webHidden/>
              </w:rPr>
              <w:tab/>
            </w:r>
            <w:r w:rsidR="009E6FA3">
              <w:rPr>
                <w:noProof/>
                <w:webHidden/>
              </w:rPr>
              <w:fldChar w:fldCharType="begin"/>
            </w:r>
            <w:r w:rsidR="009E6FA3">
              <w:rPr>
                <w:noProof/>
                <w:webHidden/>
              </w:rPr>
              <w:instrText xml:space="preserve"> PAGEREF _Toc456804036 \h </w:instrText>
            </w:r>
            <w:r w:rsidR="009E6FA3">
              <w:rPr>
                <w:noProof/>
                <w:webHidden/>
              </w:rPr>
            </w:r>
            <w:r w:rsidR="009E6FA3">
              <w:rPr>
                <w:noProof/>
                <w:webHidden/>
              </w:rPr>
              <w:fldChar w:fldCharType="separate"/>
            </w:r>
            <w:r w:rsidR="009E6FA3">
              <w:rPr>
                <w:noProof/>
                <w:webHidden/>
              </w:rPr>
              <w:t>59</w:t>
            </w:r>
            <w:r w:rsidR="009E6FA3">
              <w:rPr>
                <w:noProof/>
                <w:webHidden/>
              </w:rPr>
              <w:fldChar w:fldCharType="end"/>
            </w:r>
          </w:hyperlink>
        </w:p>
        <w:p w14:paraId="38FD24F5" w14:textId="4052958D"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37" w:history="1">
            <w:r w:rsidR="009E6FA3" w:rsidRPr="001C4736">
              <w:rPr>
                <w:rStyle w:val="Hyperlink"/>
                <w:rFonts w:ascii="Verdana" w:hAnsi="Verdana"/>
                <w:noProof/>
                <w:lang w:val="pt-BR"/>
              </w:rPr>
              <w:t>3.3.2.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Interpretação do Relatório</w:t>
            </w:r>
            <w:r w:rsidR="009E6FA3">
              <w:rPr>
                <w:noProof/>
                <w:webHidden/>
              </w:rPr>
              <w:tab/>
            </w:r>
            <w:r w:rsidR="009E6FA3">
              <w:rPr>
                <w:noProof/>
                <w:webHidden/>
              </w:rPr>
              <w:fldChar w:fldCharType="begin"/>
            </w:r>
            <w:r w:rsidR="009E6FA3">
              <w:rPr>
                <w:noProof/>
                <w:webHidden/>
              </w:rPr>
              <w:instrText xml:space="preserve"> PAGEREF _Toc456804037 \h </w:instrText>
            </w:r>
            <w:r w:rsidR="009E6FA3">
              <w:rPr>
                <w:noProof/>
                <w:webHidden/>
              </w:rPr>
            </w:r>
            <w:r w:rsidR="009E6FA3">
              <w:rPr>
                <w:noProof/>
                <w:webHidden/>
              </w:rPr>
              <w:fldChar w:fldCharType="separate"/>
            </w:r>
            <w:r w:rsidR="009E6FA3">
              <w:rPr>
                <w:noProof/>
                <w:webHidden/>
              </w:rPr>
              <w:t>61</w:t>
            </w:r>
            <w:r w:rsidR="009E6FA3">
              <w:rPr>
                <w:noProof/>
                <w:webHidden/>
              </w:rPr>
              <w:fldChar w:fldCharType="end"/>
            </w:r>
          </w:hyperlink>
        </w:p>
        <w:p w14:paraId="627FAC42" w14:textId="34423E51" w:rsidR="009E6FA3" w:rsidRDefault="00BB4BA7">
          <w:pPr>
            <w:pStyle w:val="Sumrio2"/>
            <w:tabs>
              <w:tab w:val="left" w:pos="1100"/>
              <w:tab w:val="right" w:leader="dot" w:pos="9016"/>
            </w:tabs>
            <w:rPr>
              <w:rFonts w:asciiTheme="minorHAnsi" w:eastAsiaTheme="minorEastAsia" w:hAnsiTheme="minorHAnsi" w:cstheme="minorBidi"/>
              <w:noProof/>
              <w:color w:val="auto"/>
              <w:lang w:val="pt-BR" w:eastAsia="pt-BR"/>
            </w:rPr>
          </w:pPr>
          <w:hyperlink w:anchor="_Toc456804038" w:history="1">
            <w:r w:rsidR="009E6FA3" w:rsidRPr="001C4736">
              <w:rPr>
                <w:rStyle w:val="Hyperlink"/>
                <w:rFonts w:ascii="Verdana" w:hAnsi="Verdana"/>
                <w:noProof/>
                <w:lang w:val="pt-BR"/>
              </w:rPr>
              <w:t>3.4.</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Tutorial</w:t>
            </w:r>
            <w:r w:rsidR="009E6FA3">
              <w:rPr>
                <w:noProof/>
                <w:webHidden/>
              </w:rPr>
              <w:tab/>
            </w:r>
            <w:r w:rsidR="009E6FA3">
              <w:rPr>
                <w:noProof/>
                <w:webHidden/>
              </w:rPr>
              <w:fldChar w:fldCharType="begin"/>
            </w:r>
            <w:r w:rsidR="009E6FA3">
              <w:rPr>
                <w:noProof/>
                <w:webHidden/>
              </w:rPr>
              <w:instrText xml:space="preserve"> PAGEREF _Toc456804038 \h </w:instrText>
            </w:r>
            <w:r w:rsidR="009E6FA3">
              <w:rPr>
                <w:noProof/>
                <w:webHidden/>
              </w:rPr>
            </w:r>
            <w:r w:rsidR="009E6FA3">
              <w:rPr>
                <w:noProof/>
                <w:webHidden/>
              </w:rPr>
              <w:fldChar w:fldCharType="separate"/>
            </w:r>
            <w:r w:rsidR="009E6FA3">
              <w:rPr>
                <w:noProof/>
                <w:webHidden/>
              </w:rPr>
              <w:t>63</w:t>
            </w:r>
            <w:r w:rsidR="009E6FA3">
              <w:rPr>
                <w:noProof/>
                <w:webHidden/>
              </w:rPr>
              <w:fldChar w:fldCharType="end"/>
            </w:r>
          </w:hyperlink>
        </w:p>
        <w:p w14:paraId="57005756" w14:textId="46D3B177"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39" w:history="1">
            <w:r w:rsidR="009E6FA3" w:rsidRPr="001C4736">
              <w:rPr>
                <w:rStyle w:val="Hyperlink"/>
                <w:rFonts w:ascii="Verdana" w:hAnsi="Verdana"/>
                <w:noProof/>
              </w:rPr>
              <w:t>3.4.1.</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rPr>
              <w:t>Competências acadêmicas em Língua Portuguesa: Leitura, Escuta, Sistema de Escrita Alfabética e Produção escrita.</w:t>
            </w:r>
            <w:r w:rsidR="009E6FA3">
              <w:rPr>
                <w:noProof/>
                <w:webHidden/>
              </w:rPr>
              <w:tab/>
            </w:r>
            <w:r w:rsidR="009E6FA3">
              <w:rPr>
                <w:noProof/>
                <w:webHidden/>
              </w:rPr>
              <w:fldChar w:fldCharType="begin"/>
            </w:r>
            <w:r w:rsidR="009E6FA3">
              <w:rPr>
                <w:noProof/>
                <w:webHidden/>
              </w:rPr>
              <w:instrText xml:space="preserve"> PAGEREF _Toc456804039 \h </w:instrText>
            </w:r>
            <w:r w:rsidR="009E6FA3">
              <w:rPr>
                <w:noProof/>
                <w:webHidden/>
              </w:rPr>
            </w:r>
            <w:r w:rsidR="009E6FA3">
              <w:rPr>
                <w:noProof/>
                <w:webHidden/>
              </w:rPr>
              <w:fldChar w:fldCharType="separate"/>
            </w:r>
            <w:r w:rsidR="009E6FA3">
              <w:rPr>
                <w:noProof/>
                <w:webHidden/>
              </w:rPr>
              <w:t>65</w:t>
            </w:r>
            <w:r w:rsidR="009E6FA3">
              <w:rPr>
                <w:noProof/>
                <w:webHidden/>
              </w:rPr>
              <w:fldChar w:fldCharType="end"/>
            </w:r>
          </w:hyperlink>
        </w:p>
        <w:p w14:paraId="432365A5" w14:textId="42573061"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40" w:history="1">
            <w:r w:rsidR="009E6FA3" w:rsidRPr="001C4736">
              <w:rPr>
                <w:rStyle w:val="Hyperlink"/>
                <w:rFonts w:ascii="Verdana" w:hAnsi="Verdana"/>
                <w:noProof/>
              </w:rPr>
              <w:t>3.4.2.</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rPr>
              <w:t>Competências acadêmicas em Matemática: Números, Operações, Espaço e Forma, Tratamento da Informação.</w:t>
            </w:r>
            <w:r w:rsidR="009E6FA3">
              <w:rPr>
                <w:noProof/>
                <w:webHidden/>
              </w:rPr>
              <w:tab/>
            </w:r>
            <w:r w:rsidR="009E6FA3">
              <w:rPr>
                <w:noProof/>
                <w:webHidden/>
              </w:rPr>
              <w:fldChar w:fldCharType="begin"/>
            </w:r>
            <w:r w:rsidR="009E6FA3">
              <w:rPr>
                <w:noProof/>
                <w:webHidden/>
              </w:rPr>
              <w:instrText xml:space="preserve"> PAGEREF _Toc456804040 \h </w:instrText>
            </w:r>
            <w:r w:rsidR="009E6FA3">
              <w:rPr>
                <w:noProof/>
                <w:webHidden/>
              </w:rPr>
            </w:r>
            <w:r w:rsidR="009E6FA3">
              <w:rPr>
                <w:noProof/>
                <w:webHidden/>
              </w:rPr>
              <w:fldChar w:fldCharType="separate"/>
            </w:r>
            <w:r w:rsidR="009E6FA3">
              <w:rPr>
                <w:noProof/>
                <w:webHidden/>
              </w:rPr>
              <w:t>78</w:t>
            </w:r>
            <w:r w:rsidR="009E6FA3">
              <w:rPr>
                <w:noProof/>
                <w:webHidden/>
              </w:rPr>
              <w:fldChar w:fldCharType="end"/>
            </w:r>
          </w:hyperlink>
        </w:p>
        <w:p w14:paraId="3FFF37E5" w14:textId="754C683C" w:rsidR="009E6FA3" w:rsidRDefault="00BB4BA7">
          <w:pPr>
            <w:pStyle w:val="Sumrio3"/>
            <w:tabs>
              <w:tab w:val="left" w:pos="1540"/>
              <w:tab w:val="right" w:leader="dot" w:pos="9016"/>
            </w:tabs>
            <w:rPr>
              <w:rFonts w:asciiTheme="minorHAnsi" w:eastAsiaTheme="minorEastAsia" w:hAnsiTheme="minorHAnsi" w:cstheme="minorBidi"/>
              <w:noProof/>
              <w:color w:val="auto"/>
              <w:lang w:val="pt-BR" w:eastAsia="pt-BR"/>
            </w:rPr>
          </w:pPr>
          <w:hyperlink w:anchor="_Toc456804041" w:history="1">
            <w:r w:rsidR="009E6FA3" w:rsidRPr="001C4736">
              <w:rPr>
                <w:rStyle w:val="Hyperlink"/>
                <w:rFonts w:ascii="Verdana" w:hAnsi="Verdana"/>
                <w:noProof/>
              </w:rPr>
              <w:t>3.4.3.</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rPr>
              <w:t>Habilidades de aprendizagem: Linguagem, Processamento da informação, Memória e Cognição social.</w:t>
            </w:r>
            <w:r w:rsidR="009E6FA3">
              <w:rPr>
                <w:noProof/>
                <w:webHidden/>
              </w:rPr>
              <w:tab/>
            </w:r>
            <w:r w:rsidR="009E6FA3">
              <w:rPr>
                <w:noProof/>
                <w:webHidden/>
              </w:rPr>
              <w:fldChar w:fldCharType="begin"/>
            </w:r>
            <w:r w:rsidR="009E6FA3">
              <w:rPr>
                <w:noProof/>
                <w:webHidden/>
              </w:rPr>
              <w:instrText xml:space="preserve"> PAGEREF _Toc456804041 \h </w:instrText>
            </w:r>
            <w:r w:rsidR="009E6FA3">
              <w:rPr>
                <w:noProof/>
                <w:webHidden/>
              </w:rPr>
            </w:r>
            <w:r w:rsidR="009E6FA3">
              <w:rPr>
                <w:noProof/>
                <w:webHidden/>
              </w:rPr>
              <w:fldChar w:fldCharType="separate"/>
            </w:r>
            <w:r w:rsidR="009E6FA3">
              <w:rPr>
                <w:noProof/>
                <w:webHidden/>
              </w:rPr>
              <w:t>89</w:t>
            </w:r>
            <w:r w:rsidR="009E6FA3">
              <w:rPr>
                <w:noProof/>
                <w:webHidden/>
              </w:rPr>
              <w:fldChar w:fldCharType="end"/>
            </w:r>
          </w:hyperlink>
        </w:p>
        <w:p w14:paraId="3D101493" w14:textId="53650398" w:rsidR="009E6FA3" w:rsidRDefault="00BB4BA7">
          <w:pPr>
            <w:pStyle w:val="Sumrio1"/>
            <w:tabs>
              <w:tab w:val="left" w:pos="660"/>
              <w:tab w:val="right" w:leader="dot" w:pos="9016"/>
            </w:tabs>
            <w:rPr>
              <w:rFonts w:asciiTheme="minorHAnsi" w:eastAsiaTheme="minorEastAsia" w:hAnsiTheme="minorHAnsi" w:cstheme="minorBidi"/>
              <w:noProof/>
              <w:color w:val="auto"/>
              <w:lang w:val="pt-BR" w:eastAsia="pt-BR"/>
            </w:rPr>
          </w:pPr>
          <w:hyperlink w:anchor="_Toc456804045" w:history="1">
            <w:r w:rsidR="009E6FA3" w:rsidRPr="001C4736">
              <w:rPr>
                <w:rStyle w:val="Hyperlink"/>
                <w:rFonts w:ascii="Verdana" w:hAnsi="Verdana"/>
                <w:noProof/>
                <w:lang w:val="pt-BR"/>
              </w:rPr>
              <w:t>4.</w:t>
            </w:r>
            <w:r w:rsidR="009E6FA3">
              <w:rPr>
                <w:rFonts w:asciiTheme="minorHAnsi" w:eastAsiaTheme="minorEastAsia" w:hAnsiTheme="minorHAnsi" w:cstheme="minorBidi"/>
                <w:noProof/>
                <w:color w:val="auto"/>
                <w:lang w:val="pt-BR" w:eastAsia="pt-BR"/>
              </w:rPr>
              <w:tab/>
            </w:r>
            <w:r w:rsidR="009E6FA3" w:rsidRPr="001C4736">
              <w:rPr>
                <w:rStyle w:val="Hyperlink"/>
                <w:rFonts w:ascii="Verdana" w:hAnsi="Verdana"/>
                <w:noProof/>
                <w:lang w:val="pt-BR"/>
              </w:rPr>
              <w:t>Referências</w:t>
            </w:r>
            <w:r w:rsidR="009E6FA3">
              <w:rPr>
                <w:noProof/>
                <w:webHidden/>
              </w:rPr>
              <w:tab/>
            </w:r>
            <w:r w:rsidR="009E6FA3">
              <w:rPr>
                <w:noProof/>
                <w:webHidden/>
              </w:rPr>
              <w:fldChar w:fldCharType="begin"/>
            </w:r>
            <w:r w:rsidR="009E6FA3">
              <w:rPr>
                <w:noProof/>
                <w:webHidden/>
              </w:rPr>
              <w:instrText xml:space="preserve"> PAGEREF _Toc456804045 \h </w:instrText>
            </w:r>
            <w:r w:rsidR="009E6FA3">
              <w:rPr>
                <w:noProof/>
                <w:webHidden/>
              </w:rPr>
            </w:r>
            <w:r w:rsidR="009E6FA3">
              <w:rPr>
                <w:noProof/>
                <w:webHidden/>
              </w:rPr>
              <w:fldChar w:fldCharType="separate"/>
            </w:r>
            <w:r w:rsidR="009E6FA3">
              <w:rPr>
                <w:noProof/>
                <w:webHidden/>
              </w:rPr>
              <w:t>105</w:t>
            </w:r>
            <w:r w:rsidR="009E6FA3">
              <w:rPr>
                <w:noProof/>
                <w:webHidden/>
              </w:rPr>
              <w:fldChar w:fldCharType="end"/>
            </w:r>
          </w:hyperlink>
        </w:p>
        <w:p w14:paraId="2D54D3A7" w14:textId="373DCAB1" w:rsidR="00BA6D4E" w:rsidRDefault="00BA6D4E">
          <w:r>
            <w:rPr>
              <w:b/>
              <w:bCs/>
            </w:rPr>
            <w:fldChar w:fldCharType="end"/>
          </w:r>
        </w:p>
      </w:sdtContent>
    </w:sdt>
    <w:p w14:paraId="57F9A7E3" w14:textId="6ED359E9" w:rsidR="00BA6D4E" w:rsidRDefault="00BA6D4E" w:rsidP="00BA6D4E"/>
    <w:p w14:paraId="3D2D25FF" w14:textId="576A7505" w:rsidR="00BA6D4E" w:rsidRDefault="00BA6D4E" w:rsidP="00BA6D4E"/>
    <w:p w14:paraId="6CC358E4" w14:textId="2BF294DF" w:rsidR="00A61EF7" w:rsidRPr="00D67BEF" w:rsidRDefault="00A61EF7" w:rsidP="00FC5245">
      <w:pPr>
        <w:spacing w:line="360" w:lineRule="auto"/>
        <w:jc w:val="both"/>
        <w:rPr>
          <w:rFonts w:ascii="Verdana" w:hAnsi="Verdana" w:cs="Arial"/>
          <w:b/>
          <w:color w:val="auto"/>
          <w:sz w:val="24"/>
          <w:szCs w:val="24"/>
          <w:lang w:val="pt-BR"/>
        </w:rPr>
      </w:pPr>
    </w:p>
    <w:p w14:paraId="532613E5" w14:textId="77777777" w:rsidR="005F6985" w:rsidRPr="00D55A32" w:rsidRDefault="005F6985" w:rsidP="00F80FD9">
      <w:pPr>
        <w:pStyle w:val="Ttulo1"/>
        <w:numPr>
          <w:ilvl w:val="0"/>
          <w:numId w:val="19"/>
        </w:numPr>
        <w:rPr>
          <w:rFonts w:ascii="Verdana" w:hAnsi="Verdana"/>
        </w:rPr>
      </w:pPr>
      <w:bookmarkStart w:id="2" w:name="_Toc456804016"/>
      <w:proofErr w:type="spellStart"/>
      <w:r w:rsidRPr="00D55A32">
        <w:rPr>
          <w:rFonts w:ascii="Verdana" w:hAnsi="Verdana"/>
        </w:rPr>
        <w:t>Apresentação</w:t>
      </w:r>
      <w:proofErr w:type="spellEnd"/>
      <w:r w:rsidRPr="00D55A32">
        <w:rPr>
          <w:rFonts w:ascii="Verdana" w:hAnsi="Verdana"/>
        </w:rPr>
        <w:t xml:space="preserve"> do </w:t>
      </w:r>
      <w:proofErr w:type="spellStart"/>
      <w:r w:rsidRPr="00D55A32">
        <w:rPr>
          <w:rFonts w:ascii="Verdana" w:hAnsi="Verdana"/>
        </w:rPr>
        <w:t>Programa</w:t>
      </w:r>
      <w:proofErr w:type="spellEnd"/>
      <w:r w:rsidRPr="00D55A32">
        <w:rPr>
          <w:rFonts w:ascii="Verdana" w:hAnsi="Verdana"/>
        </w:rPr>
        <w:t xml:space="preserve"> </w:t>
      </w:r>
      <w:proofErr w:type="spellStart"/>
      <w:r w:rsidRPr="00D55A32">
        <w:rPr>
          <w:rFonts w:ascii="Verdana" w:hAnsi="Verdana"/>
        </w:rPr>
        <w:t>Coruja</w:t>
      </w:r>
      <w:proofErr w:type="spellEnd"/>
      <w:r w:rsidRPr="00D55A32">
        <w:rPr>
          <w:rFonts w:ascii="Verdana" w:hAnsi="Verdana"/>
        </w:rPr>
        <w:t xml:space="preserve"> </w:t>
      </w:r>
      <w:proofErr w:type="spellStart"/>
      <w:r w:rsidRPr="00D55A32">
        <w:rPr>
          <w:rFonts w:ascii="Verdana" w:hAnsi="Verdana"/>
        </w:rPr>
        <w:t>Especialista</w:t>
      </w:r>
      <w:bookmarkEnd w:id="2"/>
      <w:proofErr w:type="spellEnd"/>
    </w:p>
    <w:p w14:paraId="7C508DE6" w14:textId="6CD2F7B1" w:rsidR="00BB1C47" w:rsidRPr="00D67BEF" w:rsidRDefault="005F6985" w:rsidP="00FC5245">
      <w:pPr>
        <w:keepNext/>
        <w:keepLines/>
        <w:spacing w:before="100" w:after="200" w:line="360" w:lineRule="auto"/>
        <w:contextualSpacing/>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Este guia tem o propósito de apresentar</w:t>
      </w:r>
      <w:r w:rsidR="00BB1C47" w:rsidRPr="00D67BEF">
        <w:rPr>
          <w:rFonts w:ascii="Verdana" w:eastAsia="Arial" w:hAnsi="Verdana" w:cs="Arial"/>
          <w:color w:val="auto"/>
          <w:sz w:val="24"/>
          <w:szCs w:val="24"/>
          <w:lang w:val="pt-BR"/>
        </w:rPr>
        <w:t xml:space="preserve"> o </w:t>
      </w:r>
      <w:r w:rsidR="00BB1C47" w:rsidRPr="00D67BEF">
        <w:rPr>
          <w:rFonts w:ascii="Verdana" w:eastAsia="Arial" w:hAnsi="Verdana" w:cs="Arial"/>
          <w:b/>
          <w:color w:val="auto"/>
          <w:sz w:val="24"/>
          <w:szCs w:val="24"/>
          <w:lang w:val="pt-BR"/>
        </w:rPr>
        <w:t>Coruja Especialista</w:t>
      </w:r>
      <w:r w:rsidR="00BB1C47" w:rsidRPr="00D67BEF">
        <w:rPr>
          <w:rFonts w:ascii="Verdana" w:eastAsia="Arial" w:hAnsi="Verdana" w:cs="Arial"/>
          <w:color w:val="auto"/>
          <w:sz w:val="24"/>
          <w:szCs w:val="24"/>
          <w:lang w:val="pt-BR"/>
        </w:rPr>
        <w:t xml:space="preserve">, um programa composto por (1)  uma avaliação adaptativa de competências acadêmicas e de habilidades de aprendizagem para aplicação em crianças do primeiro ao terceiro ano do Ensino Fundamental - o ciclo de alfabetização; (2) um relatório personalizado </w:t>
      </w:r>
      <w:r w:rsidR="0053186E" w:rsidRPr="00D67BEF">
        <w:rPr>
          <w:rFonts w:ascii="Verdana" w:eastAsia="Arial" w:hAnsi="Verdana" w:cs="Arial"/>
          <w:color w:val="auto"/>
          <w:sz w:val="24"/>
          <w:szCs w:val="24"/>
          <w:lang w:val="pt-BR"/>
        </w:rPr>
        <w:t>com</w:t>
      </w:r>
      <w:r w:rsidR="00BB1C47" w:rsidRPr="00D67BEF">
        <w:rPr>
          <w:rFonts w:ascii="Verdana" w:eastAsia="Arial" w:hAnsi="Verdana" w:cs="Arial"/>
          <w:color w:val="auto"/>
          <w:sz w:val="24"/>
          <w:szCs w:val="24"/>
          <w:lang w:val="pt-BR"/>
        </w:rPr>
        <w:t xml:space="preserve"> desempenho da criança </w:t>
      </w:r>
      <w:r w:rsidR="0053186E" w:rsidRPr="00D67BEF">
        <w:rPr>
          <w:rFonts w:ascii="Verdana" w:eastAsia="Arial" w:hAnsi="Verdana" w:cs="Arial"/>
          <w:color w:val="auto"/>
          <w:sz w:val="24"/>
          <w:szCs w:val="24"/>
          <w:lang w:val="pt-BR"/>
        </w:rPr>
        <w:t>em três domínios fundamentais, Língua Portuguesa, Matemática e Habilidades de Aprendizagem</w:t>
      </w:r>
      <w:r w:rsidR="00BB1C47" w:rsidRPr="00D67BEF">
        <w:rPr>
          <w:rFonts w:ascii="Verdana" w:eastAsia="Arial" w:hAnsi="Verdana" w:cs="Arial"/>
          <w:color w:val="auto"/>
          <w:sz w:val="24"/>
          <w:szCs w:val="24"/>
          <w:lang w:val="pt-BR"/>
        </w:rPr>
        <w:t xml:space="preserve"> e (3) um </w:t>
      </w:r>
      <w:r w:rsidR="00207361" w:rsidRPr="00D67BEF">
        <w:rPr>
          <w:rFonts w:ascii="Verdana" w:eastAsia="Arial" w:hAnsi="Verdana" w:cs="Arial"/>
          <w:color w:val="auto"/>
          <w:sz w:val="24"/>
          <w:szCs w:val="24"/>
          <w:lang w:val="pt-BR"/>
        </w:rPr>
        <w:t xml:space="preserve">tutorial com um </w:t>
      </w:r>
      <w:r w:rsidR="00BB1C47" w:rsidRPr="00D67BEF">
        <w:rPr>
          <w:rFonts w:ascii="Verdana" w:eastAsia="Arial" w:hAnsi="Verdana" w:cs="Arial"/>
          <w:color w:val="auto"/>
          <w:sz w:val="24"/>
          <w:szCs w:val="24"/>
          <w:lang w:val="pt-BR"/>
        </w:rPr>
        <w:t>conjunto de orientações para a intervenção</w:t>
      </w:r>
      <w:r w:rsidR="00FD3544" w:rsidRPr="00D67BEF">
        <w:rPr>
          <w:rFonts w:ascii="Verdana" w:eastAsia="Arial" w:hAnsi="Verdana" w:cs="Arial"/>
          <w:color w:val="auto"/>
          <w:sz w:val="24"/>
          <w:szCs w:val="24"/>
          <w:lang w:val="pt-BR"/>
        </w:rPr>
        <w:t xml:space="preserve">. </w:t>
      </w:r>
    </w:p>
    <w:p w14:paraId="05D0827A" w14:textId="77777777" w:rsidR="00900F12" w:rsidRPr="00D67BEF" w:rsidRDefault="00900F12" w:rsidP="00FC5245">
      <w:pPr>
        <w:keepNext/>
        <w:keepLines/>
        <w:spacing w:before="100" w:after="200" w:line="360" w:lineRule="auto"/>
        <w:contextualSpacing/>
        <w:jc w:val="both"/>
        <w:rPr>
          <w:rFonts w:ascii="Verdana" w:eastAsia="Arial" w:hAnsi="Verdana" w:cs="Arial"/>
          <w:color w:val="auto"/>
          <w:sz w:val="24"/>
          <w:szCs w:val="24"/>
          <w:lang w:val="pt-BR"/>
        </w:rPr>
      </w:pPr>
    </w:p>
    <w:p w14:paraId="1062ABEA" w14:textId="70A67D62" w:rsidR="00900F12" w:rsidRPr="00D67BEF" w:rsidRDefault="00DA675E" w:rsidP="00FC5245">
      <w:pPr>
        <w:keepNext/>
        <w:keepLines/>
        <w:spacing w:before="100" w:after="200" w:line="360" w:lineRule="auto"/>
        <w:contextualSpacing/>
        <w:jc w:val="both"/>
        <w:rPr>
          <w:rFonts w:ascii="Verdana" w:eastAsia="Arial" w:hAnsi="Verdana" w:cs="Arial"/>
          <w:color w:val="auto"/>
          <w:sz w:val="24"/>
          <w:szCs w:val="24"/>
          <w:lang w:val="pt-BR"/>
        </w:rPr>
      </w:pPr>
      <w:r>
        <w:rPr>
          <w:noProof/>
          <w:lang w:val="pt-BR" w:eastAsia="pt-BR"/>
        </w:rPr>
        <mc:AlternateContent>
          <mc:Choice Requires="wps">
            <w:drawing>
              <wp:anchor distT="0" distB="0" distL="114300" distR="114300" simplePos="0" relativeHeight="251715584" behindDoc="0" locked="0" layoutInCell="1" allowOverlap="1" wp14:anchorId="3E2503F9" wp14:editId="3583633F">
                <wp:simplePos x="0" y="0"/>
                <wp:positionH relativeFrom="column">
                  <wp:posOffset>-93980</wp:posOffset>
                </wp:positionH>
                <wp:positionV relativeFrom="paragraph">
                  <wp:posOffset>2104390</wp:posOffset>
                </wp:positionV>
                <wp:extent cx="6296660" cy="635"/>
                <wp:effectExtent l="0" t="0" r="8890" b="18415"/>
                <wp:wrapNone/>
                <wp:docPr id="1" name="Caixa de Texto 1"/>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0209D552" w14:textId="609283EC" w:rsidR="00BB4BA7" w:rsidRPr="00BB1BA7" w:rsidRDefault="00BB4BA7" w:rsidP="00DA675E">
                            <w:pPr>
                              <w:pStyle w:val="Legenda"/>
                              <w:rPr>
                                <w:rFonts w:ascii="Verdana" w:eastAsia="Arial" w:hAnsi="Verdana" w:cs="Arial"/>
                                <w:noProof/>
                                <w:sz w:val="24"/>
                                <w:szCs w:val="24"/>
                              </w:rPr>
                            </w:pPr>
                            <w:bookmarkStart w:id="3" w:name="Figura1_EstruturaDoProgramaCorujaEspecia"/>
                            <w:bookmarkEnd w:id="3"/>
                            <w:proofErr w:type="spellStart"/>
                            <w:r>
                              <w:t>Figura</w:t>
                            </w:r>
                            <w:proofErr w:type="spellEnd"/>
                            <w:r>
                              <w:t xml:space="preserve"> </w:t>
                            </w:r>
                            <w:fldSimple w:instr=" SEQ Figura \* ARABIC ">
                              <w:r>
                                <w:rPr>
                                  <w:noProof/>
                                </w:rPr>
                                <w:t>1</w:t>
                              </w:r>
                            </w:fldSimple>
                            <w:r w:rsidRPr="00641747">
                              <w:t xml:space="preserve">: </w:t>
                            </w:r>
                            <w:proofErr w:type="spellStart"/>
                            <w:r w:rsidRPr="00641747">
                              <w:t>Estrutura</w:t>
                            </w:r>
                            <w:proofErr w:type="spellEnd"/>
                            <w:r w:rsidRPr="00641747">
                              <w:t xml:space="preserve"> do </w:t>
                            </w:r>
                            <w:proofErr w:type="spellStart"/>
                            <w:r w:rsidRPr="00641747">
                              <w:t>Programa</w:t>
                            </w:r>
                            <w:proofErr w:type="spellEnd"/>
                            <w:r w:rsidRPr="00641747">
                              <w:t xml:space="preserve"> </w:t>
                            </w:r>
                            <w:proofErr w:type="spellStart"/>
                            <w:r w:rsidRPr="00641747">
                              <w:t>Coruja</w:t>
                            </w:r>
                            <w:proofErr w:type="spellEnd"/>
                            <w:r w:rsidRPr="00641747">
                              <w:t xml:space="preserve"> </w:t>
                            </w:r>
                            <w:proofErr w:type="spellStart"/>
                            <w:r w:rsidRPr="00641747">
                              <w:t>Especialista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2503F9" id="_x0000_t202" coordsize="21600,21600" o:spt="202" path="m,l,21600r21600,l21600,xe">
                <v:stroke joinstyle="miter"/>
                <v:path gradientshapeok="t" o:connecttype="rect"/>
              </v:shapetype>
              <v:shape id="Caixa de Texto 1" o:spid="_x0000_s1027" type="#_x0000_t202" style="position:absolute;left:0;text-align:left;margin-left:-7.4pt;margin-top:165.7pt;width:495.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" stroked="f">
                <v:textbox style="mso-fit-shape-to-text:t" inset="0,0,0,0">
                  <w:txbxContent>
                    <w:p w14:paraId="0209D552" w14:textId="609283EC" w:rsidR="00BB4BA7" w:rsidRPr="00BB1BA7" w:rsidRDefault="00BB4BA7" w:rsidP="00DA675E">
                      <w:pPr>
                        <w:pStyle w:val="Legenda"/>
                        <w:rPr>
                          <w:rFonts w:ascii="Verdana" w:eastAsia="Arial" w:hAnsi="Verdana" w:cs="Arial"/>
                          <w:noProof/>
                          <w:sz w:val="24"/>
                          <w:szCs w:val="24"/>
                        </w:rPr>
                      </w:pPr>
                      <w:bookmarkStart w:id="4" w:name="Figura1_EstruturaDoProgramaCorujaEspecia"/>
                      <w:bookmarkEnd w:id="4"/>
                      <w:proofErr w:type="spellStart"/>
                      <w:r>
                        <w:t>Figura</w:t>
                      </w:r>
                      <w:proofErr w:type="spellEnd"/>
                      <w:r>
                        <w:t xml:space="preserve"> </w:t>
                      </w:r>
                      <w:fldSimple w:instr=" SEQ Figura \* ARABIC ">
                        <w:r>
                          <w:rPr>
                            <w:noProof/>
                          </w:rPr>
                          <w:t>1</w:t>
                        </w:r>
                      </w:fldSimple>
                      <w:r w:rsidRPr="00641747">
                        <w:t xml:space="preserve">: </w:t>
                      </w:r>
                      <w:proofErr w:type="spellStart"/>
                      <w:r w:rsidRPr="00641747">
                        <w:t>Estrutura</w:t>
                      </w:r>
                      <w:proofErr w:type="spellEnd"/>
                      <w:r w:rsidRPr="00641747">
                        <w:t xml:space="preserve"> do </w:t>
                      </w:r>
                      <w:proofErr w:type="spellStart"/>
                      <w:r w:rsidRPr="00641747">
                        <w:t>Programa</w:t>
                      </w:r>
                      <w:proofErr w:type="spellEnd"/>
                      <w:r w:rsidRPr="00641747">
                        <w:t xml:space="preserve"> </w:t>
                      </w:r>
                      <w:proofErr w:type="spellStart"/>
                      <w:r w:rsidRPr="00641747">
                        <w:t>Coruja</w:t>
                      </w:r>
                      <w:proofErr w:type="spellEnd"/>
                      <w:r w:rsidRPr="00641747">
                        <w:t xml:space="preserve"> </w:t>
                      </w:r>
                      <w:proofErr w:type="spellStart"/>
                      <w:r w:rsidRPr="00641747">
                        <w:t>Especialista</w:t>
                      </w:r>
                      <w:proofErr w:type="spellEnd"/>
                    </w:p>
                  </w:txbxContent>
                </v:textbox>
              </v:shape>
            </w:pict>
          </mc:Fallback>
        </mc:AlternateContent>
      </w:r>
      <w:r w:rsidR="00900F12"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4080" behindDoc="0" locked="0" layoutInCell="1" allowOverlap="1" wp14:anchorId="1C750857" wp14:editId="6F7F6848">
                <wp:simplePos x="0" y="0"/>
                <wp:positionH relativeFrom="column">
                  <wp:posOffset>-94222</wp:posOffset>
                </wp:positionH>
                <wp:positionV relativeFrom="paragraph">
                  <wp:posOffset>11522</wp:posOffset>
                </wp:positionV>
                <wp:extent cx="6297105" cy="2036190"/>
                <wp:effectExtent l="0" t="0" r="27940" b="21590"/>
                <wp:wrapNone/>
                <wp:docPr id="53" name="Rounded Rectangle 53"/>
                <wp:cNvGraphicFramePr/>
                <a:graphic xmlns:a="http://schemas.openxmlformats.org/drawingml/2006/main">
                  <a:graphicData uri="http://schemas.microsoft.com/office/word/2010/wordprocessingShape">
                    <wps:wsp>
                      <wps:cNvSpPr/>
                      <wps:spPr>
                        <a:xfrm>
                          <a:off x="0" y="0"/>
                          <a:ext cx="6297105" cy="2036190"/>
                        </a:xfrm>
                        <a:prstGeom prst="round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8B31B6" id="Rounded Rectangle 53" o:spid="_x0000_s1026" style="position:absolute;margin-left:-7.4pt;margin-top:.9pt;width:495.85pt;height:16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" filled="f" strokecolor="#a5a5a5 [3206]" strokeweight="1pt">
                <v:stroke joinstyle="miter"/>
              </v:roundrect>
            </w:pict>
          </mc:Fallback>
        </mc:AlternateContent>
      </w:r>
    </w:p>
    <w:p w14:paraId="7EE676A9" w14:textId="0737CB5C" w:rsidR="00207361"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3056" behindDoc="0" locked="0" layoutInCell="1" allowOverlap="1" wp14:anchorId="028133A9" wp14:editId="134E44A5">
                <wp:simplePos x="0" y="0"/>
                <wp:positionH relativeFrom="column">
                  <wp:posOffset>4977354</wp:posOffset>
                </wp:positionH>
                <wp:positionV relativeFrom="paragraph">
                  <wp:posOffset>11535</wp:posOffset>
                </wp:positionV>
                <wp:extent cx="1065228" cy="1564849"/>
                <wp:effectExtent l="0" t="0" r="20955" b="16510"/>
                <wp:wrapNone/>
                <wp:docPr id="52" name="Rounded Rectangle 52"/>
                <wp:cNvGraphicFramePr/>
                <a:graphic xmlns:a="http://schemas.openxmlformats.org/drawingml/2006/main">
                  <a:graphicData uri="http://schemas.microsoft.com/office/word/2010/wordprocessingShape">
                    <wps:wsp>
                      <wps:cNvSpPr/>
                      <wps:spPr>
                        <a:xfrm>
                          <a:off x="0" y="0"/>
                          <a:ext cx="1065228" cy="1564849"/>
                        </a:xfrm>
                        <a:prstGeom prst="roundRect">
                          <a:avLst/>
                        </a:prstGeom>
                      </wps:spPr>
                      <wps:style>
                        <a:lnRef idx="2">
                          <a:schemeClr val="dk1"/>
                        </a:lnRef>
                        <a:fillRef idx="1">
                          <a:schemeClr val="lt1"/>
                        </a:fillRef>
                        <a:effectRef idx="0">
                          <a:schemeClr val="dk1"/>
                        </a:effectRef>
                        <a:fontRef idx="minor">
                          <a:schemeClr val="dk1"/>
                        </a:fontRef>
                      </wps:style>
                      <wps:txbx>
                        <w:txbxContent>
                          <w:p w14:paraId="147FC9EC" w14:textId="072726D1" w:rsidR="00BB4BA7" w:rsidRPr="0053186E" w:rsidRDefault="00BB4BA7" w:rsidP="0053186E">
                            <w:pPr>
                              <w:jc w:val="center"/>
                              <w:rPr>
                                <w:lang w:val="pt-BR"/>
                              </w:rPr>
                            </w:pPr>
                            <w:r>
                              <w:rPr>
                                <w:lang w:val="pt-BR"/>
                              </w:rPr>
                              <w:t>Tutorial com sugestões de intervenção na plataforma virtual (Canal Coruja)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133A9" id="Rounded Rectangle 52" o:spid="_x0000_s1028" style="position:absolute;left:0;text-align:left;margin-left:391.9pt;margin-top:.9pt;width:83.9pt;height:12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" fillcolor="white [3201]" strokecolor="black [3200]" strokeweight="1pt">
                <v:stroke joinstyle="miter"/>
                <v:textbox>
                  <w:txbxContent>
                    <w:p w14:paraId="147FC9EC" w14:textId="072726D1" w:rsidR="00BB4BA7" w:rsidRPr="0053186E" w:rsidRDefault="00BB4BA7" w:rsidP="0053186E">
                      <w:pPr>
                        <w:jc w:val="center"/>
                        <w:rPr>
                          <w:lang w:val="pt-BR"/>
                        </w:rPr>
                      </w:pPr>
                      <w:r>
                        <w:rPr>
                          <w:lang w:val="pt-BR"/>
                        </w:rPr>
                        <w:t>Tutorial com sugestões de intervenção na plataforma virtual (Canal Coruja) (3)</w:t>
                      </w:r>
                    </w:p>
                  </w:txbxContent>
                </v:textbox>
              </v:roundrec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88960" behindDoc="0" locked="0" layoutInCell="1" allowOverlap="1" wp14:anchorId="2B4711A7" wp14:editId="34EDE1F3">
                <wp:simplePos x="0" y="0"/>
                <wp:positionH relativeFrom="column">
                  <wp:posOffset>2328421</wp:posOffset>
                </wp:positionH>
                <wp:positionV relativeFrom="paragraph">
                  <wp:posOffset>11536</wp:posOffset>
                </wp:positionV>
                <wp:extent cx="1800225" cy="1545996"/>
                <wp:effectExtent l="0" t="0" r="28575" b="16510"/>
                <wp:wrapNone/>
                <wp:docPr id="50" name="Rounded Rectangle 50"/>
                <wp:cNvGraphicFramePr/>
                <a:graphic xmlns:a="http://schemas.openxmlformats.org/drawingml/2006/main">
                  <a:graphicData uri="http://schemas.microsoft.com/office/word/2010/wordprocessingShape">
                    <wps:wsp>
                      <wps:cNvSpPr/>
                      <wps:spPr>
                        <a:xfrm>
                          <a:off x="0" y="0"/>
                          <a:ext cx="1800225" cy="1545996"/>
                        </a:xfrm>
                        <a:prstGeom prst="roundRect">
                          <a:avLst/>
                        </a:prstGeom>
                      </wps:spPr>
                      <wps:style>
                        <a:lnRef idx="2">
                          <a:schemeClr val="dk1"/>
                        </a:lnRef>
                        <a:fillRef idx="1">
                          <a:schemeClr val="lt1"/>
                        </a:fillRef>
                        <a:effectRef idx="0">
                          <a:schemeClr val="dk1"/>
                        </a:effectRef>
                        <a:fontRef idx="minor">
                          <a:schemeClr val="dk1"/>
                        </a:fontRef>
                      </wps:style>
                      <wps:txbx>
                        <w:txbxContent>
                          <w:p w14:paraId="3191A0E1" w14:textId="3D285530" w:rsidR="00BB4BA7" w:rsidRPr="0053186E" w:rsidRDefault="00BB4BA7" w:rsidP="0053186E">
                            <w:pPr>
                              <w:jc w:val="center"/>
                              <w:rPr>
                                <w:lang w:val="pt-BR"/>
                              </w:rPr>
                            </w:pPr>
                            <w:r>
                              <w:rPr>
                                <w:lang w:val="pt-BR"/>
                              </w:rPr>
                              <w:t>Relatório do desempenho da criança em 3 domínios</w:t>
                            </w:r>
                            <w:r w:rsidRPr="0053186E">
                              <w:rPr>
                                <w:lang w:val="pt-BR"/>
                              </w:rPr>
                              <w:t xml:space="preserve">: </w:t>
                            </w:r>
                            <w:r>
                              <w:rPr>
                                <w:lang w:val="pt-BR"/>
                              </w:rPr>
                              <w:t>Língua Portuguesa, Matemática e Habilidades de Aprendizagem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711A7" id="Rounded Rectangle 50" o:spid="_x0000_s1029" style="position:absolute;left:0;text-align:left;margin-left:183.35pt;margin-top:.9pt;width:141.75pt;height:1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" fillcolor="white [3201]" strokecolor="black [3200]" strokeweight="1pt">
                <v:stroke joinstyle="miter"/>
                <v:textbox>
                  <w:txbxContent>
                    <w:p w14:paraId="3191A0E1" w14:textId="3D285530" w:rsidR="00BB4BA7" w:rsidRPr="0053186E" w:rsidRDefault="00BB4BA7" w:rsidP="0053186E">
                      <w:pPr>
                        <w:jc w:val="center"/>
                        <w:rPr>
                          <w:lang w:val="pt-BR"/>
                        </w:rPr>
                      </w:pPr>
                      <w:r>
                        <w:rPr>
                          <w:lang w:val="pt-BR"/>
                        </w:rPr>
                        <w:t>Relatório do desempenho da criança em 3 domínios</w:t>
                      </w:r>
                      <w:r w:rsidRPr="0053186E">
                        <w:rPr>
                          <w:lang w:val="pt-BR"/>
                        </w:rPr>
                        <w:t xml:space="preserve">: </w:t>
                      </w:r>
                      <w:r>
                        <w:rPr>
                          <w:lang w:val="pt-BR"/>
                        </w:rPr>
                        <w:t>Língua Portuguesa, Matemática e Habilidades de Aprendizagem (2)</w:t>
                      </w:r>
                    </w:p>
                  </w:txbxContent>
                </v:textbox>
              </v:roundrec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85888" behindDoc="0" locked="0" layoutInCell="1" allowOverlap="1" wp14:anchorId="0BF4AD44" wp14:editId="2D8540BC">
                <wp:simplePos x="0" y="0"/>
                <wp:positionH relativeFrom="column">
                  <wp:posOffset>103695</wp:posOffset>
                </wp:positionH>
                <wp:positionV relativeFrom="paragraph">
                  <wp:posOffset>20961</wp:posOffset>
                </wp:positionV>
                <wp:extent cx="1263015" cy="1564849"/>
                <wp:effectExtent l="0" t="0" r="13335" b="16510"/>
                <wp:wrapNone/>
                <wp:docPr id="48" name="Rounded Rectangle 48"/>
                <wp:cNvGraphicFramePr/>
                <a:graphic xmlns:a="http://schemas.openxmlformats.org/drawingml/2006/main">
                  <a:graphicData uri="http://schemas.microsoft.com/office/word/2010/wordprocessingShape">
                    <wps:wsp>
                      <wps:cNvSpPr/>
                      <wps:spPr>
                        <a:xfrm>
                          <a:off x="0" y="0"/>
                          <a:ext cx="1263015" cy="1564849"/>
                        </a:xfrm>
                        <a:prstGeom prst="roundRect">
                          <a:avLst/>
                        </a:prstGeom>
                      </wps:spPr>
                      <wps:style>
                        <a:lnRef idx="2">
                          <a:schemeClr val="dk1"/>
                        </a:lnRef>
                        <a:fillRef idx="1">
                          <a:schemeClr val="lt1"/>
                        </a:fillRef>
                        <a:effectRef idx="0">
                          <a:schemeClr val="dk1"/>
                        </a:effectRef>
                        <a:fontRef idx="minor">
                          <a:schemeClr val="dk1"/>
                        </a:fontRef>
                      </wps:style>
                      <wps:txbx>
                        <w:txbxContent>
                          <w:p w14:paraId="3B4E8F3D" w14:textId="6612A728" w:rsidR="00BB4BA7" w:rsidRPr="0053186E" w:rsidRDefault="00BB4BA7" w:rsidP="0053186E">
                            <w:pPr>
                              <w:jc w:val="center"/>
                              <w:rPr>
                                <w:lang w:val="pt-BR"/>
                              </w:rPr>
                            </w:pPr>
                            <w:r>
                              <w:rPr>
                                <w:lang w:val="pt-BR"/>
                              </w:rPr>
                              <w:t>Avaliação adaptativa para o ciclo de alfabetização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4AD44" id="Rounded Rectangle 48" o:spid="_x0000_s1030" style="position:absolute;left:0;text-align:left;margin-left:8.15pt;margin-top:1.65pt;width:99.45pt;height:12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" fillcolor="white [3201]" strokecolor="black [3200]" strokeweight="1pt">
                <v:stroke joinstyle="miter"/>
                <v:textbox>
                  <w:txbxContent>
                    <w:p w14:paraId="3B4E8F3D" w14:textId="6612A728" w:rsidR="00BB4BA7" w:rsidRPr="0053186E" w:rsidRDefault="00BB4BA7" w:rsidP="0053186E">
                      <w:pPr>
                        <w:jc w:val="center"/>
                        <w:rPr>
                          <w:lang w:val="pt-BR"/>
                        </w:rPr>
                      </w:pPr>
                      <w:r>
                        <w:rPr>
                          <w:lang w:val="pt-BR"/>
                        </w:rPr>
                        <w:t>Avaliação adaptativa para o ciclo de alfabetização (1)</w:t>
                      </w:r>
                    </w:p>
                  </w:txbxContent>
                </v:textbox>
              </v:roundrect>
            </w:pict>
          </mc:Fallback>
        </mc:AlternateContent>
      </w:r>
      <w:r w:rsidRPr="00D67BEF">
        <w:rPr>
          <w:rFonts w:ascii="Verdana" w:eastAsia="Arial" w:hAnsi="Verdana" w:cs="Arial"/>
          <w:color w:val="auto"/>
          <w:sz w:val="24"/>
          <w:szCs w:val="24"/>
          <w:lang w:val="pt-BR"/>
        </w:rPr>
        <w:t xml:space="preserve"> </w:t>
      </w:r>
    </w:p>
    <w:p w14:paraId="115BA016" w14:textId="74921F88" w:rsidR="00207361" w:rsidRPr="00D67BEF" w:rsidRDefault="00207361" w:rsidP="00FC5245">
      <w:pPr>
        <w:keepNext/>
        <w:keepLines/>
        <w:spacing w:before="100" w:after="200" w:line="360" w:lineRule="auto"/>
        <w:contextualSpacing/>
        <w:jc w:val="both"/>
        <w:rPr>
          <w:rFonts w:ascii="Verdana" w:eastAsia="Arial" w:hAnsi="Verdana" w:cs="Arial"/>
          <w:color w:val="auto"/>
          <w:sz w:val="24"/>
          <w:szCs w:val="24"/>
          <w:lang w:val="pt-BR"/>
        </w:rPr>
      </w:pPr>
    </w:p>
    <w:p w14:paraId="6A63289A" w14:textId="35039EF9" w:rsidR="00207361"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1008" behindDoc="0" locked="0" layoutInCell="1" allowOverlap="1" wp14:anchorId="0B21CC32" wp14:editId="185E8F93">
                <wp:simplePos x="0" y="0"/>
                <wp:positionH relativeFrom="column">
                  <wp:posOffset>4280888</wp:posOffset>
                </wp:positionH>
                <wp:positionV relativeFrom="paragraph">
                  <wp:posOffset>33865</wp:posOffset>
                </wp:positionV>
                <wp:extent cx="537328" cy="339365"/>
                <wp:effectExtent l="0" t="19050" r="34290" b="41910"/>
                <wp:wrapNone/>
                <wp:docPr id="51" name="Right Arrow 51"/>
                <wp:cNvGraphicFramePr/>
                <a:graphic xmlns:a="http://schemas.openxmlformats.org/drawingml/2006/main">
                  <a:graphicData uri="http://schemas.microsoft.com/office/word/2010/wordprocessingShape">
                    <wps:wsp>
                      <wps:cNvSpPr/>
                      <wps:spPr>
                        <a:xfrm>
                          <a:off x="0" y="0"/>
                          <a:ext cx="537328" cy="33936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B2E8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1" o:spid="_x0000_s1026" type="#_x0000_t13" style="position:absolute;margin-left:337.1pt;margin-top:2.65pt;width:42.3pt;height:26.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" adj="14779" fillcolor="#a5a5a5 [3206]" strokecolor="#525252 [1606]" strokeweight="1p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86912" behindDoc="0" locked="0" layoutInCell="1" allowOverlap="1" wp14:anchorId="46C173F6" wp14:editId="55D9BFD6">
                <wp:simplePos x="0" y="0"/>
                <wp:positionH relativeFrom="column">
                  <wp:posOffset>1602557</wp:posOffset>
                </wp:positionH>
                <wp:positionV relativeFrom="paragraph">
                  <wp:posOffset>145631</wp:posOffset>
                </wp:positionV>
                <wp:extent cx="537328" cy="339365"/>
                <wp:effectExtent l="0" t="19050" r="34290" b="41910"/>
                <wp:wrapNone/>
                <wp:docPr id="49" name="Right Arrow 49"/>
                <wp:cNvGraphicFramePr/>
                <a:graphic xmlns:a="http://schemas.openxmlformats.org/drawingml/2006/main">
                  <a:graphicData uri="http://schemas.microsoft.com/office/word/2010/wordprocessingShape">
                    <wps:wsp>
                      <wps:cNvSpPr/>
                      <wps:spPr>
                        <a:xfrm>
                          <a:off x="0" y="0"/>
                          <a:ext cx="537328" cy="33936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E2DF" id="Right Arrow 49" o:spid="_x0000_s1026" type="#_x0000_t13" style="position:absolute;margin-left:126.2pt;margin-top:11.45pt;width:42.3pt;height:2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" adj="14779" fillcolor="#a5a5a5 [3206]" strokecolor="#525252 [1606]" strokeweight="1pt"/>
            </w:pict>
          </mc:Fallback>
        </mc:AlternateContent>
      </w:r>
    </w:p>
    <w:p w14:paraId="32D1E7C3" w14:textId="0C5AAD28" w:rsidR="0053186E"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p>
    <w:p w14:paraId="7F5A56F6" w14:textId="77777777" w:rsidR="0053186E"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p>
    <w:p w14:paraId="3F646150" w14:textId="77777777" w:rsidR="0053186E"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p>
    <w:p w14:paraId="08F611BB" w14:textId="77777777" w:rsidR="0053186E" w:rsidRPr="00D67BEF" w:rsidRDefault="0053186E" w:rsidP="00FC5245">
      <w:pPr>
        <w:keepNext/>
        <w:keepLines/>
        <w:spacing w:before="100" w:after="200" w:line="360" w:lineRule="auto"/>
        <w:contextualSpacing/>
        <w:jc w:val="both"/>
        <w:rPr>
          <w:rFonts w:ascii="Verdana" w:eastAsia="Arial" w:hAnsi="Verdana" w:cs="Arial"/>
          <w:color w:val="auto"/>
          <w:sz w:val="24"/>
          <w:szCs w:val="24"/>
          <w:lang w:val="pt-BR"/>
        </w:rPr>
      </w:pPr>
    </w:p>
    <w:p w14:paraId="4C52EA5F" w14:textId="2858A119" w:rsidR="00900F12" w:rsidRPr="00D67BEF" w:rsidRDefault="00900F12" w:rsidP="00FC5245">
      <w:pPr>
        <w:keepNext/>
        <w:keepLines/>
        <w:spacing w:before="100" w:after="200" w:line="360" w:lineRule="auto"/>
        <w:contextualSpacing/>
        <w:jc w:val="both"/>
        <w:rPr>
          <w:rFonts w:ascii="Verdana" w:eastAsia="Arial" w:hAnsi="Verdana" w:cs="Arial"/>
          <w:color w:val="auto"/>
          <w:sz w:val="24"/>
          <w:szCs w:val="24"/>
          <w:lang w:val="pt-BR"/>
        </w:rPr>
      </w:pPr>
    </w:p>
    <w:p w14:paraId="3F868E97" w14:textId="52F341C1" w:rsidR="00FD3544" w:rsidRPr="00EF016C" w:rsidRDefault="00B64EDE" w:rsidP="00FC5245">
      <w:pPr>
        <w:spacing w:after="200" w:line="360" w:lineRule="auto"/>
        <w:ind w:firstLine="720"/>
        <w:jc w:val="both"/>
        <w:rPr>
          <w:rFonts w:ascii="Verdana" w:eastAsia="Arial" w:hAnsi="Verdana" w:cs="Arial"/>
          <w:color w:val="auto"/>
          <w:sz w:val="24"/>
          <w:szCs w:val="24"/>
          <w:lang w:val="pt-BR"/>
        </w:rPr>
      </w:pPr>
      <w:r w:rsidRPr="00EF016C">
        <w:rPr>
          <w:rFonts w:ascii="Verdana" w:eastAsia="Arial" w:hAnsi="Verdana" w:cs="Arial"/>
          <w:color w:val="00B050"/>
          <w:sz w:val="24"/>
          <w:szCs w:val="24"/>
          <w:lang w:val="pt-BR"/>
        </w:rPr>
        <w:t xml:space="preserve">Os </w:t>
      </w:r>
      <w:proofErr w:type="spellStart"/>
      <w:r w:rsidRPr="00EF016C">
        <w:rPr>
          <w:rFonts w:ascii="Verdana" w:eastAsia="Arial" w:hAnsi="Verdana" w:cs="Arial"/>
          <w:color w:val="00B050"/>
          <w:sz w:val="24"/>
          <w:szCs w:val="24"/>
          <w:lang w:val="pt-BR"/>
        </w:rPr>
        <w:t>conteúdos</w:t>
      </w:r>
      <w:proofErr w:type="spellEnd"/>
      <w:r w:rsidRPr="00EF016C">
        <w:rPr>
          <w:rFonts w:ascii="Verdana" w:eastAsia="Arial" w:hAnsi="Verdana" w:cs="Arial"/>
          <w:color w:val="00B050"/>
          <w:sz w:val="24"/>
          <w:szCs w:val="24"/>
          <w:lang w:val="pt-BR"/>
        </w:rPr>
        <w:t xml:space="preserve"> desses processos podem ser encontrados, na nossa plataforma virtual, o Canal Coruja. Essa plataforma foi desenvolvida para centralizar tais conteúdos e também, a troca de informações entre o Especialista e a Coruja Educação.</w:t>
      </w:r>
      <w:r w:rsidRPr="00EF016C">
        <w:rPr>
          <w:rFonts w:ascii="Verdana" w:eastAsia="Arial" w:hAnsi="Verdana" w:cs="Arial"/>
          <w:color w:val="auto"/>
          <w:sz w:val="24"/>
          <w:szCs w:val="24"/>
          <w:lang w:val="pt-BR"/>
        </w:rPr>
        <w:t xml:space="preserve"> </w:t>
      </w:r>
      <w:commentRangeStart w:id="5"/>
      <w:r w:rsidR="00BA6D4E" w:rsidRPr="00BA6D4E">
        <w:rPr>
          <w:rFonts w:ascii="Verdana" w:eastAsia="Arial" w:hAnsi="Verdana" w:cs="Arial"/>
          <w:color w:val="00B050"/>
          <w:sz w:val="24"/>
          <w:szCs w:val="24"/>
          <w:lang w:val="pt-BR"/>
        </w:rPr>
        <w:t>Veja o capítulo</w:t>
      </w:r>
      <w:r w:rsidR="00BA6D4E">
        <w:rPr>
          <w:rFonts w:ascii="Verdana" w:eastAsia="Arial" w:hAnsi="Verdana" w:cs="Arial"/>
          <w:color w:val="00B050"/>
          <w:sz w:val="24"/>
          <w:szCs w:val="24"/>
          <w:lang w:val="pt-BR"/>
        </w:rPr>
        <w:t xml:space="preserve"> </w:t>
      </w:r>
      <w:hyperlink w:anchor="_O_Canal_Coruja" w:history="1">
        <w:r w:rsidR="00BA6D4E" w:rsidRPr="00BA6D4E">
          <w:rPr>
            <w:rStyle w:val="Hyperlink"/>
            <w:rFonts w:ascii="Verdana" w:eastAsia="Arial" w:hAnsi="Verdana" w:cs="Arial"/>
            <w:sz w:val="24"/>
            <w:szCs w:val="24"/>
            <w:lang w:val="pt-BR"/>
          </w:rPr>
          <w:t>3.1 O Canal Coruja</w:t>
        </w:r>
      </w:hyperlink>
      <w:r w:rsidR="00BA6D4E">
        <w:rPr>
          <w:rFonts w:ascii="Verdana" w:eastAsia="Arial" w:hAnsi="Verdana" w:cs="Arial"/>
          <w:color w:val="00B050"/>
          <w:sz w:val="24"/>
          <w:szCs w:val="24"/>
          <w:lang w:val="pt-BR"/>
        </w:rPr>
        <w:t>, na página X.</w:t>
      </w:r>
      <w:commentRangeEnd w:id="5"/>
      <w:r w:rsidR="00D518A1">
        <w:rPr>
          <w:rStyle w:val="Refdecomentrio"/>
        </w:rPr>
        <w:commentReference w:id="5"/>
      </w:r>
      <w:r w:rsidR="00283732">
        <w:rPr>
          <w:rFonts w:ascii="Verdana" w:eastAsia="Arial" w:hAnsi="Verdana" w:cs="Arial"/>
          <w:color w:val="00B050"/>
          <w:sz w:val="24"/>
          <w:szCs w:val="24"/>
          <w:lang w:val="pt-BR"/>
        </w:rPr>
        <w:t xml:space="preserve"> </w:t>
      </w:r>
    </w:p>
    <w:p w14:paraId="2819150B" w14:textId="65DBC789" w:rsidR="00FD3544" w:rsidRPr="00D67BEF" w:rsidRDefault="00FD3544"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704320" behindDoc="0" locked="0" layoutInCell="1" allowOverlap="1" wp14:anchorId="13F4F3A8" wp14:editId="6BC86FE2">
                <wp:simplePos x="0" y="0"/>
                <wp:positionH relativeFrom="column">
                  <wp:posOffset>3657209</wp:posOffset>
                </wp:positionH>
                <wp:positionV relativeFrom="paragraph">
                  <wp:posOffset>188595</wp:posOffset>
                </wp:positionV>
                <wp:extent cx="1397635" cy="1318260"/>
                <wp:effectExtent l="0" t="0" r="12065" b="15240"/>
                <wp:wrapNone/>
                <wp:docPr id="16" name="Rounded Rectangle 16"/>
                <wp:cNvGraphicFramePr/>
                <a:graphic xmlns:a="http://schemas.openxmlformats.org/drawingml/2006/main">
                  <a:graphicData uri="http://schemas.microsoft.com/office/word/2010/wordprocessingShape">
                    <wps:wsp>
                      <wps:cNvSpPr/>
                      <wps:spPr>
                        <a:xfrm>
                          <a:off x="0" y="0"/>
                          <a:ext cx="1397635" cy="1318260"/>
                        </a:xfrm>
                        <a:prstGeom prst="roundRect">
                          <a:avLst/>
                        </a:prstGeom>
                      </wps:spPr>
                      <wps:style>
                        <a:lnRef idx="2">
                          <a:schemeClr val="dk1"/>
                        </a:lnRef>
                        <a:fillRef idx="1">
                          <a:schemeClr val="lt1"/>
                        </a:fillRef>
                        <a:effectRef idx="0">
                          <a:schemeClr val="dk1"/>
                        </a:effectRef>
                        <a:fontRef idx="minor">
                          <a:schemeClr val="dk1"/>
                        </a:fontRef>
                      </wps:style>
                      <wps:txbx>
                        <w:txbxContent>
                          <w:p w14:paraId="5D9DAC80" w14:textId="14B79DE0" w:rsidR="00BB4BA7" w:rsidRPr="00FD3544" w:rsidRDefault="00BB4BA7" w:rsidP="00FD3544">
                            <w:pPr>
                              <w:jc w:val="center"/>
                              <w:rPr>
                                <w:lang w:val="pt-BR"/>
                              </w:rPr>
                            </w:pPr>
                            <w:r>
                              <w:rPr>
                                <w:lang w:val="pt-BR"/>
                              </w:rPr>
                              <w:t>Aplique a avaliação, faça upload do arquivo gerado e acesse o relatório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4F3A8" id="Rounded Rectangle 16" o:spid="_x0000_s1031" style="position:absolute;left:0;text-align:left;margin-left:287.95pt;margin-top:14.85pt;width:110.05pt;height:10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" fillcolor="white [3201]" strokecolor="black [3200]" strokeweight="1pt">
                <v:stroke joinstyle="miter"/>
                <v:textbox>
                  <w:txbxContent>
                    <w:p w14:paraId="5D9DAC80" w14:textId="14B79DE0" w:rsidR="00BB4BA7" w:rsidRPr="00FD3544" w:rsidRDefault="00BB4BA7" w:rsidP="00FD3544">
                      <w:pPr>
                        <w:jc w:val="center"/>
                        <w:rPr>
                          <w:lang w:val="pt-BR"/>
                        </w:rPr>
                      </w:pPr>
                      <w:r>
                        <w:rPr>
                          <w:lang w:val="pt-BR"/>
                        </w:rPr>
                        <w:t>Aplique a avaliação, faça upload do arquivo gerado e acesse o relatório</w:t>
                      </w:r>
                    </w:p>
                  </w:txbxContent>
                </v:textbox>
              </v:roundrec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706368" behindDoc="0" locked="0" layoutInCell="1" allowOverlap="1" wp14:anchorId="6B512C70" wp14:editId="3B82CF3A">
                <wp:simplePos x="0" y="0"/>
                <wp:positionH relativeFrom="column">
                  <wp:posOffset>5322082</wp:posOffset>
                </wp:positionH>
                <wp:positionV relativeFrom="paragraph">
                  <wp:posOffset>209990</wp:posOffset>
                </wp:positionV>
                <wp:extent cx="1397976" cy="1318846"/>
                <wp:effectExtent l="0" t="0" r="12065" b="15240"/>
                <wp:wrapNone/>
                <wp:docPr id="17" name="Rounded Rectangle 17"/>
                <wp:cNvGraphicFramePr/>
                <a:graphic xmlns:a="http://schemas.openxmlformats.org/drawingml/2006/main">
                  <a:graphicData uri="http://schemas.microsoft.com/office/word/2010/wordprocessingShape">
                    <wps:wsp>
                      <wps:cNvSpPr/>
                      <wps:spPr>
                        <a:xfrm>
                          <a:off x="0" y="0"/>
                          <a:ext cx="1397976" cy="1318846"/>
                        </a:xfrm>
                        <a:prstGeom prst="roundRect">
                          <a:avLst/>
                        </a:prstGeom>
                      </wps:spPr>
                      <wps:style>
                        <a:lnRef idx="2">
                          <a:schemeClr val="dk1"/>
                        </a:lnRef>
                        <a:fillRef idx="1">
                          <a:schemeClr val="lt1"/>
                        </a:fillRef>
                        <a:effectRef idx="0">
                          <a:schemeClr val="dk1"/>
                        </a:effectRef>
                        <a:fontRef idx="minor">
                          <a:schemeClr val="dk1"/>
                        </a:fontRef>
                      </wps:style>
                      <wps:txbx>
                        <w:txbxContent>
                          <w:p w14:paraId="1294212D" w14:textId="2C59FF4B" w:rsidR="00BB4BA7" w:rsidRPr="00FD3544" w:rsidRDefault="00BB4BA7" w:rsidP="00FD3544">
                            <w:pPr>
                              <w:jc w:val="center"/>
                              <w:rPr>
                                <w:lang w:val="pt-BR"/>
                              </w:rPr>
                            </w:pPr>
                            <w:r>
                              <w:rPr>
                                <w:lang w:val="pt-BR"/>
                              </w:rPr>
                              <w:t>Consulte o Tutorial Coruja para recomendações sobre a intervenção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12C70" id="Rounded Rectangle 17" o:spid="_x0000_s1032" style="position:absolute;left:0;text-align:left;margin-left:419.05pt;margin-top:16.55pt;width:110.1pt;height:10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" fillcolor="white [3201]" strokecolor="black [3200]" strokeweight="1pt">
                <v:stroke joinstyle="miter"/>
                <v:textbox>
                  <w:txbxContent>
                    <w:p w14:paraId="1294212D" w14:textId="2C59FF4B" w:rsidR="00BB4BA7" w:rsidRPr="00FD3544" w:rsidRDefault="00BB4BA7" w:rsidP="00FD3544">
                      <w:pPr>
                        <w:jc w:val="center"/>
                        <w:rPr>
                          <w:lang w:val="pt-BR"/>
                        </w:rPr>
                      </w:pPr>
                      <w:r>
                        <w:rPr>
                          <w:lang w:val="pt-BR"/>
                        </w:rPr>
                        <w:t>Consulte o Tutorial Coruja para recomendações sobre a intervenção</w:t>
                      </w:r>
                    </w:p>
                  </w:txbxContent>
                </v:textbox>
              </v:roundrec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9200" behindDoc="0" locked="0" layoutInCell="1" allowOverlap="1" wp14:anchorId="3650BD98" wp14:editId="47EEEFB5">
                <wp:simplePos x="0" y="0"/>
                <wp:positionH relativeFrom="column">
                  <wp:posOffset>1652710</wp:posOffset>
                </wp:positionH>
                <wp:positionV relativeFrom="paragraph">
                  <wp:posOffset>242961</wp:posOffset>
                </wp:positionV>
                <wp:extent cx="1565031" cy="1186961"/>
                <wp:effectExtent l="0" t="0" r="16510" b="13335"/>
                <wp:wrapNone/>
                <wp:docPr id="13" name="Rounded Rectangle 13"/>
                <wp:cNvGraphicFramePr/>
                <a:graphic xmlns:a="http://schemas.openxmlformats.org/drawingml/2006/main">
                  <a:graphicData uri="http://schemas.microsoft.com/office/word/2010/wordprocessingShape">
                    <wps:wsp>
                      <wps:cNvSpPr/>
                      <wps:spPr>
                        <a:xfrm>
                          <a:off x="0" y="0"/>
                          <a:ext cx="1565031" cy="1186961"/>
                        </a:xfrm>
                        <a:prstGeom prst="roundRect">
                          <a:avLst/>
                        </a:prstGeom>
                      </wps:spPr>
                      <wps:style>
                        <a:lnRef idx="2">
                          <a:schemeClr val="dk1"/>
                        </a:lnRef>
                        <a:fillRef idx="1">
                          <a:schemeClr val="lt1"/>
                        </a:fillRef>
                        <a:effectRef idx="0">
                          <a:schemeClr val="dk1"/>
                        </a:effectRef>
                        <a:fontRef idx="minor">
                          <a:schemeClr val="dk1"/>
                        </a:fontRef>
                      </wps:style>
                      <wps:txbx>
                        <w:txbxContent>
                          <w:p w14:paraId="30D1C46A" w14:textId="2EE81942" w:rsidR="00BB4BA7" w:rsidRPr="00FD3544" w:rsidRDefault="00BB4BA7" w:rsidP="00FD3544">
                            <w:pPr>
                              <w:jc w:val="center"/>
                              <w:rPr>
                                <w:lang w:val="pt-BR"/>
                              </w:rPr>
                            </w:pPr>
                            <w:r>
                              <w:rPr>
                                <w:lang w:val="pt-BR"/>
                              </w:rPr>
                              <w:t xml:space="preserve">Faça download da avaliação em um computador com sistema operacional </w:t>
                            </w:r>
                            <w:proofErr w:type="spellStart"/>
                            <w:r>
                              <w:rPr>
                                <w:lang w:val="pt-BR"/>
                              </w:rPr>
                              <w:t>windows</w:t>
                            </w:r>
                            <w:proofErr w:type="spellEnd"/>
                            <w:r>
                              <w:rPr>
                                <w:lang w:val="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0BD98" id="Rounded Rectangle 13" o:spid="_x0000_s1033" style="position:absolute;left:0;text-align:left;margin-left:130.15pt;margin-top:19.15pt;width:123.25pt;height:9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" fillcolor="white [3201]" strokecolor="black [3200]" strokeweight="1pt">
                <v:stroke joinstyle="miter"/>
                <v:textbox>
                  <w:txbxContent>
                    <w:p w14:paraId="30D1C46A" w14:textId="2EE81942" w:rsidR="00BB4BA7" w:rsidRPr="00FD3544" w:rsidRDefault="00BB4BA7" w:rsidP="00FD3544">
                      <w:pPr>
                        <w:jc w:val="center"/>
                        <w:rPr>
                          <w:lang w:val="pt-BR"/>
                        </w:rPr>
                      </w:pPr>
                      <w:r>
                        <w:rPr>
                          <w:lang w:val="pt-BR"/>
                        </w:rPr>
                        <w:t xml:space="preserve">Faça download da avaliação em um computador com sistema operacional </w:t>
                      </w:r>
                      <w:proofErr w:type="spellStart"/>
                      <w:r>
                        <w:rPr>
                          <w:lang w:val="pt-BR"/>
                        </w:rPr>
                        <w:t>windows</w:t>
                      </w:r>
                      <w:proofErr w:type="spellEnd"/>
                      <w:r>
                        <w:rPr>
                          <w:lang w:val="pt-BR"/>
                        </w:rPr>
                        <w:t xml:space="preserve"> </w:t>
                      </w:r>
                    </w:p>
                  </w:txbxContent>
                </v:textbox>
              </v:roundrec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5104" behindDoc="0" locked="0" layoutInCell="1" allowOverlap="1" wp14:anchorId="2CD284A5" wp14:editId="649648D1">
                <wp:simplePos x="0" y="0"/>
                <wp:positionH relativeFrom="margin">
                  <wp:align>left</wp:align>
                </wp:positionH>
                <wp:positionV relativeFrom="paragraph">
                  <wp:posOffset>189865</wp:posOffset>
                </wp:positionV>
                <wp:extent cx="1143000" cy="1186961"/>
                <wp:effectExtent l="0" t="0" r="19050" b="13335"/>
                <wp:wrapNone/>
                <wp:docPr id="4" name="Rounded Rectangle 4"/>
                <wp:cNvGraphicFramePr/>
                <a:graphic xmlns:a="http://schemas.openxmlformats.org/drawingml/2006/main">
                  <a:graphicData uri="http://schemas.microsoft.com/office/word/2010/wordprocessingShape">
                    <wps:wsp>
                      <wps:cNvSpPr/>
                      <wps:spPr>
                        <a:xfrm>
                          <a:off x="0" y="0"/>
                          <a:ext cx="1143000" cy="1186961"/>
                        </a:xfrm>
                        <a:prstGeom prst="roundRect">
                          <a:avLst/>
                        </a:prstGeom>
                      </wps:spPr>
                      <wps:style>
                        <a:lnRef idx="2">
                          <a:schemeClr val="dk1"/>
                        </a:lnRef>
                        <a:fillRef idx="1">
                          <a:schemeClr val="lt1"/>
                        </a:fillRef>
                        <a:effectRef idx="0">
                          <a:schemeClr val="dk1"/>
                        </a:effectRef>
                        <a:fontRef idx="minor">
                          <a:schemeClr val="dk1"/>
                        </a:fontRef>
                      </wps:style>
                      <wps:txbx>
                        <w:txbxContent>
                          <w:p w14:paraId="7EFBD828" w14:textId="186E1A9F" w:rsidR="00BB4BA7" w:rsidRPr="00FD3544" w:rsidRDefault="00BB4BA7" w:rsidP="00FD3544">
                            <w:pPr>
                              <w:jc w:val="center"/>
                              <w:rPr>
                                <w:lang w:val="pt-BR"/>
                              </w:rPr>
                            </w:pPr>
                            <w:r>
                              <w:rPr>
                                <w:lang w:val="pt-BR"/>
                              </w:rPr>
                              <w:t>Acesse o Canal Coruja de seu computador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284A5" id="Rounded Rectangle 4" o:spid="_x0000_s1034" style="position:absolute;left:0;text-align:left;margin-left:0;margin-top:14.95pt;width:90pt;height:93.4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" fillcolor="white [3201]" strokecolor="black [3200]" strokeweight="1pt">
                <v:stroke joinstyle="miter"/>
                <v:textbox>
                  <w:txbxContent>
                    <w:p w14:paraId="7EFBD828" w14:textId="186E1A9F" w:rsidR="00BB4BA7" w:rsidRPr="00FD3544" w:rsidRDefault="00BB4BA7" w:rsidP="00FD3544">
                      <w:pPr>
                        <w:jc w:val="center"/>
                        <w:rPr>
                          <w:lang w:val="pt-BR"/>
                        </w:rPr>
                      </w:pPr>
                      <w:r>
                        <w:rPr>
                          <w:lang w:val="pt-BR"/>
                        </w:rPr>
                        <w:t>Acesse o Canal Coruja de seu computador</w:t>
                      </w:r>
                    </w:p>
                  </w:txbxContent>
                </v:textbox>
                <w10:wrap anchorx="margin"/>
              </v:roundrect>
            </w:pict>
          </mc:Fallback>
        </mc:AlternateContent>
      </w:r>
    </w:p>
    <w:p w14:paraId="654906D5" w14:textId="34836CAE" w:rsidR="00FD3544" w:rsidRPr="00D67BEF" w:rsidRDefault="00FD3544"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708416" behindDoc="0" locked="0" layoutInCell="1" allowOverlap="1" wp14:anchorId="7480FC2E" wp14:editId="7DAC468C">
                <wp:simplePos x="0" y="0"/>
                <wp:positionH relativeFrom="column">
                  <wp:posOffset>5004875</wp:posOffset>
                </wp:positionH>
                <wp:positionV relativeFrom="paragraph">
                  <wp:posOffset>268800</wp:posOffset>
                </wp:positionV>
                <wp:extent cx="395654" cy="316523"/>
                <wp:effectExtent l="0" t="19050" r="42545" b="45720"/>
                <wp:wrapNone/>
                <wp:docPr id="27" name="Right Arrow 27"/>
                <wp:cNvGraphicFramePr/>
                <a:graphic xmlns:a="http://schemas.openxmlformats.org/drawingml/2006/main">
                  <a:graphicData uri="http://schemas.microsoft.com/office/word/2010/wordprocessingShape">
                    <wps:wsp>
                      <wps:cNvSpPr/>
                      <wps:spPr>
                        <a:xfrm>
                          <a:off x="0" y="0"/>
                          <a:ext cx="395654" cy="316523"/>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BB28" id="Right Arrow 27" o:spid="_x0000_s1026" type="#_x0000_t13" style="position:absolute;margin-left:394.1pt;margin-top:21.15pt;width:31.15pt;height:24.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" adj="12960" fillcolor="#a5a5a5 [3206]" strokecolor="#525252 [1606]" strokeweight="1p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702272" behindDoc="0" locked="0" layoutInCell="1" allowOverlap="1" wp14:anchorId="4056D43E" wp14:editId="22CB5295">
                <wp:simplePos x="0" y="0"/>
                <wp:positionH relativeFrom="column">
                  <wp:posOffset>3263656</wp:posOffset>
                </wp:positionH>
                <wp:positionV relativeFrom="paragraph">
                  <wp:posOffset>267970</wp:posOffset>
                </wp:positionV>
                <wp:extent cx="395654" cy="316523"/>
                <wp:effectExtent l="0" t="19050" r="42545" b="45720"/>
                <wp:wrapNone/>
                <wp:docPr id="15" name="Right Arrow 15"/>
                <wp:cNvGraphicFramePr/>
                <a:graphic xmlns:a="http://schemas.openxmlformats.org/drawingml/2006/main">
                  <a:graphicData uri="http://schemas.microsoft.com/office/word/2010/wordprocessingShape">
                    <wps:wsp>
                      <wps:cNvSpPr/>
                      <wps:spPr>
                        <a:xfrm>
                          <a:off x="0" y="0"/>
                          <a:ext cx="395654" cy="316523"/>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4301C" id="Right Arrow 15" o:spid="_x0000_s1026" type="#_x0000_t13" style="position:absolute;margin-left:257pt;margin-top:21.1pt;width:31.15pt;height:24.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" adj="12960" fillcolor="#a5a5a5 [3206]" strokecolor="#525252 [1606]" strokeweight="1pt"/>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97152" behindDoc="0" locked="0" layoutInCell="1" allowOverlap="1" wp14:anchorId="03032FC5" wp14:editId="0FF2B4AE">
                <wp:simplePos x="0" y="0"/>
                <wp:positionH relativeFrom="column">
                  <wp:posOffset>1195705</wp:posOffset>
                </wp:positionH>
                <wp:positionV relativeFrom="paragraph">
                  <wp:posOffset>239640</wp:posOffset>
                </wp:positionV>
                <wp:extent cx="395654" cy="316523"/>
                <wp:effectExtent l="0" t="19050" r="42545" b="45720"/>
                <wp:wrapNone/>
                <wp:docPr id="12" name="Right Arrow 12"/>
                <wp:cNvGraphicFramePr/>
                <a:graphic xmlns:a="http://schemas.openxmlformats.org/drawingml/2006/main">
                  <a:graphicData uri="http://schemas.microsoft.com/office/word/2010/wordprocessingShape">
                    <wps:wsp>
                      <wps:cNvSpPr/>
                      <wps:spPr>
                        <a:xfrm>
                          <a:off x="0" y="0"/>
                          <a:ext cx="395654" cy="316523"/>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1135C" id="Right Arrow 12" o:spid="_x0000_s1026" type="#_x0000_t13" style="position:absolute;margin-left:94.15pt;margin-top:18.85pt;width:31.15pt;height:2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" adj="12960" fillcolor="#a5a5a5 [3206]" strokecolor="#525252 [1606]" strokeweight="1pt"/>
            </w:pict>
          </mc:Fallback>
        </mc:AlternateContent>
      </w:r>
    </w:p>
    <w:p w14:paraId="0DB5CAD7" w14:textId="77777777" w:rsidR="00FD3544" w:rsidRPr="00D67BEF" w:rsidRDefault="00FD3544" w:rsidP="00FC5245">
      <w:pPr>
        <w:spacing w:after="200" w:line="360" w:lineRule="auto"/>
        <w:ind w:firstLine="720"/>
        <w:jc w:val="both"/>
        <w:rPr>
          <w:rFonts w:ascii="Verdana" w:eastAsia="Arial" w:hAnsi="Verdana" w:cs="Arial"/>
          <w:color w:val="auto"/>
          <w:sz w:val="24"/>
          <w:szCs w:val="24"/>
          <w:lang w:val="pt-BR"/>
        </w:rPr>
      </w:pPr>
    </w:p>
    <w:p w14:paraId="1233596C" w14:textId="07FD2485" w:rsidR="00FD3544" w:rsidRPr="00D67BEF" w:rsidRDefault="00283732" w:rsidP="00FC5245">
      <w:pPr>
        <w:spacing w:after="200" w:line="360" w:lineRule="auto"/>
        <w:ind w:firstLine="720"/>
        <w:jc w:val="both"/>
        <w:rPr>
          <w:rFonts w:ascii="Verdana" w:eastAsia="Arial" w:hAnsi="Verdana" w:cs="Arial"/>
          <w:color w:val="auto"/>
          <w:sz w:val="24"/>
          <w:szCs w:val="24"/>
          <w:lang w:val="pt-BR"/>
        </w:rPr>
      </w:pPr>
      <w:bookmarkStart w:id="6" w:name="Figura2_SimplificaçãoDoProcessoAvalInter"/>
      <w:bookmarkEnd w:id="6"/>
      <w:commentRangeStart w:id="7"/>
      <w:r>
        <w:rPr>
          <w:rFonts w:ascii="Verdana" w:eastAsia="Arial" w:hAnsi="Verdana" w:cs="Arial"/>
          <w:color w:val="00B050"/>
          <w:sz w:val="24"/>
          <w:szCs w:val="24"/>
          <w:lang w:val="pt-BR"/>
        </w:rPr>
        <w:t>Figura 2: simplificada do processo da realização da Avaliação até a etapa da intervenção.</w:t>
      </w:r>
      <w:commentRangeEnd w:id="7"/>
      <w:r w:rsidR="00324E4F">
        <w:rPr>
          <w:rStyle w:val="Refdecomentrio"/>
        </w:rPr>
        <w:commentReference w:id="7"/>
      </w:r>
    </w:p>
    <w:p w14:paraId="56FA4A5E" w14:textId="77777777" w:rsidR="00FD3544" w:rsidRPr="00D67BEF" w:rsidRDefault="00FD3544" w:rsidP="00FC5245">
      <w:pPr>
        <w:spacing w:after="200" w:line="360" w:lineRule="auto"/>
        <w:ind w:firstLine="720"/>
        <w:jc w:val="both"/>
        <w:rPr>
          <w:rFonts w:ascii="Verdana" w:eastAsia="Arial" w:hAnsi="Verdana" w:cs="Arial"/>
          <w:color w:val="auto"/>
          <w:sz w:val="24"/>
          <w:szCs w:val="24"/>
          <w:lang w:val="pt-BR"/>
        </w:rPr>
      </w:pPr>
    </w:p>
    <w:p w14:paraId="5D249107" w14:textId="5D0AC119" w:rsidR="00BB1C47" w:rsidRPr="00D67BEF" w:rsidRDefault="00BB1C47" w:rsidP="00FC5245">
      <w:pPr>
        <w:spacing w:after="20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De for</w:t>
      </w:r>
      <w:r w:rsidR="00292716" w:rsidRPr="00D67BEF">
        <w:rPr>
          <w:rFonts w:ascii="Verdana" w:eastAsia="Arial" w:hAnsi="Verdana" w:cs="Arial"/>
          <w:color w:val="auto"/>
          <w:sz w:val="24"/>
          <w:szCs w:val="24"/>
          <w:lang w:val="pt-BR"/>
        </w:rPr>
        <w:t>ma geral, o Programa</w:t>
      </w:r>
      <w:r w:rsidRPr="00D67BEF">
        <w:rPr>
          <w:rFonts w:ascii="Verdana" w:eastAsia="Arial" w:hAnsi="Verdana" w:cs="Arial"/>
          <w:color w:val="auto"/>
          <w:sz w:val="24"/>
          <w:szCs w:val="24"/>
          <w:lang w:val="pt-BR"/>
        </w:rPr>
        <w:t xml:space="preserve"> Coruja Especialista permite que o profissional da área da aprendizagem:</w:t>
      </w:r>
    </w:p>
    <w:p w14:paraId="27F3AAE9" w14:textId="77777777" w:rsidR="00292716" w:rsidRPr="00D67BEF" w:rsidRDefault="00BB1C47" w:rsidP="00FC5245">
      <w:pPr>
        <w:numPr>
          <w:ilvl w:val="0"/>
          <w:numId w:val="4"/>
        </w:numPr>
        <w:spacing w:after="200" w:line="360" w:lineRule="auto"/>
        <w:ind w:left="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Investigue o domínio dos conteúdos curriculares oficiais de Língua Portuguesa e de Matemática, assim como os conhecimentos prévios dos alunos nessas disciplinas;</w:t>
      </w:r>
      <w:r w:rsidR="00292716" w:rsidRPr="00D67BEF">
        <w:rPr>
          <w:rFonts w:ascii="Verdana" w:eastAsia="Arial" w:hAnsi="Verdana" w:cs="Arial"/>
          <w:color w:val="auto"/>
          <w:sz w:val="24"/>
          <w:szCs w:val="24"/>
          <w:lang w:val="pt-BR"/>
        </w:rPr>
        <w:t xml:space="preserve"> </w:t>
      </w:r>
    </w:p>
    <w:p w14:paraId="510BB162" w14:textId="49F07ACB" w:rsidR="00BB1C47" w:rsidRPr="00D67BEF" w:rsidRDefault="00292716" w:rsidP="00FC5245">
      <w:pPr>
        <w:numPr>
          <w:ilvl w:val="0"/>
          <w:numId w:val="4"/>
        </w:numPr>
        <w:spacing w:after="200" w:line="360" w:lineRule="auto"/>
        <w:ind w:left="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Investigue o domínio das habilidades de aprendizagem fundamentais para o bom desenvolvimento acadêmico da criança nessa fase escolar;</w:t>
      </w:r>
    </w:p>
    <w:p w14:paraId="55BCF624" w14:textId="048F4312" w:rsidR="00292716" w:rsidRPr="00D67BEF" w:rsidRDefault="00292716" w:rsidP="00FC5245">
      <w:pPr>
        <w:numPr>
          <w:ilvl w:val="0"/>
          <w:numId w:val="4"/>
        </w:numPr>
        <w:spacing w:after="200" w:line="360" w:lineRule="auto"/>
        <w:ind w:left="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Planeje a intervenção terapêutica e monitore sistematicamente o desenvolvimento da criança.;</w:t>
      </w:r>
    </w:p>
    <w:p w14:paraId="66116A10" w14:textId="77777777" w:rsidR="00292716" w:rsidRPr="00D67BEF" w:rsidRDefault="00292716" w:rsidP="00FC5245">
      <w:pPr>
        <w:numPr>
          <w:ilvl w:val="0"/>
          <w:numId w:val="4"/>
        </w:numPr>
        <w:spacing w:after="200" w:line="360" w:lineRule="auto"/>
        <w:ind w:left="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Registre e comunique a evolução da criança de forma concisa e eficiente por meio do relatório disponível no sistema. </w:t>
      </w:r>
    </w:p>
    <w:p w14:paraId="6DE1A0ED" w14:textId="683F531D" w:rsidR="00BB1C47" w:rsidRPr="007D54A4" w:rsidRDefault="00530195" w:rsidP="00FC5245">
      <w:pPr>
        <w:keepNext/>
        <w:keepLines/>
        <w:numPr>
          <w:ilvl w:val="0"/>
          <w:numId w:val="4"/>
        </w:numPr>
        <w:spacing w:before="100" w:after="200" w:line="360" w:lineRule="auto"/>
        <w:ind w:left="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Colabore com gestores e professores na construção e no monitoramento de</w:t>
      </w:r>
      <w:r w:rsidR="00292716" w:rsidRPr="00D67BEF">
        <w:rPr>
          <w:rFonts w:ascii="Verdana" w:eastAsia="Arial" w:hAnsi="Verdana" w:cs="Arial"/>
          <w:color w:val="auto"/>
          <w:sz w:val="24"/>
          <w:szCs w:val="24"/>
          <w:lang w:val="pt-BR"/>
        </w:rPr>
        <w:t xml:space="preserve"> plano</w:t>
      </w:r>
      <w:r w:rsidRPr="00D67BEF">
        <w:rPr>
          <w:rFonts w:ascii="Verdana" w:eastAsia="Arial" w:hAnsi="Verdana" w:cs="Arial"/>
          <w:color w:val="auto"/>
          <w:sz w:val="24"/>
          <w:szCs w:val="24"/>
          <w:lang w:val="pt-BR"/>
        </w:rPr>
        <w:t>s</w:t>
      </w:r>
      <w:r w:rsidR="00292716" w:rsidRPr="00D67BEF">
        <w:rPr>
          <w:rFonts w:ascii="Verdana" w:eastAsia="Arial" w:hAnsi="Verdana" w:cs="Arial"/>
          <w:color w:val="auto"/>
          <w:sz w:val="24"/>
          <w:szCs w:val="24"/>
          <w:lang w:val="pt-BR"/>
        </w:rPr>
        <w:t xml:space="preserve"> individualizado</w:t>
      </w:r>
      <w:r w:rsidRPr="00D67BEF">
        <w:rPr>
          <w:rFonts w:ascii="Verdana" w:eastAsia="Arial" w:hAnsi="Verdana" w:cs="Arial"/>
          <w:color w:val="auto"/>
          <w:sz w:val="24"/>
          <w:szCs w:val="24"/>
          <w:lang w:val="pt-BR"/>
        </w:rPr>
        <w:t>s</w:t>
      </w:r>
      <w:r w:rsidR="00292716"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de ensino, permitindo a integração sinérgica de competências e habilidades bem desenvolvidas com aquelas em que existe a necessidade de intervenção.</w:t>
      </w:r>
    </w:p>
    <w:p w14:paraId="60647E76" w14:textId="063DEBCF" w:rsidR="007D54A4" w:rsidRDefault="007D54A4" w:rsidP="007D54A4">
      <w:pPr>
        <w:keepNext/>
        <w:keepLines/>
        <w:spacing w:before="100" w:after="200" w:line="360" w:lineRule="auto"/>
        <w:ind w:left="360"/>
        <w:contextualSpacing/>
        <w:jc w:val="both"/>
        <w:rPr>
          <w:rFonts w:ascii="Verdana" w:hAnsi="Verdana" w:cs="Arial"/>
          <w:color w:val="auto"/>
          <w:sz w:val="24"/>
          <w:szCs w:val="24"/>
          <w:lang w:val="pt-BR"/>
        </w:rPr>
      </w:pPr>
    </w:p>
    <w:p w14:paraId="108C15CE" w14:textId="77777777" w:rsidR="007D54A4" w:rsidRPr="00D67BEF" w:rsidRDefault="007D54A4" w:rsidP="007D54A4">
      <w:pPr>
        <w:keepNext/>
        <w:keepLines/>
        <w:spacing w:before="100" w:after="200" w:line="360" w:lineRule="auto"/>
        <w:ind w:left="360"/>
        <w:contextualSpacing/>
        <w:jc w:val="both"/>
        <w:rPr>
          <w:rFonts w:ascii="Verdana" w:hAnsi="Verdana" w:cs="Arial"/>
          <w:color w:val="auto"/>
          <w:sz w:val="24"/>
          <w:szCs w:val="24"/>
          <w:lang w:val="pt-BR"/>
        </w:rPr>
      </w:pPr>
    </w:p>
    <w:p w14:paraId="57BE7DC4" w14:textId="6836429A" w:rsidR="005F6985" w:rsidRPr="00D55A32" w:rsidRDefault="005F6985" w:rsidP="00D55A32">
      <w:pPr>
        <w:pStyle w:val="Ttulo1"/>
        <w:numPr>
          <w:ilvl w:val="0"/>
          <w:numId w:val="19"/>
        </w:numPr>
        <w:rPr>
          <w:rFonts w:ascii="Verdana" w:hAnsi="Verdana"/>
          <w:lang w:val="pt-BR"/>
        </w:rPr>
      </w:pPr>
      <w:bookmarkStart w:id="8" w:name="_Toc456804017"/>
      <w:r w:rsidRPr="00D55A32">
        <w:rPr>
          <w:rFonts w:ascii="Verdana" w:hAnsi="Verdana"/>
          <w:lang w:val="pt-BR"/>
        </w:rPr>
        <w:t>Fundamentos do Programa Coruja Especialista</w:t>
      </w:r>
      <w:bookmarkEnd w:id="8"/>
    </w:p>
    <w:p w14:paraId="41EBA6D6" w14:textId="77777777" w:rsidR="005F6985" w:rsidRPr="00D67BEF" w:rsidRDefault="005F6985" w:rsidP="00FC5245">
      <w:pPr>
        <w:pStyle w:val="PargrafodaLista"/>
        <w:ind w:left="0"/>
        <w:rPr>
          <w:rFonts w:ascii="Verdana" w:eastAsia="Arial" w:hAnsi="Verdana" w:cs="Arial"/>
          <w:color w:val="auto"/>
          <w:sz w:val="24"/>
          <w:szCs w:val="24"/>
          <w:lang w:val="pt-BR"/>
        </w:rPr>
      </w:pPr>
    </w:p>
    <w:p w14:paraId="086C4965" w14:textId="0C186A78" w:rsidR="005F6985" w:rsidRPr="00D55A32" w:rsidRDefault="005F6985" w:rsidP="00D55A32">
      <w:pPr>
        <w:pStyle w:val="Ttulo2"/>
        <w:numPr>
          <w:ilvl w:val="1"/>
          <w:numId w:val="19"/>
        </w:numPr>
        <w:rPr>
          <w:rFonts w:ascii="Verdana" w:hAnsi="Verdana"/>
          <w:lang w:val="pt-BR"/>
        </w:rPr>
      </w:pPr>
      <w:bookmarkStart w:id="9" w:name="_Toc456804018"/>
      <w:r w:rsidRPr="00D55A32">
        <w:rPr>
          <w:rFonts w:ascii="Verdana" w:hAnsi="Verdana"/>
          <w:lang w:val="pt-BR"/>
        </w:rPr>
        <w:t>A diferenciação da instrução como resposta à diversidade.</w:t>
      </w:r>
      <w:bookmarkEnd w:id="9"/>
    </w:p>
    <w:p w14:paraId="74B64874" w14:textId="77777777" w:rsidR="008A4786" w:rsidRPr="00D67BEF" w:rsidRDefault="008A4786" w:rsidP="00FC5245">
      <w:pPr>
        <w:pStyle w:val="PargrafodaLista"/>
        <w:spacing w:after="0" w:line="360" w:lineRule="auto"/>
        <w:ind w:left="0"/>
        <w:jc w:val="both"/>
        <w:rPr>
          <w:rFonts w:ascii="Verdana" w:hAnsi="Verdana" w:cs="Arial"/>
          <w:color w:val="auto"/>
          <w:sz w:val="24"/>
          <w:szCs w:val="24"/>
          <w:lang w:val="pt-BR"/>
        </w:rPr>
      </w:pPr>
    </w:p>
    <w:p w14:paraId="38245D2E" w14:textId="77777777" w:rsidR="00804BF2" w:rsidRPr="00B010D7"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 xml:space="preserve">Espera-se que as crianças venham para a escola preparadas para aprender e que tenham tido a oportunidade de desenvolver habilidades linguísticas, motoras, sociais e adaptativas básicas. No entanto, isso nem sempre acontece. </w:t>
      </w:r>
      <w:r>
        <w:rPr>
          <w:rFonts w:ascii="Arial" w:eastAsia="Arial" w:hAnsi="Arial" w:cs="Arial"/>
          <w:color w:val="538135" w:themeColor="accent6" w:themeShade="BF"/>
          <w:sz w:val="24"/>
          <w:szCs w:val="24"/>
          <w:lang w:val="pt-BR"/>
        </w:rPr>
        <w:t xml:space="preserve">As populações contemporâneas de alunos estão cada vez mais academicamente diversas </w:t>
      </w:r>
      <w:proofErr w:type="gramStart"/>
      <w:r>
        <w:rPr>
          <w:rFonts w:ascii="Arial" w:eastAsia="Arial" w:hAnsi="Arial" w:cs="Arial"/>
          <w:color w:val="538135" w:themeColor="accent6" w:themeShade="BF"/>
          <w:sz w:val="24"/>
          <w:szCs w:val="24"/>
          <w:lang w:val="pt-BR"/>
        </w:rPr>
        <w:t xml:space="preserve">( </w:t>
      </w:r>
      <w:proofErr w:type="spellStart"/>
      <w:r>
        <w:rPr>
          <w:rFonts w:ascii="Arial" w:eastAsia="Arial" w:hAnsi="Arial" w:cs="Arial"/>
          <w:color w:val="538135" w:themeColor="accent6" w:themeShade="BF"/>
          <w:sz w:val="24"/>
          <w:szCs w:val="24"/>
          <w:lang w:val="pt-BR"/>
        </w:rPr>
        <w:t>Gable</w:t>
      </w:r>
      <w:proofErr w:type="spellEnd"/>
      <w:proofErr w:type="gramEnd"/>
      <w:r>
        <w:rPr>
          <w:rFonts w:ascii="Arial" w:eastAsia="Arial" w:hAnsi="Arial" w:cs="Arial"/>
          <w:color w:val="538135" w:themeColor="accent6" w:themeShade="BF"/>
          <w:sz w:val="24"/>
          <w:szCs w:val="24"/>
          <w:lang w:val="pt-BR"/>
        </w:rPr>
        <w:t xml:space="preserve"> et.al, 2000; </w:t>
      </w:r>
      <w:proofErr w:type="spellStart"/>
      <w:r>
        <w:rPr>
          <w:rFonts w:ascii="Arial" w:eastAsia="Arial" w:hAnsi="Arial" w:cs="Arial"/>
          <w:color w:val="538135" w:themeColor="accent6" w:themeShade="BF"/>
          <w:sz w:val="24"/>
          <w:szCs w:val="24"/>
          <w:lang w:val="pt-BR"/>
        </w:rPr>
        <w:t>Guild</w:t>
      </w:r>
      <w:proofErr w:type="spellEnd"/>
      <w:r>
        <w:rPr>
          <w:rFonts w:ascii="Arial" w:eastAsia="Arial" w:hAnsi="Arial" w:cs="Arial"/>
          <w:color w:val="538135" w:themeColor="accent6" w:themeShade="BF"/>
          <w:sz w:val="24"/>
          <w:szCs w:val="24"/>
          <w:lang w:val="pt-BR"/>
        </w:rPr>
        <w:t xml:space="preserve">, 2001; Hall, 2002; McCoy </w:t>
      </w:r>
      <w:proofErr w:type="spellStart"/>
      <w:r>
        <w:rPr>
          <w:rFonts w:ascii="Arial" w:eastAsia="Arial" w:hAnsi="Arial" w:cs="Arial"/>
          <w:color w:val="538135" w:themeColor="accent6" w:themeShade="BF"/>
          <w:sz w:val="24"/>
          <w:szCs w:val="24"/>
          <w:lang w:val="pt-BR"/>
        </w:rPr>
        <w:t>and</w:t>
      </w:r>
      <w:proofErr w:type="spellEnd"/>
      <w:r>
        <w:rPr>
          <w:rFonts w:ascii="Arial" w:eastAsia="Arial" w:hAnsi="Arial" w:cs="Arial"/>
          <w:color w:val="538135" w:themeColor="accent6" w:themeShade="BF"/>
          <w:sz w:val="24"/>
          <w:szCs w:val="24"/>
          <w:lang w:val="pt-BR"/>
        </w:rPr>
        <w:t xml:space="preserve"> </w:t>
      </w:r>
      <w:proofErr w:type="spellStart"/>
      <w:r>
        <w:rPr>
          <w:rFonts w:ascii="Arial" w:eastAsia="Arial" w:hAnsi="Arial" w:cs="Arial"/>
          <w:color w:val="538135" w:themeColor="accent6" w:themeShade="BF"/>
          <w:sz w:val="24"/>
          <w:szCs w:val="24"/>
          <w:lang w:val="pt-BR"/>
        </w:rPr>
        <w:t>Ketterlin</w:t>
      </w:r>
      <w:proofErr w:type="spellEnd"/>
      <w:r>
        <w:rPr>
          <w:rFonts w:ascii="Arial" w:eastAsia="Arial" w:hAnsi="Arial" w:cs="Arial"/>
          <w:color w:val="538135" w:themeColor="accent6" w:themeShade="BF"/>
          <w:sz w:val="24"/>
          <w:szCs w:val="24"/>
          <w:lang w:val="pt-BR"/>
        </w:rPr>
        <w:t xml:space="preserve">-Geller, 2004). A inclusão de alunos com </w:t>
      </w:r>
      <w:proofErr w:type="gramStart"/>
      <w:r>
        <w:rPr>
          <w:rFonts w:ascii="Arial" w:eastAsia="Arial" w:hAnsi="Arial" w:cs="Arial"/>
          <w:color w:val="538135" w:themeColor="accent6" w:themeShade="BF"/>
          <w:sz w:val="24"/>
          <w:szCs w:val="24"/>
          <w:lang w:val="pt-BR"/>
        </w:rPr>
        <w:t>deficiências,  diferentes</w:t>
      </w:r>
      <w:proofErr w:type="gramEnd"/>
      <w:r>
        <w:rPr>
          <w:rFonts w:ascii="Arial" w:eastAsia="Arial" w:hAnsi="Arial" w:cs="Arial"/>
          <w:color w:val="538135" w:themeColor="accent6" w:themeShade="BF"/>
          <w:sz w:val="24"/>
          <w:szCs w:val="24"/>
          <w:lang w:val="pt-BR"/>
        </w:rPr>
        <w:t xml:space="preserve"> línguas maternas, dificuldades emocionais importantes e também daqueles com altas habilidades reflete essa diversidade crescente. Além disso, a aprendizagem na sala de aula também é influenciada pelo gênero, cultura, experiências, aptidões, interesses e abordagens pedagógicas. Quando atendemos as diferenças desses alunos na sala de aula permitimos que esses alunos </w:t>
      </w:r>
      <w:proofErr w:type="spellStart"/>
      <w:r>
        <w:rPr>
          <w:rFonts w:ascii="Arial" w:eastAsia="Arial" w:hAnsi="Arial" w:cs="Arial"/>
          <w:color w:val="538135" w:themeColor="accent6" w:themeShade="BF"/>
          <w:sz w:val="24"/>
          <w:szCs w:val="24"/>
          <w:lang w:val="pt-BR"/>
        </w:rPr>
        <w:t>experienciem</w:t>
      </w:r>
      <w:proofErr w:type="spellEnd"/>
      <w:r>
        <w:rPr>
          <w:rFonts w:ascii="Arial" w:eastAsia="Arial" w:hAnsi="Arial" w:cs="Arial"/>
          <w:color w:val="538135" w:themeColor="accent6" w:themeShade="BF"/>
          <w:sz w:val="24"/>
          <w:szCs w:val="24"/>
          <w:lang w:val="pt-BR"/>
        </w:rPr>
        <w:t xml:space="preserve"> um certo grau de sucesso e ao mesmo tempo </w:t>
      </w:r>
      <w:proofErr w:type="spellStart"/>
      <w:r>
        <w:rPr>
          <w:rFonts w:ascii="Arial" w:eastAsia="Arial" w:hAnsi="Arial" w:cs="Arial"/>
          <w:color w:val="538135" w:themeColor="accent6" w:themeShade="BF"/>
          <w:sz w:val="24"/>
          <w:szCs w:val="24"/>
          <w:lang w:val="pt-BR"/>
        </w:rPr>
        <w:t>encorajamo-os</w:t>
      </w:r>
      <w:proofErr w:type="spellEnd"/>
      <w:r>
        <w:rPr>
          <w:rFonts w:ascii="Arial" w:eastAsia="Arial" w:hAnsi="Arial" w:cs="Arial"/>
          <w:color w:val="538135" w:themeColor="accent6" w:themeShade="BF"/>
          <w:sz w:val="24"/>
          <w:szCs w:val="24"/>
          <w:lang w:val="pt-BR"/>
        </w:rPr>
        <w:t xml:space="preserve"> a desenvolverem seu pleno potencial. </w:t>
      </w:r>
      <w:proofErr w:type="gramStart"/>
      <w:r w:rsidRPr="00A92691">
        <w:rPr>
          <w:rFonts w:ascii="Arial" w:eastAsia="Arial" w:hAnsi="Arial" w:cs="Arial"/>
          <w:color w:val="538135" w:themeColor="accent6" w:themeShade="BF"/>
          <w:sz w:val="24"/>
          <w:szCs w:val="24"/>
        </w:rPr>
        <w:t>( Fischer</w:t>
      </w:r>
      <w:proofErr w:type="gramEnd"/>
      <w:r w:rsidRPr="00A92691">
        <w:rPr>
          <w:rFonts w:ascii="Arial" w:eastAsia="Arial" w:hAnsi="Arial" w:cs="Arial"/>
          <w:color w:val="538135" w:themeColor="accent6" w:themeShade="BF"/>
          <w:sz w:val="24"/>
          <w:szCs w:val="24"/>
        </w:rPr>
        <w:t xml:space="preserve"> and Rose, 2001; </w:t>
      </w:r>
      <w:proofErr w:type="spellStart"/>
      <w:r w:rsidRPr="00A92691">
        <w:rPr>
          <w:rFonts w:ascii="Arial" w:eastAsia="Arial" w:hAnsi="Arial" w:cs="Arial"/>
          <w:color w:val="538135" w:themeColor="accent6" w:themeShade="BF"/>
          <w:sz w:val="24"/>
          <w:szCs w:val="24"/>
        </w:rPr>
        <w:t>Mulroy</w:t>
      </w:r>
      <w:proofErr w:type="spellEnd"/>
      <w:r w:rsidRPr="00A92691">
        <w:rPr>
          <w:rFonts w:ascii="Arial" w:eastAsia="Arial" w:hAnsi="Arial" w:cs="Arial"/>
          <w:color w:val="538135" w:themeColor="accent6" w:themeShade="BF"/>
          <w:sz w:val="24"/>
          <w:szCs w:val="24"/>
        </w:rPr>
        <w:t xml:space="preserve"> and </w:t>
      </w:r>
      <w:proofErr w:type="spellStart"/>
      <w:r w:rsidRPr="00A92691">
        <w:rPr>
          <w:rFonts w:ascii="Arial" w:eastAsia="Arial" w:hAnsi="Arial" w:cs="Arial"/>
          <w:color w:val="538135" w:themeColor="accent6" w:themeShade="BF"/>
          <w:sz w:val="24"/>
          <w:szCs w:val="24"/>
        </w:rPr>
        <w:t>Eddinger</w:t>
      </w:r>
      <w:proofErr w:type="spellEnd"/>
      <w:r w:rsidRPr="00A92691">
        <w:rPr>
          <w:rFonts w:ascii="Arial" w:eastAsia="Arial" w:hAnsi="Arial" w:cs="Arial"/>
          <w:color w:val="538135" w:themeColor="accent6" w:themeShade="BF"/>
          <w:sz w:val="24"/>
          <w:szCs w:val="24"/>
        </w:rPr>
        <w:t xml:space="preserve">, 2003). </w:t>
      </w:r>
      <w:r w:rsidRPr="00A92691">
        <w:rPr>
          <w:rFonts w:ascii="Arial" w:eastAsia="Arial" w:hAnsi="Arial" w:cs="Arial"/>
          <w:color w:val="538135" w:themeColor="accent6" w:themeShade="BF"/>
          <w:sz w:val="24"/>
          <w:szCs w:val="24"/>
          <w:lang w:val="pt-BR"/>
        </w:rPr>
        <w:t>O uso de li</w:t>
      </w:r>
      <w:r>
        <w:rPr>
          <w:rFonts w:ascii="Arial" w:eastAsia="Arial" w:hAnsi="Arial" w:cs="Arial"/>
          <w:color w:val="538135" w:themeColor="accent6" w:themeShade="BF"/>
          <w:sz w:val="24"/>
          <w:szCs w:val="24"/>
          <w:lang w:val="pt-BR"/>
        </w:rPr>
        <w:t xml:space="preserve">ções padronizadas, apresentadas por meio de uma mesma abordagem de ensino desconsidera os diferentes níveis de desenvolvimento e de interesses presentes na sala de aula. Além disso, abordar as diferenças entre os alunos melhora sua motivação e estimula-os a se manterem engajados e positivos </w:t>
      </w:r>
      <w:proofErr w:type="gramStart"/>
      <w:r>
        <w:rPr>
          <w:rFonts w:ascii="Arial" w:eastAsia="Arial" w:hAnsi="Arial" w:cs="Arial"/>
          <w:color w:val="538135" w:themeColor="accent6" w:themeShade="BF"/>
          <w:sz w:val="24"/>
          <w:szCs w:val="24"/>
          <w:lang w:val="pt-BR"/>
        </w:rPr>
        <w:t xml:space="preserve">( </w:t>
      </w:r>
      <w:proofErr w:type="spellStart"/>
      <w:r>
        <w:rPr>
          <w:rFonts w:ascii="Arial" w:eastAsia="Arial" w:hAnsi="Arial" w:cs="Arial"/>
          <w:color w:val="538135" w:themeColor="accent6" w:themeShade="BF"/>
          <w:sz w:val="24"/>
          <w:szCs w:val="24"/>
          <w:lang w:val="pt-BR"/>
        </w:rPr>
        <w:t>Forsten</w:t>
      </w:r>
      <w:proofErr w:type="spellEnd"/>
      <w:proofErr w:type="gramEnd"/>
      <w:r>
        <w:rPr>
          <w:rFonts w:ascii="Arial" w:eastAsia="Arial" w:hAnsi="Arial" w:cs="Arial"/>
          <w:color w:val="538135" w:themeColor="accent6" w:themeShade="BF"/>
          <w:sz w:val="24"/>
          <w:szCs w:val="24"/>
          <w:lang w:val="pt-BR"/>
        </w:rPr>
        <w:t xml:space="preserve"> et al. 2002</w:t>
      </w:r>
      <w:r w:rsidRPr="00B010D7">
        <w:rPr>
          <w:rFonts w:ascii="Arial" w:eastAsia="Arial" w:hAnsi="Arial" w:cs="Arial"/>
          <w:color w:val="538135" w:themeColor="accent6" w:themeShade="BF"/>
          <w:sz w:val="24"/>
          <w:szCs w:val="24"/>
          <w:lang w:val="pt-BR"/>
        </w:rPr>
        <w:t>;</w:t>
      </w:r>
      <w:r>
        <w:rPr>
          <w:rFonts w:ascii="Arial" w:eastAsia="Arial" w:hAnsi="Arial" w:cs="Arial"/>
          <w:color w:val="538135" w:themeColor="accent6" w:themeShade="BF"/>
          <w:sz w:val="24"/>
          <w:szCs w:val="24"/>
          <w:lang w:val="pt-BR"/>
        </w:rPr>
        <w:t xml:space="preserve"> </w:t>
      </w:r>
      <w:proofErr w:type="spellStart"/>
      <w:r>
        <w:rPr>
          <w:rFonts w:ascii="Arial" w:eastAsia="Arial" w:hAnsi="Arial" w:cs="Arial"/>
          <w:color w:val="538135" w:themeColor="accent6" w:themeShade="BF"/>
          <w:sz w:val="24"/>
          <w:szCs w:val="24"/>
          <w:lang w:val="pt-BR"/>
        </w:rPr>
        <w:t>Stronge</w:t>
      </w:r>
      <w:proofErr w:type="spellEnd"/>
      <w:r>
        <w:rPr>
          <w:rFonts w:ascii="Arial" w:eastAsia="Arial" w:hAnsi="Arial" w:cs="Arial"/>
          <w:color w:val="538135" w:themeColor="accent6" w:themeShade="BF"/>
          <w:sz w:val="24"/>
          <w:szCs w:val="24"/>
          <w:lang w:val="pt-BR"/>
        </w:rPr>
        <w:t>, 2004).</w:t>
      </w:r>
    </w:p>
    <w:p w14:paraId="661780A8" w14:textId="77777777" w:rsidR="00804BF2" w:rsidRPr="00556ADC"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Os defensores da instrução diferenciada (</w:t>
      </w:r>
      <w:proofErr w:type="spellStart"/>
      <w:r w:rsidRPr="00556ADC">
        <w:rPr>
          <w:rFonts w:ascii="Arial" w:eastAsia="Arial" w:hAnsi="Arial" w:cs="Arial"/>
          <w:color w:val="538135" w:themeColor="accent6" w:themeShade="BF"/>
          <w:sz w:val="24"/>
          <w:szCs w:val="24"/>
          <w:lang w:val="pt-BR"/>
        </w:rPr>
        <w:t>Tomlinson</w:t>
      </w:r>
      <w:proofErr w:type="spellEnd"/>
      <w:r w:rsidRPr="00556ADC">
        <w:rPr>
          <w:rFonts w:ascii="Arial" w:eastAsia="Arial" w:hAnsi="Arial" w:cs="Arial"/>
          <w:color w:val="538135" w:themeColor="accent6" w:themeShade="BF"/>
          <w:sz w:val="24"/>
          <w:szCs w:val="24"/>
          <w:lang w:val="pt-BR"/>
        </w:rPr>
        <w:t xml:space="preserve">, 2014) sustentam que diferentes histórias, experiências e níveis de aprendizagem requerem técnicas de avaliação e instrução variadas, para que as crianças possam aprender usando diferentes modalidades e demonstrar competências de diferentes maneiras. Uma premissa fundamental para a diferenciação da instrução é que as próprias características da aprendizagem de uma criança podem afetar sua resposta ao currículo e à instrução. </w:t>
      </w:r>
    </w:p>
    <w:p w14:paraId="2EAF89CB" w14:textId="77777777" w:rsidR="00804BF2" w:rsidRPr="00556ADC"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Pesquisas na área da instrução ou ensino diferenciado também demonstram que as estratégias usadas para avaliar e diferenciar tarefas para alunos de alta habilidades e alunos com dificuldade também foram efetivas para os demais alunos na sala de aula (</w:t>
      </w:r>
      <w:proofErr w:type="spellStart"/>
      <w:r w:rsidRPr="00556ADC">
        <w:rPr>
          <w:rFonts w:ascii="Arial" w:eastAsia="Times New Roman" w:hAnsi="Arial" w:cs="Arial"/>
          <w:iCs/>
          <w:color w:val="538135" w:themeColor="accent6" w:themeShade="BF"/>
          <w:sz w:val="24"/>
          <w:szCs w:val="24"/>
          <w:lang w:val="pt-BR"/>
        </w:rPr>
        <w:t>McQuarrie</w:t>
      </w:r>
      <w:proofErr w:type="spellEnd"/>
      <w:r w:rsidRPr="00556ADC">
        <w:rPr>
          <w:rFonts w:ascii="Arial" w:eastAsia="Times New Roman" w:hAnsi="Arial" w:cs="Arial"/>
          <w:iCs/>
          <w:color w:val="538135" w:themeColor="accent6" w:themeShade="BF"/>
          <w:sz w:val="24"/>
          <w:szCs w:val="24"/>
          <w:lang w:val="pt-BR"/>
        </w:rPr>
        <w:t xml:space="preserve">, </w:t>
      </w:r>
      <w:proofErr w:type="spellStart"/>
      <w:r w:rsidRPr="00556ADC">
        <w:rPr>
          <w:rFonts w:ascii="Arial" w:eastAsia="Times New Roman" w:hAnsi="Arial" w:cs="Arial"/>
          <w:iCs/>
          <w:color w:val="538135" w:themeColor="accent6" w:themeShade="BF"/>
          <w:sz w:val="24"/>
          <w:szCs w:val="24"/>
          <w:lang w:val="pt-BR"/>
        </w:rPr>
        <w:t>McRae</w:t>
      </w:r>
      <w:proofErr w:type="spellEnd"/>
      <w:r w:rsidRPr="00556ADC">
        <w:rPr>
          <w:rFonts w:ascii="Arial" w:eastAsia="Times New Roman" w:hAnsi="Arial" w:cs="Arial"/>
          <w:iCs/>
          <w:color w:val="538135" w:themeColor="accent6" w:themeShade="BF"/>
          <w:sz w:val="24"/>
          <w:szCs w:val="24"/>
          <w:lang w:val="pt-BR"/>
        </w:rPr>
        <w:t xml:space="preserve">, &amp; </w:t>
      </w:r>
      <w:proofErr w:type="spellStart"/>
      <w:r w:rsidRPr="00556ADC">
        <w:rPr>
          <w:rFonts w:ascii="Arial" w:eastAsia="Times New Roman" w:hAnsi="Arial" w:cs="Arial"/>
          <w:iCs/>
          <w:color w:val="538135" w:themeColor="accent6" w:themeShade="BF"/>
          <w:sz w:val="24"/>
          <w:szCs w:val="24"/>
          <w:lang w:val="pt-BR"/>
        </w:rPr>
        <w:t>Stack-Cutler</w:t>
      </w:r>
      <w:proofErr w:type="spellEnd"/>
      <w:r w:rsidRPr="00556ADC">
        <w:rPr>
          <w:rFonts w:ascii="Arial" w:eastAsia="Times New Roman" w:hAnsi="Arial" w:cs="Arial"/>
          <w:iCs/>
          <w:color w:val="538135" w:themeColor="accent6" w:themeShade="BF"/>
          <w:sz w:val="24"/>
          <w:szCs w:val="24"/>
          <w:lang w:val="pt-BR"/>
        </w:rPr>
        <w:t>, 2008); os alunos com transtorno de aprendizagem receberam mais benefícios da instrução diferenciada do que seus pares (</w:t>
      </w:r>
      <w:proofErr w:type="spellStart"/>
      <w:r w:rsidRPr="00556ADC">
        <w:rPr>
          <w:rFonts w:ascii="Arial" w:eastAsia="Times New Roman" w:hAnsi="Arial" w:cs="Arial"/>
          <w:iCs/>
          <w:color w:val="538135" w:themeColor="accent6" w:themeShade="BF"/>
          <w:sz w:val="24"/>
          <w:szCs w:val="24"/>
          <w:lang w:val="pt-BR"/>
        </w:rPr>
        <w:t>McQuarrie</w:t>
      </w:r>
      <w:proofErr w:type="spellEnd"/>
      <w:r w:rsidRPr="00556ADC">
        <w:rPr>
          <w:rFonts w:ascii="Arial" w:eastAsia="Times New Roman" w:hAnsi="Arial" w:cs="Arial"/>
          <w:iCs/>
          <w:color w:val="538135" w:themeColor="accent6" w:themeShade="BF"/>
          <w:sz w:val="24"/>
          <w:szCs w:val="24"/>
          <w:lang w:val="pt-BR"/>
        </w:rPr>
        <w:t xml:space="preserve">, </w:t>
      </w:r>
      <w:proofErr w:type="spellStart"/>
      <w:r w:rsidRPr="00556ADC">
        <w:rPr>
          <w:rFonts w:ascii="Arial" w:eastAsia="Times New Roman" w:hAnsi="Arial" w:cs="Arial"/>
          <w:iCs/>
          <w:color w:val="538135" w:themeColor="accent6" w:themeShade="BF"/>
          <w:sz w:val="24"/>
          <w:szCs w:val="24"/>
          <w:lang w:val="pt-BR"/>
        </w:rPr>
        <w:t>McRae</w:t>
      </w:r>
      <w:proofErr w:type="spellEnd"/>
      <w:r w:rsidRPr="00556ADC">
        <w:rPr>
          <w:rFonts w:ascii="Arial" w:eastAsia="Times New Roman" w:hAnsi="Arial" w:cs="Arial"/>
          <w:iCs/>
          <w:color w:val="538135" w:themeColor="accent6" w:themeShade="BF"/>
          <w:sz w:val="24"/>
          <w:szCs w:val="24"/>
          <w:lang w:val="pt-BR"/>
        </w:rPr>
        <w:t xml:space="preserve">, &amp; </w:t>
      </w:r>
      <w:proofErr w:type="spellStart"/>
      <w:r w:rsidRPr="00556ADC">
        <w:rPr>
          <w:rFonts w:ascii="Arial" w:eastAsia="Times New Roman" w:hAnsi="Arial" w:cs="Arial"/>
          <w:iCs/>
          <w:color w:val="538135" w:themeColor="accent6" w:themeShade="BF"/>
          <w:sz w:val="24"/>
          <w:szCs w:val="24"/>
          <w:lang w:val="pt-BR"/>
        </w:rPr>
        <w:t>Stack-Cutler</w:t>
      </w:r>
      <w:proofErr w:type="spellEnd"/>
      <w:r w:rsidRPr="00556ADC">
        <w:rPr>
          <w:rFonts w:ascii="Arial" w:eastAsia="Times New Roman" w:hAnsi="Arial" w:cs="Arial"/>
          <w:iCs/>
          <w:color w:val="538135" w:themeColor="accent6" w:themeShade="BF"/>
          <w:sz w:val="24"/>
          <w:szCs w:val="24"/>
          <w:lang w:val="pt-BR"/>
        </w:rPr>
        <w:t xml:space="preserve">, 2008); crianças que participaram de um treinamento de leitura que incorporava instrução diferenciada apresentaram melhora significante quando comparados a seus pares que não receberam o programa (Baumgartner, </w:t>
      </w:r>
      <w:proofErr w:type="spellStart"/>
      <w:r w:rsidRPr="00556ADC">
        <w:rPr>
          <w:rFonts w:ascii="Arial" w:eastAsia="Times New Roman" w:hAnsi="Arial" w:cs="Arial"/>
          <w:iCs/>
          <w:color w:val="538135" w:themeColor="accent6" w:themeShade="BF"/>
          <w:sz w:val="24"/>
          <w:szCs w:val="24"/>
          <w:lang w:val="pt-BR"/>
        </w:rPr>
        <w:t>Lipowski</w:t>
      </w:r>
      <w:proofErr w:type="spellEnd"/>
      <w:r w:rsidRPr="00556ADC">
        <w:rPr>
          <w:rFonts w:ascii="Arial" w:eastAsia="Times New Roman" w:hAnsi="Arial" w:cs="Arial"/>
          <w:iCs/>
          <w:color w:val="538135" w:themeColor="accent6" w:themeShade="BF"/>
          <w:sz w:val="24"/>
          <w:szCs w:val="24"/>
          <w:lang w:val="pt-BR"/>
        </w:rPr>
        <w:t>, &amp; Rush , 2003)</w:t>
      </w:r>
    </w:p>
    <w:p w14:paraId="1F4605A4" w14:textId="77777777" w:rsidR="00804BF2" w:rsidRPr="00556ADC"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As evidências das pesquisas em neurociência e psicologia cognitiva indicam que tanto a maturação do desenvolvimento quanto a experiência e a aprendizagem podem modificar a estrutura cerebral e que, portanto, identificar necessidades individuais de aprendizagem e oferecer ensino diferenciado para diferentes grupos de crianças contribuem para uma melhor qualidade da educação e adaptação da pedagogia</w:t>
      </w:r>
    </w:p>
    <w:p w14:paraId="5C5336B3" w14:textId="77777777" w:rsidR="00804BF2" w:rsidRPr="00556ADC" w:rsidRDefault="00804BF2" w:rsidP="00804BF2">
      <w:pPr>
        <w:spacing w:after="200" w:line="360" w:lineRule="auto"/>
        <w:ind w:firstLine="720"/>
        <w:jc w:val="both"/>
        <w:rPr>
          <w:rFonts w:ascii="Arial" w:hAnsi="Arial" w:cs="Arial"/>
          <w:color w:val="538135" w:themeColor="accent6" w:themeShade="BF"/>
          <w:lang w:val="pt-BR"/>
        </w:rPr>
      </w:pPr>
      <w:r w:rsidRPr="00556ADC">
        <w:rPr>
          <w:rFonts w:ascii="Arial" w:hAnsi="Arial" w:cs="Arial"/>
          <w:color w:val="538135" w:themeColor="accent6" w:themeShade="BF"/>
          <w:lang w:val="pt-BR"/>
        </w:rPr>
        <w:t xml:space="preserve">Para o planejamento bem sucedido da instrução </w:t>
      </w:r>
      <w:proofErr w:type="gramStart"/>
      <w:r w:rsidRPr="00556ADC">
        <w:rPr>
          <w:rFonts w:ascii="Arial" w:hAnsi="Arial" w:cs="Arial"/>
          <w:color w:val="538135" w:themeColor="accent6" w:themeShade="BF"/>
          <w:lang w:val="pt-BR"/>
        </w:rPr>
        <w:t>diferenciada,  que</w:t>
      </w:r>
      <w:proofErr w:type="gramEnd"/>
      <w:r w:rsidRPr="00556ADC">
        <w:rPr>
          <w:rFonts w:ascii="Arial" w:hAnsi="Arial" w:cs="Arial"/>
          <w:color w:val="538135" w:themeColor="accent6" w:themeShade="BF"/>
          <w:lang w:val="pt-BR"/>
        </w:rPr>
        <w:t xml:space="preserve"> atenda a diversidade dos alunos no seu sentido amplo, contemplando da </w:t>
      </w:r>
      <w:proofErr w:type="spellStart"/>
      <w:r w:rsidRPr="00556ADC">
        <w:rPr>
          <w:rFonts w:ascii="Arial" w:hAnsi="Arial" w:cs="Arial"/>
          <w:color w:val="538135" w:themeColor="accent6" w:themeShade="BF"/>
          <w:lang w:val="pt-BR"/>
        </w:rPr>
        <w:t>neurodiversidade</w:t>
      </w:r>
      <w:proofErr w:type="spellEnd"/>
      <w:r w:rsidRPr="00556ADC">
        <w:rPr>
          <w:rFonts w:ascii="Arial" w:hAnsi="Arial" w:cs="Arial"/>
          <w:color w:val="538135" w:themeColor="accent6" w:themeShade="BF"/>
          <w:lang w:val="pt-BR"/>
        </w:rPr>
        <w:t xml:space="preserve"> à diversidade cultural, é necessário conhecer o ponto de partida de cada um deles e monitorar seu desenvolvimento para que atinjam os objetivos de aprendizagem.  Além disso, é fundamental que as técnicas pedagógicas selecionadas sejam eficientes.</w:t>
      </w:r>
    </w:p>
    <w:p w14:paraId="7F664DDC" w14:textId="77777777" w:rsidR="00804BF2" w:rsidRPr="00556ADC"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 xml:space="preserve">Uma extensa </w:t>
      </w:r>
      <w:proofErr w:type="spellStart"/>
      <w:r w:rsidRPr="00556ADC">
        <w:rPr>
          <w:rFonts w:ascii="Arial" w:eastAsia="Arial" w:hAnsi="Arial" w:cs="Arial"/>
          <w:color w:val="538135" w:themeColor="accent6" w:themeShade="BF"/>
          <w:sz w:val="24"/>
          <w:szCs w:val="24"/>
          <w:lang w:val="pt-BR"/>
        </w:rPr>
        <w:t>metanálise</w:t>
      </w:r>
      <w:proofErr w:type="spellEnd"/>
      <w:r w:rsidRPr="00556ADC">
        <w:rPr>
          <w:rFonts w:ascii="Arial" w:eastAsia="Arial" w:hAnsi="Arial" w:cs="Arial"/>
          <w:color w:val="538135" w:themeColor="accent6" w:themeShade="BF"/>
          <w:sz w:val="24"/>
          <w:szCs w:val="24"/>
          <w:lang w:val="pt-BR"/>
        </w:rPr>
        <w:t xml:space="preserve"> de 800 estudos sobre a eficiência de diferentes técnicas pedagógicas na aprendizagem (</w:t>
      </w:r>
      <w:proofErr w:type="spellStart"/>
      <w:r w:rsidRPr="00556ADC">
        <w:rPr>
          <w:rFonts w:ascii="Arial" w:eastAsia="Arial" w:hAnsi="Arial" w:cs="Arial"/>
          <w:color w:val="538135" w:themeColor="accent6" w:themeShade="BF"/>
          <w:sz w:val="24"/>
          <w:szCs w:val="24"/>
          <w:lang w:val="pt-BR"/>
        </w:rPr>
        <w:t>Hattie</w:t>
      </w:r>
      <w:proofErr w:type="spellEnd"/>
      <w:r w:rsidRPr="00556ADC">
        <w:rPr>
          <w:rFonts w:ascii="Arial" w:eastAsia="Arial" w:hAnsi="Arial" w:cs="Arial"/>
          <w:color w:val="538135" w:themeColor="accent6" w:themeShade="BF"/>
          <w:sz w:val="24"/>
          <w:szCs w:val="24"/>
          <w:lang w:val="pt-BR"/>
        </w:rPr>
        <w:t xml:space="preserve">, 2008) observou que as técnicas instrucionais mais eficientes - instrução explícita, monitoramento regular do progresso, devolutiva frequente e instrução em pequenos grupos – funcionaram tanto para alunos de sala regular como para alunos da educação especial.  A maior parte dessas técnicas pedagógicas </w:t>
      </w:r>
      <w:proofErr w:type="gramStart"/>
      <w:r w:rsidRPr="00556ADC">
        <w:rPr>
          <w:rFonts w:ascii="Arial" w:eastAsia="Arial" w:hAnsi="Arial" w:cs="Arial"/>
          <w:color w:val="538135" w:themeColor="accent6" w:themeShade="BF"/>
          <w:sz w:val="24"/>
          <w:szCs w:val="24"/>
          <w:lang w:val="pt-BR"/>
        </w:rPr>
        <w:t>bem sucedidas</w:t>
      </w:r>
      <w:proofErr w:type="gramEnd"/>
      <w:r w:rsidRPr="00556ADC">
        <w:rPr>
          <w:rFonts w:ascii="Arial" w:eastAsia="Arial" w:hAnsi="Arial" w:cs="Arial"/>
          <w:color w:val="538135" w:themeColor="accent6" w:themeShade="BF"/>
          <w:sz w:val="24"/>
          <w:szCs w:val="24"/>
          <w:lang w:val="pt-BR"/>
        </w:rPr>
        <w:t xml:space="preserve"> foi desenhada para construir habilidades acadêmicas e não para compensá-las. No entanto, para alunos com dificuldades de aprendizagem, parece plausível que as práticas instrucionais mais efetivas pareçam servir a um propósito de remediação, de forma que essas crianças construam habilidades que lhes estão faltando por meio de intervenção dirigida. </w:t>
      </w:r>
    </w:p>
    <w:p w14:paraId="12C5F326" w14:textId="77777777" w:rsidR="00804BF2" w:rsidRPr="00556ADC" w:rsidRDefault="00804BF2" w:rsidP="00804BF2">
      <w:pPr>
        <w:spacing w:after="200" w:line="360" w:lineRule="auto"/>
        <w:ind w:firstLine="720"/>
        <w:jc w:val="both"/>
        <w:rPr>
          <w:rFonts w:ascii="Arial" w:eastAsia="Arial" w:hAnsi="Arial" w:cs="Arial"/>
          <w:color w:val="538135" w:themeColor="accent6" w:themeShade="BF"/>
          <w:sz w:val="24"/>
          <w:szCs w:val="24"/>
          <w:lang w:val="pt-BR"/>
        </w:rPr>
      </w:pPr>
      <w:r w:rsidRPr="00556ADC">
        <w:rPr>
          <w:rFonts w:ascii="Arial" w:eastAsia="Arial" w:hAnsi="Arial" w:cs="Arial"/>
          <w:color w:val="538135" w:themeColor="accent6" w:themeShade="BF"/>
          <w:sz w:val="24"/>
          <w:szCs w:val="24"/>
          <w:lang w:val="pt-BR"/>
        </w:rPr>
        <w:t xml:space="preserve">Em geral, tanto as políticas públicas como a ciência da aprendizagem parecem convergir para uma irrefutável evidência: construir os blocos básicos fundamentais para a aprendizagem para todos os alunos é a escolha preferida, inclusive para aquelas crianças com dificuldades ou transtornos de aprendizagem. </w:t>
      </w:r>
    </w:p>
    <w:p w14:paraId="7B27D5EF" w14:textId="2C34515B" w:rsidR="00EF6A83" w:rsidRPr="00D55A32" w:rsidRDefault="00431DAE" w:rsidP="00D55A32">
      <w:pPr>
        <w:pStyle w:val="Ttulo2"/>
        <w:numPr>
          <w:ilvl w:val="1"/>
          <w:numId w:val="19"/>
        </w:numPr>
        <w:rPr>
          <w:rFonts w:ascii="Verdana" w:hAnsi="Verdana"/>
          <w:lang w:val="pt-BR"/>
        </w:rPr>
      </w:pPr>
      <w:bookmarkStart w:id="10" w:name="_Toc456804019"/>
      <w:r w:rsidRPr="00D55A32">
        <w:rPr>
          <w:rFonts w:ascii="Verdana" w:hAnsi="Verdana"/>
          <w:lang w:val="pt-BR"/>
        </w:rPr>
        <w:t>O ciclo de alfabetização</w:t>
      </w:r>
      <w:bookmarkEnd w:id="10"/>
    </w:p>
    <w:p w14:paraId="6E21CCF9" w14:textId="6BFF4683" w:rsidR="00431DAE" w:rsidRPr="00EF016C" w:rsidRDefault="00431DAE"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Um programa que se propõe a orientar educadores e especialistas a enxergar as diferenças entre habilidades e competências dos alunos e, consequentemente, a oferecer instrução e intervenção especializadas que resultem no pleno desenvolvimento das habilidades de aprendizagem tem que ser construído desde os anos iniciais da escolaridade. Por esse motivo, essa primeira fase do Programa Coruja Especialista é dedicada aos anos iniciais do ensino fundamental, mais especificamente ao ciclo de alfabetização </w:t>
      </w:r>
      <w:proofErr w:type="gramStart"/>
      <w:r w:rsidRPr="00EF016C">
        <w:rPr>
          <w:rFonts w:ascii="Verdana" w:hAnsi="Verdana" w:cs="Arial"/>
          <w:color w:val="000000" w:themeColor="text1"/>
          <w:sz w:val="24"/>
          <w:szCs w:val="24"/>
          <w:lang w:val="pt-BR"/>
        </w:rPr>
        <w:t>( 1</w:t>
      </w:r>
      <w:proofErr w:type="gramEnd"/>
      <w:r w:rsidRPr="00EF016C">
        <w:rPr>
          <w:rFonts w:ascii="Verdana" w:hAnsi="Verdana" w:cs="Arial"/>
          <w:color w:val="000000" w:themeColor="text1"/>
          <w:sz w:val="24"/>
          <w:szCs w:val="24"/>
          <w:lang w:val="pt-BR"/>
        </w:rPr>
        <w:t>º. 2º. e 3os anos).</w:t>
      </w:r>
    </w:p>
    <w:p w14:paraId="72A352E8" w14:textId="31A4EE89"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A despeito das novas concepções de alfabetização e de mudanças nas práticas de ensino da leitura e da escrita com base nas novas perspectivas teóricas, muitos alunos brasileiros continuam a </w:t>
      </w:r>
      <w:r w:rsidR="00431DAE" w:rsidRPr="00EF016C">
        <w:rPr>
          <w:rFonts w:ascii="Verdana" w:hAnsi="Verdana" w:cs="Arial"/>
          <w:color w:val="000000" w:themeColor="text1"/>
          <w:sz w:val="24"/>
          <w:szCs w:val="24"/>
          <w:lang w:val="pt-BR"/>
        </w:rPr>
        <w:t xml:space="preserve">concluir </w:t>
      </w:r>
      <w:r w:rsidRPr="00EF016C">
        <w:rPr>
          <w:rFonts w:ascii="Verdana" w:hAnsi="Verdana" w:cs="Arial"/>
          <w:color w:val="000000" w:themeColor="text1"/>
          <w:sz w:val="24"/>
          <w:szCs w:val="24"/>
          <w:lang w:val="pt-BR"/>
        </w:rPr>
        <w:t>o primeiro segmento do Ensino Fundamental sem saber ler e escrever. Resultados de avaliações em larga escala, sejam internacionais (PISA), nacionais (SAEB, Prova Brasil), estaduais ou municipais, têm revelado o baixo desempenho dos nossos alunos em leitura e confirmam o fracasso da escola em ensinar os estudantes a ler. Par</w:t>
      </w:r>
      <w:r w:rsidR="00431DAE" w:rsidRPr="00EF016C">
        <w:rPr>
          <w:rFonts w:ascii="Verdana" w:hAnsi="Verdana" w:cs="Arial"/>
          <w:color w:val="000000" w:themeColor="text1"/>
          <w:sz w:val="24"/>
          <w:szCs w:val="24"/>
          <w:lang w:val="pt-BR"/>
        </w:rPr>
        <w:t xml:space="preserve">alelamente ao debate </w:t>
      </w:r>
      <w:r w:rsidRPr="00EF016C">
        <w:rPr>
          <w:rFonts w:ascii="Verdana" w:hAnsi="Verdana" w:cs="Arial"/>
          <w:color w:val="000000" w:themeColor="text1"/>
          <w:sz w:val="24"/>
          <w:szCs w:val="24"/>
          <w:lang w:val="pt-BR"/>
        </w:rPr>
        <w:t>políticas relativas à formação dos professores e sobre os resultados das avaliações em larga escala, temos vivido também um amplo debate sobre que métodos/metodologias utilizar para alfabetizar nossos alunos. Reportagens publicadas em revistas de grande circulação criticam o ensino da leitura e escrita com base em uma abordagem construtivista de alfabetização, afirmando ser tal abordagem responsável pelo baixo índice de leitura apresentado por nossos educandos nos processos de avaliação. Soares (2004), em seu artigo sobre as muitas facetas da alfabetização, comenta que os problemas que vivenciamos hoje relativos a essa fase da escolarização podem estar relacionados, entre outras coisas, a uma perda de especificidade do processo de alfabetização vivenciado nas duas últimas décadas, relacionada a um processo por ela chamado de “</w:t>
      </w:r>
      <w:proofErr w:type="spellStart"/>
      <w:r w:rsidRPr="00EF016C">
        <w:rPr>
          <w:rFonts w:ascii="Verdana" w:hAnsi="Verdana" w:cs="Arial"/>
          <w:color w:val="000000" w:themeColor="text1"/>
          <w:sz w:val="24"/>
          <w:szCs w:val="24"/>
          <w:lang w:val="pt-BR"/>
        </w:rPr>
        <w:t>desinvenção</w:t>
      </w:r>
      <w:proofErr w:type="spellEnd"/>
      <w:r w:rsidRPr="00EF016C">
        <w:rPr>
          <w:rFonts w:ascii="Verdana" w:hAnsi="Verdana" w:cs="Arial"/>
          <w:color w:val="000000" w:themeColor="text1"/>
          <w:sz w:val="24"/>
          <w:szCs w:val="24"/>
          <w:lang w:val="pt-BR"/>
        </w:rPr>
        <w:t xml:space="preserve"> da alfabetização”. Para a referida autora, esse processo foi causado, principalmente, pela mudança conceitual a respeito da aprendizagem da escrita que se difundiu no Brasil a partir de meados dos anos 1980, com a divulgação dos trabalhos da psicogênese da escrita. Sem desconsiderar a incontestável contribuição que essa mudança paradigmática, na área da alfabetização, trouxe para a compreensão da trajetória da criança em direção à descoberta do sistema alfabético, Soares destaca alguns equívocos e falsas inferências surgidos com a transposição dessa abordagem para a prática pedagógica de alfabetização, tais como: privilégio da faceta psicológica da alfabetização que obscureceu sua faceta linguística – fonética e fonológica; incompatibilidade divulgada entre o paradigma conceitual </w:t>
      </w:r>
      <w:proofErr w:type="spellStart"/>
      <w:r w:rsidRPr="00EF016C">
        <w:rPr>
          <w:rFonts w:ascii="Verdana" w:hAnsi="Verdana" w:cs="Arial"/>
          <w:color w:val="000000" w:themeColor="text1"/>
          <w:sz w:val="24"/>
          <w:szCs w:val="24"/>
          <w:lang w:val="pt-BR"/>
        </w:rPr>
        <w:t>psicogené</w:t>
      </w:r>
      <w:proofErr w:type="spellEnd"/>
      <w:r w:rsidRPr="00EF016C">
        <w:rPr>
          <w:rFonts w:ascii="Verdana" w:hAnsi="Verdana" w:cs="Arial"/>
          <w:color w:val="000000" w:themeColor="text1"/>
          <w:sz w:val="24"/>
          <w:szCs w:val="24"/>
          <w:lang w:val="pt-BR"/>
        </w:rPr>
        <w:t>- tico e a proposta de métodos de alfabetização; e, por fim, o pressuposto, também amplamente divulgado, de que apenas por meio do convívio intenso com o material escrito que circula nas práticas sociais, a criança se alfabetizaria. Nessa perspectiva, a alfabetização, como processo de apropriação de um sistema de escrita convencional com regras próprias, foi obscurecida pelo letramento, porque “este acabou por frequentemente prevalecer sobre aquela, que, como consequência, perde sua especificidade” (SOARES, 2004, p. 9). No entanto, para “reinventar a alfabetização”, mais do que defender a volta dos antigos métodos de alfabetização (analíticos ou sintéticos) que priorizam primeiro o ensino de um “código” para depois os alunos poderem ler e escrever textos diversos, a autora defende o trabalho específico de ensino do Sistema de Escrita Alfabética inserido em práticas de letramento. Nessa perspectiva, a referida autora propõe uma distinção entre os termos alfabetização e letramento. O primeiro corresponderia à ação de ensinar/ aprender a ler e a escrever, enquanto o segundo seria considerado como o estado ou a condição de quem não apenas sabe ler e escrever, mas cultiva e exerce as práticas sociais que usam a escrita.</w:t>
      </w:r>
    </w:p>
    <w:p w14:paraId="523AF203" w14:textId="1F5FD643"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Como abordado por Leal e Morais (2010), para compreender as propriedades do sistema alfabético, é necessário que o indivíduo se aproprie de uma série de conhecimentos, tais como:</w:t>
      </w:r>
    </w:p>
    <w:p w14:paraId="3230A5FC"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a) se escreve com letras, que não podem ser inventadas, que têm um repertório finito e que são diferentes de números e outros símbolos; </w:t>
      </w:r>
    </w:p>
    <w:p w14:paraId="69F23E9D"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b) as letras têm formatos fixos e pequenas variações produzem mudanças na identidade das mesmas (p, q, b, d), embora uma letra assuma formatos variados (P, p, P, p); </w:t>
      </w:r>
    </w:p>
    <w:p w14:paraId="28CE77D4"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c) a ordem das letras é definidora da palavra e, juntas, configuram-na, e uma letra pode se repetir no interior de uma palavra e em diferentes palavras; </w:t>
      </w:r>
    </w:p>
    <w:p w14:paraId="5B09D583"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d) nem todas as letras podem vir juntas de outras e nem todas podem ocupar certas posições no interior das palavras; </w:t>
      </w:r>
    </w:p>
    <w:p w14:paraId="745B2922"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e) as letras notam a pauta sonora e não as características físicas ou funcionais dos referentes que substituem; </w:t>
      </w:r>
    </w:p>
    <w:p w14:paraId="5E6AF5C9"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f) todas as sílabas do português contêm uma vogal; </w:t>
      </w:r>
    </w:p>
    <w:p w14:paraId="3FA8D0C2" w14:textId="77777777" w:rsidR="00EF6A83" w:rsidRPr="00EF016C" w:rsidRDefault="00EF6A83" w:rsidP="00FC5245">
      <w:pPr>
        <w:spacing w:after="200" w:line="360" w:lineRule="auto"/>
        <w:jc w:val="both"/>
        <w:rPr>
          <w:rFonts w:ascii="Verdana" w:hAnsi="Verdana" w:cs="Arial"/>
          <w:color w:val="000000" w:themeColor="text1"/>
          <w:sz w:val="24"/>
          <w:szCs w:val="24"/>
          <w:lang w:val="pt-BR"/>
        </w:rPr>
      </w:pPr>
      <w:r w:rsidRPr="00EF016C">
        <w:rPr>
          <w:rFonts w:ascii="Verdana" w:hAnsi="Verdana" w:cs="Arial"/>
          <w:color w:val="000000" w:themeColor="text1"/>
          <w:sz w:val="24"/>
          <w:szCs w:val="24"/>
          <w:lang w:val="pt-BR"/>
        </w:rPr>
        <w:t xml:space="preserve">g) as sílabas podem variar quanto às combinações entre consoantes, vogais e semivogais (CV, CCV, </w:t>
      </w:r>
      <w:proofErr w:type="spellStart"/>
      <w:r w:rsidRPr="00EF016C">
        <w:rPr>
          <w:rFonts w:ascii="Verdana" w:hAnsi="Verdana" w:cs="Arial"/>
          <w:color w:val="000000" w:themeColor="text1"/>
          <w:sz w:val="24"/>
          <w:szCs w:val="24"/>
          <w:lang w:val="pt-BR"/>
        </w:rPr>
        <w:t>CVSv</w:t>
      </w:r>
      <w:proofErr w:type="spellEnd"/>
      <w:r w:rsidRPr="00EF016C">
        <w:rPr>
          <w:rFonts w:ascii="Verdana" w:hAnsi="Verdana" w:cs="Arial"/>
          <w:color w:val="000000" w:themeColor="text1"/>
          <w:sz w:val="24"/>
          <w:szCs w:val="24"/>
          <w:lang w:val="pt-BR"/>
        </w:rPr>
        <w:t xml:space="preserve">, </w:t>
      </w:r>
      <w:proofErr w:type="spellStart"/>
      <w:r w:rsidRPr="00EF016C">
        <w:rPr>
          <w:rFonts w:ascii="Verdana" w:hAnsi="Verdana" w:cs="Arial"/>
          <w:color w:val="000000" w:themeColor="text1"/>
          <w:sz w:val="24"/>
          <w:szCs w:val="24"/>
          <w:lang w:val="pt-BR"/>
        </w:rPr>
        <w:t>CSvV</w:t>
      </w:r>
      <w:proofErr w:type="spellEnd"/>
      <w:r w:rsidRPr="00EF016C">
        <w:rPr>
          <w:rFonts w:ascii="Verdana" w:hAnsi="Verdana" w:cs="Arial"/>
          <w:color w:val="000000" w:themeColor="text1"/>
          <w:sz w:val="24"/>
          <w:szCs w:val="24"/>
          <w:lang w:val="pt-BR"/>
        </w:rPr>
        <w:t xml:space="preserve">, V, CCVCC...), mas a estrutura predominante é a CV (consoante-vogal); </w:t>
      </w:r>
    </w:p>
    <w:p w14:paraId="7C8E8297" w14:textId="77777777" w:rsidR="00EF6A83" w:rsidRPr="00D67BEF" w:rsidRDefault="00EF6A83" w:rsidP="00FC5245">
      <w:pPr>
        <w:spacing w:after="200" w:line="360" w:lineRule="auto"/>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h) as letras notam segmentos sonoros menores que as sílabas orais que pronunciamos;</w:t>
      </w:r>
    </w:p>
    <w:p w14:paraId="39B165A9" w14:textId="09973F01" w:rsidR="00EF6A83" w:rsidRPr="00D67BEF" w:rsidRDefault="00EF6A83" w:rsidP="00FC5245">
      <w:pPr>
        <w:spacing w:after="200" w:line="360" w:lineRule="auto"/>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 xml:space="preserve"> i) as letras têm valores sonoros fixos, apesar de muitas terem mais de um valor sonoro e certos sons poderem ser notados com mais de uma letra. </w:t>
      </w:r>
    </w:p>
    <w:p w14:paraId="3109EC44" w14:textId="3783F46B" w:rsidR="008245EF" w:rsidRPr="00D67BEF" w:rsidRDefault="008245EF" w:rsidP="00FC5245">
      <w:pPr>
        <w:spacing w:before="240" w:line="360" w:lineRule="auto"/>
        <w:jc w:val="both"/>
        <w:rPr>
          <w:rFonts w:ascii="Verdana" w:hAnsi="Verdana" w:cs="Arial"/>
          <w:sz w:val="24"/>
          <w:szCs w:val="24"/>
          <w:lang w:val="pt-BR"/>
        </w:rPr>
      </w:pPr>
      <w:r w:rsidRPr="00D67BEF">
        <w:rPr>
          <w:rFonts w:ascii="Verdana" w:hAnsi="Verdana" w:cs="Arial"/>
          <w:sz w:val="24"/>
          <w:szCs w:val="24"/>
          <w:lang w:val="pt-BR"/>
        </w:rPr>
        <w:t>O documento “Elementos conceituais e metodológicos para definição dos direitos de aprendizagem e desenvolvimento do Ciclo de Alfabetização (</w:t>
      </w:r>
      <w:proofErr w:type="gramStart"/>
      <w:r w:rsidRPr="00D67BEF">
        <w:rPr>
          <w:rFonts w:ascii="Verdana" w:hAnsi="Verdana" w:cs="Arial"/>
          <w:sz w:val="24"/>
          <w:szCs w:val="24"/>
          <w:lang w:val="pt-BR"/>
        </w:rPr>
        <w:t>1.o ,</w:t>
      </w:r>
      <w:proofErr w:type="gramEnd"/>
      <w:r w:rsidRPr="00D67BEF">
        <w:rPr>
          <w:rFonts w:ascii="Verdana" w:hAnsi="Verdana" w:cs="Arial"/>
          <w:sz w:val="24"/>
          <w:szCs w:val="24"/>
          <w:lang w:val="pt-BR"/>
        </w:rPr>
        <w:t xml:space="preserve"> 2.o e 3.o anos) do Ensino Fundamental” </w:t>
      </w:r>
      <w:r w:rsidR="002809AC" w:rsidRPr="00D67BEF">
        <w:rPr>
          <w:rFonts w:ascii="Verdana" w:hAnsi="Verdana" w:cs="Arial"/>
          <w:sz w:val="24"/>
          <w:szCs w:val="24"/>
          <w:lang w:val="pt-BR"/>
        </w:rPr>
        <w:t xml:space="preserve">elaborado pelo Ministério da Educação (MEC) </w:t>
      </w:r>
      <w:r w:rsidR="00431DAE" w:rsidRPr="00D67BEF">
        <w:rPr>
          <w:rFonts w:ascii="Verdana" w:hAnsi="Verdana" w:cs="Arial"/>
          <w:sz w:val="24"/>
          <w:szCs w:val="24"/>
          <w:lang w:val="pt-BR"/>
        </w:rPr>
        <w:t xml:space="preserve">em 2012, </w:t>
      </w:r>
      <w:r w:rsidRPr="00D67BEF">
        <w:rPr>
          <w:rFonts w:ascii="Verdana" w:hAnsi="Verdana" w:cs="Arial"/>
          <w:sz w:val="24"/>
          <w:szCs w:val="24"/>
          <w:lang w:val="pt-BR"/>
        </w:rPr>
        <w:t xml:space="preserve">ressalta duas maneiras de compreender o termo alfabetização: </w:t>
      </w:r>
    </w:p>
    <w:p w14:paraId="44F74032" w14:textId="77777777" w:rsidR="008245EF" w:rsidRPr="00D67BEF" w:rsidRDefault="008245EF" w:rsidP="00FC5245">
      <w:pPr>
        <w:spacing w:before="240" w:line="360" w:lineRule="auto"/>
        <w:jc w:val="both"/>
        <w:rPr>
          <w:rFonts w:ascii="Verdana" w:hAnsi="Verdana" w:cs="Arial"/>
          <w:sz w:val="24"/>
          <w:szCs w:val="24"/>
          <w:lang w:val="pt-BR"/>
        </w:rPr>
      </w:pPr>
      <w:r w:rsidRPr="00D67BEF">
        <w:rPr>
          <w:rFonts w:ascii="Verdana" w:hAnsi="Verdana" w:cs="Arial"/>
          <w:sz w:val="24"/>
          <w:szCs w:val="24"/>
          <w:lang w:val="pt-BR"/>
        </w:rPr>
        <w:t xml:space="preserve">“O termo Alfabetização pode ser entendido em dois sentidos principais. Em um sentido stricto, alfabetização seria o processo de apropriação do sistema de escrita alfabético. Para que o indivíduo se torne autônomo nas atividades de leitura e escrita, ele precisa compreender os princípios que constituem o sistema alfabético, realizar reflexões acerca das relações sonoras e gráficas das palavras, reconhecer e automatizar as correspondências som-grafia. É certo, portanto, que, na alfabetização, a criança precisa dominar o sistema alfabético, o que demanda que o professor trabalhe explicitamente com as relações existentes entre grafemas e fonemas. No entanto, esse aprendizado não é suficiente. O aprendiz precisa avançar rumo a uma alfabetização em sentido lato, a qual supõe não somente a aprendizagem do sistema de escrita, mas também, os conhecimentos sobre as práticas, usos e funções da leitura e da escrita, o que implica o trabalho com todas as áreas curriculares e em todo o processo do Ciclo de Alfabetização. Dessa forma, a alfabetização em sentido lato se relaciona ao processo de letramento envolvendo as vivências culturais mais </w:t>
      </w:r>
      <w:proofErr w:type="gramStart"/>
      <w:r w:rsidRPr="00D67BEF">
        <w:rPr>
          <w:rFonts w:ascii="Verdana" w:hAnsi="Verdana" w:cs="Arial"/>
          <w:sz w:val="24"/>
          <w:szCs w:val="24"/>
          <w:lang w:val="pt-BR"/>
        </w:rPr>
        <w:t>amplas.”</w:t>
      </w:r>
      <w:proofErr w:type="gramEnd"/>
      <w:r w:rsidRPr="00D67BEF">
        <w:rPr>
          <w:rFonts w:ascii="Verdana" w:hAnsi="Verdana" w:cs="Arial"/>
          <w:sz w:val="24"/>
          <w:szCs w:val="24"/>
          <w:lang w:val="pt-BR"/>
        </w:rPr>
        <w:t xml:space="preserve"> (</w:t>
      </w:r>
      <w:proofErr w:type="gramStart"/>
      <w:r w:rsidRPr="00D67BEF">
        <w:rPr>
          <w:rFonts w:ascii="Verdana" w:hAnsi="Verdana" w:cs="Arial"/>
          <w:sz w:val="24"/>
          <w:szCs w:val="24"/>
          <w:lang w:val="pt-BR"/>
        </w:rPr>
        <w:t>p.</w:t>
      </w:r>
      <w:proofErr w:type="gramEnd"/>
      <w:r w:rsidRPr="00D67BEF">
        <w:rPr>
          <w:rFonts w:ascii="Verdana" w:hAnsi="Verdana" w:cs="Arial"/>
          <w:sz w:val="24"/>
          <w:szCs w:val="24"/>
          <w:lang w:val="pt-BR"/>
        </w:rPr>
        <w:t xml:space="preserve"> 27)</w:t>
      </w:r>
    </w:p>
    <w:p w14:paraId="4BD82381" w14:textId="7236141A" w:rsidR="002809AC" w:rsidRPr="00D55A32" w:rsidRDefault="00431DAE" w:rsidP="00D55A32">
      <w:pPr>
        <w:pStyle w:val="Ttulo3"/>
        <w:numPr>
          <w:ilvl w:val="2"/>
          <w:numId w:val="19"/>
        </w:numPr>
        <w:rPr>
          <w:rFonts w:ascii="Verdana" w:hAnsi="Verdana"/>
          <w:sz w:val="32"/>
          <w:szCs w:val="32"/>
          <w:lang w:val="pt-BR"/>
        </w:rPr>
      </w:pPr>
      <w:bookmarkStart w:id="11" w:name="_Toc456804020"/>
      <w:r w:rsidRPr="00D55A32">
        <w:rPr>
          <w:rFonts w:ascii="Verdana" w:hAnsi="Verdana"/>
          <w:sz w:val="32"/>
          <w:szCs w:val="32"/>
          <w:lang w:val="pt-BR"/>
        </w:rPr>
        <w:t>Língua Portuguesa</w:t>
      </w:r>
      <w:bookmarkEnd w:id="11"/>
    </w:p>
    <w:p w14:paraId="3BB82FEC" w14:textId="2279BDC7" w:rsidR="000E0AE9" w:rsidRPr="00D67BEF" w:rsidRDefault="00416FF2" w:rsidP="004744FC">
      <w:pPr>
        <w:spacing w:before="240" w:line="360" w:lineRule="auto"/>
        <w:ind w:firstLine="709"/>
        <w:jc w:val="both"/>
        <w:rPr>
          <w:rFonts w:ascii="Verdana" w:hAnsi="Verdana" w:cs="Arial"/>
          <w:sz w:val="24"/>
          <w:szCs w:val="24"/>
          <w:lang w:val="pt-BR"/>
        </w:rPr>
      </w:pPr>
      <w:r w:rsidRPr="00D67BEF">
        <w:rPr>
          <w:rFonts w:ascii="Verdana" w:hAnsi="Verdana" w:cs="Arial"/>
          <w:sz w:val="24"/>
          <w:szCs w:val="24"/>
          <w:lang w:val="pt-BR"/>
        </w:rPr>
        <w:t>O mesmo documento define os Direitos gerais de aprendizagem para a área da</w:t>
      </w:r>
      <w:r w:rsidR="000E0AE9" w:rsidRPr="00D67BEF">
        <w:rPr>
          <w:rFonts w:ascii="Verdana" w:hAnsi="Verdana" w:cs="Arial"/>
          <w:sz w:val="24"/>
          <w:szCs w:val="24"/>
          <w:lang w:val="pt-BR"/>
        </w:rPr>
        <w:t xml:space="preserve"> Língua Portuguesa </w:t>
      </w:r>
    </w:p>
    <w:p w14:paraId="13E09A77" w14:textId="77777777" w:rsidR="000E0AE9"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Compreender e produzir textos orais e escritos de diferentes gêneros, veiculados em suportes textuais diversos, e para atender a diferentes propósitos comunicativos, considerando as condições em que os discursos são criados e recebidos. </w:t>
      </w:r>
    </w:p>
    <w:p w14:paraId="4FB10C7A" w14:textId="77777777" w:rsidR="000E0AE9"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Apreciar e compreender textos do universo literário (contos, fábulas, crônicas, poemas, dentre outros), levando-se em conta os fenômenos de fruição estética, de imaginação e de lirismo, assim como os múltiplos sentidos que o leitor pode produzir durante a leitura. </w:t>
      </w:r>
    </w:p>
    <w:p w14:paraId="53381AF1" w14:textId="77777777" w:rsidR="000E0AE9"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Apreciar e usar em situações significativas os gêneros literários do patrimônio cultural da infância, como parlendas, cantigas, trava línguas. </w:t>
      </w:r>
    </w:p>
    <w:p w14:paraId="69242F1E" w14:textId="639F17A5" w:rsidR="000E0AE9"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Compreender e produzir textos destinados à organização e socialização do saber escolar/científico (textos didáticos, notas de enciclopédia, verbetes, resumos, resenhas, dentre outros) e à organização do cotidiano escolar e não escolar (agendas, cronogramas, calendários, cadernos de notas...). </w:t>
      </w:r>
    </w:p>
    <w:p w14:paraId="5D08D0A3" w14:textId="695AF24D" w:rsidR="000E0AE9"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Participar de situações de leitura/escuta e produção oral e escrita de textos destinados à reflexão e discussão acerca de temas sociais relevantes (notícias, reportagens, artigos de opinião, cartas de leitores, debates, documentários...). </w:t>
      </w:r>
    </w:p>
    <w:p w14:paraId="7A8F18A4" w14:textId="3638D269" w:rsidR="002809AC" w:rsidRPr="00D67BEF" w:rsidRDefault="000E0AE9" w:rsidP="004744FC">
      <w:pPr>
        <w:pStyle w:val="PargrafodaLista"/>
        <w:numPr>
          <w:ilvl w:val="0"/>
          <w:numId w:val="5"/>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Produzir e compreender textos orais e escritos com finalidades voltadas para a reflexão sobre valores e comportamentos sociais, planejando e participando de situações de combate aos preconceitos e atitudes discriminatórias (preconceito racial, de gênero, preconceito a grupos sexuais, preconceito linguístico, dentre outros).</w:t>
      </w:r>
    </w:p>
    <w:p w14:paraId="1FFE1C42" w14:textId="7D776E78" w:rsidR="00416FF2" w:rsidRPr="00D67BEF" w:rsidRDefault="00416FF2" w:rsidP="00FC5245">
      <w:pPr>
        <w:spacing w:before="240" w:line="360" w:lineRule="auto"/>
        <w:jc w:val="both"/>
        <w:rPr>
          <w:rFonts w:ascii="Verdana" w:hAnsi="Verdana" w:cs="Arial"/>
          <w:sz w:val="24"/>
          <w:szCs w:val="24"/>
          <w:lang w:val="pt-BR"/>
        </w:rPr>
      </w:pPr>
      <w:r w:rsidRPr="00D67BEF">
        <w:rPr>
          <w:rFonts w:ascii="Verdana" w:hAnsi="Verdana" w:cs="Arial"/>
          <w:sz w:val="24"/>
          <w:szCs w:val="24"/>
          <w:lang w:val="pt-BR"/>
        </w:rPr>
        <w:t>Esses Direitos gerais de aprendizagem da Língua Portuguesa estão contemplados ao longo de cinco eixos estruturantes com seus respectivos objetivos de aprendizagem:</w:t>
      </w:r>
    </w:p>
    <w:p w14:paraId="6D3FD81C" w14:textId="4BDD436D" w:rsidR="00416FF2" w:rsidRDefault="00416FF2" w:rsidP="00EF016C">
      <w:pPr>
        <w:pStyle w:val="Ttulo4"/>
        <w:rPr>
          <w:rFonts w:ascii="Verdana" w:hAnsi="Verdana"/>
          <w:sz w:val="28"/>
          <w:szCs w:val="28"/>
          <w:lang w:val="pt-BR"/>
        </w:rPr>
      </w:pPr>
      <w:r w:rsidRPr="00D55A32">
        <w:rPr>
          <w:rFonts w:ascii="Verdana" w:hAnsi="Verdana"/>
          <w:sz w:val="28"/>
          <w:szCs w:val="28"/>
          <w:lang w:val="pt-BR"/>
        </w:rPr>
        <w:t xml:space="preserve">Análise linguística: apropriação do Sistema de Escrita </w:t>
      </w:r>
      <w:r w:rsidR="00EF016C">
        <w:rPr>
          <w:rFonts w:ascii="Verdana" w:hAnsi="Verdana"/>
          <w:sz w:val="28"/>
          <w:szCs w:val="28"/>
          <w:lang w:val="pt-BR"/>
        </w:rPr>
        <w:t>A</w:t>
      </w:r>
      <w:r w:rsidRPr="00D55A32">
        <w:rPr>
          <w:rFonts w:ascii="Verdana" w:hAnsi="Verdana"/>
          <w:sz w:val="28"/>
          <w:szCs w:val="28"/>
          <w:lang w:val="pt-BR"/>
        </w:rPr>
        <w:t>lfabética</w:t>
      </w:r>
    </w:p>
    <w:p w14:paraId="02708099" w14:textId="77777777" w:rsidR="00EF016C" w:rsidRPr="00EF016C" w:rsidRDefault="00EF016C" w:rsidP="00EF016C">
      <w:pPr>
        <w:rPr>
          <w:lang w:val="pt-BR"/>
        </w:rPr>
      </w:pPr>
    </w:p>
    <w:p w14:paraId="1DCD6366" w14:textId="5E2E3B61"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Escreve</w:t>
      </w:r>
      <w:r w:rsidR="00AA2D35" w:rsidRPr="00D67BEF">
        <w:rPr>
          <w:rFonts w:ascii="Verdana" w:hAnsi="Verdana" w:cs="Arial"/>
          <w:sz w:val="24"/>
          <w:szCs w:val="24"/>
          <w:lang w:val="pt-BR"/>
        </w:rPr>
        <w:t>r</w:t>
      </w:r>
      <w:r w:rsidRPr="00D67BEF">
        <w:rPr>
          <w:rFonts w:ascii="Verdana" w:hAnsi="Verdana" w:cs="Arial"/>
          <w:sz w:val="24"/>
          <w:szCs w:val="24"/>
          <w:lang w:val="pt-BR"/>
        </w:rPr>
        <w:t xml:space="preserve"> o próprio nome.</w:t>
      </w:r>
    </w:p>
    <w:p w14:paraId="6B6B00F1" w14:textId="3F4824BD"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Reconhece</w:t>
      </w:r>
      <w:r w:rsidR="00AA2D35" w:rsidRPr="00D67BEF">
        <w:rPr>
          <w:rFonts w:ascii="Verdana" w:hAnsi="Verdana" w:cs="Arial"/>
          <w:sz w:val="24"/>
          <w:szCs w:val="24"/>
          <w:lang w:val="pt-BR"/>
        </w:rPr>
        <w:t>r e nomear</w:t>
      </w:r>
      <w:r w:rsidRPr="00D67BEF">
        <w:rPr>
          <w:rFonts w:ascii="Verdana" w:hAnsi="Verdana" w:cs="Arial"/>
          <w:sz w:val="24"/>
          <w:szCs w:val="24"/>
          <w:lang w:val="pt-BR"/>
        </w:rPr>
        <w:t xml:space="preserve"> as letras do alfabeto.</w:t>
      </w:r>
    </w:p>
    <w:p w14:paraId="031002EF" w14:textId="4DB63EDA"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Identifica</w:t>
      </w:r>
      <w:r w:rsidR="00AA2D35" w:rsidRPr="00D67BEF">
        <w:rPr>
          <w:rFonts w:ascii="Verdana" w:hAnsi="Verdana" w:cs="Arial"/>
          <w:sz w:val="24"/>
          <w:szCs w:val="24"/>
          <w:lang w:val="pt-BR"/>
        </w:rPr>
        <w:t>r</w:t>
      </w:r>
      <w:r w:rsidRPr="00D67BEF">
        <w:rPr>
          <w:rFonts w:ascii="Verdana" w:hAnsi="Verdana" w:cs="Arial"/>
          <w:sz w:val="24"/>
          <w:szCs w:val="24"/>
          <w:lang w:val="pt-BR"/>
        </w:rPr>
        <w:t xml:space="preserve"> semelhanças sonoras em sílabas e em rimas.</w:t>
      </w:r>
    </w:p>
    <w:p w14:paraId="184D3529" w14:textId="63960304"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Percebe</w:t>
      </w:r>
      <w:r w:rsidR="00AA2D35" w:rsidRPr="00D67BEF">
        <w:rPr>
          <w:rFonts w:ascii="Verdana" w:hAnsi="Verdana" w:cs="Arial"/>
          <w:sz w:val="24"/>
          <w:szCs w:val="24"/>
          <w:lang w:val="pt-BR"/>
        </w:rPr>
        <w:t>r</w:t>
      </w:r>
      <w:r w:rsidRPr="00D67BEF">
        <w:rPr>
          <w:rFonts w:ascii="Verdana" w:hAnsi="Verdana" w:cs="Arial"/>
          <w:sz w:val="24"/>
          <w:szCs w:val="24"/>
          <w:lang w:val="pt-BR"/>
        </w:rPr>
        <w:t xml:space="preserve"> que as vogais estão presentes em todas as sílabas.</w:t>
      </w:r>
    </w:p>
    <w:p w14:paraId="64FD316C" w14:textId="0CFE97C8"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Reconhece</w:t>
      </w:r>
      <w:r w:rsidR="00AA2D35" w:rsidRPr="00D67BEF">
        <w:rPr>
          <w:rFonts w:ascii="Verdana" w:hAnsi="Verdana" w:cs="Arial"/>
          <w:sz w:val="24"/>
          <w:szCs w:val="24"/>
          <w:lang w:val="pt-BR"/>
        </w:rPr>
        <w:t>r</w:t>
      </w:r>
      <w:r w:rsidRPr="00D67BEF">
        <w:rPr>
          <w:rFonts w:ascii="Verdana" w:hAnsi="Verdana" w:cs="Arial"/>
          <w:sz w:val="24"/>
          <w:szCs w:val="24"/>
          <w:lang w:val="pt-BR"/>
        </w:rPr>
        <w:t xml:space="preserve"> que as sílabas variam quanto às suas composições.</w:t>
      </w:r>
    </w:p>
    <w:p w14:paraId="605DF0AC" w14:textId="670440B7" w:rsidR="00416FF2" w:rsidRPr="00D67BEF" w:rsidRDefault="00AA2D35"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Ler,</w:t>
      </w:r>
      <w:r w:rsidR="00416FF2" w:rsidRPr="00D67BEF">
        <w:rPr>
          <w:rFonts w:ascii="Verdana" w:hAnsi="Verdana" w:cs="Arial"/>
          <w:sz w:val="24"/>
          <w:szCs w:val="24"/>
          <w:lang w:val="pt-BR"/>
        </w:rPr>
        <w:t xml:space="preserve"> ajustando a pauta sonora ao escrito.</w:t>
      </w:r>
    </w:p>
    <w:p w14:paraId="0EE6DAAB" w14:textId="31D3DE4D" w:rsidR="00416FF2" w:rsidRPr="00D67BEF" w:rsidRDefault="00AA2D35"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Diferenciar </w:t>
      </w:r>
      <w:r w:rsidR="00416FF2" w:rsidRPr="00D67BEF">
        <w:rPr>
          <w:rFonts w:ascii="Verdana" w:hAnsi="Verdana" w:cs="Arial"/>
          <w:sz w:val="24"/>
          <w:szCs w:val="24"/>
          <w:lang w:val="pt-BR"/>
        </w:rPr>
        <w:t>letras de números e outros símbolos.</w:t>
      </w:r>
    </w:p>
    <w:p w14:paraId="6FBD79F3" w14:textId="500BB8C1"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Conhece</w:t>
      </w:r>
      <w:r w:rsidR="00AA2D35" w:rsidRPr="00D67BEF">
        <w:rPr>
          <w:rFonts w:ascii="Verdana" w:hAnsi="Verdana" w:cs="Arial"/>
          <w:sz w:val="24"/>
          <w:szCs w:val="24"/>
          <w:lang w:val="pt-BR"/>
        </w:rPr>
        <w:t>r</w:t>
      </w:r>
      <w:r w:rsidRPr="00D67BEF">
        <w:rPr>
          <w:rFonts w:ascii="Verdana" w:hAnsi="Verdana" w:cs="Arial"/>
          <w:sz w:val="24"/>
          <w:szCs w:val="24"/>
          <w:lang w:val="pt-BR"/>
        </w:rPr>
        <w:t xml:space="preserve"> a ordem alfabéti</w:t>
      </w:r>
      <w:r w:rsidR="00AA2D35" w:rsidRPr="00D67BEF">
        <w:rPr>
          <w:rFonts w:ascii="Verdana" w:hAnsi="Verdana" w:cs="Arial"/>
          <w:sz w:val="24"/>
          <w:szCs w:val="24"/>
          <w:lang w:val="pt-BR"/>
        </w:rPr>
        <w:t xml:space="preserve">ca e seus usos em </w:t>
      </w:r>
      <w:r w:rsidRPr="00D67BEF">
        <w:rPr>
          <w:rFonts w:ascii="Verdana" w:hAnsi="Verdana" w:cs="Arial"/>
          <w:sz w:val="24"/>
          <w:szCs w:val="24"/>
          <w:lang w:val="pt-BR"/>
        </w:rPr>
        <w:t>diferentes gêneros.</w:t>
      </w:r>
    </w:p>
    <w:p w14:paraId="3729E088" w14:textId="09A4FEF9"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Reconhece</w:t>
      </w:r>
      <w:r w:rsidR="00AA2D35" w:rsidRPr="00D67BEF">
        <w:rPr>
          <w:rFonts w:ascii="Verdana" w:hAnsi="Verdana" w:cs="Arial"/>
          <w:sz w:val="24"/>
          <w:szCs w:val="24"/>
          <w:lang w:val="pt-BR"/>
        </w:rPr>
        <w:t>r</w:t>
      </w:r>
      <w:r w:rsidRPr="00D67BEF">
        <w:rPr>
          <w:rFonts w:ascii="Verdana" w:hAnsi="Verdana" w:cs="Arial"/>
          <w:sz w:val="24"/>
          <w:szCs w:val="24"/>
          <w:lang w:val="pt-BR"/>
        </w:rPr>
        <w:t xml:space="preserve"> diferent</w:t>
      </w:r>
      <w:r w:rsidR="00AA2D35" w:rsidRPr="00D67BEF">
        <w:rPr>
          <w:rFonts w:ascii="Verdana" w:hAnsi="Verdana" w:cs="Arial"/>
          <w:sz w:val="24"/>
          <w:szCs w:val="24"/>
          <w:lang w:val="pt-BR"/>
        </w:rPr>
        <w:t xml:space="preserve">es tipos de letras em textos de </w:t>
      </w:r>
      <w:r w:rsidRPr="00D67BEF">
        <w:rPr>
          <w:rFonts w:ascii="Verdana" w:hAnsi="Verdana" w:cs="Arial"/>
          <w:sz w:val="24"/>
          <w:szCs w:val="24"/>
          <w:lang w:val="pt-BR"/>
        </w:rPr>
        <w:t>diferentes gêneros e suportes textuais.</w:t>
      </w:r>
    </w:p>
    <w:p w14:paraId="3E7C3973" w14:textId="40A9BA60"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Compreende</w:t>
      </w:r>
      <w:r w:rsidR="00AA2D35" w:rsidRPr="00D67BEF">
        <w:rPr>
          <w:rFonts w:ascii="Verdana" w:hAnsi="Verdana" w:cs="Arial"/>
          <w:sz w:val="24"/>
          <w:szCs w:val="24"/>
          <w:lang w:val="pt-BR"/>
        </w:rPr>
        <w:t>r</w:t>
      </w:r>
      <w:r w:rsidRPr="00D67BEF">
        <w:rPr>
          <w:rFonts w:ascii="Verdana" w:hAnsi="Verdana" w:cs="Arial"/>
          <w:sz w:val="24"/>
          <w:szCs w:val="24"/>
          <w:lang w:val="pt-BR"/>
        </w:rPr>
        <w:t xml:space="preserve"> que p</w:t>
      </w:r>
      <w:r w:rsidR="00AA2D35" w:rsidRPr="00D67BEF">
        <w:rPr>
          <w:rFonts w:ascii="Verdana" w:hAnsi="Verdana" w:cs="Arial"/>
          <w:sz w:val="24"/>
          <w:szCs w:val="24"/>
          <w:lang w:val="pt-BR"/>
        </w:rPr>
        <w:t xml:space="preserve">alavras diferentes compartilham </w:t>
      </w:r>
      <w:r w:rsidRPr="00D67BEF">
        <w:rPr>
          <w:rFonts w:ascii="Verdana" w:hAnsi="Verdana" w:cs="Arial"/>
          <w:sz w:val="24"/>
          <w:szCs w:val="24"/>
          <w:lang w:val="pt-BR"/>
        </w:rPr>
        <w:t>certas letras.</w:t>
      </w:r>
    </w:p>
    <w:p w14:paraId="362A5F76" w14:textId="49B0C448"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Percebe</w:t>
      </w:r>
      <w:r w:rsidR="00AA2D35" w:rsidRPr="00D67BEF">
        <w:rPr>
          <w:rFonts w:ascii="Verdana" w:hAnsi="Verdana" w:cs="Arial"/>
          <w:sz w:val="24"/>
          <w:szCs w:val="24"/>
          <w:lang w:val="pt-BR"/>
        </w:rPr>
        <w:t>r</w:t>
      </w:r>
      <w:r w:rsidRPr="00D67BEF">
        <w:rPr>
          <w:rFonts w:ascii="Verdana" w:hAnsi="Verdana" w:cs="Arial"/>
          <w:sz w:val="24"/>
          <w:szCs w:val="24"/>
          <w:lang w:val="pt-BR"/>
        </w:rPr>
        <w:t xml:space="preserve"> que palavras dife</w:t>
      </w:r>
      <w:r w:rsidR="00AA2D35" w:rsidRPr="00D67BEF">
        <w:rPr>
          <w:rFonts w:ascii="Verdana" w:hAnsi="Verdana" w:cs="Arial"/>
          <w:sz w:val="24"/>
          <w:szCs w:val="24"/>
          <w:lang w:val="pt-BR"/>
        </w:rPr>
        <w:t>rentes variam quanto ao número, r</w:t>
      </w:r>
      <w:r w:rsidRPr="00D67BEF">
        <w:rPr>
          <w:rFonts w:ascii="Verdana" w:hAnsi="Verdana" w:cs="Arial"/>
          <w:sz w:val="24"/>
          <w:szCs w:val="24"/>
          <w:lang w:val="pt-BR"/>
        </w:rPr>
        <w:t>epertório e ordem de letras.</w:t>
      </w:r>
    </w:p>
    <w:p w14:paraId="2F2D010A" w14:textId="29DC774E" w:rsidR="00416FF2" w:rsidRPr="00D67BEF" w:rsidRDefault="00AA2D35"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Segmentar </w:t>
      </w:r>
      <w:r w:rsidR="00416FF2" w:rsidRPr="00D67BEF">
        <w:rPr>
          <w:rFonts w:ascii="Verdana" w:hAnsi="Verdana" w:cs="Arial"/>
          <w:sz w:val="24"/>
          <w:szCs w:val="24"/>
          <w:lang w:val="pt-BR"/>
        </w:rPr>
        <w:t>oralmente as s</w:t>
      </w:r>
      <w:r w:rsidRPr="00D67BEF">
        <w:rPr>
          <w:rFonts w:ascii="Verdana" w:hAnsi="Verdana" w:cs="Arial"/>
          <w:sz w:val="24"/>
          <w:szCs w:val="24"/>
          <w:lang w:val="pt-BR"/>
        </w:rPr>
        <w:t xml:space="preserve">ílabas de palavras e compara as </w:t>
      </w:r>
      <w:r w:rsidR="00416FF2" w:rsidRPr="00D67BEF">
        <w:rPr>
          <w:rFonts w:ascii="Verdana" w:hAnsi="Verdana" w:cs="Arial"/>
          <w:sz w:val="24"/>
          <w:szCs w:val="24"/>
          <w:lang w:val="pt-BR"/>
        </w:rPr>
        <w:t>palavras quanto ao tamanho.</w:t>
      </w:r>
    </w:p>
    <w:p w14:paraId="0F0C2645" w14:textId="6C973FE5" w:rsidR="00416FF2" w:rsidRPr="00D67BEF" w:rsidRDefault="00416FF2"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Domina</w:t>
      </w:r>
      <w:r w:rsidR="00AA2D35" w:rsidRPr="00D67BEF">
        <w:rPr>
          <w:rFonts w:ascii="Verdana" w:hAnsi="Verdana" w:cs="Arial"/>
          <w:sz w:val="24"/>
          <w:szCs w:val="24"/>
          <w:lang w:val="pt-BR"/>
        </w:rPr>
        <w:t>r</w:t>
      </w:r>
      <w:r w:rsidRPr="00D67BEF">
        <w:rPr>
          <w:rFonts w:ascii="Verdana" w:hAnsi="Verdana" w:cs="Arial"/>
          <w:sz w:val="24"/>
          <w:szCs w:val="24"/>
          <w:lang w:val="pt-BR"/>
        </w:rPr>
        <w:t xml:space="preserve"> as correspondê</w:t>
      </w:r>
      <w:r w:rsidR="00AA2D35" w:rsidRPr="00D67BEF">
        <w:rPr>
          <w:rFonts w:ascii="Verdana" w:hAnsi="Verdana" w:cs="Arial"/>
          <w:sz w:val="24"/>
          <w:szCs w:val="24"/>
          <w:lang w:val="pt-BR"/>
        </w:rPr>
        <w:t xml:space="preserve">ncias entre letras ou grupos de </w:t>
      </w:r>
      <w:r w:rsidRPr="00D67BEF">
        <w:rPr>
          <w:rFonts w:ascii="Verdana" w:hAnsi="Verdana" w:cs="Arial"/>
          <w:sz w:val="24"/>
          <w:szCs w:val="24"/>
          <w:lang w:val="pt-BR"/>
        </w:rPr>
        <w:t>letras e seu valor sonoro, de modo a ler palavras e textos.</w:t>
      </w:r>
    </w:p>
    <w:p w14:paraId="51A9B581" w14:textId="770A7E2E" w:rsidR="002809AC" w:rsidRPr="00D67BEF" w:rsidRDefault="00AA2D35" w:rsidP="00EF016C">
      <w:pPr>
        <w:pStyle w:val="PargrafodaLista"/>
        <w:numPr>
          <w:ilvl w:val="0"/>
          <w:numId w:val="6"/>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Dominar </w:t>
      </w:r>
      <w:r w:rsidR="00416FF2" w:rsidRPr="00D67BEF">
        <w:rPr>
          <w:rFonts w:ascii="Verdana" w:hAnsi="Verdana" w:cs="Arial"/>
          <w:sz w:val="24"/>
          <w:szCs w:val="24"/>
          <w:lang w:val="pt-BR"/>
        </w:rPr>
        <w:t>as correspondências entre letra</w:t>
      </w:r>
      <w:r w:rsidRPr="00D67BEF">
        <w:rPr>
          <w:rFonts w:ascii="Verdana" w:hAnsi="Verdana" w:cs="Arial"/>
          <w:sz w:val="24"/>
          <w:szCs w:val="24"/>
          <w:lang w:val="pt-BR"/>
        </w:rPr>
        <w:t xml:space="preserve">s ou grupos de letras </w:t>
      </w:r>
      <w:r w:rsidR="00416FF2" w:rsidRPr="00D67BEF">
        <w:rPr>
          <w:rFonts w:ascii="Verdana" w:hAnsi="Verdana" w:cs="Arial"/>
          <w:sz w:val="24"/>
          <w:szCs w:val="24"/>
          <w:lang w:val="pt-BR"/>
        </w:rPr>
        <w:t>e seu valor sonoro, de modo a escrever palavras e textos.</w:t>
      </w:r>
    </w:p>
    <w:p w14:paraId="56724089" w14:textId="42B62CCF" w:rsidR="00416FF2" w:rsidRPr="00D55A32" w:rsidRDefault="00416FF2" w:rsidP="00EF016C">
      <w:pPr>
        <w:pStyle w:val="Ttulo4"/>
        <w:rPr>
          <w:rFonts w:ascii="Verdana" w:hAnsi="Verdana"/>
          <w:sz w:val="28"/>
          <w:szCs w:val="28"/>
          <w:lang w:val="pt-BR"/>
        </w:rPr>
      </w:pPr>
      <w:r w:rsidRPr="00D55A32">
        <w:rPr>
          <w:rFonts w:ascii="Verdana" w:hAnsi="Verdana"/>
          <w:sz w:val="28"/>
          <w:szCs w:val="28"/>
          <w:lang w:val="pt-BR"/>
        </w:rPr>
        <w:t xml:space="preserve">Análise linguística: </w:t>
      </w:r>
      <w:proofErr w:type="spellStart"/>
      <w:r w:rsidRPr="00D55A32">
        <w:rPr>
          <w:rFonts w:ascii="Verdana" w:hAnsi="Verdana"/>
          <w:sz w:val="28"/>
          <w:szCs w:val="28"/>
          <w:lang w:val="pt-BR"/>
        </w:rPr>
        <w:t>discursividade</w:t>
      </w:r>
      <w:proofErr w:type="spellEnd"/>
      <w:r w:rsidRPr="00D55A32">
        <w:rPr>
          <w:rFonts w:ascii="Verdana" w:hAnsi="Verdana"/>
          <w:sz w:val="28"/>
          <w:szCs w:val="28"/>
          <w:lang w:val="pt-BR"/>
        </w:rPr>
        <w:t>, textualidade e normatividade</w:t>
      </w:r>
    </w:p>
    <w:p w14:paraId="57564404" w14:textId="794879BD" w:rsidR="00416FF2" w:rsidRPr="00D67BEF" w:rsidRDefault="00AA2D35" w:rsidP="00EF016C">
      <w:pPr>
        <w:pStyle w:val="PargrafodaLista"/>
        <w:numPr>
          <w:ilvl w:val="0"/>
          <w:numId w:val="7"/>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Analisar </w:t>
      </w:r>
      <w:r w:rsidR="00416FF2" w:rsidRPr="00D67BEF">
        <w:rPr>
          <w:rFonts w:ascii="Verdana" w:hAnsi="Verdana" w:cs="Arial"/>
          <w:sz w:val="24"/>
          <w:szCs w:val="24"/>
          <w:lang w:val="pt-BR"/>
        </w:rPr>
        <w:t>a adequação de um te</w:t>
      </w:r>
      <w:r w:rsidRPr="00D67BEF">
        <w:rPr>
          <w:rFonts w:ascii="Verdana" w:hAnsi="Verdana" w:cs="Arial"/>
          <w:sz w:val="24"/>
          <w:szCs w:val="24"/>
          <w:lang w:val="pt-BR"/>
        </w:rPr>
        <w:t xml:space="preserve">xto (lido, escrito ou escutado) </w:t>
      </w:r>
      <w:r w:rsidR="00416FF2" w:rsidRPr="00D67BEF">
        <w:rPr>
          <w:rFonts w:ascii="Verdana" w:hAnsi="Verdana" w:cs="Arial"/>
          <w:sz w:val="24"/>
          <w:szCs w:val="24"/>
          <w:lang w:val="pt-BR"/>
        </w:rPr>
        <w:t xml:space="preserve">aos interlocutores e à formalidade do contexto ao </w:t>
      </w:r>
      <w:r w:rsidRPr="00D67BEF">
        <w:rPr>
          <w:rFonts w:ascii="Verdana" w:hAnsi="Verdana" w:cs="Arial"/>
          <w:sz w:val="24"/>
          <w:szCs w:val="24"/>
          <w:lang w:val="pt-BR"/>
        </w:rPr>
        <w:t xml:space="preserve">qual se </w:t>
      </w:r>
      <w:r w:rsidR="00416FF2" w:rsidRPr="00D67BEF">
        <w:rPr>
          <w:rFonts w:ascii="Verdana" w:hAnsi="Verdana" w:cs="Arial"/>
          <w:sz w:val="24"/>
          <w:szCs w:val="24"/>
          <w:lang w:val="pt-BR"/>
        </w:rPr>
        <w:t>destina.</w:t>
      </w:r>
    </w:p>
    <w:p w14:paraId="58354DE0" w14:textId="26F3C65A" w:rsidR="00416FF2" w:rsidRPr="00D67BEF" w:rsidRDefault="00AA2D35" w:rsidP="00EF016C">
      <w:pPr>
        <w:pStyle w:val="PargrafodaLista"/>
        <w:numPr>
          <w:ilvl w:val="0"/>
          <w:numId w:val="7"/>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Conhecer </w:t>
      </w:r>
      <w:r w:rsidR="00416FF2" w:rsidRPr="00D67BEF">
        <w:rPr>
          <w:rFonts w:ascii="Verdana" w:hAnsi="Verdana" w:cs="Arial"/>
          <w:sz w:val="24"/>
          <w:szCs w:val="24"/>
          <w:lang w:val="pt-BR"/>
        </w:rPr>
        <w:t>e usa</w:t>
      </w:r>
      <w:r w:rsidRPr="00D67BEF">
        <w:rPr>
          <w:rFonts w:ascii="Verdana" w:hAnsi="Verdana" w:cs="Arial"/>
          <w:sz w:val="24"/>
          <w:szCs w:val="24"/>
          <w:lang w:val="pt-BR"/>
        </w:rPr>
        <w:t>r</w:t>
      </w:r>
      <w:r w:rsidR="00416FF2" w:rsidRPr="00D67BEF">
        <w:rPr>
          <w:rFonts w:ascii="Verdana" w:hAnsi="Verdana" w:cs="Arial"/>
          <w:sz w:val="24"/>
          <w:szCs w:val="24"/>
          <w:lang w:val="pt-BR"/>
        </w:rPr>
        <w:t xml:space="preserve"> diferentes su</w:t>
      </w:r>
      <w:r w:rsidRPr="00D67BEF">
        <w:rPr>
          <w:rFonts w:ascii="Verdana" w:hAnsi="Verdana" w:cs="Arial"/>
          <w:sz w:val="24"/>
          <w:szCs w:val="24"/>
          <w:lang w:val="pt-BR"/>
        </w:rPr>
        <w:t xml:space="preserve">portes textuais, tendo em vista </w:t>
      </w:r>
      <w:r w:rsidR="00416FF2" w:rsidRPr="00D67BEF">
        <w:rPr>
          <w:rFonts w:ascii="Verdana" w:hAnsi="Verdana" w:cs="Arial"/>
          <w:sz w:val="24"/>
          <w:szCs w:val="24"/>
          <w:lang w:val="pt-BR"/>
        </w:rPr>
        <w:t>suas características: finalidad</w:t>
      </w:r>
      <w:r w:rsidRPr="00D67BEF">
        <w:rPr>
          <w:rFonts w:ascii="Verdana" w:hAnsi="Verdana" w:cs="Arial"/>
          <w:sz w:val="24"/>
          <w:szCs w:val="24"/>
          <w:lang w:val="pt-BR"/>
        </w:rPr>
        <w:t xml:space="preserve">es, esfera de circulação, tema, </w:t>
      </w:r>
      <w:r w:rsidR="00416FF2" w:rsidRPr="00D67BEF">
        <w:rPr>
          <w:rFonts w:ascii="Verdana" w:hAnsi="Verdana" w:cs="Arial"/>
          <w:sz w:val="24"/>
          <w:szCs w:val="24"/>
          <w:lang w:val="pt-BR"/>
        </w:rPr>
        <w:t>forma de composição, estilo, etc.</w:t>
      </w:r>
    </w:p>
    <w:p w14:paraId="0FF961D2" w14:textId="710D2968" w:rsidR="00416FF2" w:rsidRPr="00D67BEF" w:rsidRDefault="00416FF2" w:rsidP="00EF016C">
      <w:pPr>
        <w:pStyle w:val="PargrafodaLista"/>
        <w:numPr>
          <w:ilvl w:val="0"/>
          <w:numId w:val="7"/>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Reconhece</w:t>
      </w:r>
      <w:r w:rsidR="00AA2D35" w:rsidRPr="00D67BEF">
        <w:rPr>
          <w:rFonts w:ascii="Verdana" w:hAnsi="Verdana" w:cs="Arial"/>
          <w:sz w:val="24"/>
          <w:szCs w:val="24"/>
          <w:lang w:val="pt-BR"/>
        </w:rPr>
        <w:t>r</w:t>
      </w:r>
      <w:r w:rsidRPr="00D67BEF">
        <w:rPr>
          <w:rFonts w:ascii="Verdana" w:hAnsi="Verdana" w:cs="Arial"/>
          <w:sz w:val="24"/>
          <w:szCs w:val="24"/>
          <w:lang w:val="pt-BR"/>
        </w:rPr>
        <w:t xml:space="preserve"> gêneros textuais e seus contextos de produção.</w:t>
      </w:r>
    </w:p>
    <w:p w14:paraId="0EDC9A8F" w14:textId="6A25D94C" w:rsidR="00416FF2" w:rsidRPr="00D67BEF" w:rsidRDefault="00AA2D35" w:rsidP="00EF016C">
      <w:pPr>
        <w:pStyle w:val="PargrafodaLista"/>
        <w:numPr>
          <w:ilvl w:val="0"/>
          <w:numId w:val="7"/>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Conhecer </w:t>
      </w:r>
      <w:r w:rsidR="00416FF2" w:rsidRPr="00D67BEF">
        <w:rPr>
          <w:rFonts w:ascii="Verdana" w:hAnsi="Verdana" w:cs="Arial"/>
          <w:sz w:val="24"/>
          <w:szCs w:val="24"/>
          <w:lang w:val="pt-BR"/>
        </w:rPr>
        <w:t>e faz</w:t>
      </w:r>
      <w:r w:rsidRPr="00D67BEF">
        <w:rPr>
          <w:rFonts w:ascii="Verdana" w:hAnsi="Verdana" w:cs="Arial"/>
          <w:sz w:val="24"/>
          <w:szCs w:val="24"/>
          <w:lang w:val="pt-BR"/>
        </w:rPr>
        <w:t>er</w:t>
      </w:r>
      <w:r w:rsidR="00416FF2" w:rsidRPr="00D67BEF">
        <w:rPr>
          <w:rFonts w:ascii="Verdana" w:hAnsi="Verdana" w:cs="Arial"/>
          <w:sz w:val="24"/>
          <w:szCs w:val="24"/>
          <w:lang w:val="pt-BR"/>
        </w:rPr>
        <w:t xml:space="preserve"> uso das grafias d</w:t>
      </w:r>
      <w:r w:rsidRPr="00D67BEF">
        <w:rPr>
          <w:rFonts w:ascii="Verdana" w:hAnsi="Verdana" w:cs="Arial"/>
          <w:sz w:val="24"/>
          <w:szCs w:val="24"/>
          <w:lang w:val="pt-BR"/>
        </w:rPr>
        <w:t xml:space="preserve">e palavras com correspondências </w:t>
      </w:r>
      <w:r w:rsidR="00416FF2" w:rsidRPr="00D67BEF">
        <w:rPr>
          <w:rFonts w:ascii="Verdana" w:hAnsi="Verdana" w:cs="Arial"/>
          <w:sz w:val="24"/>
          <w:szCs w:val="24"/>
          <w:lang w:val="pt-BR"/>
        </w:rPr>
        <w:t>regulares diretas entre letras e fonemas (P, B, T, D, F, V).</w:t>
      </w:r>
    </w:p>
    <w:p w14:paraId="6B3B512B" w14:textId="63AFDB8B" w:rsidR="00416FF2" w:rsidRPr="00D55A32" w:rsidRDefault="00416FF2" w:rsidP="00EF016C">
      <w:pPr>
        <w:pStyle w:val="Ttulo4"/>
        <w:rPr>
          <w:rFonts w:ascii="Verdana" w:hAnsi="Verdana"/>
          <w:sz w:val="28"/>
          <w:szCs w:val="28"/>
          <w:lang w:val="pt-BR"/>
        </w:rPr>
      </w:pPr>
      <w:r w:rsidRPr="00D55A32">
        <w:rPr>
          <w:rFonts w:ascii="Verdana" w:hAnsi="Verdana"/>
          <w:sz w:val="28"/>
          <w:szCs w:val="28"/>
          <w:lang w:val="pt-BR"/>
        </w:rPr>
        <w:t xml:space="preserve">Leitura </w:t>
      </w:r>
    </w:p>
    <w:p w14:paraId="0F921C7F" w14:textId="439BB48A" w:rsidR="00416FF2" w:rsidRPr="00D67BEF" w:rsidRDefault="00416FF2"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Interpreta</w:t>
      </w:r>
      <w:r w:rsidR="00AA2D35" w:rsidRPr="00D67BEF">
        <w:rPr>
          <w:rFonts w:ascii="Verdana" w:hAnsi="Verdana" w:cs="Arial"/>
          <w:sz w:val="24"/>
          <w:szCs w:val="24"/>
          <w:lang w:val="pt-BR"/>
        </w:rPr>
        <w:t>r</w:t>
      </w:r>
      <w:r w:rsidRPr="00D67BEF">
        <w:rPr>
          <w:rFonts w:ascii="Verdana" w:hAnsi="Verdana" w:cs="Arial"/>
          <w:sz w:val="24"/>
          <w:szCs w:val="24"/>
          <w:lang w:val="pt-BR"/>
        </w:rPr>
        <w:t xml:space="preserve"> frases e exp</w:t>
      </w:r>
      <w:r w:rsidR="00AA2D35" w:rsidRPr="00D67BEF">
        <w:rPr>
          <w:rFonts w:ascii="Verdana" w:hAnsi="Verdana" w:cs="Arial"/>
          <w:sz w:val="24"/>
          <w:szCs w:val="24"/>
          <w:lang w:val="pt-BR"/>
        </w:rPr>
        <w:t xml:space="preserve">ressões em textos de diferentes </w:t>
      </w:r>
      <w:r w:rsidRPr="00D67BEF">
        <w:rPr>
          <w:rFonts w:ascii="Verdana" w:hAnsi="Verdana" w:cs="Arial"/>
          <w:sz w:val="24"/>
          <w:szCs w:val="24"/>
          <w:lang w:val="pt-BR"/>
        </w:rPr>
        <w:t>gêneros e temáticas, lidos</w:t>
      </w:r>
      <w:r w:rsidR="00AA2D35" w:rsidRPr="00D67BEF">
        <w:rPr>
          <w:rFonts w:ascii="Verdana" w:hAnsi="Verdana" w:cs="Arial"/>
          <w:sz w:val="24"/>
          <w:szCs w:val="24"/>
          <w:lang w:val="pt-BR"/>
        </w:rPr>
        <w:t xml:space="preserve"> pelo professor ou outro leitor </w:t>
      </w:r>
      <w:r w:rsidRPr="00D67BEF">
        <w:rPr>
          <w:rFonts w:ascii="Verdana" w:hAnsi="Verdana" w:cs="Arial"/>
          <w:sz w:val="24"/>
          <w:szCs w:val="24"/>
          <w:lang w:val="pt-BR"/>
        </w:rPr>
        <w:t>experiente.</w:t>
      </w:r>
    </w:p>
    <w:p w14:paraId="432F23DF" w14:textId="584C45B8" w:rsidR="00416FF2" w:rsidRPr="00D67BEF" w:rsidRDefault="00AA2D35"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Estabelecer </w:t>
      </w:r>
      <w:r w:rsidR="00416FF2" w:rsidRPr="00D67BEF">
        <w:rPr>
          <w:rFonts w:ascii="Verdana" w:hAnsi="Verdana" w:cs="Arial"/>
          <w:sz w:val="24"/>
          <w:szCs w:val="24"/>
          <w:lang w:val="pt-BR"/>
        </w:rPr>
        <w:t>relações lógicas entre</w:t>
      </w:r>
      <w:r w:rsidRPr="00D67BEF">
        <w:rPr>
          <w:rFonts w:ascii="Verdana" w:hAnsi="Verdana" w:cs="Arial"/>
          <w:sz w:val="24"/>
          <w:szCs w:val="24"/>
          <w:lang w:val="pt-BR"/>
        </w:rPr>
        <w:t xml:space="preserve"> partes de textos de diferentes </w:t>
      </w:r>
      <w:r w:rsidR="00416FF2" w:rsidRPr="00D67BEF">
        <w:rPr>
          <w:rFonts w:ascii="Verdana" w:hAnsi="Verdana" w:cs="Arial"/>
          <w:sz w:val="24"/>
          <w:szCs w:val="24"/>
          <w:lang w:val="pt-BR"/>
        </w:rPr>
        <w:t>gêneros e temáticas</w:t>
      </w:r>
      <w:r w:rsidRPr="00D67BEF">
        <w:rPr>
          <w:rFonts w:ascii="Verdana" w:hAnsi="Verdana" w:cs="Arial"/>
          <w:sz w:val="24"/>
          <w:szCs w:val="24"/>
          <w:lang w:val="pt-BR"/>
        </w:rPr>
        <w:t xml:space="preserve">, lidos pelo professor ou outro </w:t>
      </w:r>
      <w:r w:rsidR="00416FF2" w:rsidRPr="00D67BEF">
        <w:rPr>
          <w:rFonts w:ascii="Verdana" w:hAnsi="Verdana" w:cs="Arial"/>
          <w:sz w:val="24"/>
          <w:szCs w:val="24"/>
          <w:lang w:val="pt-BR"/>
        </w:rPr>
        <w:t>leitor experiente.</w:t>
      </w:r>
    </w:p>
    <w:p w14:paraId="39ECB296" w14:textId="482A087D" w:rsidR="00416FF2" w:rsidRPr="00D67BEF" w:rsidRDefault="00416FF2"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Localiza</w:t>
      </w:r>
      <w:r w:rsidR="00AA2D35" w:rsidRPr="00D67BEF">
        <w:rPr>
          <w:rFonts w:ascii="Verdana" w:hAnsi="Verdana" w:cs="Arial"/>
          <w:sz w:val="24"/>
          <w:szCs w:val="24"/>
          <w:lang w:val="pt-BR"/>
        </w:rPr>
        <w:t>r</w:t>
      </w:r>
      <w:r w:rsidRPr="00D67BEF">
        <w:rPr>
          <w:rFonts w:ascii="Verdana" w:hAnsi="Verdana" w:cs="Arial"/>
          <w:sz w:val="24"/>
          <w:szCs w:val="24"/>
          <w:lang w:val="pt-BR"/>
        </w:rPr>
        <w:t xml:space="preserve"> informações exp</w:t>
      </w:r>
      <w:r w:rsidR="00AA2D35" w:rsidRPr="00D67BEF">
        <w:rPr>
          <w:rFonts w:ascii="Verdana" w:hAnsi="Verdana" w:cs="Arial"/>
          <w:sz w:val="24"/>
          <w:szCs w:val="24"/>
          <w:lang w:val="pt-BR"/>
        </w:rPr>
        <w:t xml:space="preserve">lícitas em textos de diferentes </w:t>
      </w:r>
      <w:r w:rsidRPr="00D67BEF">
        <w:rPr>
          <w:rFonts w:ascii="Verdana" w:hAnsi="Verdana" w:cs="Arial"/>
          <w:sz w:val="24"/>
          <w:szCs w:val="24"/>
          <w:lang w:val="pt-BR"/>
        </w:rPr>
        <w:t>gêneros, temáticas, lidos</w:t>
      </w:r>
      <w:r w:rsidR="00AA2D35" w:rsidRPr="00D67BEF">
        <w:rPr>
          <w:rFonts w:ascii="Verdana" w:hAnsi="Verdana" w:cs="Arial"/>
          <w:sz w:val="24"/>
          <w:szCs w:val="24"/>
          <w:lang w:val="pt-BR"/>
        </w:rPr>
        <w:t xml:space="preserve"> pelo professor ou outro leitor </w:t>
      </w:r>
      <w:r w:rsidRPr="00D67BEF">
        <w:rPr>
          <w:rFonts w:ascii="Verdana" w:hAnsi="Verdana" w:cs="Arial"/>
          <w:sz w:val="24"/>
          <w:szCs w:val="24"/>
          <w:lang w:val="pt-BR"/>
        </w:rPr>
        <w:t>experiente.</w:t>
      </w:r>
    </w:p>
    <w:p w14:paraId="488BEFDD" w14:textId="70EACF0C" w:rsidR="00416FF2" w:rsidRPr="00D67BEF" w:rsidRDefault="00AA2D35"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Ler</w:t>
      </w:r>
      <w:r w:rsidR="00416FF2" w:rsidRPr="00D67BEF">
        <w:rPr>
          <w:rFonts w:ascii="Verdana" w:hAnsi="Verdana" w:cs="Arial"/>
          <w:sz w:val="24"/>
          <w:szCs w:val="24"/>
          <w:lang w:val="pt-BR"/>
        </w:rPr>
        <w:t xml:space="preserve"> textos não-verbais, em diferentes suportes.</w:t>
      </w:r>
    </w:p>
    <w:p w14:paraId="3B7DDF81" w14:textId="7B15E615" w:rsidR="00416FF2" w:rsidRPr="00D67BEF" w:rsidRDefault="00416FF2"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Relaciona</w:t>
      </w:r>
      <w:r w:rsidR="00AA2D35" w:rsidRPr="00D67BEF">
        <w:rPr>
          <w:rFonts w:ascii="Verdana" w:hAnsi="Verdana" w:cs="Arial"/>
          <w:sz w:val="24"/>
          <w:szCs w:val="24"/>
          <w:lang w:val="pt-BR"/>
        </w:rPr>
        <w:t>r</w:t>
      </w:r>
      <w:r w:rsidRPr="00D67BEF">
        <w:rPr>
          <w:rFonts w:ascii="Verdana" w:hAnsi="Verdana" w:cs="Arial"/>
          <w:sz w:val="24"/>
          <w:szCs w:val="24"/>
          <w:lang w:val="pt-BR"/>
        </w:rPr>
        <w:t xml:space="preserve"> textos verbais e não-verbais, construindo sentidos.</w:t>
      </w:r>
    </w:p>
    <w:p w14:paraId="42402B42" w14:textId="70521CDD" w:rsidR="00416FF2" w:rsidRPr="00D67BEF" w:rsidRDefault="00AA2D35"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Ler </w:t>
      </w:r>
      <w:r w:rsidR="00416FF2" w:rsidRPr="00D67BEF">
        <w:rPr>
          <w:rFonts w:ascii="Verdana" w:hAnsi="Verdana" w:cs="Arial"/>
          <w:sz w:val="24"/>
          <w:szCs w:val="24"/>
          <w:lang w:val="pt-BR"/>
        </w:rPr>
        <w:t>textos (poemas, cançõe</w:t>
      </w:r>
      <w:r w:rsidRPr="00D67BEF">
        <w:rPr>
          <w:rFonts w:ascii="Verdana" w:hAnsi="Verdana" w:cs="Arial"/>
          <w:sz w:val="24"/>
          <w:szCs w:val="24"/>
          <w:lang w:val="pt-BR"/>
        </w:rPr>
        <w:t xml:space="preserve">s, tirinhas, textos de tradição </w:t>
      </w:r>
      <w:r w:rsidR="00416FF2" w:rsidRPr="00D67BEF">
        <w:rPr>
          <w:rFonts w:ascii="Verdana" w:hAnsi="Verdana" w:cs="Arial"/>
          <w:sz w:val="24"/>
          <w:szCs w:val="24"/>
          <w:lang w:val="pt-BR"/>
        </w:rPr>
        <w:t>oral, dentre outros), com autonomia.</w:t>
      </w:r>
    </w:p>
    <w:p w14:paraId="626294A8" w14:textId="77777777" w:rsidR="00AA2D35" w:rsidRPr="00D67BEF" w:rsidRDefault="00416FF2"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Antecipa</w:t>
      </w:r>
      <w:r w:rsidR="00AA2D35" w:rsidRPr="00D67BEF">
        <w:rPr>
          <w:rFonts w:ascii="Verdana" w:hAnsi="Verdana" w:cs="Arial"/>
          <w:sz w:val="24"/>
          <w:szCs w:val="24"/>
          <w:lang w:val="pt-BR"/>
        </w:rPr>
        <w:t>r</w:t>
      </w:r>
      <w:r w:rsidRPr="00D67BEF">
        <w:rPr>
          <w:rFonts w:ascii="Verdana" w:hAnsi="Verdana" w:cs="Arial"/>
          <w:sz w:val="24"/>
          <w:szCs w:val="24"/>
          <w:lang w:val="pt-BR"/>
        </w:rPr>
        <w:t xml:space="preserve"> sentidos e ativa</w:t>
      </w:r>
      <w:r w:rsidR="00AA2D35" w:rsidRPr="00D67BEF">
        <w:rPr>
          <w:rFonts w:ascii="Verdana" w:hAnsi="Verdana" w:cs="Arial"/>
          <w:sz w:val="24"/>
          <w:szCs w:val="24"/>
          <w:lang w:val="pt-BR"/>
        </w:rPr>
        <w:t>r</w:t>
      </w:r>
      <w:r w:rsidRPr="00D67BEF">
        <w:rPr>
          <w:rFonts w:ascii="Verdana" w:hAnsi="Verdana" w:cs="Arial"/>
          <w:sz w:val="24"/>
          <w:szCs w:val="24"/>
          <w:lang w:val="pt-BR"/>
        </w:rPr>
        <w:t xml:space="preserve"> conhecimentos prévios relativos</w:t>
      </w:r>
      <w:r w:rsidR="00AA2D35" w:rsidRPr="00D67BEF">
        <w:rPr>
          <w:rFonts w:ascii="Verdana" w:hAnsi="Verdana" w:cs="Arial"/>
          <w:sz w:val="24"/>
          <w:szCs w:val="24"/>
          <w:lang w:val="pt-BR"/>
        </w:rPr>
        <w:t xml:space="preserve"> </w:t>
      </w:r>
      <w:r w:rsidRPr="00D67BEF">
        <w:rPr>
          <w:rFonts w:ascii="Verdana" w:hAnsi="Verdana" w:cs="Arial"/>
          <w:sz w:val="24"/>
          <w:szCs w:val="24"/>
          <w:lang w:val="pt-BR"/>
        </w:rPr>
        <w:t>aos textos a serem lidos p</w:t>
      </w:r>
      <w:r w:rsidR="00AA2D35" w:rsidRPr="00D67BEF">
        <w:rPr>
          <w:rFonts w:ascii="Verdana" w:hAnsi="Verdana" w:cs="Arial"/>
          <w:sz w:val="24"/>
          <w:szCs w:val="24"/>
          <w:lang w:val="pt-BR"/>
        </w:rPr>
        <w:t>elo professor ou pelas crianças.</w:t>
      </w:r>
    </w:p>
    <w:p w14:paraId="5C618C81" w14:textId="2245051B" w:rsidR="00416FF2" w:rsidRPr="00D67BEF" w:rsidRDefault="00416FF2" w:rsidP="00EF016C">
      <w:pPr>
        <w:pStyle w:val="PargrafodaLista"/>
        <w:numPr>
          <w:ilvl w:val="0"/>
          <w:numId w:val="8"/>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Compreende</w:t>
      </w:r>
      <w:r w:rsidR="00AA2D35" w:rsidRPr="00D67BEF">
        <w:rPr>
          <w:rFonts w:ascii="Verdana" w:hAnsi="Verdana" w:cs="Arial"/>
          <w:sz w:val="24"/>
          <w:szCs w:val="24"/>
          <w:lang w:val="pt-BR"/>
        </w:rPr>
        <w:t>r</w:t>
      </w:r>
      <w:r w:rsidRPr="00D67BEF">
        <w:rPr>
          <w:rFonts w:ascii="Verdana" w:hAnsi="Verdana" w:cs="Arial"/>
          <w:sz w:val="24"/>
          <w:szCs w:val="24"/>
          <w:lang w:val="pt-BR"/>
        </w:rPr>
        <w:t xml:space="preserve"> textos lidos por outras pessoas, de diferentes</w:t>
      </w:r>
      <w:r w:rsidR="00AA2D35" w:rsidRPr="00D67BEF">
        <w:rPr>
          <w:rFonts w:ascii="Verdana" w:hAnsi="Verdana" w:cs="Arial"/>
          <w:sz w:val="24"/>
          <w:szCs w:val="24"/>
          <w:lang w:val="pt-BR"/>
        </w:rPr>
        <w:t xml:space="preserve"> </w:t>
      </w:r>
      <w:r w:rsidRPr="00D67BEF">
        <w:rPr>
          <w:rFonts w:ascii="Verdana" w:hAnsi="Verdana" w:cs="Arial"/>
          <w:sz w:val="24"/>
          <w:szCs w:val="24"/>
          <w:lang w:val="pt-BR"/>
        </w:rPr>
        <w:t>gêneros e com diferentes propósitos.</w:t>
      </w:r>
      <w:r w:rsidR="00AA2D35" w:rsidRPr="00D67BEF">
        <w:rPr>
          <w:rFonts w:ascii="Verdana" w:hAnsi="Verdana" w:cs="Arial"/>
          <w:sz w:val="24"/>
          <w:szCs w:val="24"/>
          <w:lang w:val="pt-BR"/>
        </w:rPr>
        <w:t xml:space="preserve"> </w:t>
      </w:r>
      <w:r w:rsidRPr="00D67BEF">
        <w:rPr>
          <w:rFonts w:ascii="Verdana" w:hAnsi="Verdana" w:cs="Arial"/>
          <w:sz w:val="24"/>
          <w:szCs w:val="24"/>
          <w:lang w:val="pt-BR"/>
        </w:rPr>
        <w:t>R</w:t>
      </w:r>
      <w:r w:rsidR="00AA2D35" w:rsidRPr="00D67BEF">
        <w:rPr>
          <w:rFonts w:ascii="Verdana" w:hAnsi="Verdana" w:cs="Arial"/>
          <w:sz w:val="24"/>
          <w:szCs w:val="24"/>
          <w:lang w:val="pt-BR"/>
        </w:rPr>
        <w:t xml:space="preserve">econhecer </w:t>
      </w:r>
      <w:r w:rsidRPr="00D67BEF">
        <w:rPr>
          <w:rFonts w:ascii="Verdana" w:hAnsi="Verdana" w:cs="Arial"/>
          <w:sz w:val="24"/>
          <w:szCs w:val="24"/>
          <w:lang w:val="pt-BR"/>
        </w:rPr>
        <w:t>finalidades de textos lidos pelo professor ou</w:t>
      </w:r>
      <w:r w:rsidR="00AA2D35" w:rsidRPr="00D67BEF">
        <w:rPr>
          <w:rFonts w:ascii="Verdana" w:hAnsi="Verdana" w:cs="Arial"/>
          <w:sz w:val="24"/>
          <w:szCs w:val="24"/>
          <w:lang w:val="pt-BR"/>
        </w:rPr>
        <w:t xml:space="preserve"> </w:t>
      </w:r>
      <w:r w:rsidRPr="00D67BEF">
        <w:rPr>
          <w:rFonts w:ascii="Verdana" w:hAnsi="Verdana" w:cs="Arial"/>
          <w:sz w:val="24"/>
          <w:szCs w:val="24"/>
          <w:lang w:val="pt-BR"/>
        </w:rPr>
        <w:t>pelas crianças.</w:t>
      </w:r>
    </w:p>
    <w:p w14:paraId="7B4CE6CC" w14:textId="77777777" w:rsidR="00AA2D35" w:rsidRPr="00D67BEF" w:rsidRDefault="00AA2D35" w:rsidP="00EF016C">
      <w:pPr>
        <w:spacing w:before="240" w:line="360" w:lineRule="auto"/>
        <w:ind w:left="851" w:hanging="851"/>
        <w:jc w:val="both"/>
        <w:rPr>
          <w:rFonts w:ascii="Verdana" w:hAnsi="Verdana" w:cs="Arial"/>
          <w:sz w:val="24"/>
          <w:szCs w:val="24"/>
          <w:lang w:val="pt-BR"/>
        </w:rPr>
      </w:pPr>
    </w:p>
    <w:p w14:paraId="3E2F2699" w14:textId="01B05DFD" w:rsidR="00416FF2" w:rsidRPr="00D67BEF" w:rsidRDefault="00416FF2" w:rsidP="00EF016C">
      <w:pPr>
        <w:pStyle w:val="PargrafodaLista"/>
        <w:numPr>
          <w:ilvl w:val="0"/>
          <w:numId w:val="9"/>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Realiza</w:t>
      </w:r>
      <w:r w:rsidR="00AA2D35" w:rsidRPr="00D67BEF">
        <w:rPr>
          <w:rFonts w:ascii="Verdana" w:hAnsi="Verdana" w:cs="Arial"/>
          <w:sz w:val="24"/>
          <w:szCs w:val="24"/>
          <w:lang w:val="pt-BR"/>
        </w:rPr>
        <w:t>r</w:t>
      </w:r>
      <w:r w:rsidRPr="00D67BEF">
        <w:rPr>
          <w:rFonts w:ascii="Verdana" w:hAnsi="Verdana" w:cs="Arial"/>
          <w:sz w:val="24"/>
          <w:szCs w:val="24"/>
          <w:lang w:val="pt-BR"/>
        </w:rPr>
        <w:t xml:space="preserve"> inferências em textos de diferentes g</w:t>
      </w:r>
      <w:r w:rsidR="00AA2D35" w:rsidRPr="00D67BEF">
        <w:rPr>
          <w:rFonts w:ascii="Verdana" w:hAnsi="Verdana" w:cs="Arial"/>
          <w:sz w:val="24"/>
          <w:szCs w:val="24"/>
          <w:lang w:val="pt-BR"/>
        </w:rPr>
        <w:t xml:space="preserve">êneros e temáticas, </w:t>
      </w:r>
      <w:r w:rsidRPr="00D67BEF">
        <w:rPr>
          <w:rFonts w:ascii="Verdana" w:hAnsi="Verdana" w:cs="Arial"/>
          <w:sz w:val="24"/>
          <w:szCs w:val="24"/>
          <w:lang w:val="pt-BR"/>
        </w:rPr>
        <w:t>lidos pelo professor ou outro leitor experiente.</w:t>
      </w:r>
    </w:p>
    <w:p w14:paraId="4085BB41" w14:textId="4373E5B5" w:rsidR="00416FF2" w:rsidRPr="00D67BEF" w:rsidRDefault="00AA2D35" w:rsidP="00EF016C">
      <w:pPr>
        <w:pStyle w:val="PargrafodaLista"/>
        <w:numPr>
          <w:ilvl w:val="0"/>
          <w:numId w:val="9"/>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Apreender </w:t>
      </w:r>
      <w:r w:rsidR="00416FF2" w:rsidRPr="00D67BEF">
        <w:rPr>
          <w:rFonts w:ascii="Verdana" w:hAnsi="Verdana" w:cs="Arial"/>
          <w:sz w:val="24"/>
          <w:szCs w:val="24"/>
          <w:lang w:val="pt-BR"/>
        </w:rPr>
        <w:t>assuntos/temas t</w:t>
      </w:r>
      <w:r w:rsidRPr="00D67BEF">
        <w:rPr>
          <w:rFonts w:ascii="Verdana" w:hAnsi="Verdana" w:cs="Arial"/>
          <w:sz w:val="24"/>
          <w:szCs w:val="24"/>
          <w:lang w:val="pt-BR"/>
        </w:rPr>
        <w:t xml:space="preserve">ratados em textos de diferentes </w:t>
      </w:r>
      <w:r w:rsidR="00416FF2" w:rsidRPr="00D67BEF">
        <w:rPr>
          <w:rFonts w:ascii="Verdana" w:hAnsi="Verdana" w:cs="Arial"/>
          <w:sz w:val="24"/>
          <w:szCs w:val="24"/>
          <w:lang w:val="pt-BR"/>
        </w:rPr>
        <w:t>gêneros, lidos pelo professor ou outro leitor experiente.</w:t>
      </w:r>
    </w:p>
    <w:p w14:paraId="76A4FCD0" w14:textId="19E82E82" w:rsidR="002809AC" w:rsidRPr="00D67BEF" w:rsidRDefault="00416FF2" w:rsidP="00EF016C">
      <w:pPr>
        <w:pStyle w:val="PargrafodaLista"/>
        <w:numPr>
          <w:ilvl w:val="0"/>
          <w:numId w:val="9"/>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Interpreta</w:t>
      </w:r>
      <w:r w:rsidR="00AA2D35" w:rsidRPr="00D67BEF">
        <w:rPr>
          <w:rFonts w:ascii="Verdana" w:hAnsi="Verdana" w:cs="Arial"/>
          <w:sz w:val="24"/>
          <w:szCs w:val="24"/>
          <w:lang w:val="pt-BR"/>
        </w:rPr>
        <w:t>r</w:t>
      </w:r>
      <w:r w:rsidRPr="00D67BEF">
        <w:rPr>
          <w:rFonts w:ascii="Verdana" w:hAnsi="Verdana" w:cs="Arial"/>
          <w:sz w:val="24"/>
          <w:szCs w:val="24"/>
          <w:lang w:val="pt-BR"/>
        </w:rPr>
        <w:t xml:space="preserve"> frases e exp</w:t>
      </w:r>
      <w:r w:rsidR="00AA2D35" w:rsidRPr="00D67BEF">
        <w:rPr>
          <w:rFonts w:ascii="Verdana" w:hAnsi="Verdana" w:cs="Arial"/>
          <w:sz w:val="24"/>
          <w:szCs w:val="24"/>
          <w:lang w:val="pt-BR"/>
        </w:rPr>
        <w:t xml:space="preserve">ressões em textos de diferentes </w:t>
      </w:r>
      <w:r w:rsidRPr="00D67BEF">
        <w:rPr>
          <w:rFonts w:ascii="Verdana" w:hAnsi="Verdana" w:cs="Arial"/>
          <w:sz w:val="24"/>
          <w:szCs w:val="24"/>
          <w:lang w:val="pt-BR"/>
        </w:rPr>
        <w:t>gêneros e temáticas, lidos com autonomia.</w:t>
      </w:r>
    </w:p>
    <w:p w14:paraId="44413287" w14:textId="77777777" w:rsidR="00416FF2" w:rsidRPr="00D55A32" w:rsidRDefault="00416FF2" w:rsidP="00EF016C">
      <w:pPr>
        <w:pStyle w:val="Ttulo4"/>
        <w:rPr>
          <w:rFonts w:ascii="Verdana" w:hAnsi="Verdana"/>
          <w:sz w:val="28"/>
          <w:szCs w:val="28"/>
          <w:lang w:val="pt-BR"/>
        </w:rPr>
      </w:pPr>
      <w:r w:rsidRPr="00D55A32">
        <w:rPr>
          <w:rFonts w:ascii="Verdana" w:hAnsi="Verdana"/>
          <w:sz w:val="28"/>
          <w:szCs w:val="28"/>
          <w:lang w:val="pt-BR"/>
        </w:rPr>
        <w:t xml:space="preserve">Produção de textos escritos </w:t>
      </w:r>
    </w:p>
    <w:p w14:paraId="143C2B8E" w14:textId="1C5EEA01" w:rsidR="00416FF2" w:rsidRPr="00D67BEF" w:rsidRDefault="00416FF2" w:rsidP="00EF016C">
      <w:pPr>
        <w:pStyle w:val="PargrafodaLista"/>
        <w:numPr>
          <w:ilvl w:val="0"/>
          <w:numId w:val="10"/>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Planeja</w:t>
      </w:r>
      <w:r w:rsidR="00AA2D35" w:rsidRPr="00D67BEF">
        <w:rPr>
          <w:rFonts w:ascii="Verdana" w:hAnsi="Verdana" w:cs="Arial"/>
          <w:sz w:val="24"/>
          <w:szCs w:val="24"/>
          <w:lang w:val="pt-BR"/>
        </w:rPr>
        <w:t>r</w:t>
      </w:r>
      <w:r w:rsidRPr="00D67BEF">
        <w:rPr>
          <w:rFonts w:ascii="Verdana" w:hAnsi="Verdana" w:cs="Arial"/>
          <w:sz w:val="24"/>
          <w:szCs w:val="24"/>
          <w:lang w:val="pt-BR"/>
        </w:rPr>
        <w:t xml:space="preserve"> a escrita de textos considerando o contexto de produção: organiza roteiros, planos gerais para atender a diferentes finalidades, com ajuda de escriba. </w:t>
      </w:r>
    </w:p>
    <w:p w14:paraId="635F9723" w14:textId="5A27188A" w:rsidR="00416FF2" w:rsidRPr="00D67BEF" w:rsidRDefault="00AA2D35" w:rsidP="00EF016C">
      <w:pPr>
        <w:pStyle w:val="PargrafodaLista"/>
        <w:numPr>
          <w:ilvl w:val="0"/>
          <w:numId w:val="10"/>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Revisar </w:t>
      </w:r>
      <w:r w:rsidR="00416FF2" w:rsidRPr="00D67BEF">
        <w:rPr>
          <w:rFonts w:ascii="Verdana" w:hAnsi="Verdana" w:cs="Arial"/>
          <w:sz w:val="24"/>
          <w:szCs w:val="24"/>
          <w:lang w:val="pt-BR"/>
        </w:rPr>
        <w:t xml:space="preserve">coletivamente os textos durante o processo de escrita em que o professor é escriba, retomando as partes já escritas e planejando os trechos seguintes. </w:t>
      </w:r>
    </w:p>
    <w:p w14:paraId="65360E87" w14:textId="71FBC139" w:rsidR="00416FF2" w:rsidRPr="00D67BEF" w:rsidRDefault="00AA2D35" w:rsidP="00EF016C">
      <w:pPr>
        <w:pStyle w:val="PargrafodaLista"/>
        <w:numPr>
          <w:ilvl w:val="0"/>
          <w:numId w:val="10"/>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 xml:space="preserve">Produzir </w:t>
      </w:r>
      <w:r w:rsidR="00416FF2" w:rsidRPr="00D67BEF">
        <w:rPr>
          <w:rFonts w:ascii="Verdana" w:hAnsi="Verdana" w:cs="Arial"/>
          <w:sz w:val="24"/>
          <w:szCs w:val="24"/>
          <w:lang w:val="pt-BR"/>
        </w:rPr>
        <w:t xml:space="preserve">textos de diferentes gêneros, atendendo a diferentes finalidades, por meio da atividade de um escriba. </w:t>
      </w:r>
    </w:p>
    <w:p w14:paraId="65D831B3" w14:textId="623096D3" w:rsidR="00416FF2" w:rsidRPr="00D67BEF" w:rsidRDefault="00416FF2" w:rsidP="00EF016C">
      <w:pPr>
        <w:pStyle w:val="PargrafodaLista"/>
        <w:numPr>
          <w:ilvl w:val="0"/>
          <w:numId w:val="10"/>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Utiliza</w:t>
      </w:r>
      <w:r w:rsidR="00AA2D35" w:rsidRPr="00D67BEF">
        <w:rPr>
          <w:rFonts w:ascii="Verdana" w:hAnsi="Verdana" w:cs="Arial"/>
          <w:sz w:val="24"/>
          <w:szCs w:val="24"/>
          <w:lang w:val="pt-BR"/>
        </w:rPr>
        <w:t>r</w:t>
      </w:r>
      <w:r w:rsidRPr="00D67BEF">
        <w:rPr>
          <w:rFonts w:ascii="Verdana" w:hAnsi="Verdana" w:cs="Arial"/>
          <w:sz w:val="24"/>
          <w:szCs w:val="24"/>
          <w:lang w:val="pt-BR"/>
        </w:rPr>
        <w:t xml:space="preserve"> vocabulário diversificado e adequado ao gênero e às finalidades propostas.</w:t>
      </w:r>
    </w:p>
    <w:p w14:paraId="396F10E7" w14:textId="77777777" w:rsidR="00416FF2" w:rsidRPr="00D55A32" w:rsidRDefault="00416FF2" w:rsidP="00EF016C">
      <w:pPr>
        <w:pStyle w:val="Ttulo4"/>
        <w:rPr>
          <w:rFonts w:ascii="Verdana" w:hAnsi="Verdana"/>
          <w:sz w:val="28"/>
          <w:szCs w:val="28"/>
          <w:lang w:val="pt-BR"/>
        </w:rPr>
      </w:pPr>
      <w:r w:rsidRPr="00D55A32">
        <w:rPr>
          <w:rFonts w:ascii="Verdana" w:hAnsi="Verdana"/>
          <w:sz w:val="28"/>
          <w:szCs w:val="28"/>
          <w:lang w:val="pt-BR"/>
        </w:rPr>
        <w:t xml:space="preserve">Oralidade </w:t>
      </w:r>
    </w:p>
    <w:p w14:paraId="0AABD678" w14:textId="7D1704E0" w:rsidR="00416FF2" w:rsidRPr="00D67BEF" w:rsidRDefault="00416FF2" w:rsidP="00EF016C">
      <w:pPr>
        <w:pStyle w:val="PargrafodaLista"/>
        <w:numPr>
          <w:ilvl w:val="0"/>
          <w:numId w:val="11"/>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Escuta</w:t>
      </w:r>
      <w:r w:rsidR="00AA2D35" w:rsidRPr="00D67BEF">
        <w:rPr>
          <w:rFonts w:ascii="Verdana" w:hAnsi="Verdana" w:cs="Arial"/>
          <w:sz w:val="24"/>
          <w:szCs w:val="24"/>
          <w:lang w:val="pt-BR"/>
        </w:rPr>
        <w:t>r</w:t>
      </w:r>
      <w:r w:rsidRPr="00D67BEF">
        <w:rPr>
          <w:rFonts w:ascii="Verdana" w:hAnsi="Verdana" w:cs="Arial"/>
          <w:sz w:val="24"/>
          <w:szCs w:val="24"/>
          <w:lang w:val="pt-BR"/>
        </w:rPr>
        <w:t xml:space="preserve"> com atenção textos de diferentes gêneros, sobretudo os mais formais, comuns em situações públicas, analisando-os criticamente. </w:t>
      </w:r>
    </w:p>
    <w:p w14:paraId="6912B47D" w14:textId="7722F89D" w:rsidR="00416FF2" w:rsidRPr="00D67BEF" w:rsidRDefault="00416FF2" w:rsidP="00EF016C">
      <w:pPr>
        <w:pStyle w:val="PargrafodaLista"/>
        <w:numPr>
          <w:ilvl w:val="0"/>
          <w:numId w:val="11"/>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Participa</w:t>
      </w:r>
      <w:r w:rsidR="00AA2D35" w:rsidRPr="00D67BEF">
        <w:rPr>
          <w:rFonts w:ascii="Verdana" w:hAnsi="Verdana" w:cs="Arial"/>
          <w:sz w:val="24"/>
          <w:szCs w:val="24"/>
          <w:lang w:val="pt-BR"/>
        </w:rPr>
        <w:t>r</w:t>
      </w:r>
      <w:r w:rsidRPr="00D67BEF">
        <w:rPr>
          <w:rFonts w:ascii="Verdana" w:hAnsi="Verdana" w:cs="Arial"/>
          <w:sz w:val="24"/>
          <w:szCs w:val="24"/>
          <w:lang w:val="pt-BR"/>
        </w:rPr>
        <w:t xml:space="preserve"> de interações orais em sala de aula, questionando, sugerindo, argumentando e respeitando os turnos de fala. </w:t>
      </w:r>
    </w:p>
    <w:p w14:paraId="3283A76E" w14:textId="13A886F7" w:rsidR="002809AC" w:rsidRPr="00D67BEF" w:rsidRDefault="00416FF2" w:rsidP="00EF016C">
      <w:pPr>
        <w:pStyle w:val="PargrafodaLista"/>
        <w:numPr>
          <w:ilvl w:val="0"/>
          <w:numId w:val="11"/>
        </w:numPr>
        <w:spacing w:before="240" w:line="360" w:lineRule="auto"/>
        <w:ind w:left="851" w:hanging="851"/>
        <w:jc w:val="both"/>
        <w:rPr>
          <w:rFonts w:ascii="Verdana" w:hAnsi="Verdana" w:cs="Arial"/>
          <w:sz w:val="24"/>
          <w:szCs w:val="24"/>
          <w:lang w:val="pt-BR"/>
        </w:rPr>
      </w:pPr>
      <w:r w:rsidRPr="00D67BEF">
        <w:rPr>
          <w:rFonts w:ascii="Verdana" w:hAnsi="Verdana" w:cs="Arial"/>
          <w:sz w:val="24"/>
          <w:szCs w:val="24"/>
          <w:lang w:val="pt-BR"/>
        </w:rPr>
        <w:t>Valoriza</w:t>
      </w:r>
      <w:r w:rsidR="00AA2D35" w:rsidRPr="00D67BEF">
        <w:rPr>
          <w:rFonts w:ascii="Verdana" w:hAnsi="Verdana" w:cs="Arial"/>
          <w:sz w:val="24"/>
          <w:szCs w:val="24"/>
          <w:lang w:val="pt-BR"/>
        </w:rPr>
        <w:t>r</w:t>
      </w:r>
      <w:r w:rsidRPr="00D67BEF">
        <w:rPr>
          <w:rFonts w:ascii="Verdana" w:hAnsi="Verdana" w:cs="Arial"/>
          <w:sz w:val="24"/>
          <w:szCs w:val="24"/>
          <w:lang w:val="pt-BR"/>
        </w:rPr>
        <w:t xml:space="preserve"> os textos de tradição oral, reconhecendo-os como manifestações culturais.</w:t>
      </w:r>
    </w:p>
    <w:p w14:paraId="57A49865" w14:textId="3DD350CB" w:rsidR="00602280" w:rsidRPr="00D55A32" w:rsidRDefault="00431DAE" w:rsidP="00D55A32">
      <w:pPr>
        <w:pStyle w:val="Ttulo3"/>
        <w:numPr>
          <w:ilvl w:val="2"/>
          <w:numId w:val="19"/>
        </w:numPr>
        <w:rPr>
          <w:rFonts w:ascii="Verdana" w:hAnsi="Verdana"/>
          <w:sz w:val="32"/>
          <w:szCs w:val="32"/>
          <w:lang w:val="pt-BR"/>
        </w:rPr>
      </w:pPr>
      <w:bookmarkStart w:id="12" w:name="_Toc456804021"/>
      <w:r w:rsidRPr="00D55A32">
        <w:rPr>
          <w:rFonts w:ascii="Verdana" w:hAnsi="Verdana"/>
          <w:sz w:val="32"/>
          <w:szCs w:val="32"/>
          <w:lang w:val="pt-BR"/>
        </w:rPr>
        <w:t>Matemática</w:t>
      </w:r>
      <w:bookmarkEnd w:id="12"/>
    </w:p>
    <w:p w14:paraId="6077368D" w14:textId="752634C1" w:rsidR="00602280" w:rsidRPr="00D67BEF" w:rsidRDefault="008245EF" w:rsidP="00FC5245">
      <w:pPr>
        <w:spacing w:before="240" w:line="360" w:lineRule="auto"/>
        <w:jc w:val="both"/>
        <w:rPr>
          <w:rFonts w:ascii="Verdana" w:hAnsi="Verdana" w:cs="Arial"/>
          <w:sz w:val="24"/>
          <w:szCs w:val="24"/>
          <w:lang w:val="pt-BR"/>
        </w:rPr>
      </w:pPr>
      <w:r w:rsidRPr="00D67BEF">
        <w:rPr>
          <w:rFonts w:ascii="Verdana" w:hAnsi="Verdana" w:cs="Arial"/>
          <w:sz w:val="24"/>
          <w:szCs w:val="24"/>
          <w:lang w:val="pt-BR"/>
        </w:rPr>
        <w:t>A pessoa alfabetizada é aquela que é capaz de ler e escrever em diferentes situações sociais, de tal forma que isso lhe permita inserir-se e participar ativamente de um mundo letrado, enfrentando os desafios e demandas sociais. Para que isso aconteça não basta apenas o domínio dos conhecimentos relacionados à linguagem, é necessário também um amplo domínio do campo relacionado à matemática, no qual os números e o sistema de numeração decimal são fundamentais, mas não são os únicos aspectos que devem ser abordados na escola.</w:t>
      </w:r>
    </w:p>
    <w:p w14:paraId="50C2096C" w14:textId="35C74B59" w:rsidR="00EF4E4A" w:rsidRPr="00D67BEF" w:rsidRDefault="00EF4E4A" w:rsidP="00FC5245">
      <w:pPr>
        <w:spacing w:before="240" w:line="360" w:lineRule="auto"/>
        <w:jc w:val="both"/>
        <w:rPr>
          <w:rFonts w:ascii="Verdana" w:hAnsi="Verdana" w:cs="Arial"/>
          <w:sz w:val="24"/>
          <w:szCs w:val="24"/>
          <w:lang w:val="pt-BR"/>
        </w:rPr>
      </w:pPr>
      <w:r w:rsidRPr="00D67BEF">
        <w:rPr>
          <w:rFonts w:ascii="Verdana" w:hAnsi="Verdana" w:cs="Arial"/>
          <w:sz w:val="24"/>
          <w:szCs w:val="24"/>
          <w:lang w:val="pt-BR"/>
        </w:rPr>
        <w:t>O documento “Elementos conceituais e metodológicos para definição dos direitos de aprendizagem e desenvolvimento do Ciclo de Alfabetização (</w:t>
      </w:r>
      <w:proofErr w:type="gramStart"/>
      <w:r w:rsidRPr="00D67BEF">
        <w:rPr>
          <w:rFonts w:ascii="Verdana" w:hAnsi="Verdana" w:cs="Arial"/>
          <w:sz w:val="24"/>
          <w:szCs w:val="24"/>
          <w:lang w:val="pt-BR"/>
        </w:rPr>
        <w:t>1.o ,</w:t>
      </w:r>
      <w:proofErr w:type="gramEnd"/>
      <w:r w:rsidRPr="00D67BEF">
        <w:rPr>
          <w:rFonts w:ascii="Verdana" w:hAnsi="Verdana" w:cs="Arial"/>
          <w:sz w:val="24"/>
          <w:szCs w:val="24"/>
          <w:lang w:val="pt-BR"/>
        </w:rPr>
        <w:t xml:space="preserve"> 2.o e 3.o anos) do Ensino Fundamental” define os seguintes direitos de Aprendizagem para a área de Matemática no ciclo de alfabetização:</w:t>
      </w:r>
    </w:p>
    <w:p w14:paraId="6AADBCE9" w14:textId="5F3051EA" w:rsidR="00EF4E4A" w:rsidRPr="00D67BEF" w:rsidRDefault="00EF4E4A" w:rsidP="00EF016C">
      <w:pPr>
        <w:pStyle w:val="PargrafodaLista"/>
        <w:numPr>
          <w:ilvl w:val="0"/>
          <w:numId w:val="12"/>
        </w:num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 xml:space="preserve">Utilizar caminhos próprios na construção do conhecimento matemático, como ciência e cultura construídas pelo homem, através dos tempos, em resposta a necessidades concretas e a desafios próprios dessa construção. </w:t>
      </w:r>
    </w:p>
    <w:p w14:paraId="2084C876" w14:textId="77777777" w:rsidR="00EF4E4A" w:rsidRPr="00D67BEF" w:rsidRDefault="00EF4E4A" w:rsidP="00EF016C">
      <w:pPr>
        <w:pStyle w:val="PargrafodaLista"/>
        <w:numPr>
          <w:ilvl w:val="0"/>
          <w:numId w:val="12"/>
        </w:num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Reconhecer regularidades em diversas situações, de diversas naturezas, compará-las e estabelecer relações entre elas e as regularidades já conhecidas.</w:t>
      </w:r>
    </w:p>
    <w:p w14:paraId="0AB80885" w14:textId="77777777" w:rsidR="00EF4E4A" w:rsidRPr="00D67BEF" w:rsidRDefault="00EF4E4A" w:rsidP="00EF016C">
      <w:pPr>
        <w:pStyle w:val="PargrafodaLista"/>
        <w:numPr>
          <w:ilvl w:val="0"/>
          <w:numId w:val="12"/>
        </w:num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 xml:space="preserve">Perceber a importância da utilização de uma linguagem simbólica universal na representação e modelagem de situações matemáticas como forma de comunicação. </w:t>
      </w:r>
    </w:p>
    <w:p w14:paraId="4E82C021" w14:textId="77777777" w:rsidR="00EF4E4A" w:rsidRPr="00D67BEF" w:rsidRDefault="00EF4E4A" w:rsidP="00EF016C">
      <w:pPr>
        <w:pStyle w:val="PargrafodaLista"/>
        <w:numPr>
          <w:ilvl w:val="0"/>
          <w:numId w:val="12"/>
        </w:num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 xml:space="preserve">Desenvolver o espírito investigativo, crítico e criativo, no contexto de situações-problema, produzindo registros próprios e buscando diferentes estratégias de solução. </w:t>
      </w:r>
    </w:p>
    <w:p w14:paraId="25CD2B1C" w14:textId="611A85C4" w:rsidR="00EF4E4A" w:rsidRPr="00D67BEF" w:rsidRDefault="00EF4E4A" w:rsidP="00EF016C">
      <w:pPr>
        <w:pStyle w:val="PargrafodaLista"/>
        <w:numPr>
          <w:ilvl w:val="0"/>
          <w:numId w:val="12"/>
        </w:num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Fazer uso do cálculo mental, exato, aproximado e de estimativas. Utilizar as Tecnologias da Informação e Comunicação potencializando sua aplicação em diferentes situações.</w:t>
      </w:r>
    </w:p>
    <w:p w14:paraId="08C6B2D4" w14:textId="60172EF3" w:rsidR="00EF4E4A" w:rsidRPr="00D67BEF" w:rsidRDefault="00EF4E4A" w:rsidP="00EF016C">
      <w:pPr>
        <w:spacing w:before="240" w:line="360" w:lineRule="auto"/>
        <w:ind w:left="709"/>
        <w:jc w:val="both"/>
        <w:rPr>
          <w:rFonts w:ascii="Verdana" w:hAnsi="Verdana" w:cs="Arial"/>
          <w:sz w:val="24"/>
          <w:szCs w:val="24"/>
          <w:lang w:val="pt-BR"/>
        </w:rPr>
      </w:pPr>
      <w:r w:rsidRPr="00D67BEF">
        <w:rPr>
          <w:rFonts w:ascii="Verdana" w:hAnsi="Verdana" w:cs="Arial"/>
          <w:sz w:val="24"/>
          <w:szCs w:val="24"/>
          <w:lang w:val="pt-BR"/>
        </w:rPr>
        <w:t>Esses direitos estão distribuídos em cinco eixos estruturantes com seus respectivos objetivos de aprendizagem, da seguinte maneira:</w:t>
      </w:r>
    </w:p>
    <w:p w14:paraId="3CE36049" w14:textId="788C7829" w:rsidR="00EF4E4A" w:rsidRPr="00D55A32" w:rsidRDefault="00EF4E4A" w:rsidP="00EF016C">
      <w:pPr>
        <w:pStyle w:val="Ttulo4"/>
        <w:rPr>
          <w:rFonts w:ascii="Verdana" w:hAnsi="Verdana"/>
          <w:sz w:val="28"/>
          <w:szCs w:val="28"/>
          <w:lang w:val="pt-BR"/>
        </w:rPr>
      </w:pPr>
      <w:r w:rsidRPr="00D55A32">
        <w:rPr>
          <w:rFonts w:ascii="Verdana" w:hAnsi="Verdana"/>
          <w:sz w:val="28"/>
          <w:szCs w:val="28"/>
          <w:lang w:val="pt-BR"/>
        </w:rPr>
        <w:t>Números e Operações</w:t>
      </w:r>
    </w:p>
    <w:p w14:paraId="0C565B69" w14:textId="7D329421" w:rsidR="00EF4E4A" w:rsidRPr="00D67BEF" w:rsidRDefault="00EF4E4A" w:rsidP="00EF016C">
      <w:pPr>
        <w:pStyle w:val="PargrafodaLista"/>
        <w:numPr>
          <w:ilvl w:val="0"/>
          <w:numId w:val="13"/>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Estabelecer relações de semelhança e de ordem, utilizando critérios diversificados para classificar, seriar e ordenar coleções; </w:t>
      </w:r>
    </w:p>
    <w:p w14:paraId="05BE0B1B" w14:textId="048C8271" w:rsidR="00EF4E4A" w:rsidRPr="00D67BEF" w:rsidRDefault="00EF4E4A" w:rsidP="00EF016C">
      <w:pPr>
        <w:pStyle w:val="PargrafodaLista"/>
        <w:numPr>
          <w:ilvl w:val="0"/>
          <w:numId w:val="13"/>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Identificar números em diferentes e funções, por exemplo: indicando quantidade, posição ou ordem e medida; </w:t>
      </w:r>
    </w:p>
    <w:p w14:paraId="6CD04790" w14:textId="77777777" w:rsidR="009F5A6C" w:rsidRPr="00D67BEF" w:rsidRDefault="00EF4E4A" w:rsidP="00EF016C">
      <w:pPr>
        <w:pStyle w:val="PargrafodaLista"/>
        <w:numPr>
          <w:ilvl w:val="0"/>
          <w:numId w:val="13"/>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Quantificar elementos de uma coleção utilizando estratégias variadas como: correspondência termo a termo, contagem oral, pareamento, estimativa e correspondência de agrupamentos; </w:t>
      </w:r>
    </w:p>
    <w:p w14:paraId="4B994828" w14:textId="0D56527B" w:rsidR="00EF4E4A" w:rsidRPr="00D67BEF" w:rsidRDefault="00EF4E4A" w:rsidP="00EF016C">
      <w:pPr>
        <w:pStyle w:val="PargrafodaLista"/>
        <w:numPr>
          <w:ilvl w:val="0"/>
          <w:numId w:val="13"/>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Comunicar quantidades obtidas, utilizando a linguagem oral, os dedos da mão ou materiais substitutivos aos da coleção; </w:t>
      </w:r>
    </w:p>
    <w:p w14:paraId="7906BF61" w14:textId="694D9CBB" w:rsidR="00EF4E4A" w:rsidRPr="00D67BEF" w:rsidRDefault="00EF4E4A" w:rsidP="00EF016C">
      <w:pPr>
        <w:pStyle w:val="PargrafodaLista"/>
        <w:numPr>
          <w:ilvl w:val="1"/>
          <w:numId w:val="14"/>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Representar graficamente quantidades de coleções ou de eventos utilizando registros não convencionais e notação numérica; </w:t>
      </w:r>
    </w:p>
    <w:p w14:paraId="0E58CA7E" w14:textId="186B3792" w:rsidR="00EF4E4A" w:rsidRPr="00D67BEF" w:rsidRDefault="00EF4E4A" w:rsidP="00EF016C">
      <w:pPr>
        <w:pStyle w:val="PargrafodaLista"/>
        <w:numPr>
          <w:ilvl w:val="1"/>
          <w:numId w:val="14"/>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Compartilhar, confrontar, validar e aprimorar os registros das suas </w:t>
      </w:r>
      <w:proofErr w:type="spellStart"/>
      <w:r w:rsidRPr="00D67BEF">
        <w:rPr>
          <w:rFonts w:ascii="Verdana" w:hAnsi="Verdana" w:cs="Arial"/>
          <w:sz w:val="24"/>
          <w:szCs w:val="24"/>
          <w:lang w:val="pt-BR"/>
        </w:rPr>
        <w:t>produ</w:t>
      </w:r>
      <w:proofErr w:type="spellEnd"/>
      <w:r w:rsidRPr="00D67BEF">
        <w:rPr>
          <w:rFonts w:ascii="Verdana" w:hAnsi="Verdana" w:cs="Arial"/>
          <w:sz w:val="24"/>
          <w:szCs w:val="24"/>
          <w:lang w:val="pt-BR"/>
        </w:rPr>
        <w:t xml:space="preserve">- </w:t>
      </w:r>
      <w:proofErr w:type="spellStart"/>
      <w:r w:rsidRPr="00D67BEF">
        <w:rPr>
          <w:rFonts w:ascii="Verdana" w:hAnsi="Verdana" w:cs="Arial"/>
          <w:sz w:val="24"/>
          <w:szCs w:val="24"/>
          <w:lang w:val="pt-BR"/>
        </w:rPr>
        <w:t>ções</w:t>
      </w:r>
      <w:proofErr w:type="spellEnd"/>
      <w:r w:rsidRPr="00D67BEF">
        <w:rPr>
          <w:rFonts w:ascii="Verdana" w:hAnsi="Verdana" w:cs="Arial"/>
          <w:sz w:val="24"/>
          <w:szCs w:val="24"/>
          <w:lang w:val="pt-BR"/>
        </w:rPr>
        <w:t xml:space="preserve">, nas atividades que envolvem a quantificação numérica; </w:t>
      </w:r>
    </w:p>
    <w:p w14:paraId="699CDA36" w14:textId="238D778D" w:rsidR="008742D2" w:rsidRPr="00D67BEF" w:rsidRDefault="00EF4E4A" w:rsidP="00EF016C">
      <w:pPr>
        <w:pStyle w:val="PargrafodaLista"/>
        <w:numPr>
          <w:ilvl w:val="1"/>
          <w:numId w:val="14"/>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Ler e escrever números em diferentes portadores.</w:t>
      </w:r>
    </w:p>
    <w:p w14:paraId="3929D9A6" w14:textId="627A0257"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Reproduzir, em atividades orais e escritas, sequências numéricas ascendentes e descendentes a partir de qualquer número dado; </w:t>
      </w:r>
    </w:p>
    <w:p w14:paraId="3FB84D03" w14:textId="7A6F0F3F"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elaborar</w:t>
      </w:r>
      <w:proofErr w:type="gramEnd"/>
      <w:r w:rsidRPr="00D67BEF">
        <w:rPr>
          <w:rFonts w:ascii="Verdana" w:hAnsi="Verdana" w:cs="Arial"/>
          <w:sz w:val="24"/>
          <w:szCs w:val="24"/>
          <w:lang w:val="pt-BR"/>
        </w:rPr>
        <w:t xml:space="preserve">, comparar, comunicar, confrontar e validar hipóteses sobre as escritas e leituras numéricas, analisando a posição e a quantidade de algarismos e estabelecendo relações entre a linguagem escrita e a oral; </w:t>
      </w:r>
    </w:p>
    <w:p w14:paraId="33FCEDA2" w14:textId="4D1C36E8"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reconhecer</w:t>
      </w:r>
      <w:proofErr w:type="gramEnd"/>
      <w:r w:rsidRPr="00D67BEF">
        <w:rPr>
          <w:rFonts w:ascii="Verdana" w:hAnsi="Verdana" w:cs="Arial"/>
          <w:sz w:val="24"/>
          <w:szCs w:val="24"/>
          <w:lang w:val="pt-BR"/>
        </w:rPr>
        <w:t xml:space="preserve"> regularidades do sistema de numeração decimal;</w:t>
      </w:r>
    </w:p>
    <w:p w14:paraId="78F7F8B8" w14:textId="20499EEB"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ordenar</w:t>
      </w:r>
      <w:proofErr w:type="gramEnd"/>
      <w:r w:rsidRPr="00D67BEF">
        <w:rPr>
          <w:rFonts w:ascii="Verdana" w:hAnsi="Verdana" w:cs="Arial"/>
          <w:sz w:val="24"/>
          <w:szCs w:val="24"/>
          <w:lang w:val="pt-BR"/>
        </w:rPr>
        <w:t xml:space="preserve">, ler e escrever números redondos (10, 20, 30, ...; 100, 200, 300, ...; 1000, 2000, 3000, ...); </w:t>
      </w:r>
    </w:p>
    <w:p w14:paraId="43F05CBA" w14:textId="0472558F"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quantificar</w:t>
      </w:r>
      <w:proofErr w:type="gramEnd"/>
      <w:r w:rsidRPr="00D67BEF">
        <w:rPr>
          <w:rFonts w:ascii="Verdana" w:hAnsi="Verdana" w:cs="Arial"/>
          <w:sz w:val="24"/>
          <w:szCs w:val="24"/>
          <w:lang w:val="pt-BR"/>
        </w:rPr>
        <w:t xml:space="preserve"> coleções numerosas recorrendo aos agrupamentos de dez em dez e demonstrar compreensão de que o dez está incluído no vinte, o vinte no trinta, o trinta no quarenta </w:t>
      </w:r>
      <w:proofErr w:type="spellStart"/>
      <w:r w:rsidRPr="00D67BEF">
        <w:rPr>
          <w:rFonts w:ascii="Verdana" w:hAnsi="Verdana" w:cs="Arial"/>
          <w:sz w:val="24"/>
          <w:szCs w:val="24"/>
          <w:lang w:val="pt-BR"/>
        </w:rPr>
        <w:t>etc</w:t>
      </w:r>
      <w:proofErr w:type="spellEnd"/>
      <w:r w:rsidRPr="00D67BEF">
        <w:rPr>
          <w:rFonts w:ascii="Verdana" w:hAnsi="Verdana" w:cs="Arial"/>
          <w:sz w:val="24"/>
          <w:szCs w:val="24"/>
          <w:lang w:val="pt-BR"/>
        </w:rPr>
        <w:t xml:space="preserve">; </w:t>
      </w:r>
    </w:p>
    <w:p w14:paraId="732788A4" w14:textId="0678F45E" w:rsidR="008742D2"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compreender</w:t>
      </w:r>
      <w:proofErr w:type="gramEnd"/>
      <w:r w:rsidRPr="00D67BEF">
        <w:rPr>
          <w:rFonts w:ascii="Verdana" w:hAnsi="Verdana" w:cs="Arial"/>
          <w:sz w:val="24"/>
          <w:szCs w:val="24"/>
          <w:lang w:val="pt-BR"/>
        </w:rPr>
        <w:t xml:space="preserve"> o valor posicional dos algarismos na composição da escrita numérica, compondo e decompondo números; </w:t>
      </w:r>
    </w:p>
    <w:p w14:paraId="1013617F" w14:textId="77777777" w:rsidR="009F5A6C" w:rsidRPr="00D67BEF" w:rsidRDefault="008742D2"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utilizar</w:t>
      </w:r>
      <w:proofErr w:type="gramEnd"/>
      <w:r w:rsidRPr="00D67BEF">
        <w:rPr>
          <w:rFonts w:ascii="Verdana" w:hAnsi="Verdana" w:cs="Arial"/>
          <w:sz w:val="24"/>
          <w:szCs w:val="24"/>
          <w:lang w:val="pt-BR"/>
        </w:rPr>
        <w:t xml:space="preserve"> a calculadora, cédulas ou moedas do sistema monetário para explorar, produzir e comparar valores e escritas numéricas.</w:t>
      </w:r>
    </w:p>
    <w:p w14:paraId="5A5C05C8" w14:textId="52900786" w:rsidR="00883321" w:rsidRPr="00D67BEF" w:rsidRDefault="00883321"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identificar</w:t>
      </w:r>
      <w:proofErr w:type="gramEnd"/>
      <w:r w:rsidRPr="00D67BEF">
        <w:rPr>
          <w:rFonts w:ascii="Verdana" w:hAnsi="Verdana" w:cs="Arial"/>
          <w:sz w:val="24"/>
          <w:szCs w:val="24"/>
          <w:lang w:val="pt-BR"/>
        </w:rPr>
        <w:t xml:space="preserve"> números em diferentes funções, por exemplo: indicando quantidade, posição ou ordem e medida; </w:t>
      </w:r>
    </w:p>
    <w:p w14:paraId="74D60DC2" w14:textId="7A1CC2C8" w:rsidR="00883321" w:rsidRPr="00D67BEF" w:rsidRDefault="00883321"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quantificar</w:t>
      </w:r>
      <w:proofErr w:type="gramEnd"/>
      <w:r w:rsidRPr="00D67BEF">
        <w:rPr>
          <w:rFonts w:ascii="Verdana" w:hAnsi="Verdana" w:cs="Arial"/>
          <w:sz w:val="24"/>
          <w:szCs w:val="24"/>
          <w:lang w:val="pt-BR"/>
        </w:rPr>
        <w:t xml:space="preserve"> elementos de uma coleção utilizando estratégias variadas como: correspondência termo a termo, contagem oral, pareamento, estimativa e correspondência de agrupamentos; </w:t>
      </w:r>
    </w:p>
    <w:p w14:paraId="7362E3F1" w14:textId="77777777" w:rsidR="009F5A6C" w:rsidRPr="00D67BEF" w:rsidRDefault="00883321"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comunicar</w:t>
      </w:r>
      <w:proofErr w:type="gramEnd"/>
      <w:r w:rsidRPr="00D67BEF">
        <w:rPr>
          <w:rFonts w:ascii="Verdana" w:hAnsi="Verdana" w:cs="Arial"/>
          <w:sz w:val="24"/>
          <w:szCs w:val="24"/>
          <w:lang w:val="pt-BR"/>
        </w:rPr>
        <w:t xml:space="preserve"> quantidades obtidas, utilizando a linguagem oral, os dedos da mão ou materiais substitutivos aos da coleção; </w:t>
      </w:r>
    </w:p>
    <w:p w14:paraId="1C35693A" w14:textId="33CF7A74" w:rsidR="00883321" w:rsidRPr="00D67BEF" w:rsidRDefault="00883321" w:rsidP="00EF016C">
      <w:pPr>
        <w:pStyle w:val="PargrafodaLista"/>
        <w:numPr>
          <w:ilvl w:val="1"/>
          <w:numId w:val="14"/>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representar</w:t>
      </w:r>
      <w:proofErr w:type="gramEnd"/>
      <w:r w:rsidRPr="00D67BEF">
        <w:rPr>
          <w:rFonts w:ascii="Verdana" w:hAnsi="Verdana" w:cs="Arial"/>
          <w:sz w:val="24"/>
          <w:szCs w:val="24"/>
          <w:lang w:val="pt-BR"/>
        </w:rPr>
        <w:t xml:space="preserve"> graficamente quantidades de coleções ou de eventos utilizando registros não convencionais e notação numérica; </w:t>
      </w:r>
    </w:p>
    <w:p w14:paraId="0C97D5FD" w14:textId="464EDFE7"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compartilhar</w:t>
      </w:r>
      <w:proofErr w:type="gramEnd"/>
      <w:r w:rsidRPr="00D67BEF">
        <w:rPr>
          <w:rFonts w:ascii="Verdana" w:hAnsi="Verdana" w:cs="Arial"/>
          <w:sz w:val="24"/>
          <w:szCs w:val="24"/>
          <w:lang w:val="pt-BR"/>
        </w:rPr>
        <w:t xml:space="preserve">, confrontar, validar e aprimorar os registros das suas produções, nas atividades que envolvem a quantificação numérica; </w:t>
      </w:r>
    </w:p>
    <w:p w14:paraId="5E1282C5" w14:textId="77777777" w:rsidR="009F5A6C"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ler</w:t>
      </w:r>
      <w:proofErr w:type="gramEnd"/>
      <w:r w:rsidRPr="00D67BEF">
        <w:rPr>
          <w:rFonts w:ascii="Verdana" w:hAnsi="Verdana" w:cs="Arial"/>
          <w:sz w:val="24"/>
          <w:szCs w:val="24"/>
          <w:lang w:val="pt-BR"/>
        </w:rPr>
        <w:t xml:space="preserve"> e escrever números em diferentes portadores.</w:t>
      </w:r>
      <w:r w:rsidR="009F5A6C" w:rsidRPr="00D67BEF">
        <w:rPr>
          <w:rFonts w:ascii="Verdana" w:hAnsi="Verdana" w:cs="Arial"/>
          <w:sz w:val="24"/>
          <w:szCs w:val="24"/>
          <w:lang w:val="pt-BR"/>
        </w:rPr>
        <w:t xml:space="preserve"> </w:t>
      </w:r>
    </w:p>
    <w:p w14:paraId="71E9E7DA" w14:textId="072F9BA8"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reproduzir</w:t>
      </w:r>
      <w:proofErr w:type="gramEnd"/>
      <w:r w:rsidRPr="00D67BEF">
        <w:rPr>
          <w:rFonts w:ascii="Verdana" w:hAnsi="Verdana" w:cs="Arial"/>
          <w:sz w:val="24"/>
          <w:szCs w:val="24"/>
          <w:lang w:val="pt-BR"/>
        </w:rPr>
        <w:t xml:space="preserve">, em atividades orais e escritas, sequências numéricas ascendentes e descendentes a partir de qualquer número dado; </w:t>
      </w:r>
    </w:p>
    <w:p w14:paraId="38865890" w14:textId="34A04015"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elaborar</w:t>
      </w:r>
      <w:proofErr w:type="gramEnd"/>
      <w:r w:rsidRPr="00D67BEF">
        <w:rPr>
          <w:rFonts w:ascii="Verdana" w:hAnsi="Verdana" w:cs="Arial"/>
          <w:sz w:val="24"/>
          <w:szCs w:val="24"/>
          <w:lang w:val="pt-BR"/>
        </w:rPr>
        <w:t xml:space="preserve">, comparar, comunicar, confrontar e validar hipóteses sobre as escritas e leituras numéricas, analisando a posição e a quantidade de algarismos e estabelecendo relações entre a linguagem escrita e a oral; </w:t>
      </w:r>
    </w:p>
    <w:p w14:paraId="0ACFC667" w14:textId="77777777" w:rsidR="009F5A6C"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reconhecer</w:t>
      </w:r>
      <w:proofErr w:type="gramEnd"/>
      <w:r w:rsidRPr="00D67BEF">
        <w:rPr>
          <w:rFonts w:ascii="Verdana" w:hAnsi="Verdana" w:cs="Arial"/>
          <w:sz w:val="24"/>
          <w:szCs w:val="24"/>
          <w:lang w:val="pt-BR"/>
        </w:rPr>
        <w:t xml:space="preserve"> regularidades do sistema de numeração decimal;</w:t>
      </w:r>
    </w:p>
    <w:p w14:paraId="1981B2D8" w14:textId="5FFB1F21"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ordenar</w:t>
      </w:r>
      <w:proofErr w:type="gramEnd"/>
      <w:r w:rsidRPr="00D67BEF">
        <w:rPr>
          <w:rFonts w:ascii="Verdana" w:hAnsi="Verdana" w:cs="Arial"/>
          <w:sz w:val="24"/>
          <w:szCs w:val="24"/>
          <w:lang w:val="pt-BR"/>
        </w:rPr>
        <w:t xml:space="preserve">, ler e escrever números redondos (10, 20, 30, ...; 100, 200, 300, ...; 1000, 2000, 3000, ...); </w:t>
      </w:r>
    </w:p>
    <w:p w14:paraId="431544E7" w14:textId="6DF4DBA9"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quantificar</w:t>
      </w:r>
      <w:proofErr w:type="gramEnd"/>
      <w:r w:rsidRPr="00D67BEF">
        <w:rPr>
          <w:rFonts w:ascii="Verdana" w:hAnsi="Verdana" w:cs="Arial"/>
          <w:sz w:val="24"/>
          <w:szCs w:val="24"/>
          <w:lang w:val="pt-BR"/>
        </w:rPr>
        <w:t xml:space="preserve"> coleções numerosas recorrendo aos agrupamentos de dez em dez e demonstrar compreensão de que o dez está incluído no vinte, o vinte no trinta, o trinta no quarenta </w:t>
      </w:r>
      <w:proofErr w:type="spellStart"/>
      <w:r w:rsidRPr="00D67BEF">
        <w:rPr>
          <w:rFonts w:ascii="Verdana" w:hAnsi="Verdana" w:cs="Arial"/>
          <w:sz w:val="24"/>
          <w:szCs w:val="24"/>
          <w:lang w:val="pt-BR"/>
        </w:rPr>
        <w:t>etc</w:t>
      </w:r>
      <w:proofErr w:type="spellEnd"/>
      <w:r w:rsidRPr="00D67BEF">
        <w:rPr>
          <w:rFonts w:ascii="Verdana" w:hAnsi="Verdana" w:cs="Arial"/>
          <w:sz w:val="24"/>
          <w:szCs w:val="24"/>
          <w:lang w:val="pt-BR"/>
        </w:rPr>
        <w:t xml:space="preserve">; </w:t>
      </w:r>
    </w:p>
    <w:p w14:paraId="2012B902" w14:textId="44A09BF3"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compreender</w:t>
      </w:r>
      <w:proofErr w:type="gramEnd"/>
      <w:r w:rsidRPr="00D67BEF">
        <w:rPr>
          <w:rFonts w:ascii="Verdana" w:hAnsi="Verdana" w:cs="Arial"/>
          <w:sz w:val="24"/>
          <w:szCs w:val="24"/>
          <w:lang w:val="pt-BR"/>
        </w:rPr>
        <w:t xml:space="preserve"> o valor posicional dos algarismos na composição da escrita numérica, compondo e decompondo números; </w:t>
      </w:r>
    </w:p>
    <w:p w14:paraId="4C2CA4F9" w14:textId="3A2406D0" w:rsidR="00883321" w:rsidRPr="00D67BEF" w:rsidRDefault="00883321" w:rsidP="00EF016C">
      <w:pPr>
        <w:pStyle w:val="PargrafodaLista"/>
        <w:numPr>
          <w:ilvl w:val="1"/>
          <w:numId w:val="15"/>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utilizar</w:t>
      </w:r>
      <w:proofErr w:type="gramEnd"/>
      <w:r w:rsidRPr="00D67BEF">
        <w:rPr>
          <w:rFonts w:ascii="Verdana" w:hAnsi="Verdana" w:cs="Arial"/>
          <w:sz w:val="24"/>
          <w:szCs w:val="24"/>
          <w:lang w:val="pt-BR"/>
        </w:rPr>
        <w:t xml:space="preserve"> a calculadora, cédulas ou moedas do sistema monetário para explorar, produzir e comparar valores e escritas numéricas.</w:t>
      </w:r>
    </w:p>
    <w:p w14:paraId="7B49513C" w14:textId="0F44718B" w:rsidR="00192B00" w:rsidRPr="00D55A32" w:rsidRDefault="00192B00" w:rsidP="00EF016C">
      <w:pPr>
        <w:pStyle w:val="Ttulo4"/>
        <w:rPr>
          <w:rFonts w:ascii="Verdana" w:hAnsi="Verdana"/>
          <w:sz w:val="28"/>
          <w:szCs w:val="28"/>
          <w:lang w:val="pt-BR"/>
        </w:rPr>
      </w:pPr>
      <w:r w:rsidRPr="00D55A32">
        <w:rPr>
          <w:rFonts w:ascii="Verdana" w:hAnsi="Verdana"/>
          <w:sz w:val="28"/>
          <w:szCs w:val="28"/>
          <w:lang w:val="pt-BR"/>
        </w:rPr>
        <w:t>Operações</w:t>
      </w:r>
    </w:p>
    <w:p w14:paraId="3EAE1EC6" w14:textId="371E0BE5" w:rsidR="00192B00" w:rsidRPr="00D67BEF" w:rsidRDefault="00192B00" w:rsidP="00EF016C">
      <w:pPr>
        <w:pStyle w:val="PargrafodaLista"/>
        <w:numPr>
          <w:ilvl w:val="1"/>
          <w:numId w:val="16"/>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Elaborar, interpretar e resolver situações-problema convencionais e não convencionais, utilizando e comunicando suas estratégias pessoais</w:t>
      </w:r>
    </w:p>
    <w:p w14:paraId="19491A1F" w14:textId="5F632D34" w:rsidR="00192B00" w:rsidRPr="00D67BEF" w:rsidRDefault="00192B00" w:rsidP="00EF016C">
      <w:pPr>
        <w:pStyle w:val="PargrafodaLista"/>
        <w:numPr>
          <w:ilvl w:val="1"/>
          <w:numId w:val="16"/>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Elaborar, interpretar e resolver situações-problema do campo multiplicativo (multiplicação e divisão),</w:t>
      </w:r>
    </w:p>
    <w:p w14:paraId="6C2C1FCE" w14:textId="50D34317" w:rsidR="00192B00" w:rsidRPr="00D67BEF" w:rsidRDefault="00192B00" w:rsidP="00EF016C">
      <w:pPr>
        <w:pStyle w:val="PargrafodaLista"/>
        <w:numPr>
          <w:ilvl w:val="1"/>
          <w:numId w:val="16"/>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 xml:space="preserve">Calcular adição e subtração com e sem agrupamento e </w:t>
      </w:r>
      <w:proofErr w:type="spellStart"/>
      <w:r w:rsidRPr="00D67BEF">
        <w:rPr>
          <w:rFonts w:ascii="Verdana" w:hAnsi="Verdana" w:cs="Arial"/>
          <w:sz w:val="24"/>
          <w:szCs w:val="24"/>
          <w:lang w:val="pt-BR"/>
        </w:rPr>
        <w:t>desagrupamento</w:t>
      </w:r>
      <w:proofErr w:type="spellEnd"/>
    </w:p>
    <w:p w14:paraId="0B458F49" w14:textId="197FD9C8" w:rsidR="00192B00" w:rsidRPr="00D67BEF" w:rsidRDefault="00192B00" w:rsidP="00EF016C">
      <w:pPr>
        <w:pStyle w:val="PargrafodaLista"/>
        <w:numPr>
          <w:ilvl w:val="1"/>
          <w:numId w:val="16"/>
        </w:numPr>
        <w:spacing w:before="240" w:line="360" w:lineRule="auto"/>
        <w:ind w:left="709" w:hanging="709"/>
        <w:jc w:val="both"/>
        <w:rPr>
          <w:rFonts w:ascii="Verdana" w:hAnsi="Verdana" w:cs="Arial"/>
          <w:sz w:val="24"/>
          <w:szCs w:val="24"/>
          <w:lang w:val="pt-BR"/>
        </w:rPr>
      </w:pPr>
      <w:r w:rsidRPr="00D67BEF">
        <w:rPr>
          <w:rFonts w:ascii="Verdana" w:hAnsi="Verdana" w:cs="Arial"/>
          <w:sz w:val="24"/>
          <w:szCs w:val="24"/>
          <w:lang w:val="pt-BR"/>
        </w:rPr>
        <w:t>Construir estratégias de cálculo mental e estimativo, envolvendo dois ou mais termos</w:t>
      </w:r>
    </w:p>
    <w:p w14:paraId="450D9505" w14:textId="3FEAB95A" w:rsidR="00EF4E4A" w:rsidRPr="00D55A32" w:rsidRDefault="00EF4E4A" w:rsidP="00EF016C">
      <w:pPr>
        <w:pStyle w:val="Ttulo4"/>
        <w:rPr>
          <w:rFonts w:ascii="Verdana" w:hAnsi="Verdana"/>
          <w:sz w:val="28"/>
          <w:szCs w:val="28"/>
          <w:lang w:val="pt-BR"/>
        </w:rPr>
      </w:pPr>
      <w:r w:rsidRPr="00D55A32">
        <w:rPr>
          <w:rFonts w:ascii="Verdana" w:hAnsi="Verdana"/>
          <w:sz w:val="28"/>
          <w:szCs w:val="28"/>
          <w:lang w:val="pt-BR"/>
        </w:rPr>
        <w:t xml:space="preserve">Pensamento Algébrico; </w:t>
      </w:r>
    </w:p>
    <w:p w14:paraId="49B4C666" w14:textId="112B4B94" w:rsidR="00192B00" w:rsidRPr="00D67BEF" w:rsidRDefault="00192B00" w:rsidP="00EF016C">
      <w:pPr>
        <w:pStyle w:val="PargrafodaLista"/>
        <w:numPr>
          <w:ilvl w:val="1"/>
          <w:numId w:val="17"/>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estabelecer</w:t>
      </w:r>
      <w:proofErr w:type="gramEnd"/>
      <w:r w:rsidRPr="00D67BEF">
        <w:rPr>
          <w:rFonts w:ascii="Verdana" w:hAnsi="Verdana" w:cs="Arial"/>
          <w:sz w:val="24"/>
          <w:szCs w:val="24"/>
          <w:lang w:val="pt-BR"/>
        </w:rPr>
        <w:t xml:space="preserve"> critérios para agrupar, classificar e ordenar objetos, considerando diferentes atributos;</w:t>
      </w:r>
    </w:p>
    <w:p w14:paraId="5538B3C4" w14:textId="45627F36" w:rsidR="00192B00" w:rsidRPr="00D67BEF" w:rsidRDefault="00192B00" w:rsidP="00EF016C">
      <w:pPr>
        <w:pStyle w:val="PargrafodaLista"/>
        <w:numPr>
          <w:ilvl w:val="1"/>
          <w:numId w:val="17"/>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reconhecer</w:t>
      </w:r>
      <w:proofErr w:type="gramEnd"/>
      <w:r w:rsidRPr="00D67BEF">
        <w:rPr>
          <w:rFonts w:ascii="Verdana" w:hAnsi="Verdana" w:cs="Arial"/>
          <w:sz w:val="24"/>
          <w:szCs w:val="24"/>
          <w:lang w:val="pt-BR"/>
        </w:rPr>
        <w:t xml:space="preserve"> padrões de uma sequência para identificação dos próximos elementos, em sequências de sons e formas ou padrões numéricos simples; </w:t>
      </w:r>
    </w:p>
    <w:p w14:paraId="7111ED88" w14:textId="27C218F6" w:rsidR="00192B00" w:rsidRPr="00D67BEF" w:rsidRDefault="00192B00" w:rsidP="00EF016C">
      <w:pPr>
        <w:pStyle w:val="PargrafodaLista"/>
        <w:numPr>
          <w:ilvl w:val="1"/>
          <w:numId w:val="17"/>
        </w:numPr>
        <w:spacing w:before="240" w:line="360" w:lineRule="auto"/>
        <w:ind w:left="709" w:hanging="709"/>
        <w:jc w:val="both"/>
        <w:rPr>
          <w:rFonts w:ascii="Verdana" w:hAnsi="Verdana" w:cs="Arial"/>
          <w:b/>
          <w:sz w:val="24"/>
          <w:szCs w:val="24"/>
          <w:lang w:val="pt-BR"/>
        </w:rPr>
      </w:pPr>
      <w:proofErr w:type="gramStart"/>
      <w:r w:rsidRPr="00D67BEF">
        <w:rPr>
          <w:rFonts w:ascii="Verdana" w:hAnsi="Verdana" w:cs="Arial"/>
          <w:sz w:val="24"/>
          <w:szCs w:val="24"/>
          <w:lang w:val="pt-BR"/>
        </w:rPr>
        <w:t>produzir</w:t>
      </w:r>
      <w:proofErr w:type="gramEnd"/>
      <w:r w:rsidRPr="00D67BEF">
        <w:rPr>
          <w:rFonts w:ascii="Verdana" w:hAnsi="Verdana" w:cs="Arial"/>
          <w:sz w:val="24"/>
          <w:szCs w:val="24"/>
          <w:lang w:val="pt-BR"/>
        </w:rPr>
        <w:t xml:space="preserve"> padrões em faixas decorativas, em sequências de sons e formas ou padrões numéricos simples.</w:t>
      </w:r>
    </w:p>
    <w:p w14:paraId="090B0DB6" w14:textId="77777777" w:rsidR="00286C81" w:rsidRPr="00D67BEF" w:rsidRDefault="00286C81" w:rsidP="00EF016C">
      <w:pPr>
        <w:spacing w:before="240" w:line="360" w:lineRule="auto"/>
        <w:ind w:left="709" w:hanging="709"/>
        <w:jc w:val="both"/>
        <w:rPr>
          <w:rFonts w:ascii="Verdana" w:hAnsi="Verdana" w:cs="Arial"/>
          <w:b/>
          <w:sz w:val="24"/>
          <w:szCs w:val="24"/>
          <w:lang w:val="pt-BR"/>
        </w:rPr>
      </w:pPr>
    </w:p>
    <w:p w14:paraId="5CAE59C1" w14:textId="2EE51AEE" w:rsidR="00EF4E4A" w:rsidRPr="00D55A32" w:rsidRDefault="00192B00" w:rsidP="00EF016C">
      <w:pPr>
        <w:pStyle w:val="Ttulo4"/>
        <w:rPr>
          <w:rFonts w:ascii="Verdana" w:hAnsi="Verdana"/>
          <w:sz w:val="28"/>
          <w:szCs w:val="28"/>
          <w:lang w:val="pt-BR"/>
        </w:rPr>
      </w:pPr>
      <w:r w:rsidRPr="00D55A32">
        <w:rPr>
          <w:rFonts w:ascii="Verdana" w:hAnsi="Verdana"/>
          <w:sz w:val="28"/>
          <w:szCs w:val="28"/>
          <w:lang w:val="pt-BR"/>
        </w:rPr>
        <w:t>E</w:t>
      </w:r>
      <w:r w:rsidR="00EF4E4A" w:rsidRPr="00D55A32">
        <w:rPr>
          <w:rFonts w:ascii="Verdana" w:hAnsi="Verdana"/>
          <w:sz w:val="28"/>
          <w:szCs w:val="28"/>
          <w:lang w:val="pt-BR"/>
        </w:rPr>
        <w:t xml:space="preserve">spaço e Forma/Geometria; </w:t>
      </w:r>
    </w:p>
    <w:p w14:paraId="77DA1BEE" w14:textId="64B1B819" w:rsidR="00192B00" w:rsidRPr="00D67BEF" w:rsidRDefault="00192B00" w:rsidP="00EF016C">
      <w:pPr>
        <w:pStyle w:val="PargrafodaLista"/>
        <w:numPr>
          <w:ilvl w:val="1"/>
          <w:numId w:val="18"/>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representar</w:t>
      </w:r>
      <w:proofErr w:type="gramEnd"/>
      <w:r w:rsidRPr="00D67BEF">
        <w:rPr>
          <w:rFonts w:ascii="Verdana" w:hAnsi="Verdana" w:cs="Arial"/>
          <w:sz w:val="24"/>
          <w:szCs w:val="24"/>
          <w:lang w:val="pt-BR"/>
        </w:rPr>
        <w:t xml:space="preserve"> informalmente a posição de pessoas e objetos e dimensionar espaços por meio de desenhos, croquis, plantas baixas, mapas e maquetes, desenvolvendo noções de tamanho, de lateralidade, de localização, de direcionamento, de sentido e de vistas; </w:t>
      </w:r>
    </w:p>
    <w:p w14:paraId="79162DBF" w14:textId="7171B8CB" w:rsidR="00192B00" w:rsidRPr="00D67BEF" w:rsidRDefault="00192B00" w:rsidP="00EF016C">
      <w:pPr>
        <w:pStyle w:val="PargrafodaLista"/>
        <w:numPr>
          <w:ilvl w:val="1"/>
          <w:numId w:val="18"/>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reconhecer</w:t>
      </w:r>
      <w:proofErr w:type="gramEnd"/>
      <w:r w:rsidRPr="00D67BEF">
        <w:rPr>
          <w:rFonts w:ascii="Verdana" w:hAnsi="Verdana" w:cs="Arial"/>
          <w:sz w:val="24"/>
          <w:szCs w:val="24"/>
          <w:lang w:val="pt-BR"/>
        </w:rPr>
        <w:t xml:space="preserve"> seu próprio corpo como referencial de localização e deslocamento no espaço (em cima e embaixo, acima e abaixo, frente e atrás, direita e esquerda, dentro e fora);</w:t>
      </w:r>
    </w:p>
    <w:p w14:paraId="2BCC2730" w14:textId="70B633DB" w:rsidR="00192B00" w:rsidRPr="00D67BEF" w:rsidRDefault="00192B00" w:rsidP="00EF016C">
      <w:pPr>
        <w:pStyle w:val="PargrafodaLista"/>
        <w:numPr>
          <w:ilvl w:val="1"/>
          <w:numId w:val="18"/>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identificar</w:t>
      </w:r>
      <w:proofErr w:type="gramEnd"/>
      <w:r w:rsidRPr="00D67BEF">
        <w:rPr>
          <w:rFonts w:ascii="Verdana" w:hAnsi="Verdana" w:cs="Arial"/>
          <w:sz w:val="24"/>
          <w:szCs w:val="24"/>
          <w:lang w:val="pt-BR"/>
        </w:rPr>
        <w:t xml:space="preserve"> diferentes pontos de referências para a localização de pessoas e objetos no espaço, estabelecendo relações entre eles e expressando-as através de diferentes linguagens: oralidade, gestos, desenho, maquete, mapa, croqui, escrita; </w:t>
      </w:r>
    </w:p>
    <w:p w14:paraId="1CEF57CF" w14:textId="2736CA1E" w:rsidR="00192B00" w:rsidRPr="00D67BEF" w:rsidRDefault="00192B00" w:rsidP="00EF016C">
      <w:pPr>
        <w:pStyle w:val="PargrafodaLista"/>
        <w:numPr>
          <w:ilvl w:val="1"/>
          <w:numId w:val="18"/>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observar</w:t>
      </w:r>
      <w:proofErr w:type="gramEnd"/>
      <w:r w:rsidRPr="00D67BEF">
        <w:rPr>
          <w:rFonts w:ascii="Verdana" w:hAnsi="Verdana" w:cs="Arial"/>
          <w:sz w:val="24"/>
          <w:szCs w:val="24"/>
          <w:lang w:val="pt-BR"/>
        </w:rPr>
        <w:t xml:space="preserve">, experimentar e representar posições de objetos em diferentes perspectivas, considerando diferentes pontos de vista e por meio de diferentes linguagens; </w:t>
      </w:r>
    </w:p>
    <w:p w14:paraId="2646FA59" w14:textId="046F311F" w:rsidR="00192B00" w:rsidRPr="00D67BEF" w:rsidRDefault="00192B00" w:rsidP="00EF016C">
      <w:pPr>
        <w:pStyle w:val="PargrafodaLista"/>
        <w:numPr>
          <w:ilvl w:val="1"/>
          <w:numId w:val="18"/>
        </w:numPr>
        <w:spacing w:before="240" w:line="360" w:lineRule="auto"/>
        <w:ind w:left="709" w:hanging="709"/>
        <w:jc w:val="both"/>
        <w:rPr>
          <w:rFonts w:ascii="Verdana" w:hAnsi="Verdana" w:cs="Arial"/>
          <w:sz w:val="24"/>
          <w:szCs w:val="24"/>
          <w:lang w:val="pt-BR"/>
        </w:rPr>
      </w:pPr>
      <w:proofErr w:type="gramStart"/>
      <w:r w:rsidRPr="00D67BEF">
        <w:rPr>
          <w:rFonts w:ascii="Verdana" w:hAnsi="Verdana" w:cs="Arial"/>
          <w:sz w:val="24"/>
          <w:szCs w:val="24"/>
          <w:lang w:val="pt-BR"/>
        </w:rPr>
        <w:t>identificar</w:t>
      </w:r>
      <w:proofErr w:type="gramEnd"/>
      <w:r w:rsidRPr="00D67BEF">
        <w:rPr>
          <w:rFonts w:ascii="Verdana" w:hAnsi="Verdana" w:cs="Arial"/>
          <w:sz w:val="24"/>
          <w:szCs w:val="24"/>
          <w:lang w:val="pt-BR"/>
        </w:rPr>
        <w:t xml:space="preserve"> e descrever a movimentação de objetos no espaço a partir de um referente, identificando mudanças de direção e de sentido.</w:t>
      </w:r>
    </w:p>
    <w:p w14:paraId="4C7EBA02" w14:textId="37A41A62" w:rsidR="00192B00" w:rsidRPr="00D67BEF" w:rsidRDefault="00192B00" w:rsidP="00EF016C">
      <w:pPr>
        <w:pStyle w:val="PargrafodaLista"/>
        <w:numPr>
          <w:ilvl w:val="1"/>
          <w:numId w:val="18"/>
        </w:numPr>
        <w:spacing w:before="240" w:line="360" w:lineRule="auto"/>
        <w:ind w:left="709" w:hanging="709"/>
        <w:jc w:val="both"/>
        <w:rPr>
          <w:rFonts w:ascii="Verdana" w:hAnsi="Verdana" w:cs="Arial"/>
          <w:b/>
          <w:sz w:val="24"/>
          <w:szCs w:val="24"/>
          <w:lang w:val="pt-BR"/>
        </w:rPr>
      </w:pPr>
      <w:proofErr w:type="gramStart"/>
      <w:r w:rsidRPr="00D67BEF">
        <w:rPr>
          <w:rFonts w:ascii="Verdana" w:hAnsi="Verdana" w:cs="Arial"/>
          <w:sz w:val="24"/>
          <w:szCs w:val="24"/>
          <w:lang w:val="pt-BR"/>
        </w:rPr>
        <w:t>reconhecer</w:t>
      </w:r>
      <w:proofErr w:type="gramEnd"/>
      <w:r w:rsidRPr="00D67BEF">
        <w:rPr>
          <w:rFonts w:ascii="Verdana" w:hAnsi="Verdana" w:cs="Arial"/>
          <w:sz w:val="24"/>
          <w:szCs w:val="24"/>
          <w:lang w:val="pt-BR"/>
        </w:rPr>
        <w:t xml:space="preserve"> formas geométricas tridimensionais e bidimensionais presentes no ambiente.</w:t>
      </w:r>
    </w:p>
    <w:p w14:paraId="132032B1" w14:textId="5BA7ABD7" w:rsidR="00EF4E4A" w:rsidRPr="00D55A32" w:rsidRDefault="00EF4E4A" w:rsidP="00EF016C">
      <w:pPr>
        <w:pStyle w:val="Ttulo4"/>
        <w:rPr>
          <w:rFonts w:ascii="Verdana" w:hAnsi="Verdana"/>
          <w:sz w:val="28"/>
          <w:szCs w:val="28"/>
          <w:lang w:val="pt-BR"/>
        </w:rPr>
      </w:pPr>
      <w:r w:rsidRPr="00D55A32">
        <w:rPr>
          <w:rFonts w:ascii="Verdana" w:hAnsi="Verdana"/>
          <w:sz w:val="28"/>
          <w:szCs w:val="28"/>
          <w:lang w:val="pt-BR"/>
        </w:rPr>
        <w:t xml:space="preserve">Grandezas e Medidas; </w:t>
      </w:r>
    </w:p>
    <w:p w14:paraId="6305D0C5" w14:textId="041A02B7" w:rsidR="00192B00" w:rsidRPr="00D67BEF" w:rsidRDefault="00192B00" w:rsidP="00EF016C">
      <w:pPr>
        <w:spacing w:before="240" w:line="360" w:lineRule="auto"/>
        <w:ind w:left="709" w:hanging="709"/>
        <w:jc w:val="both"/>
        <w:rPr>
          <w:rFonts w:ascii="Verdana" w:hAnsi="Verdana" w:cs="Arial"/>
          <w:b/>
          <w:sz w:val="24"/>
          <w:szCs w:val="24"/>
          <w:lang w:val="pt-BR"/>
        </w:rPr>
      </w:pPr>
      <w:r w:rsidRPr="00D67BEF">
        <w:rPr>
          <w:rFonts w:ascii="Verdana" w:hAnsi="Verdana" w:cs="Arial"/>
          <w:sz w:val="24"/>
          <w:szCs w:val="24"/>
          <w:lang w:val="pt-BR"/>
        </w:rPr>
        <w:t>• compreender a ideia de diversidade de grandezas e suas respectivas medidas.</w:t>
      </w:r>
    </w:p>
    <w:p w14:paraId="2A720C92" w14:textId="4A7834D7" w:rsidR="00EF4E4A" w:rsidRPr="00D55A32" w:rsidRDefault="00EF4E4A" w:rsidP="00EF016C">
      <w:pPr>
        <w:pStyle w:val="Ttulo4"/>
        <w:rPr>
          <w:rFonts w:ascii="Verdana" w:hAnsi="Verdana"/>
          <w:sz w:val="28"/>
          <w:szCs w:val="28"/>
          <w:lang w:val="pt-BR"/>
        </w:rPr>
      </w:pPr>
      <w:r w:rsidRPr="00D55A32">
        <w:rPr>
          <w:rFonts w:ascii="Verdana" w:hAnsi="Verdana"/>
          <w:sz w:val="28"/>
          <w:szCs w:val="28"/>
          <w:lang w:val="pt-BR"/>
        </w:rPr>
        <w:t>Tratamento da Informação/Estatística e Probabilidade.</w:t>
      </w:r>
    </w:p>
    <w:p w14:paraId="15567709" w14:textId="77BF9971" w:rsidR="00192B00" w:rsidRPr="00D67BEF" w:rsidRDefault="00192B00" w:rsidP="00EF016C">
      <w:pPr>
        <w:spacing w:before="240" w:line="360" w:lineRule="auto"/>
        <w:ind w:left="709" w:hanging="709"/>
        <w:jc w:val="both"/>
        <w:rPr>
          <w:rFonts w:ascii="Verdana" w:hAnsi="Verdana" w:cs="Arial"/>
          <w:b/>
          <w:sz w:val="24"/>
          <w:szCs w:val="24"/>
          <w:lang w:val="pt-BR"/>
        </w:rPr>
      </w:pPr>
      <w:r w:rsidRPr="00D67BEF">
        <w:rPr>
          <w:rFonts w:ascii="Verdana" w:hAnsi="Verdana" w:cs="Arial"/>
          <w:sz w:val="24"/>
          <w:szCs w:val="24"/>
          <w:lang w:val="pt-BR"/>
        </w:rPr>
        <w:t>• reconhecer e produzir informações, em diversas situações e diferentes configurações</w:t>
      </w:r>
    </w:p>
    <w:p w14:paraId="11A58E02" w14:textId="6456EE14" w:rsidR="00737CEE" w:rsidRPr="00D55A32" w:rsidRDefault="00737CEE" w:rsidP="00D55A32">
      <w:pPr>
        <w:pStyle w:val="Ttulo2"/>
        <w:numPr>
          <w:ilvl w:val="1"/>
          <w:numId w:val="19"/>
        </w:numPr>
        <w:rPr>
          <w:rFonts w:ascii="Verdana" w:hAnsi="Verdana"/>
          <w:lang w:val="pt-BR"/>
        </w:rPr>
      </w:pPr>
      <w:bookmarkStart w:id="13" w:name="_Toc456804022"/>
      <w:r w:rsidRPr="00D55A32">
        <w:rPr>
          <w:rFonts w:ascii="Verdana" w:hAnsi="Verdana"/>
          <w:lang w:val="pt-BR"/>
        </w:rPr>
        <w:t>O caráter m</w:t>
      </w:r>
      <w:r w:rsidR="002F1D57" w:rsidRPr="00D55A32">
        <w:rPr>
          <w:rFonts w:ascii="Verdana" w:hAnsi="Verdana"/>
          <w:lang w:val="pt-BR"/>
        </w:rPr>
        <w:t>ultidimensional da alfabetização</w:t>
      </w:r>
      <w:bookmarkEnd w:id="13"/>
    </w:p>
    <w:p w14:paraId="6F47DF84" w14:textId="7DFABD38" w:rsidR="00B23D30" w:rsidRPr="00D67BEF" w:rsidRDefault="001776FD" w:rsidP="00EF016C">
      <w:pPr>
        <w:spacing w:before="240" w:line="360" w:lineRule="auto"/>
        <w:ind w:firstLine="709"/>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alfabetização pode ser um tema controverso. A Coruja Educação busca compreender o </w:t>
      </w:r>
      <w:r w:rsidR="000E7CF4" w:rsidRPr="00D67BEF">
        <w:rPr>
          <w:rFonts w:ascii="Verdana" w:eastAsia="Arial" w:hAnsi="Verdana" w:cs="Arial"/>
          <w:color w:val="auto"/>
          <w:sz w:val="24"/>
          <w:szCs w:val="24"/>
          <w:lang w:val="pt-BR"/>
        </w:rPr>
        <w:t>processo</w:t>
      </w:r>
      <w:r w:rsidR="004C6D37" w:rsidRPr="00D67BEF">
        <w:rPr>
          <w:rFonts w:ascii="Verdana" w:eastAsia="Arial" w:hAnsi="Verdana" w:cs="Arial"/>
          <w:color w:val="auto"/>
          <w:sz w:val="24"/>
          <w:szCs w:val="24"/>
          <w:lang w:val="pt-BR"/>
        </w:rPr>
        <w:t xml:space="preserve"> de alfabetização sob uma perspectiva abrangente que se apoia na literatura científica</w:t>
      </w:r>
      <w:r w:rsidR="000E7CF4" w:rsidRPr="00D67BEF">
        <w:rPr>
          <w:rFonts w:ascii="Verdana" w:eastAsia="Arial" w:hAnsi="Verdana" w:cs="Arial"/>
          <w:color w:val="auto"/>
          <w:sz w:val="24"/>
          <w:szCs w:val="24"/>
          <w:lang w:val="pt-BR"/>
        </w:rPr>
        <w:t xml:space="preserve">. </w:t>
      </w:r>
      <w:r w:rsidR="00B23D30" w:rsidRPr="00D67BEF">
        <w:rPr>
          <w:rFonts w:ascii="Verdana" w:eastAsia="Arial" w:hAnsi="Verdana" w:cs="Arial"/>
          <w:color w:val="auto"/>
          <w:sz w:val="24"/>
          <w:szCs w:val="24"/>
          <w:lang w:val="pt-BR"/>
        </w:rPr>
        <w:t xml:space="preserve">Em um sentido </w:t>
      </w:r>
      <w:r w:rsidR="004C6D37" w:rsidRPr="00D67BEF">
        <w:rPr>
          <w:rFonts w:ascii="Verdana" w:eastAsia="Arial" w:hAnsi="Verdana" w:cs="Arial"/>
          <w:color w:val="auto"/>
          <w:sz w:val="24"/>
          <w:szCs w:val="24"/>
          <w:lang w:val="pt-BR"/>
        </w:rPr>
        <w:t>estrito</w:t>
      </w:r>
      <w:r w:rsidR="00B23D30" w:rsidRPr="00D67BEF">
        <w:rPr>
          <w:rFonts w:ascii="Verdana" w:eastAsia="Arial" w:hAnsi="Verdana" w:cs="Arial"/>
          <w:color w:val="auto"/>
          <w:sz w:val="24"/>
          <w:szCs w:val="24"/>
          <w:lang w:val="pt-BR"/>
        </w:rPr>
        <w:t xml:space="preserve"> a alfabetização seria o processo de apropriação </w:t>
      </w:r>
      <w:r w:rsidRPr="00D67BEF">
        <w:rPr>
          <w:rFonts w:ascii="Verdana" w:eastAsia="Arial" w:hAnsi="Verdana" w:cs="Arial"/>
          <w:color w:val="auto"/>
          <w:sz w:val="24"/>
          <w:szCs w:val="24"/>
          <w:lang w:val="pt-BR"/>
        </w:rPr>
        <w:t>do sistema de escrita alfabética</w:t>
      </w:r>
      <w:r w:rsidR="00B23D30" w:rsidRPr="00D67BEF">
        <w:rPr>
          <w:rFonts w:ascii="Verdana" w:eastAsia="Arial" w:hAnsi="Verdana" w:cs="Arial"/>
          <w:color w:val="auto"/>
          <w:sz w:val="24"/>
          <w:szCs w:val="24"/>
          <w:lang w:val="pt-BR"/>
        </w:rPr>
        <w:t xml:space="preserve">. Para que o indivíduo se torne autônomo nas atividades de leitura e escrita, ele precisa compreender os princípios que constituem o sistema alfabético, realizar reflexões acerca das relações sonoras e gráficas das palavras, reconhecer e automatizar as correspondências som-grafia. É certo, portanto, que, na alfabetização, a criança precisa dominar o sistema alfabético, o que demanda que o professor trabalhe explicitamente com as relações existentes entre grafemas e fonemas. No entanto, o aprendiz também precisa avançar rumo a uma alfabetização em sentido lato, a qual supõe não somente a aprendizagem do sistema de escrita, mas também os conhecimentos sobre as práticas, usos e funções da leitura e da escrita. </w:t>
      </w:r>
    </w:p>
    <w:p w14:paraId="710521D4" w14:textId="16DD6F84" w:rsidR="00737CEE" w:rsidRPr="00D67BEF" w:rsidRDefault="00737CEE" w:rsidP="00EF016C">
      <w:pPr>
        <w:spacing w:before="240" w:line="360" w:lineRule="auto"/>
        <w:ind w:firstLine="709"/>
        <w:jc w:val="both"/>
        <w:rPr>
          <w:rFonts w:ascii="Verdana" w:hAnsi="Verdana" w:cs="Arial"/>
          <w:color w:val="auto"/>
          <w:sz w:val="24"/>
          <w:szCs w:val="24"/>
          <w:lang w:val="pt-BR"/>
        </w:rPr>
      </w:pPr>
      <w:proofErr w:type="gramStart"/>
      <w:r w:rsidRPr="00D67BEF">
        <w:rPr>
          <w:rFonts w:ascii="Verdana" w:hAnsi="Verdana" w:cs="Arial"/>
          <w:color w:val="auto"/>
          <w:sz w:val="24"/>
          <w:szCs w:val="24"/>
          <w:lang w:val="pt-BR"/>
        </w:rPr>
        <w:t>A  criança</w:t>
      </w:r>
      <w:proofErr w:type="gramEnd"/>
      <w:r w:rsidRPr="00D67BEF">
        <w:rPr>
          <w:rFonts w:ascii="Verdana" w:hAnsi="Verdana" w:cs="Arial"/>
          <w:color w:val="auto"/>
          <w:sz w:val="24"/>
          <w:szCs w:val="24"/>
          <w:lang w:val="pt-BR"/>
        </w:rPr>
        <w:t xml:space="preserve"> precisa gradativamente perceber  que a escrita não representa a fala como um contínuo, tal qual ela a percebe. Ela precisa perceber que a língua falada pode ser segmentada em unidades diferenciadas, como palavras, consoantes e vogais e, além disso, aprender que existem regras para a associação entre os segmentos da fala e a língua escrita. Ler é uma tarefa que exige um intenso esforço cognitivo que vai da decodificação à sua atribuição de </w:t>
      </w:r>
      <w:proofErr w:type="gramStart"/>
      <w:r w:rsidRPr="00D67BEF">
        <w:rPr>
          <w:rFonts w:ascii="Verdana" w:hAnsi="Verdana" w:cs="Arial"/>
          <w:color w:val="auto"/>
          <w:sz w:val="24"/>
          <w:szCs w:val="24"/>
          <w:lang w:val="pt-BR"/>
        </w:rPr>
        <w:t>significado .</w:t>
      </w:r>
      <w:proofErr w:type="gramEnd"/>
      <w:r w:rsidRPr="00D67BEF">
        <w:rPr>
          <w:rFonts w:ascii="Verdana" w:hAnsi="Verdana" w:cs="Arial"/>
          <w:color w:val="auto"/>
          <w:sz w:val="24"/>
          <w:szCs w:val="24"/>
          <w:lang w:val="pt-BR"/>
        </w:rPr>
        <w:t xml:space="preserve"> A língua escrita enquanto um sistema de representações exige dos indivíduos, além do domínio e reconhecimento dos aspectos pragmáticos, o entendim</w:t>
      </w:r>
      <w:r w:rsidR="004C6D37" w:rsidRPr="00D67BEF">
        <w:rPr>
          <w:rFonts w:ascii="Verdana" w:hAnsi="Verdana" w:cs="Arial"/>
          <w:color w:val="auto"/>
          <w:sz w:val="24"/>
          <w:szCs w:val="24"/>
          <w:lang w:val="pt-BR"/>
        </w:rPr>
        <w:t>ento das convenções do sistema</w:t>
      </w:r>
      <w:r w:rsidRPr="00D67BEF">
        <w:rPr>
          <w:rFonts w:ascii="Verdana" w:hAnsi="Verdana" w:cs="Arial"/>
          <w:color w:val="auto"/>
          <w:sz w:val="24"/>
          <w:szCs w:val="24"/>
          <w:lang w:val="pt-BR"/>
        </w:rPr>
        <w:t>, ou seja, um esforço multidimensional. (Guimarã</w:t>
      </w:r>
      <w:r w:rsidR="004C6D37" w:rsidRPr="00D67BEF">
        <w:rPr>
          <w:rFonts w:ascii="Verdana" w:hAnsi="Verdana" w:cs="Arial"/>
          <w:color w:val="auto"/>
          <w:sz w:val="24"/>
          <w:szCs w:val="24"/>
          <w:lang w:val="pt-BR"/>
        </w:rPr>
        <w:t xml:space="preserve">es, 2002; </w:t>
      </w:r>
      <w:proofErr w:type="spellStart"/>
      <w:r w:rsidR="004C6D37" w:rsidRPr="00D67BEF">
        <w:rPr>
          <w:rFonts w:ascii="Verdana" w:hAnsi="Verdana" w:cs="Arial"/>
          <w:color w:val="auto"/>
          <w:sz w:val="24"/>
          <w:szCs w:val="24"/>
          <w:lang w:val="pt-BR"/>
        </w:rPr>
        <w:t>Roazzi</w:t>
      </w:r>
      <w:proofErr w:type="spellEnd"/>
      <w:r w:rsidR="004C6D37" w:rsidRPr="00D67BEF">
        <w:rPr>
          <w:rFonts w:ascii="Verdana" w:hAnsi="Verdana" w:cs="Arial"/>
          <w:color w:val="auto"/>
          <w:sz w:val="24"/>
          <w:szCs w:val="24"/>
          <w:lang w:val="pt-BR"/>
        </w:rPr>
        <w:t xml:space="preserve"> et al., 2010; </w:t>
      </w:r>
      <w:proofErr w:type="spellStart"/>
      <w:r w:rsidR="004C6D37" w:rsidRPr="00D67BEF">
        <w:rPr>
          <w:rFonts w:ascii="Verdana" w:hAnsi="Verdana" w:cs="Arial"/>
          <w:color w:val="auto"/>
          <w:sz w:val="24"/>
          <w:szCs w:val="24"/>
          <w:lang w:val="pt-BR"/>
        </w:rPr>
        <w:t>Mascarello</w:t>
      </w:r>
      <w:proofErr w:type="spellEnd"/>
      <w:r w:rsidR="004C6D37" w:rsidRPr="00D67BEF">
        <w:rPr>
          <w:rFonts w:ascii="Verdana" w:hAnsi="Verdana" w:cs="Arial"/>
          <w:color w:val="auto"/>
          <w:sz w:val="24"/>
          <w:szCs w:val="24"/>
          <w:lang w:val="pt-BR"/>
        </w:rPr>
        <w:t xml:space="preserve"> &amp; Pereira, 2013; Lima, 2014; </w:t>
      </w:r>
      <w:proofErr w:type="spellStart"/>
      <w:r w:rsidR="004C6D37" w:rsidRPr="00D67BEF">
        <w:rPr>
          <w:rFonts w:ascii="Verdana" w:hAnsi="Verdana" w:cs="Arial"/>
          <w:color w:val="auto"/>
          <w:sz w:val="24"/>
          <w:szCs w:val="24"/>
          <w:lang w:val="pt-BR"/>
        </w:rPr>
        <w:t>Rosal</w:t>
      </w:r>
      <w:proofErr w:type="spellEnd"/>
      <w:r w:rsidR="004C6D37" w:rsidRPr="00D67BEF">
        <w:rPr>
          <w:rFonts w:ascii="Verdana" w:hAnsi="Verdana" w:cs="Arial"/>
          <w:color w:val="auto"/>
          <w:sz w:val="24"/>
          <w:szCs w:val="24"/>
          <w:lang w:val="pt-BR"/>
        </w:rPr>
        <w:t>, 2014).</w:t>
      </w:r>
    </w:p>
    <w:p w14:paraId="6D2C5BEA" w14:textId="303B779B" w:rsidR="002F1D57" w:rsidRPr="00D67BEF" w:rsidRDefault="002F1D57" w:rsidP="00EF016C">
      <w:pPr>
        <w:spacing w:before="240" w:line="360" w:lineRule="auto"/>
        <w:ind w:firstLine="709"/>
        <w:jc w:val="both"/>
        <w:rPr>
          <w:rFonts w:ascii="Verdana" w:hAnsi="Verdana" w:cs="Arial"/>
          <w:color w:val="auto"/>
          <w:sz w:val="24"/>
          <w:szCs w:val="24"/>
          <w:lang w:val="pt-BR"/>
        </w:rPr>
      </w:pPr>
      <w:r w:rsidRPr="00D67BEF">
        <w:rPr>
          <w:rFonts w:ascii="Verdana" w:hAnsi="Verdana" w:cs="Arial"/>
          <w:color w:val="auto"/>
          <w:sz w:val="24"/>
          <w:szCs w:val="24"/>
          <w:lang w:val="pt-BR"/>
        </w:rPr>
        <w:t xml:space="preserve">Existe um corpo de literatura importante que enfatiza a importância do processamento fonológico na leitura e na escrita. Os estudos nesse campo foram agrupados em dois modelos: enfoque </w:t>
      </w:r>
      <w:r w:rsidRPr="00D67BEF">
        <w:rPr>
          <w:rFonts w:ascii="Verdana" w:hAnsi="Verdana" w:cs="Arial"/>
          <w:i/>
          <w:color w:val="auto"/>
          <w:sz w:val="24"/>
          <w:szCs w:val="24"/>
          <w:lang w:val="pt-BR"/>
        </w:rPr>
        <w:t>top-</w:t>
      </w:r>
      <w:proofErr w:type="spellStart"/>
      <w:r w:rsidRPr="00D67BEF">
        <w:rPr>
          <w:rFonts w:ascii="Verdana" w:hAnsi="Verdana" w:cs="Arial"/>
          <w:i/>
          <w:color w:val="auto"/>
          <w:sz w:val="24"/>
          <w:szCs w:val="24"/>
          <w:lang w:val="pt-BR"/>
        </w:rPr>
        <w:t>down</w:t>
      </w:r>
      <w:proofErr w:type="spellEnd"/>
      <w:r w:rsidRPr="00D67BEF">
        <w:rPr>
          <w:rFonts w:ascii="Verdana" w:hAnsi="Verdana" w:cs="Arial"/>
          <w:color w:val="auto"/>
          <w:sz w:val="24"/>
          <w:szCs w:val="24"/>
          <w:lang w:val="pt-BR"/>
        </w:rPr>
        <w:t xml:space="preserve"> </w:t>
      </w:r>
      <w:proofErr w:type="gramStart"/>
      <w:r w:rsidRPr="00D67BEF">
        <w:rPr>
          <w:rFonts w:ascii="Verdana" w:hAnsi="Verdana" w:cs="Arial"/>
          <w:color w:val="auto"/>
          <w:sz w:val="24"/>
          <w:szCs w:val="24"/>
          <w:lang w:val="pt-BR"/>
        </w:rPr>
        <w:t>( no</w:t>
      </w:r>
      <w:proofErr w:type="gramEnd"/>
      <w:r w:rsidRPr="00D67BEF">
        <w:rPr>
          <w:rFonts w:ascii="Verdana" w:hAnsi="Verdana" w:cs="Arial"/>
          <w:color w:val="auto"/>
          <w:sz w:val="24"/>
          <w:szCs w:val="24"/>
          <w:lang w:val="pt-BR"/>
        </w:rPr>
        <w:t xml:space="preserve"> inglês, de cima para baixo) e enfoque </w:t>
      </w:r>
      <w:proofErr w:type="spellStart"/>
      <w:r w:rsidRPr="00D67BEF">
        <w:rPr>
          <w:rFonts w:ascii="Verdana" w:hAnsi="Verdana" w:cs="Arial"/>
          <w:i/>
          <w:color w:val="auto"/>
          <w:sz w:val="24"/>
          <w:szCs w:val="24"/>
          <w:lang w:val="pt-BR"/>
        </w:rPr>
        <w:t>bottom-up</w:t>
      </w:r>
      <w:proofErr w:type="spellEnd"/>
      <w:r w:rsidRPr="00D67BEF">
        <w:rPr>
          <w:rFonts w:ascii="Verdana" w:hAnsi="Verdana" w:cs="Arial"/>
          <w:i/>
          <w:color w:val="auto"/>
          <w:sz w:val="24"/>
          <w:szCs w:val="24"/>
          <w:lang w:val="pt-BR"/>
        </w:rPr>
        <w:t xml:space="preserve"> </w:t>
      </w:r>
      <w:r w:rsidRPr="00D67BEF">
        <w:rPr>
          <w:rFonts w:ascii="Verdana" w:hAnsi="Verdana" w:cs="Arial"/>
          <w:color w:val="auto"/>
          <w:sz w:val="24"/>
          <w:szCs w:val="24"/>
          <w:lang w:val="pt-BR"/>
        </w:rPr>
        <w:t xml:space="preserve">( no inglês, de baixo para cima). Para os modelos </w:t>
      </w:r>
      <w:r w:rsidRPr="00D67BEF">
        <w:rPr>
          <w:rFonts w:ascii="Verdana" w:hAnsi="Verdana" w:cs="Arial"/>
          <w:i/>
          <w:color w:val="auto"/>
          <w:sz w:val="24"/>
          <w:szCs w:val="24"/>
          <w:lang w:val="pt-BR"/>
        </w:rPr>
        <w:t>top-</w:t>
      </w:r>
      <w:proofErr w:type="spellStart"/>
      <w:r w:rsidRPr="00D67BEF">
        <w:rPr>
          <w:rFonts w:ascii="Verdana" w:hAnsi="Verdana" w:cs="Arial"/>
          <w:i/>
          <w:color w:val="auto"/>
          <w:sz w:val="24"/>
          <w:szCs w:val="24"/>
          <w:lang w:val="pt-BR"/>
        </w:rPr>
        <w:t>down</w:t>
      </w:r>
      <w:proofErr w:type="spellEnd"/>
      <w:r w:rsidRPr="00D67BEF">
        <w:rPr>
          <w:rFonts w:ascii="Verdana" w:hAnsi="Verdana" w:cs="Arial"/>
          <w:color w:val="auto"/>
          <w:sz w:val="24"/>
          <w:szCs w:val="24"/>
          <w:lang w:val="pt-BR"/>
        </w:rPr>
        <w:t xml:space="preserve">, as expectativas, os conceitos e a memória do sujeito auxiliam no reconhecimento das palavras. Por outro lado, os modelos orientados pela perspectiva do processamento </w:t>
      </w:r>
      <w:proofErr w:type="spellStart"/>
      <w:r w:rsidRPr="00D67BEF">
        <w:rPr>
          <w:rFonts w:ascii="Verdana" w:hAnsi="Verdana" w:cs="Arial"/>
          <w:i/>
          <w:color w:val="auto"/>
          <w:sz w:val="24"/>
          <w:szCs w:val="24"/>
          <w:lang w:val="pt-BR"/>
        </w:rPr>
        <w:t>bottom-up</w:t>
      </w:r>
      <w:proofErr w:type="spellEnd"/>
      <w:r w:rsidRPr="00D67BEF">
        <w:rPr>
          <w:rFonts w:ascii="Verdana" w:hAnsi="Verdana" w:cs="Arial"/>
          <w:color w:val="auto"/>
          <w:sz w:val="24"/>
          <w:szCs w:val="24"/>
          <w:lang w:val="pt-BR"/>
        </w:rPr>
        <w:t xml:space="preserve"> destacam o papel do estímulo no reconhecimento das palavras. Evidências foram acumuladas demostrando que os dois modelos estavam corretos, ou seja, tanto os aspectos inerentes ao texto (estímulos sensoriais) quanto as expectativas e experiências do sujeito podem contribuir para a produção e recuperação de significado na leitura e escrita. Assim, os modelos de dupla rota têm sido cada vez mais aceitos na Psicologia Cognitiva (</w:t>
      </w:r>
      <w:proofErr w:type="spellStart"/>
      <w:r w:rsidRPr="00D67BEF">
        <w:rPr>
          <w:rFonts w:ascii="Verdana" w:hAnsi="Verdana" w:cs="Arial"/>
          <w:color w:val="auto"/>
          <w:sz w:val="24"/>
          <w:szCs w:val="24"/>
          <w:lang w:val="pt-BR"/>
        </w:rPr>
        <w:t>Dehaene</w:t>
      </w:r>
      <w:proofErr w:type="spellEnd"/>
      <w:r w:rsidRPr="00D67BEF">
        <w:rPr>
          <w:rFonts w:ascii="Verdana" w:hAnsi="Verdana" w:cs="Arial"/>
          <w:color w:val="auto"/>
          <w:sz w:val="24"/>
          <w:szCs w:val="24"/>
          <w:lang w:val="pt-BR"/>
        </w:rPr>
        <w:t>, 2012; Guimarães, 2005).</w:t>
      </w:r>
    </w:p>
    <w:p w14:paraId="611E718F" w14:textId="77777777" w:rsidR="002F1D57" w:rsidRPr="00D67BEF" w:rsidRDefault="002F1D57" w:rsidP="00EF016C">
      <w:pPr>
        <w:spacing w:before="240" w:line="360" w:lineRule="auto"/>
        <w:ind w:firstLine="709"/>
        <w:jc w:val="both"/>
        <w:rPr>
          <w:rFonts w:ascii="Verdana" w:hAnsi="Verdana" w:cs="Arial"/>
          <w:color w:val="auto"/>
          <w:sz w:val="24"/>
          <w:szCs w:val="24"/>
          <w:lang w:val="pt-BR"/>
        </w:rPr>
      </w:pPr>
      <w:r w:rsidRPr="00D67BEF">
        <w:rPr>
          <w:rFonts w:ascii="Verdana" w:hAnsi="Verdana" w:cs="Arial"/>
          <w:color w:val="auto"/>
          <w:sz w:val="24"/>
          <w:szCs w:val="24"/>
          <w:lang w:val="pt-BR"/>
        </w:rPr>
        <w:t>Em outras palavras, enquanto na via fonológica o acesso é direto ao som para depois chegar a significação, na via lexical o acesso se dá através do léxico mental para que depois a pronúncia seja recuperada. Constantemente, a palavra lida percorre ambas as vias o que garante uma leitura rápida e acurada (</w:t>
      </w:r>
      <w:proofErr w:type="spellStart"/>
      <w:r w:rsidRPr="00D67BEF">
        <w:rPr>
          <w:rFonts w:ascii="Verdana" w:hAnsi="Verdana" w:cs="Arial"/>
          <w:color w:val="auto"/>
          <w:sz w:val="24"/>
          <w:szCs w:val="24"/>
          <w:lang w:val="pt-BR"/>
        </w:rPr>
        <w:t>Dehaene</w:t>
      </w:r>
      <w:proofErr w:type="spellEnd"/>
      <w:r w:rsidRPr="00D67BEF">
        <w:rPr>
          <w:rFonts w:ascii="Verdana" w:hAnsi="Verdana" w:cs="Arial"/>
          <w:color w:val="auto"/>
          <w:sz w:val="24"/>
          <w:szCs w:val="24"/>
          <w:lang w:val="pt-BR"/>
        </w:rPr>
        <w:t>, 2012). Para que essas vias sejam fortalecidas na criança, ela precisa ser conduzida e instruída nesse processo. Se o auxílio exterior lhe for ausente ou falho, uma gama de dificuldades de aprendizagem pode se apresentar (</w:t>
      </w:r>
      <w:proofErr w:type="spellStart"/>
      <w:r w:rsidRPr="00D67BEF">
        <w:rPr>
          <w:rFonts w:ascii="Verdana" w:hAnsi="Verdana" w:cs="Arial"/>
          <w:color w:val="auto"/>
          <w:sz w:val="24"/>
          <w:szCs w:val="24"/>
          <w:lang w:val="pt-BR"/>
        </w:rPr>
        <w:t>Roazzi</w:t>
      </w:r>
      <w:proofErr w:type="spellEnd"/>
      <w:r w:rsidRPr="00D67BEF">
        <w:rPr>
          <w:rFonts w:ascii="Verdana" w:hAnsi="Verdana" w:cs="Arial"/>
          <w:color w:val="auto"/>
          <w:sz w:val="24"/>
          <w:szCs w:val="24"/>
          <w:lang w:val="pt-BR"/>
        </w:rPr>
        <w:t xml:space="preserve"> et al. 2010; Lima, 2014; </w:t>
      </w:r>
      <w:proofErr w:type="spellStart"/>
      <w:r w:rsidRPr="00D67BEF">
        <w:rPr>
          <w:rFonts w:ascii="Verdana" w:hAnsi="Verdana" w:cs="Arial"/>
          <w:color w:val="auto"/>
          <w:sz w:val="24"/>
          <w:szCs w:val="24"/>
          <w:lang w:val="pt-BR"/>
        </w:rPr>
        <w:t>Rosal</w:t>
      </w:r>
      <w:proofErr w:type="spellEnd"/>
      <w:r w:rsidRPr="00D67BEF">
        <w:rPr>
          <w:rFonts w:ascii="Verdana" w:hAnsi="Verdana" w:cs="Arial"/>
          <w:color w:val="auto"/>
          <w:sz w:val="24"/>
          <w:szCs w:val="24"/>
          <w:lang w:val="pt-BR"/>
        </w:rPr>
        <w:t>, 2014)</w:t>
      </w:r>
    </w:p>
    <w:p w14:paraId="3356C995" w14:textId="4690ED34" w:rsidR="00B23D30" w:rsidRPr="00D67BEF" w:rsidRDefault="002F1D57" w:rsidP="00EF016C">
      <w:pPr>
        <w:spacing w:before="240" w:line="360" w:lineRule="auto"/>
        <w:ind w:firstLine="709"/>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Enfim, há múltiplos </w:t>
      </w:r>
      <w:r w:rsidR="00B23D30" w:rsidRPr="00D67BEF">
        <w:rPr>
          <w:rFonts w:ascii="Verdana" w:eastAsia="Arial" w:hAnsi="Verdana" w:cs="Arial"/>
          <w:color w:val="auto"/>
          <w:sz w:val="24"/>
          <w:szCs w:val="24"/>
          <w:lang w:val="pt-BR"/>
        </w:rPr>
        <w:t>fatores envolvidos no</w:t>
      </w:r>
      <w:r w:rsidR="000E7CF4" w:rsidRPr="00D67BEF">
        <w:rPr>
          <w:rFonts w:ascii="Verdana" w:eastAsia="Arial" w:hAnsi="Verdana" w:cs="Arial"/>
          <w:color w:val="auto"/>
          <w:sz w:val="24"/>
          <w:szCs w:val="24"/>
          <w:lang w:val="pt-BR"/>
        </w:rPr>
        <w:t xml:space="preserve"> sucesso do</w:t>
      </w:r>
      <w:r w:rsidR="00B23D30" w:rsidRPr="00D67BEF">
        <w:rPr>
          <w:rFonts w:ascii="Verdana" w:eastAsia="Arial" w:hAnsi="Verdana" w:cs="Arial"/>
          <w:color w:val="auto"/>
          <w:sz w:val="24"/>
          <w:szCs w:val="24"/>
          <w:lang w:val="pt-BR"/>
        </w:rPr>
        <w:t xml:space="preserve"> processo de alfabetização, mas três, em especial, merecem ser destacados. Em primeiro lugar, é fundamental contar com professores alfabetizadores bem preparados, motivados e comprometidos com o desafio de orientar as crianças nesta etapa da trajetória escolar. Um segundo fator importante é a disponibilidade de materiais didáticos e pedagógicos apropriados </w:t>
      </w:r>
      <w:r w:rsidR="000E7CF4" w:rsidRPr="00D67BEF">
        <w:rPr>
          <w:rFonts w:ascii="Verdana" w:eastAsia="Arial" w:hAnsi="Verdana" w:cs="Arial"/>
          <w:color w:val="auto"/>
          <w:sz w:val="24"/>
          <w:szCs w:val="24"/>
          <w:lang w:val="pt-BR"/>
        </w:rPr>
        <w:t xml:space="preserve">e que estimulem a aprendizagem. </w:t>
      </w:r>
      <w:r w:rsidR="00B23D30" w:rsidRPr="00D67BEF">
        <w:rPr>
          <w:rFonts w:ascii="Verdana" w:eastAsia="Arial" w:hAnsi="Verdana" w:cs="Arial"/>
          <w:color w:val="auto"/>
          <w:sz w:val="24"/>
          <w:szCs w:val="24"/>
          <w:lang w:val="pt-BR"/>
        </w:rPr>
        <w:t>Por fim, mas não por último, destaca-se que o êxito do processo de alfabetização reside também na capacidade de acompanhar continuamente o progresso da aprendizagem das crianças, por meio de avaliações contínuas, que podem ser baseadas em observações e registros sistemáticos de cada criança, bem como por avaliações estruturadas.</w:t>
      </w:r>
    </w:p>
    <w:p w14:paraId="4C8010CE" w14:textId="77777777" w:rsidR="00203A59" w:rsidRPr="00D67BEF" w:rsidRDefault="00203A59" w:rsidP="00FC5245">
      <w:pPr>
        <w:pStyle w:val="PargrafodaLista"/>
        <w:spacing w:after="0" w:line="360" w:lineRule="auto"/>
        <w:ind w:left="0"/>
        <w:jc w:val="both"/>
        <w:rPr>
          <w:rFonts w:ascii="Verdana" w:hAnsi="Verdana" w:cs="Arial"/>
          <w:b/>
          <w:color w:val="auto"/>
          <w:sz w:val="24"/>
          <w:szCs w:val="24"/>
          <w:lang w:val="pt-BR"/>
        </w:rPr>
      </w:pPr>
    </w:p>
    <w:p w14:paraId="32DC9550" w14:textId="0EE4FE76" w:rsidR="00EB2AB9" w:rsidRPr="00D55A32" w:rsidRDefault="004A164A" w:rsidP="00D55A32">
      <w:pPr>
        <w:pStyle w:val="Ttulo2"/>
        <w:numPr>
          <w:ilvl w:val="1"/>
          <w:numId w:val="19"/>
        </w:numPr>
        <w:rPr>
          <w:rFonts w:ascii="Verdana" w:hAnsi="Verdana"/>
          <w:lang w:val="pt-BR"/>
        </w:rPr>
      </w:pPr>
      <w:bookmarkStart w:id="14" w:name="_Toc456804023"/>
      <w:r w:rsidRPr="00D55A32">
        <w:rPr>
          <w:rFonts w:ascii="Verdana" w:hAnsi="Verdana"/>
          <w:lang w:val="pt-BR"/>
        </w:rPr>
        <w:t>A diferenciação da instrução sob a perspectiva da Coruja Educação</w:t>
      </w:r>
      <w:bookmarkEnd w:id="14"/>
    </w:p>
    <w:p w14:paraId="5358F74D" w14:textId="77777777" w:rsidR="00EB2AB9" w:rsidRPr="00D67BEF" w:rsidRDefault="00EB2AB9" w:rsidP="00FC5245">
      <w:pPr>
        <w:pStyle w:val="PargrafodaLista"/>
        <w:spacing w:after="200" w:line="360" w:lineRule="auto"/>
        <w:ind w:left="0"/>
        <w:jc w:val="both"/>
        <w:rPr>
          <w:rFonts w:ascii="Verdana" w:eastAsia="Arial" w:hAnsi="Verdana" w:cs="Arial"/>
          <w:color w:val="auto"/>
          <w:sz w:val="24"/>
          <w:szCs w:val="24"/>
          <w:lang w:val="pt-BR"/>
        </w:rPr>
      </w:pPr>
    </w:p>
    <w:p w14:paraId="17142BA1" w14:textId="579E48DF" w:rsidR="00EB2AB9" w:rsidRPr="00D67BEF" w:rsidRDefault="00EB2AB9" w:rsidP="00EF016C">
      <w:pPr>
        <w:pStyle w:val="PargrafodaLista"/>
        <w:spacing w:after="200" w:line="360" w:lineRule="auto"/>
        <w:ind w:left="0"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A diferenciação da instrução, foco dos programas da Coruja Educação, tem como objetivo permitir que crianças em diferentes níveis de desenvolvimento e com diversidade de interesses e habilidades aprendam. Os programas e materiais </w:t>
      </w:r>
      <w:r w:rsidR="004A164A" w:rsidRPr="00D67BEF">
        <w:rPr>
          <w:rFonts w:ascii="Verdana" w:eastAsia="Arial" w:hAnsi="Verdana" w:cs="Arial"/>
          <w:color w:val="auto"/>
          <w:sz w:val="24"/>
          <w:szCs w:val="24"/>
          <w:lang w:val="pt-BR"/>
        </w:rPr>
        <w:t>da Coruja Educação são</w:t>
      </w:r>
      <w:r w:rsidRPr="00D67BEF">
        <w:rPr>
          <w:rFonts w:ascii="Verdana" w:eastAsia="Arial" w:hAnsi="Verdana" w:cs="Arial"/>
          <w:color w:val="auto"/>
          <w:sz w:val="24"/>
          <w:szCs w:val="24"/>
          <w:lang w:val="pt-BR"/>
        </w:rPr>
        <w:t xml:space="preserve"> desenvolvidos para permitir que a necessidade da diferenciação seja atendida tanto em sala de aula, como no apoio individualizado a alunos com defasagem de aprendizagem ou necessidades educacionais especiais. </w:t>
      </w:r>
      <w:r w:rsidR="00014BFD" w:rsidRPr="00D67BEF">
        <w:rPr>
          <w:rFonts w:ascii="Verdana" w:eastAsia="Arial" w:hAnsi="Verdana" w:cs="Arial"/>
          <w:color w:val="auto"/>
          <w:sz w:val="24"/>
          <w:szCs w:val="24"/>
          <w:lang w:val="pt-BR"/>
        </w:rPr>
        <w:t xml:space="preserve"> Partimos de </w:t>
      </w:r>
      <w:r w:rsidRPr="00D67BEF">
        <w:rPr>
          <w:rFonts w:ascii="Verdana" w:eastAsia="Arial" w:hAnsi="Verdana" w:cs="Arial"/>
          <w:color w:val="auto"/>
          <w:sz w:val="24"/>
          <w:szCs w:val="24"/>
          <w:lang w:val="pt-BR"/>
        </w:rPr>
        <w:t>uma abordagem do processo de ensino e aprendizagem que traduz a premissa de que para atingirmos a diversidade de alunos precisam</w:t>
      </w:r>
      <w:r w:rsidR="005D5998" w:rsidRPr="00D67BEF">
        <w:rPr>
          <w:rFonts w:ascii="Verdana" w:eastAsia="Arial" w:hAnsi="Verdana" w:cs="Arial"/>
          <w:color w:val="auto"/>
          <w:sz w:val="24"/>
          <w:szCs w:val="24"/>
          <w:lang w:val="pt-BR"/>
        </w:rPr>
        <w:t>os oferecer instrução de boa qualidade e ensino diferenciado.</w:t>
      </w:r>
      <w:r w:rsidRPr="00D67BEF">
        <w:rPr>
          <w:rFonts w:ascii="Verdana" w:eastAsia="Arial" w:hAnsi="Verdana" w:cs="Arial"/>
          <w:color w:val="auto"/>
          <w:sz w:val="24"/>
          <w:szCs w:val="24"/>
          <w:lang w:val="pt-BR"/>
        </w:rPr>
        <w:t xml:space="preserve"> </w:t>
      </w:r>
    </w:p>
    <w:p w14:paraId="50980627" w14:textId="6933252C" w:rsidR="007B3DD6" w:rsidRPr="00D67BEF" w:rsidRDefault="004A164A" w:rsidP="00EF016C">
      <w:pPr>
        <w:spacing w:before="240" w:line="360" w:lineRule="auto"/>
        <w:ind w:firstLine="709"/>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O programa Coruja Especialista oferece uma avaliação adaptativa do conteúdo acadêmico, competências e habilidades de aprendizagem que devem ser dominados para que a criança tenha garantido o acesso a um processo de alfabetização em leitura, escrita e matemática </w:t>
      </w:r>
      <w:proofErr w:type="gramStart"/>
      <w:r w:rsidRPr="00D67BEF">
        <w:rPr>
          <w:rFonts w:ascii="Verdana" w:eastAsia="Arial" w:hAnsi="Verdana" w:cs="Arial"/>
          <w:color w:val="auto"/>
          <w:sz w:val="24"/>
          <w:szCs w:val="24"/>
          <w:lang w:val="pt-BR"/>
        </w:rPr>
        <w:t>bem sucedido</w:t>
      </w:r>
      <w:proofErr w:type="gramEnd"/>
      <w:r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shd w:val="clear" w:color="auto" w:fill="F6F5F3"/>
          <w:lang w:val="pt-BR"/>
        </w:rPr>
        <w:t xml:space="preserve">No programa, são empregados </w:t>
      </w:r>
      <w:r w:rsidR="007B3DD6" w:rsidRPr="00D67BEF">
        <w:rPr>
          <w:rFonts w:ascii="Verdana" w:eastAsia="Arial" w:hAnsi="Verdana" w:cs="Arial"/>
          <w:color w:val="auto"/>
          <w:sz w:val="24"/>
          <w:szCs w:val="24"/>
          <w:shd w:val="clear" w:color="auto" w:fill="F6F5F3"/>
          <w:lang w:val="pt-BR"/>
        </w:rPr>
        <w:t xml:space="preserve">com frequência os termos competência e habilidade de aprendizagem. </w:t>
      </w:r>
      <w:r w:rsidR="007B3DD6" w:rsidRPr="00D67BEF">
        <w:rPr>
          <w:rFonts w:ascii="Verdana" w:eastAsia="Arial" w:hAnsi="Verdana" w:cs="Arial"/>
          <w:color w:val="auto"/>
          <w:sz w:val="24"/>
          <w:szCs w:val="24"/>
          <w:highlight w:val="white"/>
          <w:lang w:val="pt-BR"/>
        </w:rPr>
        <w:t>Uma série de documentos oficiais referentes à educação no Brasil, incluindo as diretrizes curriculares nacionais</w:t>
      </w:r>
      <w:r w:rsidRPr="00D67BEF">
        <w:rPr>
          <w:rFonts w:ascii="Verdana" w:eastAsia="Arial" w:hAnsi="Verdana" w:cs="Arial"/>
          <w:color w:val="auto"/>
          <w:sz w:val="24"/>
          <w:szCs w:val="24"/>
          <w:highlight w:val="white"/>
          <w:lang w:val="pt-BR"/>
        </w:rPr>
        <w:t xml:space="preserve"> (---)</w:t>
      </w:r>
      <w:r w:rsidR="007B3DD6" w:rsidRPr="00D67BEF">
        <w:rPr>
          <w:rFonts w:ascii="Verdana" w:eastAsia="Arial" w:hAnsi="Verdana" w:cs="Arial"/>
          <w:color w:val="auto"/>
          <w:sz w:val="24"/>
          <w:szCs w:val="24"/>
          <w:highlight w:val="white"/>
          <w:lang w:val="pt-BR"/>
        </w:rPr>
        <w:t xml:space="preserve">, têm colocado - em alinhamento com uma tendência mundial - a necessidade de centrar o processo de ensino e aprendizagem no desenvolvimento de competências e habilidades por parte do aluno, em lugar de centrá-lo no conteúdo conceitual. </w:t>
      </w:r>
    </w:p>
    <w:p w14:paraId="7330F030" w14:textId="77777777" w:rsidR="007B3DD6" w:rsidRPr="00D67BEF" w:rsidRDefault="007B3DD6" w:rsidP="00EF016C">
      <w:pPr>
        <w:spacing w:before="24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No entanto, as definições de competências e habilidades nem sempre são claras e, em muitas ocasiões são usadas de maneira intercambiável. No programa Coruja Especialista, adotamos o termo competência para fazer referência ao conjunto de conhecimentos e habilidades que são colocados em prática para realizar uma ação contextualizada, como por </w:t>
      </w:r>
      <w:proofErr w:type="gramStart"/>
      <w:r w:rsidRPr="00D67BEF">
        <w:rPr>
          <w:rFonts w:ascii="Verdana" w:eastAsia="Arial" w:hAnsi="Verdana" w:cs="Arial"/>
          <w:color w:val="auto"/>
          <w:sz w:val="24"/>
          <w:szCs w:val="24"/>
          <w:lang w:val="pt-BR"/>
        </w:rPr>
        <w:t>exemplo,  “</w:t>
      </w:r>
      <w:proofErr w:type="gramEnd"/>
      <w:r w:rsidRPr="00D67BEF">
        <w:rPr>
          <w:rFonts w:ascii="Verdana" w:eastAsia="Arial" w:hAnsi="Verdana" w:cs="Arial"/>
          <w:color w:val="auto"/>
          <w:sz w:val="24"/>
          <w:szCs w:val="24"/>
          <w:lang w:val="pt-BR"/>
        </w:rPr>
        <w:t>contar as sílabas de uma palavra”, “ estabelecer relações lógicas entre as partes de um texto” ou “resolver problemas a partir de informações extraídas de gráficos e tabelas”.</w:t>
      </w:r>
    </w:p>
    <w:p w14:paraId="377B6277" w14:textId="7D26017A" w:rsidR="007B3DD6" w:rsidRPr="00D67BEF" w:rsidRDefault="007B3DD6" w:rsidP="00EF016C">
      <w:pPr>
        <w:spacing w:before="24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De acordo com o Conselho Nacional de Educação (CNE</w:t>
      </w:r>
      <w:r w:rsidR="004A164A" w:rsidRPr="00D67BEF">
        <w:rPr>
          <w:rFonts w:ascii="Verdana" w:eastAsia="Arial" w:hAnsi="Verdana" w:cs="Arial"/>
          <w:color w:val="auto"/>
          <w:sz w:val="24"/>
          <w:szCs w:val="24"/>
          <w:lang w:val="pt-BR"/>
        </w:rPr>
        <w:t>- MEC</w:t>
      </w:r>
      <w:r w:rsidRPr="00D67BEF">
        <w:rPr>
          <w:rFonts w:ascii="Verdana" w:eastAsia="Arial" w:hAnsi="Verdana" w:cs="Arial"/>
          <w:color w:val="auto"/>
          <w:sz w:val="24"/>
          <w:szCs w:val="24"/>
          <w:lang w:val="pt-BR"/>
        </w:rPr>
        <w:t>), uma competência não fica restrita ao âmbito do conhecer, vai além, porque pressupõe ação numa dada situação. “O agir competente inclui decidir e agir em situações imprevistas, mobilizar conhecimentos, informações e hábitos, para aplicá-los, com capacidade de julgamento, em situações reais e concretas”</w:t>
      </w:r>
    </w:p>
    <w:p w14:paraId="137D40FB" w14:textId="77777777" w:rsidR="007B3DD6" w:rsidRPr="00D67BEF" w:rsidRDefault="007B3DD6" w:rsidP="00EF016C">
      <w:pPr>
        <w:spacing w:before="240" w:line="360" w:lineRule="auto"/>
        <w:ind w:firstLine="709"/>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Já o termo “habilidades de aprendizagem” é empregado no Programa Coruja Especialista para fazer referência a habilidades cognitivas usadas para aprender, compreender e integrar informações. Dessa forma, uma mesma habilidade de aprendizagem pode contribuir para o desenvolvimento de várias competências. E, por outro lado, uma competência pressupõe o desenvolvimento de várias habilidades de aprendizagem, inclusive de habilidades com graus de complexidade diferentes.</w:t>
      </w:r>
    </w:p>
    <w:p w14:paraId="09642176" w14:textId="1C3CBBFA" w:rsidR="00B23D30" w:rsidRPr="00D67BEF" w:rsidRDefault="004A164A"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O Programa Coruja Especialista pode ser realizado</w:t>
      </w:r>
      <w:r w:rsidR="000454A9" w:rsidRPr="00D67BEF">
        <w:rPr>
          <w:rFonts w:ascii="Verdana" w:eastAsia="Arial" w:hAnsi="Verdana" w:cs="Arial"/>
          <w:color w:val="auto"/>
          <w:sz w:val="24"/>
          <w:szCs w:val="24"/>
          <w:lang w:val="pt-BR"/>
        </w:rPr>
        <w:t xml:space="preserve"> com a finalidade de planejar, monitorar, ajustar e documentar o processo</w:t>
      </w:r>
      <w:r w:rsidRPr="00D67BEF">
        <w:rPr>
          <w:rFonts w:ascii="Verdana" w:eastAsia="Arial" w:hAnsi="Verdana" w:cs="Arial"/>
          <w:color w:val="auto"/>
          <w:sz w:val="24"/>
          <w:szCs w:val="24"/>
          <w:lang w:val="pt-BR"/>
        </w:rPr>
        <w:t xml:space="preserve"> de aprendizagem nos três anos iniciais do ensino fundamental e, por isso, contribui para o planejamento e monitoramento das intervenções nessa fase da vida escolar</w:t>
      </w:r>
      <w:r w:rsidR="000454A9" w:rsidRPr="00D67BEF">
        <w:rPr>
          <w:rFonts w:ascii="Verdana" w:eastAsia="Arial" w:hAnsi="Verdana" w:cs="Arial"/>
          <w:color w:val="auto"/>
          <w:sz w:val="24"/>
          <w:szCs w:val="24"/>
          <w:lang w:val="pt-BR"/>
        </w:rPr>
        <w:t>. Não existe um intervalo definido entre as aplicações, essa escolha deve ficar a critério do especialista, dependendo da finalidade da aplicação.</w:t>
      </w:r>
    </w:p>
    <w:p w14:paraId="5443FBC6" w14:textId="6DF60A89" w:rsidR="00B23D30" w:rsidRPr="00D55A32" w:rsidRDefault="00B23D30" w:rsidP="00F80FD9">
      <w:pPr>
        <w:pStyle w:val="Ttulo1"/>
        <w:numPr>
          <w:ilvl w:val="0"/>
          <w:numId w:val="19"/>
        </w:numPr>
        <w:rPr>
          <w:rFonts w:ascii="Verdana" w:hAnsi="Verdana"/>
          <w:lang w:val="pt-BR"/>
        </w:rPr>
      </w:pPr>
      <w:bookmarkStart w:id="15" w:name="_Toc456804024"/>
      <w:r w:rsidRPr="00D55A32">
        <w:rPr>
          <w:rFonts w:ascii="Verdana" w:hAnsi="Verdana"/>
          <w:lang w:val="pt-BR"/>
        </w:rPr>
        <w:t>Os componentes do Programa Coruja Especialista</w:t>
      </w:r>
      <w:bookmarkEnd w:id="15"/>
    </w:p>
    <w:p w14:paraId="31F43289" w14:textId="77777777" w:rsidR="00B64EDE" w:rsidRPr="005E2A3E" w:rsidRDefault="00B64EDE" w:rsidP="00B64EDE">
      <w:pPr>
        <w:spacing w:after="200" w:line="360" w:lineRule="auto"/>
        <w:ind w:firstLine="720"/>
        <w:jc w:val="both"/>
        <w:rPr>
          <w:rFonts w:ascii="Arial" w:eastAsia="Arial" w:hAnsi="Arial" w:cs="Arial"/>
          <w:color w:val="70AD47" w:themeColor="accent6"/>
          <w:sz w:val="24"/>
          <w:szCs w:val="24"/>
          <w:lang w:val="pt-BR"/>
        </w:rPr>
      </w:pPr>
      <w:r w:rsidRPr="005E2A3E">
        <w:rPr>
          <w:rFonts w:ascii="Arial" w:eastAsia="Arial" w:hAnsi="Arial" w:cs="Arial"/>
          <w:color w:val="70AD47" w:themeColor="accent6"/>
          <w:sz w:val="24"/>
          <w:szCs w:val="24"/>
          <w:lang w:val="pt-BR"/>
        </w:rPr>
        <w:t xml:space="preserve">O Coruja Especialista é um programa desenvolvido para aferir e monitorar as competências acadêmicas e as habilidades de aprendizagem de escolares do 1o. ao 3o. ano do ensino fundamental. </w:t>
      </w:r>
    </w:p>
    <w:p w14:paraId="00438D1D" w14:textId="77777777" w:rsidR="00B64EDE" w:rsidRPr="005E2A3E" w:rsidRDefault="00B64EDE" w:rsidP="00B64EDE">
      <w:pPr>
        <w:spacing w:after="200" w:line="360" w:lineRule="auto"/>
        <w:ind w:firstLine="720"/>
        <w:jc w:val="both"/>
        <w:rPr>
          <w:rFonts w:ascii="Arial" w:eastAsia="Arial" w:hAnsi="Arial" w:cs="Arial"/>
          <w:color w:val="70AD47" w:themeColor="accent6"/>
          <w:sz w:val="24"/>
          <w:szCs w:val="24"/>
          <w:lang w:val="pt-BR"/>
        </w:rPr>
      </w:pPr>
      <w:r w:rsidRPr="005E2A3E">
        <w:rPr>
          <w:rFonts w:ascii="Arial" w:eastAsia="Arial" w:hAnsi="Arial" w:cs="Arial"/>
          <w:color w:val="70AD47" w:themeColor="accent6"/>
          <w:sz w:val="24"/>
          <w:szCs w:val="24"/>
          <w:lang w:val="pt-BR"/>
        </w:rPr>
        <w:t>O programa tem três componentes:</w:t>
      </w:r>
    </w:p>
    <w:p w14:paraId="3A892EC2" w14:textId="77777777" w:rsidR="00B64EDE" w:rsidRPr="005E2A3E" w:rsidRDefault="00B64EDE" w:rsidP="00B64EDE">
      <w:pPr>
        <w:numPr>
          <w:ilvl w:val="0"/>
          <w:numId w:val="1"/>
        </w:numPr>
        <w:spacing w:after="200" w:line="360" w:lineRule="auto"/>
        <w:ind w:hanging="360"/>
        <w:jc w:val="both"/>
        <w:rPr>
          <w:rFonts w:ascii="Arial" w:hAnsi="Arial" w:cs="Arial"/>
          <w:color w:val="70AD47" w:themeColor="accent6"/>
          <w:sz w:val="24"/>
          <w:szCs w:val="24"/>
          <w:lang w:val="pt-BR"/>
        </w:rPr>
      </w:pPr>
      <w:r w:rsidRPr="005E2A3E">
        <w:rPr>
          <w:rFonts w:ascii="Arial" w:eastAsia="Arial" w:hAnsi="Arial" w:cs="Arial"/>
          <w:color w:val="70AD47" w:themeColor="accent6"/>
          <w:sz w:val="24"/>
          <w:szCs w:val="24"/>
          <w:lang w:val="pt-BR"/>
        </w:rPr>
        <w:t xml:space="preserve">Uma plataforma virtual, chamada </w:t>
      </w:r>
      <w:r w:rsidRPr="005E2A3E">
        <w:rPr>
          <w:rFonts w:ascii="Arial" w:eastAsia="Arial" w:hAnsi="Arial" w:cs="Arial"/>
          <w:b/>
          <w:color w:val="70AD47" w:themeColor="accent6"/>
          <w:sz w:val="24"/>
          <w:szCs w:val="24"/>
          <w:lang w:val="pt-BR"/>
        </w:rPr>
        <w:t>Canal Coruja</w:t>
      </w:r>
      <w:r w:rsidRPr="005E2A3E">
        <w:rPr>
          <w:rFonts w:ascii="Arial" w:eastAsia="Arial" w:hAnsi="Arial" w:cs="Arial"/>
          <w:color w:val="70AD47" w:themeColor="accent6"/>
          <w:sz w:val="24"/>
          <w:szCs w:val="24"/>
          <w:lang w:val="pt-BR"/>
        </w:rPr>
        <w:t>, que disponibiliza todo o conteúdo digital para o Especialista, inclusive os dois componentes a seguir.</w:t>
      </w:r>
    </w:p>
    <w:p w14:paraId="3BD39C2C" w14:textId="77777777" w:rsidR="00B64EDE" w:rsidRPr="005E2A3E" w:rsidRDefault="00B64EDE" w:rsidP="00B64EDE">
      <w:pPr>
        <w:numPr>
          <w:ilvl w:val="0"/>
          <w:numId w:val="1"/>
        </w:numPr>
        <w:spacing w:after="200" w:line="360" w:lineRule="auto"/>
        <w:ind w:hanging="360"/>
        <w:jc w:val="both"/>
        <w:rPr>
          <w:rFonts w:ascii="Arial" w:hAnsi="Arial" w:cs="Arial"/>
          <w:color w:val="70AD47" w:themeColor="accent6"/>
          <w:sz w:val="24"/>
          <w:szCs w:val="24"/>
        </w:rPr>
      </w:pPr>
      <w:r w:rsidRPr="005E2A3E">
        <w:rPr>
          <w:rFonts w:ascii="Arial" w:eastAsia="Arial" w:hAnsi="Arial" w:cs="Arial"/>
          <w:color w:val="70AD47" w:themeColor="accent6"/>
          <w:sz w:val="24"/>
          <w:szCs w:val="24"/>
        </w:rPr>
        <w:t xml:space="preserve">Uma </w:t>
      </w:r>
      <w:proofErr w:type="spellStart"/>
      <w:r w:rsidRPr="005E2A3E">
        <w:rPr>
          <w:rFonts w:ascii="Arial" w:eastAsia="Arial" w:hAnsi="Arial" w:cs="Arial"/>
          <w:b/>
          <w:color w:val="70AD47" w:themeColor="accent6"/>
          <w:sz w:val="24"/>
          <w:szCs w:val="24"/>
        </w:rPr>
        <w:t>avaliação</w:t>
      </w:r>
      <w:proofErr w:type="spellEnd"/>
      <w:r w:rsidRPr="005E2A3E">
        <w:rPr>
          <w:rFonts w:ascii="Arial" w:eastAsia="Arial" w:hAnsi="Arial" w:cs="Arial"/>
          <w:b/>
          <w:color w:val="70AD47" w:themeColor="accent6"/>
          <w:sz w:val="24"/>
          <w:szCs w:val="24"/>
        </w:rPr>
        <w:t xml:space="preserve"> </w:t>
      </w:r>
      <w:proofErr w:type="spellStart"/>
      <w:r w:rsidRPr="005E2A3E">
        <w:rPr>
          <w:rFonts w:ascii="Arial" w:eastAsia="Arial" w:hAnsi="Arial" w:cs="Arial"/>
          <w:b/>
          <w:color w:val="70AD47" w:themeColor="accent6"/>
          <w:sz w:val="24"/>
          <w:szCs w:val="24"/>
        </w:rPr>
        <w:t>adaptativa</w:t>
      </w:r>
      <w:proofErr w:type="spellEnd"/>
      <w:r w:rsidRPr="005E2A3E">
        <w:rPr>
          <w:rFonts w:ascii="Arial" w:eastAsia="Arial" w:hAnsi="Arial" w:cs="Arial"/>
          <w:color w:val="70AD47" w:themeColor="accent6"/>
          <w:sz w:val="24"/>
          <w:szCs w:val="24"/>
        </w:rPr>
        <w:t xml:space="preserve"> </w:t>
      </w:r>
      <w:proofErr w:type="spellStart"/>
      <w:r w:rsidRPr="005E2A3E">
        <w:rPr>
          <w:rFonts w:ascii="Arial" w:eastAsia="Arial" w:hAnsi="Arial" w:cs="Arial"/>
          <w:color w:val="70AD47" w:themeColor="accent6"/>
          <w:sz w:val="24"/>
          <w:szCs w:val="24"/>
        </w:rPr>
        <w:t>computadorizada</w:t>
      </w:r>
      <w:proofErr w:type="spellEnd"/>
      <w:r w:rsidRPr="005E2A3E">
        <w:rPr>
          <w:rFonts w:ascii="Arial" w:eastAsia="Arial" w:hAnsi="Arial" w:cs="Arial"/>
          <w:color w:val="70AD47" w:themeColor="accent6"/>
          <w:sz w:val="24"/>
          <w:szCs w:val="24"/>
        </w:rPr>
        <w:t>;</w:t>
      </w:r>
      <w:r w:rsidRPr="005E2A3E">
        <w:rPr>
          <w:rFonts w:ascii="Arial" w:eastAsia="Arial" w:hAnsi="Arial" w:cs="Arial"/>
          <w:noProof/>
          <w:color w:val="70AD47" w:themeColor="accent6"/>
          <w:sz w:val="24"/>
          <w:szCs w:val="24"/>
        </w:rPr>
        <w:t xml:space="preserve"> </w:t>
      </w:r>
    </w:p>
    <w:p w14:paraId="7F4DD4D3" w14:textId="3A4A6547" w:rsidR="00BD7D4E" w:rsidRPr="00B64EDE" w:rsidRDefault="00B64EDE" w:rsidP="00B64EDE">
      <w:pPr>
        <w:numPr>
          <w:ilvl w:val="0"/>
          <w:numId w:val="1"/>
        </w:numPr>
        <w:spacing w:after="200" w:line="360" w:lineRule="auto"/>
        <w:ind w:hanging="360"/>
        <w:jc w:val="both"/>
        <w:rPr>
          <w:rFonts w:ascii="Arial" w:hAnsi="Arial" w:cs="Arial"/>
          <w:color w:val="70AD47" w:themeColor="accent6"/>
          <w:sz w:val="24"/>
          <w:szCs w:val="24"/>
          <w:lang w:val="pt-BR"/>
        </w:rPr>
      </w:pPr>
      <w:r w:rsidRPr="005E2A3E">
        <w:rPr>
          <w:rFonts w:ascii="Arial" w:eastAsia="Arial" w:hAnsi="Arial" w:cs="Arial"/>
          <w:color w:val="70AD47" w:themeColor="accent6"/>
          <w:sz w:val="24"/>
          <w:szCs w:val="24"/>
          <w:lang w:val="pt-BR"/>
        </w:rPr>
        <w:t xml:space="preserve">Um </w:t>
      </w:r>
      <w:r w:rsidRPr="005E2A3E">
        <w:rPr>
          <w:rFonts w:ascii="Arial" w:eastAsia="Arial" w:hAnsi="Arial" w:cs="Arial"/>
          <w:b/>
          <w:color w:val="70AD47" w:themeColor="accent6"/>
          <w:sz w:val="24"/>
          <w:szCs w:val="24"/>
          <w:lang w:val="pt-BR"/>
        </w:rPr>
        <w:t xml:space="preserve">relatório </w:t>
      </w:r>
      <w:r w:rsidRPr="005E2A3E">
        <w:rPr>
          <w:rFonts w:ascii="Arial" w:eastAsia="Arial" w:hAnsi="Arial" w:cs="Arial"/>
          <w:color w:val="70AD47" w:themeColor="accent6"/>
          <w:sz w:val="24"/>
          <w:szCs w:val="24"/>
          <w:lang w:val="pt-BR"/>
        </w:rPr>
        <w:t xml:space="preserve">que </w:t>
      </w:r>
      <w:proofErr w:type="spellStart"/>
      <w:r w:rsidRPr="005E2A3E">
        <w:rPr>
          <w:rFonts w:ascii="Arial" w:eastAsia="Arial" w:hAnsi="Arial" w:cs="Arial"/>
          <w:color w:val="70AD47" w:themeColor="accent6"/>
          <w:sz w:val="24"/>
          <w:szCs w:val="24"/>
          <w:lang w:val="pt-BR"/>
        </w:rPr>
        <w:t>expresssa</w:t>
      </w:r>
      <w:proofErr w:type="spellEnd"/>
      <w:r w:rsidRPr="005E2A3E">
        <w:rPr>
          <w:rFonts w:ascii="Arial" w:eastAsia="Arial" w:hAnsi="Arial" w:cs="Arial"/>
          <w:color w:val="70AD47" w:themeColor="accent6"/>
          <w:sz w:val="24"/>
          <w:szCs w:val="24"/>
          <w:lang w:val="pt-BR"/>
        </w:rPr>
        <w:t xml:space="preserve"> o desempenho</w:t>
      </w:r>
      <w:r w:rsidRPr="005E2A3E">
        <w:rPr>
          <w:rFonts w:ascii="Arial" w:eastAsia="Arial" w:hAnsi="Arial" w:cs="Arial"/>
          <w:b/>
          <w:color w:val="70AD47" w:themeColor="accent6"/>
          <w:sz w:val="24"/>
          <w:szCs w:val="24"/>
          <w:lang w:val="pt-BR"/>
        </w:rPr>
        <w:t xml:space="preserve"> </w:t>
      </w:r>
      <w:r w:rsidRPr="005E2A3E">
        <w:rPr>
          <w:rFonts w:ascii="Arial" w:eastAsia="Arial" w:hAnsi="Arial" w:cs="Arial"/>
          <w:color w:val="70AD47" w:themeColor="accent6"/>
          <w:sz w:val="24"/>
          <w:szCs w:val="24"/>
          <w:lang w:val="pt-BR"/>
        </w:rPr>
        <w:t>da criança em quatro níveis diferentes.</w:t>
      </w:r>
    </w:p>
    <w:p w14:paraId="67EA9969" w14:textId="0EB01DAD" w:rsidR="00BD7D4E" w:rsidRPr="00D67BEF" w:rsidRDefault="00BD7D4E" w:rsidP="00FC5245">
      <w:pPr>
        <w:spacing w:after="20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O Coruja Especialista permite que profissional especialista - psicólogo, fonoaudiólogo, psicopedagogo, e educadores em geral - tenha a sua disposição um instrumento adaptativo, de fácil aplicação, e que permite uma investigação precisa do domínio que uma determinada criança </w:t>
      </w:r>
      <w:proofErr w:type="gramStart"/>
      <w:r w:rsidRPr="00D67BEF">
        <w:rPr>
          <w:rFonts w:ascii="Verdana" w:eastAsia="Arial" w:hAnsi="Verdana" w:cs="Arial"/>
          <w:color w:val="auto"/>
          <w:sz w:val="24"/>
          <w:szCs w:val="24"/>
          <w:lang w:val="pt-BR"/>
        </w:rPr>
        <w:t>tem :</w:t>
      </w:r>
      <w:proofErr w:type="gramEnd"/>
    </w:p>
    <w:p w14:paraId="2E0C4D9A" w14:textId="77777777" w:rsidR="00BD7D4E" w:rsidRPr="00D67BEF" w:rsidRDefault="00BD7D4E" w:rsidP="00B64EDE">
      <w:pPr>
        <w:numPr>
          <w:ilvl w:val="0"/>
          <w:numId w:val="3"/>
        </w:numPr>
        <w:spacing w:after="200" w:line="360" w:lineRule="auto"/>
        <w:ind w:left="709" w:hanging="360"/>
        <w:jc w:val="both"/>
        <w:rPr>
          <w:rFonts w:ascii="Verdana" w:hAnsi="Verdana" w:cs="Arial"/>
          <w:color w:val="auto"/>
          <w:sz w:val="24"/>
          <w:szCs w:val="24"/>
          <w:lang w:val="pt-BR"/>
        </w:rPr>
      </w:pPr>
      <w:proofErr w:type="gramStart"/>
      <w:r w:rsidRPr="00D67BEF">
        <w:rPr>
          <w:rFonts w:ascii="Verdana" w:eastAsia="Arial" w:hAnsi="Verdana" w:cs="Arial"/>
          <w:color w:val="auto"/>
          <w:sz w:val="24"/>
          <w:szCs w:val="24"/>
          <w:lang w:val="pt-BR"/>
        </w:rPr>
        <w:t>dos</w:t>
      </w:r>
      <w:proofErr w:type="gramEnd"/>
      <w:r w:rsidRPr="00D67BEF">
        <w:rPr>
          <w:rFonts w:ascii="Verdana" w:eastAsia="Arial" w:hAnsi="Verdana" w:cs="Arial"/>
          <w:color w:val="auto"/>
          <w:sz w:val="24"/>
          <w:szCs w:val="24"/>
          <w:lang w:val="pt-BR"/>
        </w:rPr>
        <w:t xml:space="preserve"> conteúdos acadêmicos curriculares brasileiros esperados para seu ano escolar em Língua Portuguesa e Matemática;</w:t>
      </w:r>
    </w:p>
    <w:p w14:paraId="2909DB79" w14:textId="77777777" w:rsidR="00BD7D4E" w:rsidRPr="00D67BEF" w:rsidRDefault="00BD7D4E" w:rsidP="00B64EDE">
      <w:pPr>
        <w:numPr>
          <w:ilvl w:val="0"/>
          <w:numId w:val="3"/>
        </w:numPr>
        <w:spacing w:after="200" w:line="360" w:lineRule="auto"/>
        <w:ind w:left="709" w:hanging="360"/>
        <w:jc w:val="both"/>
        <w:rPr>
          <w:rFonts w:ascii="Verdana" w:hAnsi="Verdana" w:cs="Arial"/>
          <w:color w:val="auto"/>
          <w:sz w:val="24"/>
          <w:szCs w:val="24"/>
          <w:lang w:val="pt-BR"/>
        </w:rPr>
      </w:pPr>
      <w:proofErr w:type="gramStart"/>
      <w:r w:rsidRPr="00D67BEF">
        <w:rPr>
          <w:rFonts w:ascii="Verdana" w:eastAsia="Arial" w:hAnsi="Verdana" w:cs="Arial"/>
          <w:color w:val="auto"/>
          <w:sz w:val="24"/>
          <w:szCs w:val="24"/>
          <w:lang w:val="pt-BR"/>
        </w:rPr>
        <w:t>das</w:t>
      </w:r>
      <w:proofErr w:type="gramEnd"/>
      <w:r w:rsidRPr="00D67BEF">
        <w:rPr>
          <w:rFonts w:ascii="Verdana" w:eastAsia="Arial" w:hAnsi="Verdana" w:cs="Arial"/>
          <w:color w:val="auto"/>
          <w:sz w:val="24"/>
          <w:szCs w:val="24"/>
          <w:lang w:val="pt-BR"/>
        </w:rPr>
        <w:t xml:space="preserve"> habilidades de aprendizagem básicas para o ciclo de alfabetização.</w:t>
      </w:r>
    </w:p>
    <w:p w14:paraId="7A357237" w14:textId="77777777" w:rsidR="00BD7D4E" w:rsidRPr="00D67BEF" w:rsidRDefault="00BD7D4E" w:rsidP="00FC5245">
      <w:pPr>
        <w:spacing w:after="200" w:line="360" w:lineRule="auto"/>
        <w:ind w:firstLine="36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O programa não pretende ser uma avaliação exclusiva para crianças com dificuldades ou transtornos de aprendizagem pois sabemos da complexidade envolvida nos processos de ensino e aprendizagem e das diversas interações de ordem biológica e social que ali acontecem.  A natureza da avaliação das dificuldades e transtornos de aprendizagem é multidisciplinar em essência. No entanto, esse instrumento possui uma característica multidimensional, uma vez que consegue investigar simultaneamente competências acadêmicas e habilidades de aprendizagem. Adicionalmente, realiza essa investigação de forma adaptativa, ou seja, as questões vão aumentando ou diminuindo seu grau de complexidade dependendo dos próprios acertos e erros da criança. Isso permite que possamos mapear com segurança áreas específicas de maior competência e de maior vulnerabilidade de cada criança e, com isso, planejar e monitorar um processo de intervenção mais eficiente e eficaz. </w:t>
      </w:r>
    </w:p>
    <w:p w14:paraId="6F6BB033" w14:textId="115CE4DD" w:rsidR="00BD7D4E" w:rsidRDefault="00BD7D4E"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característica multidimensional da Avaliação Coruja Especialista torna-a um instrumento importante tanto para compor a bateria diagnóstica multidisciplinar dos transtornos da aprendizagem, como para facilitar a comunicação com educadores, gestores e famílias sobre as relações observadas entre os diferentes eixos que compõem a avaliação. Por permitir a investigação do desempenho da criança em conteúdos acadêmicos curriculares nacionais e simultaneamente oferecer uma sondagem sobre o estado de habilidades de aprendizagem fundamentais para essa fase da escolaridade, sua aplicação e interpretação podem contribuir tanto para </w:t>
      </w:r>
      <w:proofErr w:type="gramStart"/>
      <w:r w:rsidRPr="00D67BEF">
        <w:rPr>
          <w:rFonts w:ascii="Verdana" w:eastAsia="Arial" w:hAnsi="Verdana" w:cs="Arial"/>
          <w:color w:val="auto"/>
          <w:sz w:val="24"/>
          <w:szCs w:val="24"/>
          <w:lang w:val="pt-BR"/>
        </w:rPr>
        <w:t>o avaliação multidisciplinar</w:t>
      </w:r>
      <w:proofErr w:type="gramEnd"/>
      <w:r w:rsidRPr="00D67BEF">
        <w:rPr>
          <w:rFonts w:ascii="Verdana" w:eastAsia="Arial" w:hAnsi="Verdana" w:cs="Arial"/>
          <w:color w:val="auto"/>
          <w:sz w:val="24"/>
          <w:szCs w:val="24"/>
          <w:lang w:val="pt-BR"/>
        </w:rPr>
        <w:t xml:space="preserve"> da aprendizagem, como para o planejamento e monitoramento das intervenções terapêuticas.</w:t>
      </w:r>
    </w:p>
    <w:p w14:paraId="685168C6" w14:textId="0230627A" w:rsidR="00B64EDE" w:rsidRPr="00D55A32" w:rsidRDefault="00B64EDE" w:rsidP="00D55A32">
      <w:pPr>
        <w:pStyle w:val="Ttulo2"/>
        <w:numPr>
          <w:ilvl w:val="1"/>
          <w:numId w:val="19"/>
        </w:numPr>
        <w:rPr>
          <w:rFonts w:ascii="Verdana" w:hAnsi="Verdana"/>
          <w:lang w:val="pt-BR"/>
        </w:rPr>
      </w:pPr>
      <w:bookmarkStart w:id="16" w:name="_O_Canal_Coruja"/>
      <w:bookmarkStart w:id="17" w:name="_Toc456804025"/>
      <w:bookmarkEnd w:id="16"/>
      <w:r w:rsidRPr="00D55A32">
        <w:rPr>
          <w:rFonts w:ascii="Verdana" w:hAnsi="Verdana"/>
          <w:lang w:val="pt-BR"/>
        </w:rPr>
        <w:t>O Canal Coruja</w:t>
      </w:r>
      <w:bookmarkEnd w:id="17"/>
    </w:p>
    <w:p w14:paraId="4B12B96D" w14:textId="77777777" w:rsidR="00B64EDE" w:rsidRPr="00F43719" w:rsidRDefault="00B64EDE" w:rsidP="00B64EDE">
      <w:pPr>
        <w:spacing w:after="200" w:line="360" w:lineRule="auto"/>
        <w:ind w:firstLine="720"/>
        <w:jc w:val="both"/>
        <w:rPr>
          <w:rFonts w:ascii="Arial" w:eastAsia="Nova Mono" w:hAnsi="Arial" w:cs="Arial"/>
          <w:color w:val="00B050"/>
          <w:sz w:val="24"/>
          <w:szCs w:val="24"/>
          <w:lang w:val="pt-BR"/>
        </w:rPr>
      </w:pPr>
      <w:r w:rsidRPr="00F43719">
        <w:rPr>
          <w:rFonts w:ascii="Arial" w:eastAsia="Nova Mono" w:hAnsi="Arial" w:cs="Arial"/>
          <w:color w:val="00B050"/>
          <w:sz w:val="24"/>
          <w:szCs w:val="24"/>
          <w:lang w:val="pt-BR"/>
        </w:rPr>
        <w:t>O Canal Coruja</w:t>
      </w:r>
      <w:r>
        <w:rPr>
          <w:rFonts w:ascii="Arial" w:eastAsia="Nova Mono" w:hAnsi="Arial" w:cs="Arial"/>
          <w:color w:val="00B050"/>
          <w:sz w:val="24"/>
          <w:szCs w:val="24"/>
          <w:lang w:val="pt-BR"/>
        </w:rPr>
        <w:t xml:space="preserve"> é uma plataforma online, que reúne todo o conteúdo digital que a Coruja Educação oferece para o Especialista. Seu principal papel é disponibilizar as Avaliações e fornecer seus Relatórios. Além disso, é possível encontrar artigos e materiais de apoio para complementar e inspirar a atuação do Especialista.</w:t>
      </w:r>
    </w:p>
    <w:p w14:paraId="28607526" w14:textId="77777777" w:rsidR="00B64EDE" w:rsidRDefault="00B64EDE" w:rsidP="00B64EDE">
      <w:pPr>
        <w:spacing w:after="200" w:line="360" w:lineRule="auto"/>
        <w:ind w:firstLine="720"/>
        <w:rPr>
          <w:rFonts w:ascii="Arial" w:eastAsia="Arial" w:hAnsi="Arial" w:cs="Arial"/>
          <w:color w:val="00B050"/>
          <w:sz w:val="24"/>
          <w:szCs w:val="24"/>
          <w:lang w:val="pt-BR"/>
        </w:rPr>
      </w:pPr>
      <w:r>
        <w:rPr>
          <w:rFonts w:ascii="Arial" w:eastAsia="Arial" w:hAnsi="Arial" w:cs="Arial"/>
          <w:color w:val="00B050"/>
          <w:sz w:val="24"/>
          <w:szCs w:val="24"/>
          <w:lang w:val="pt-BR"/>
        </w:rPr>
        <w:t>Para acessar o Canal Coruja, vá até o endereço web em seu navegador:</w:t>
      </w:r>
    </w:p>
    <w:p w14:paraId="177AF186" w14:textId="77777777" w:rsidR="00B64EDE" w:rsidRDefault="00BB4BA7" w:rsidP="00B64EDE">
      <w:pPr>
        <w:spacing w:after="200" w:line="360" w:lineRule="auto"/>
        <w:ind w:firstLine="720"/>
        <w:rPr>
          <w:rFonts w:ascii="Arial" w:eastAsia="Arial" w:hAnsi="Arial" w:cs="Arial"/>
          <w:color w:val="00B050"/>
          <w:sz w:val="24"/>
          <w:szCs w:val="24"/>
          <w:lang w:val="pt-BR"/>
        </w:rPr>
      </w:pPr>
      <w:hyperlink r:id="rId11" w:history="1">
        <w:r w:rsidR="00B64EDE" w:rsidRPr="00512E1B">
          <w:rPr>
            <w:rStyle w:val="Hyperlink"/>
            <w:rFonts w:ascii="Arial" w:eastAsia="Arial" w:hAnsi="Arial" w:cs="Arial"/>
            <w:sz w:val="24"/>
            <w:szCs w:val="24"/>
            <w:lang w:val="pt-BR"/>
          </w:rPr>
          <w:t>https://canal.corujaedu.com.br</w:t>
        </w:r>
      </w:hyperlink>
    </w:p>
    <w:p w14:paraId="6290566D" w14:textId="77777777" w:rsidR="00B64EDE" w:rsidRDefault="00B64EDE" w:rsidP="00B64EDE">
      <w:pPr>
        <w:spacing w:after="200" w:line="360" w:lineRule="auto"/>
        <w:ind w:firstLine="720"/>
        <w:rPr>
          <w:rFonts w:ascii="Arial" w:eastAsia="Arial" w:hAnsi="Arial" w:cs="Arial"/>
          <w:color w:val="00B050"/>
          <w:sz w:val="24"/>
          <w:szCs w:val="24"/>
          <w:lang w:val="pt-BR"/>
        </w:rPr>
      </w:pPr>
      <w:r>
        <w:rPr>
          <w:rFonts w:ascii="Arial" w:eastAsia="Arial" w:hAnsi="Arial" w:cs="Arial"/>
          <w:color w:val="00B050"/>
          <w:sz w:val="24"/>
          <w:szCs w:val="24"/>
          <w:lang w:val="pt-BR"/>
        </w:rPr>
        <w:t>Crie uma conta de usuário e confirme seu cadastro através do e-mail de confirmação. Você será redirecionado automaticamente para o nosso Canal.</w:t>
      </w:r>
    </w:p>
    <w:p w14:paraId="56508F01" w14:textId="77777777" w:rsidR="00B64EDE" w:rsidRDefault="00B64EDE" w:rsidP="00B64EDE">
      <w:pPr>
        <w:spacing w:after="200" w:line="360" w:lineRule="auto"/>
        <w:ind w:firstLine="720"/>
        <w:rPr>
          <w:rFonts w:ascii="Arial" w:eastAsia="Arial" w:hAnsi="Arial" w:cs="Arial"/>
          <w:color w:val="00B050"/>
          <w:sz w:val="24"/>
          <w:szCs w:val="24"/>
          <w:lang w:val="pt-BR"/>
        </w:rPr>
      </w:pPr>
      <w:r>
        <w:rPr>
          <w:rFonts w:ascii="Arial" w:eastAsia="Arial" w:hAnsi="Arial" w:cs="Arial"/>
          <w:color w:val="00B050"/>
          <w:sz w:val="24"/>
          <w:szCs w:val="24"/>
          <w:lang w:val="pt-BR"/>
        </w:rPr>
        <w:t xml:space="preserve"> [Versão impressa do Guia] </w:t>
      </w:r>
      <w:r>
        <w:rPr>
          <w:rFonts w:ascii="Arial" w:eastAsia="Arial" w:hAnsi="Arial" w:cs="Arial"/>
          <w:color w:val="00B050"/>
          <w:sz w:val="24"/>
          <w:szCs w:val="24"/>
          <w:lang w:val="pt-BR"/>
        </w:rPr>
        <w:br/>
        <w:t>Caso tenha adquirido a versão física desse guia, a chave do Kit Inicial, que dá a</w:t>
      </w:r>
      <w:r w:rsidRPr="00BD7D40">
        <w:rPr>
          <w:rFonts w:ascii="Arial" w:eastAsia="Arial" w:hAnsi="Arial" w:cs="Arial"/>
          <w:color w:val="00B050"/>
          <w:sz w:val="24"/>
          <w:szCs w:val="24"/>
          <w:lang w:val="pt-BR"/>
        </w:rPr>
        <w:t>cesso para o Canal Coruja</w:t>
      </w:r>
      <w:r>
        <w:rPr>
          <w:rFonts w:ascii="Arial" w:eastAsia="Arial" w:hAnsi="Arial" w:cs="Arial"/>
          <w:color w:val="00B050"/>
          <w:sz w:val="24"/>
          <w:szCs w:val="24"/>
          <w:lang w:val="pt-BR"/>
        </w:rPr>
        <w:t>,</w:t>
      </w:r>
      <w:r w:rsidRPr="00BD7D40">
        <w:rPr>
          <w:rFonts w:ascii="Arial" w:eastAsia="Arial" w:hAnsi="Arial" w:cs="Arial"/>
          <w:color w:val="00B050"/>
          <w:sz w:val="24"/>
          <w:szCs w:val="24"/>
          <w:lang w:val="pt-BR"/>
        </w:rPr>
        <w:t xml:space="preserve"> encontra-se na contracapa da versão física desse guia</w:t>
      </w:r>
      <w:r>
        <w:rPr>
          <w:rFonts w:ascii="Arial" w:eastAsia="Arial" w:hAnsi="Arial" w:cs="Arial"/>
          <w:color w:val="00B050"/>
          <w:sz w:val="24"/>
          <w:szCs w:val="24"/>
          <w:lang w:val="pt-BR"/>
        </w:rPr>
        <w:t>. Ela</w:t>
      </w:r>
      <w:r w:rsidRPr="00BD7D40">
        <w:rPr>
          <w:rFonts w:ascii="Arial" w:eastAsia="Arial" w:hAnsi="Arial" w:cs="Arial"/>
          <w:color w:val="00B050"/>
          <w:sz w:val="24"/>
          <w:szCs w:val="24"/>
          <w:lang w:val="pt-BR"/>
        </w:rPr>
        <w:t xml:space="preserve"> consiste em uma sequência de caracteres dentre letras e números</w:t>
      </w:r>
      <w:r>
        <w:rPr>
          <w:rFonts w:ascii="Arial" w:eastAsia="Arial" w:hAnsi="Arial" w:cs="Arial"/>
          <w:color w:val="00B050"/>
          <w:sz w:val="24"/>
          <w:szCs w:val="24"/>
          <w:lang w:val="pt-BR"/>
        </w:rPr>
        <w:t>.</w:t>
      </w:r>
    </w:p>
    <w:p w14:paraId="6B8AF96B" w14:textId="77777777" w:rsidR="00B64EDE" w:rsidRPr="00D76579" w:rsidRDefault="00B64EDE" w:rsidP="00B64EDE">
      <w:pPr>
        <w:spacing w:after="200" w:line="360" w:lineRule="auto"/>
        <w:ind w:firstLine="720"/>
        <w:rPr>
          <w:rFonts w:ascii="Arial" w:eastAsia="Arial" w:hAnsi="Arial" w:cs="Arial"/>
          <w:color w:val="00B050"/>
          <w:sz w:val="24"/>
          <w:szCs w:val="24"/>
          <w:lang w:val="pt-BR"/>
        </w:rPr>
      </w:pPr>
      <w:r>
        <w:rPr>
          <w:rFonts w:ascii="Arial" w:eastAsia="Arial" w:hAnsi="Arial" w:cs="Arial"/>
          <w:color w:val="00B050"/>
          <w:sz w:val="24"/>
          <w:szCs w:val="24"/>
          <w:lang w:val="pt-BR"/>
        </w:rPr>
        <w:t>[Versão digital do Guia]</w:t>
      </w:r>
      <w:r>
        <w:rPr>
          <w:rFonts w:ascii="Arial" w:eastAsia="Arial" w:hAnsi="Arial" w:cs="Arial"/>
          <w:color w:val="00B050"/>
          <w:sz w:val="24"/>
          <w:szCs w:val="24"/>
          <w:lang w:val="pt-BR"/>
        </w:rPr>
        <w:br/>
        <w:t>Caso tenha adquirido a versão digital desse guia, consulte o seu revendedor para receber a chave do Kit Inicial, que dá a</w:t>
      </w:r>
      <w:r w:rsidRPr="00BD7D40">
        <w:rPr>
          <w:rFonts w:ascii="Arial" w:eastAsia="Arial" w:hAnsi="Arial" w:cs="Arial"/>
          <w:color w:val="00B050"/>
          <w:sz w:val="24"/>
          <w:szCs w:val="24"/>
          <w:lang w:val="pt-BR"/>
        </w:rPr>
        <w:t>cesso para o Canal Coruja</w:t>
      </w:r>
      <w:r>
        <w:rPr>
          <w:rFonts w:ascii="Arial" w:eastAsia="Arial" w:hAnsi="Arial" w:cs="Arial"/>
          <w:color w:val="00B050"/>
          <w:sz w:val="24"/>
          <w:szCs w:val="24"/>
          <w:lang w:val="pt-BR"/>
        </w:rPr>
        <w:t>. Ela</w:t>
      </w:r>
      <w:r w:rsidRPr="00BD7D40">
        <w:rPr>
          <w:rFonts w:ascii="Arial" w:eastAsia="Arial" w:hAnsi="Arial" w:cs="Arial"/>
          <w:color w:val="00B050"/>
          <w:sz w:val="24"/>
          <w:szCs w:val="24"/>
          <w:lang w:val="pt-BR"/>
        </w:rPr>
        <w:t xml:space="preserve"> consiste em uma sequência de caracteres dentre letras e números. </w:t>
      </w:r>
      <w:r>
        <w:rPr>
          <w:rFonts w:ascii="Arial" w:eastAsia="Arial" w:hAnsi="Arial" w:cs="Arial"/>
          <w:color w:val="00B050"/>
          <w:sz w:val="24"/>
          <w:szCs w:val="24"/>
          <w:lang w:val="pt-BR"/>
        </w:rPr>
        <w:t xml:space="preserve">Na maioria dos casos, essa chave será </w:t>
      </w:r>
      <w:r w:rsidRPr="005372E7">
        <w:rPr>
          <w:rFonts w:ascii="Arial" w:eastAsia="Arial" w:hAnsi="Arial" w:cs="Arial"/>
          <w:color w:val="00B050"/>
          <w:sz w:val="24"/>
          <w:szCs w:val="24"/>
          <w:highlight w:val="yellow"/>
          <w:lang w:val="pt-BR"/>
        </w:rPr>
        <w:t xml:space="preserve">enviada por </w:t>
      </w:r>
      <w:commentRangeStart w:id="18"/>
      <w:proofErr w:type="spellStart"/>
      <w:r w:rsidRPr="005372E7">
        <w:rPr>
          <w:rFonts w:ascii="Arial" w:eastAsia="Arial" w:hAnsi="Arial" w:cs="Arial"/>
          <w:color w:val="00B050"/>
          <w:sz w:val="24"/>
          <w:szCs w:val="24"/>
          <w:highlight w:val="yellow"/>
          <w:lang w:val="pt-BR"/>
        </w:rPr>
        <w:t>email</w:t>
      </w:r>
      <w:commentRangeEnd w:id="18"/>
      <w:proofErr w:type="spellEnd"/>
      <w:r w:rsidRPr="005372E7">
        <w:rPr>
          <w:rStyle w:val="Refdecomentrio"/>
          <w:highlight w:val="yellow"/>
        </w:rPr>
        <w:commentReference w:id="18"/>
      </w:r>
      <w:r>
        <w:rPr>
          <w:rFonts w:ascii="Arial" w:eastAsia="Arial" w:hAnsi="Arial" w:cs="Arial"/>
          <w:color w:val="00B050"/>
          <w:sz w:val="24"/>
          <w:szCs w:val="24"/>
          <w:lang w:val="pt-BR"/>
        </w:rPr>
        <w:t xml:space="preserve">, após a confirmação do </w:t>
      </w:r>
      <w:r w:rsidRPr="00D76579">
        <w:rPr>
          <w:rFonts w:ascii="Arial" w:eastAsia="Arial" w:hAnsi="Arial" w:cs="Arial"/>
          <w:color w:val="00B050"/>
          <w:sz w:val="24"/>
          <w:szCs w:val="24"/>
          <w:lang w:val="pt-BR"/>
        </w:rPr>
        <w:t>pagamento.</w:t>
      </w:r>
    </w:p>
    <w:p w14:paraId="4D8F78D4" w14:textId="77777777" w:rsidR="00B64EDE" w:rsidRDefault="00B64EDE" w:rsidP="00B64EDE">
      <w:pPr>
        <w:spacing w:after="200" w:line="360" w:lineRule="auto"/>
        <w:ind w:firstLine="720"/>
        <w:jc w:val="both"/>
        <w:rPr>
          <w:rFonts w:ascii="Arial" w:eastAsia="Arial" w:hAnsi="Arial" w:cs="Arial"/>
          <w:color w:val="00B050"/>
          <w:sz w:val="24"/>
          <w:szCs w:val="24"/>
          <w:lang w:val="pt-BR"/>
        </w:rPr>
      </w:pPr>
      <w:r>
        <w:rPr>
          <w:rFonts w:ascii="Arial" w:eastAsia="Arial" w:hAnsi="Arial" w:cs="Arial"/>
          <w:color w:val="00B050"/>
          <w:sz w:val="24"/>
          <w:szCs w:val="24"/>
          <w:lang w:val="pt-BR"/>
        </w:rPr>
        <w:t xml:space="preserve">Existem dois tipos de produtos diferentes no momento da elaboração desse material): </w:t>
      </w:r>
      <w:r w:rsidRPr="008F07D1">
        <w:rPr>
          <w:rFonts w:ascii="Arial" w:eastAsia="Arial" w:hAnsi="Arial" w:cs="Arial"/>
          <w:b/>
          <w:color w:val="00B050"/>
          <w:sz w:val="24"/>
          <w:szCs w:val="24"/>
          <w:lang w:val="pt-BR"/>
        </w:rPr>
        <w:t>Ambiente Especialista</w:t>
      </w:r>
      <w:r>
        <w:rPr>
          <w:rFonts w:ascii="Arial" w:eastAsia="Arial" w:hAnsi="Arial" w:cs="Arial"/>
          <w:color w:val="00B050"/>
          <w:sz w:val="24"/>
          <w:szCs w:val="24"/>
          <w:lang w:val="pt-BR"/>
        </w:rPr>
        <w:t xml:space="preserve"> (aceita chaves do Kit Inicial somente) e </w:t>
      </w:r>
      <w:r w:rsidRPr="008F07D1">
        <w:rPr>
          <w:rFonts w:ascii="Arial" w:eastAsia="Arial" w:hAnsi="Arial" w:cs="Arial"/>
          <w:b/>
          <w:color w:val="00B050"/>
          <w:sz w:val="24"/>
          <w:szCs w:val="24"/>
          <w:lang w:val="pt-BR"/>
        </w:rPr>
        <w:t>Relatórios Adicionais</w:t>
      </w:r>
      <w:r w:rsidRPr="00F43719">
        <w:rPr>
          <w:rFonts w:ascii="Arial" w:eastAsia="Arial" w:hAnsi="Arial" w:cs="Arial"/>
          <w:color w:val="00B050"/>
          <w:sz w:val="24"/>
          <w:szCs w:val="24"/>
          <w:lang w:val="pt-BR"/>
        </w:rPr>
        <w:t xml:space="preserve"> (</w:t>
      </w:r>
      <w:r>
        <w:rPr>
          <w:rFonts w:ascii="Arial" w:eastAsia="Arial" w:hAnsi="Arial" w:cs="Arial"/>
          <w:color w:val="00B050"/>
          <w:sz w:val="24"/>
          <w:szCs w:val="24"/>
          <w:lang w:val="pt-BR"/>
        </w:rPr>
        <w:t xml:space="preserve">aceita chaves que adicionam uma certa quantidade ao total de relatórios disponíveis). Procure </w:t>
      </w:r>
      <w:r w:rsidRPr="00D76579">
        <w:rPr>
          <w:rFonts w:ascii="Arial" w:eastAsia="Arial" w:hAnsi="Arial" w:cs="Arial"/>
          <w:color w:val="00B050"/>
          <w:sz w:val="24"/>
          <w:szCs w:val="24"/>
          <w:lang w:val="pt-BR"/>
        </w:rPr>
        <w:t>o produto que adquiriu na lista e clique no botão “inserir chave”. Digite a chave de acesso exatamente como informado</w:t>
      </w:r>
      <w:r>
        <w:rPr>
          <w:rFonts w:ascii="Arial" w:eastAsia="Arial" w:hAnsi="Arial" w:cs="Arial"/>
          <w:color w:val="00B050"/>
          <w:sz w:val="24"/>
          <w:szCs w:val="24"/>
          <w:lang w:val="pt-BR"/>
        </w:rPr>
        <w:t xml:space="preserve"> e clique no botão “Inscreva-me”.</w:t>
      </w:r>
    </w:p>
    <w:p w14:paraId="141B39B4" w14:textId="77777777" w:rsidR="00B64EDE" w:rsidRPr="007D2E0A" w:rsidRDefault="00B64EDE" w:rsidP="00B64EDE">
      <w:pPr>
        <w:spacing w:after="200" w:line="360" w:lineRule="auto"/>
        <w:ind w:firstLine="720"/>
        <w:jc w:val="both"/>
        <w:rPr>
          <w:rFonts w:ascii="Arial" w:hAnsi="Arial" w:cs="Arial"/>
          <w:color w:val="auto"/>
          <w:sz w:val="24"/>
          <w:szCs w:val="24"/>
          <w:lang w:val="pt-BR"/>
        </w:rPr>
      </w:pPr>
      <w:r>
        <w:rPr>
          <w:rFonts w:ascii="Arial" w:eastAsia="Arial" w:hAnsi="Arial" w:cs="Arial"/>
          <w:color w:val="00B050"/>
          <w:sz w:val="24"/>
          <w:szCs w:val="24"/>
          <w:lang w:val="pt-BR"/>
        </w:rPr>
        <w:t>Ao acessar pela primeira vez o Ambiente Especialista, recomenda-se que se leia o conteúdo disponível na seção Avaliação, no tópico Instruções.</w:t>
      </w:r>
    </w:p>
    <w:p w14:paraId="33C4A0E4" w14:textId="77777777" w:rsidR="00B64EDE" w:rsidRPr="00D67BEF" w:rsidRDefault="00B64EDE" w:rsidP="00FC5245">
      <w:pPr>
        <w:spacing w:after="200" w:line="360" w:lineRule="auto"/>
        <w:ind w:firstLine="720"/>
        <w:jc w:val="both"/>
        <w:rPr>
          <w:rFonts w:ascii="Verdana" w:hAnsi="Verdana" w:cs="Arial"/>
          <w:color w:val="auto"/>
          <w:sz w:val="24"/>
          <w:szCs w:val="24"/>
          <w:lang w:val="pt-BR"/>
        </w:rPr>
      </w:pPr>
    </w:p>
    <w:p w14:paraId="06887CE7" w14:textId="045C311F" w:rsidR="00B23D30" w:rsidRPr="00D55A32" w:rsidRDefault="00B23D30" w:rsidP="00F80FD9">
      <w:pPr>
        <w:pStyle w:val="Ttulo2"/>
        <w:numPr>
          <w:ilvl w:val="1"/>
          <w:numId w:val="19"/>
        </w:numPr>
        <w:rPr>
          <w:rFonts w:ascii="Verdana" w:hAnsi="Verdana"/>
          <w:lang w:val="pt-BR"/>
        </w:rPr>
      </w:pPr>
      <w:bookmarkStart w:id="19" w:name="_Toc456804026"/>
      <w:r w:rsidRPr="00D55A32">
        <w:rPr>
          <w:rFonts w:ascii="Verdana" w:hAnsi="Verdana"/>
          <w:lang w:val="pt-BR"/>
        </w:rPr>
        <w:t>Avaliação</w:t>
      </w:r>
      <w:r w:rsidR="009B709F" w:rsidRPr="00D55A32">
        <w:rPr>
          <w:rFonts w:ascii="Verdana" w:hAnsi="Verdana"/>
          <w:lang w:val="pt-BR"/>
        </w:rPr>
        <w:t xml:space="preserve"> adaptativa</w:t>
      </w:r>
      <w:bookmarkEnd w:id="19"/>
    </w:p>
    <w:p w14:paraId="7DC23B77" w14:textId="35A80431" w:rsidR="00B23D30" w:rsidRPr="00D55A32" w:rsidRDefault="00B23D30" w:rsidP="00D55A32">
      <w:pPr>
        <w:pStyle w:val="Ttulo3"/>
        <w:numPr>
          <w:ilvl w:val="2"/>
          <w:numId w:val="19"/>
        </w:numPr>
        <w:rPr>
          <w:rFonts w:ascii="Verdana" w:hAnsi="Verdana"/>
          <w:sz w:val="32"/>
          <w:szCs w:val="32"/>
          <w:lang w:val="pt-BR"/>
        </w:rPr>
      </w:pPr>
      <w:bookmarkStart w:id="20" w:name="_Toc456804027"/>
      <w:r w:rsidRPr="00D55A32">
        <w:rPr>
          <w:rFonts w:ascii="Verdana" w:hAnsi="Verdana"/>
          <w:sz w:val="32"/>
          <w:szCs w:val="32"/>
          <w:lang w:val="pt-BR"/>
        </w:rPr>
        <w:t>Estrutura</w:t>
      </w:r>
      <w:r w:rsidR="005E2E07" w:rsidRPr="00D55A32">
        <w:rPr>
          <w:rFonts w:ascii="Verdana" w:hAnsi="Verdana"/>
          <w:sz w:val="32"/>
          <w:szCs w:val="32"/>
          <w:lang w:val="pt-BR"/>
        </w:rPr>
        <w:t xml:space="preserve"> da avaliação</w:t>
      </w:r>
      <w:bookmarkEnd w:id="20"/>
    </w:p>
    <w:p w14:paraId="2B918BD6" w14:textId="2E2648A7" w:rsidR="00A61EF7" w:rsidRPr="00D55A32" w:rsidRDefault="00A61EF7" w:rsidP="00D55A32">
      <w:pPr>
        <w:pStyle w:val="Ttulo4"/>
        <w:numPr>
          <w:ilvl w:val="0"/>
          <w:numId w:val="28"/>
        </w:numPr>
        <w:rPr>
          <w:rFonts w:ascii="Verdana" w:hAnsi="Verdana"/>
          <w:sz w:val="28"/>
          <w:szCs w:val="28"/>
          <w:lang w:val="pt-BR"/>
        </w:rPr>
      </w:pPr>
      <w:r w:rsidRPr="00D55A32">
        <w:rPr>
          <w:rFonts w:ascii="Verdana" w:hAnsi="Verdana"/>
          <w:sz w:val="28"/>
          <w:szCs w:val="28"/>
          <w:lang w:val="pt-BR"/>
        </w:rPr>
        <w:t>Árvore decisória</w:t>
      </w:r>
    </w:p>
    <w:p w14:paraId="5C74B123" w14:textId="21575BC6" w:rsidR="00B23D30" w:rsidRPr="00D67BEF" w:rsidRDefault="00DA46B4" w:rsidP="00FC5245">
      <w:pPr>
        <w:spacing w:after="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A avaliação do Coruja Especialista é adaptativa. </w:t>
      </w:r>
      <w:r w:rsidRPr="00D67BEF">
        <w:rPr>
          <w:rFonts w:ascii="Verdana" w:eastAsia="Arial" w:hAnsi="Verdana" w:cs="Arial"/>
          <w:color w:val="C00000"/>
          <w:sz w:val="24"/>
          <w:szCs w:val="24"/>
          <w:lang w:val="pt-BR"/>
        </w:rPr>
        <w:t xml:space="preserve">Isso significa que </w:t>
      </w:r>
      <w:r w:rsidR="00B23D30" w:rsidRPr="00D67BEF">
        <w:rPr>
          <w:rFonts w:ascii="Verdana" w:eastAsia="Arial" w:hAnsi="Verdana" w:cs="Arial"/>
          <w:color w:val="auto"/>
          <w:sz w:val="24"/>
          <w:szCs w:val="24"/>
          <w:lang w:val="pt-BR"/>
        </w:rPr>
        <w:t xml:space="preserve">A estrutura da avaliação </w:t>
      </w:r>
      <w:r w:rsidR="005E2E07" w:rsidRPr="00D67BEF">
        <w:rPr>
          <w:rFonts w:ascii="Verdana" w:eastAsia="Arial" w:hAnsi="Verdana" w:cs="Arial"/>
          <w:color w:val="auto"/>
          <w:sz w:val="24"/>
          <w:szCs w:val="24"/>
          <w:lang w:val="pt-BR"/>
        </w:rPr>
        <w:t xml:space="preserve">adaptativa Coruja Especialista </w:t>
      </w:r>
      <w:r w:rsidR="00B23D30" w:rsidRPr="00D67BEF">
        <w:rPr>
          <w:rFonts w:ascii="Verdana" w:eastAsia="Arial" w:hAnsi="Verdana" w:cs="Arial"/>
          <w:color w:val="auto"/>
          <w:sz w:val="24"/>
          <w:szCs w:val="24"/>
          <w:lang w:val="pt-BR"/>
        </w:rPr>
        <w:t xml:space="preserve">consiste em um conjunto de árvores decisórias na qual as competências estão distribuídas em um fluxo crescente de complexidade dentro de cada eixo e entre os diferentes eixos, para cada semestre do ciclo de alfabetização. </w:t>
      </w:r>
    </w:p>
    <w:p w14:paraId="03BC6C14" w14:textId="04ADBBC6" w:rsidR="00B23D30" w:rsidRPr="00D67BEF" w:rsidRDefault="00DA675E" w:rsidP="00FC5245">
      <w:pPr>
        <w:spacing w:after="0" w:line="360" w:lineRule="auto"/>
        <w:ind w:firstLine="720"/>
        <w:jc w:val="both"/>
        <w:rPr>
          <w:rFonts w:ascii="Verdana" w:eastAsia="Arial" w:hAnsi="Verdana" w:cs="Arial"/>
          <w:color w:val="auto"/>
          <w:sz w:val="24"/>
          <w:szCs w:val="24"/>
          <w:lang w:val="pt-BR"/>
        </w:rPr>
      </w:pPr>
      <w:r>
        <w:rPr>
          <w:noProof/>
          <w:lang w:val="pt-BR" w:eastAsia="pt-BR"/>
        </w:rPr>
        <mc:AlternateContent>
          <mc:Choice Requires="wps">
            <w:drawing>
              <wp:anchor distT="0" distB="0" distL="114300" distR="114300" simplePos="0" relativeHeight="251717632" behindDoc="0" locked="0" layoutInCell="1" allowOverlap="1" wp14:anchorId="18094771" wp14:editId="59179CFC">
                <wp:simplePos x="0" y="0"/>
                <wp:positionH relativeFrom="column">
                  <wp:posOffset>821690</wp:posOffset>
                </wp:positionH>
                <wp:positionV relativeFrom="paragraph">
                  <wp:posOffset>4396105</wp:posOffset>
                </wp:positionV>
                <wp:extent cx="4572635" cy="635"/>
                <wp:effectExtent l="0" t="0" r="0" b="18415"/>
                <wp:wrapTopAndBottom/>
                <wp:docPr id="2" name="Caixa de Texto 2"/>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0A4088E0" w14:textId="66C9E5CC" w:rsidR="00BB4BA7" w:rsidRPr="00D300FF" w:rsidRDefault="00BB4BA7" w:rsidP="00DA675E">
                            <w:pPr>
                              <w:pStyle w:val="Legenda"/>
                              <w:rPr>
                                <w:rFonts w:ascii="Verdana" w:eastAsia="Arial" w:hAnsi="Verdana" w:cs="Arial"/>
                                <w:noProof/>
                                <w:sz w:val="24"/>
                                <w:szCs w:val="24"/>
                              </w:rPr>
                            </w:pPr>
                            <w:bookmarkStart w:id="21" w:name="Figura2_AFiguraExemplificaEstrutura"/>
                            <w:proofErr w:type="spellStart"/>
                            <w:r>
                              <w:t>Figura</w:t>
                            </w:r>
                            <w:proofErr w:type="spellEnd"/>
                            <w:r>
                              <w:t xml:space="preserve"> </w:t>
                            </w:r>
                            <w:fldSimple w:instr=" SEQ Figura \* ARABIC ">
                              <w:r>
                                <w:rPr>
                                  <w:noProof/>
                                </w:rPr>
                                <w:t>2</w:t>
                              </w:r>
                            </w:fldSimple>
                            <w:r>
                              <w:t>:</w:t>
                            </w:r>
                            <w:r w:rsidRPr="00F460E0">
                              <w:t xml:space="preserve">A </w:t>
                            </w:r>
                            <w:proofErr w:type="spellStart"/>
                            <w:r w:rsidRPr="00F460E0">
                              <w:t>figura</w:t>
                            </w:r>
                            <w:proofErr w:type="spellEnd"/>
                            <w:r w:rsidRPr="00F460E0">
                              <w:t xml:space="preserve"> </w:t>
                            </w:r>
                            <w:proofErr w:type="spellStart"/>
                            <w:r w:rsidRPr="00F460E0">
                              <w:t>exemplifica</w:t>
                            </w:r>
                            <w:proofErr w:type="spellEnd"/>
                            <w:r w:rsidRPr="00F460E0">
                              <w:t xml:space="preserve"> a </w:t>
                            </w:r>
                            <w:proofErr w:type="spellStart"/>
                            <w:r w:rsidRPr="00F460E0">
                              <w:t>estrutura</w:t>
                            </w:r>
                            <w:proofErr w:type="spellEnd"/>
                            <w:r w:rsidRPr="00F460E0">
                              <w:t xml:space="preserve"> da </w:t>
                            </w:r>
                            <w:proofErr w:type="spellStart"/>
                            <w:r w:rsidRPr="00F460E0">
                              <w:t>árvore</w:t>
                            </w:r>
                            <w:proofErr w:type="spellEnd"/>
                            <w:r w:rsidRPr="00F460E0">
                              <w:t xml:space="preserve"> </w:t>
                            </w:r>
                            <w:proofErr w:type="spellStart"/>
                            <w:r w:rsidRPr="00F460E0">
                              <w:t>em</w:t>
                            </w:r>
                            <w:proofErr w:type="spellEnd"/>
                            <w:r w:rsidRPr="00F460E0">
                              <w:t xml:space="preserve"> um </w:t>
                            </w:r>
                            <w:proofErr w:type="spellStart"/>
                            <w:r w:rsidRPr="00F460E0">
                              <w:t>eixo</w:t>
                            </w:r>
                            <w:proofErr w:type="spellEnd"/>
                            <w:r w:rsidRPr="00F460E0">
                              <w:t xml:space="preserve">. </w:t>
                            </w:r>
                            <w:proofErr w:type="spellStart"/>
                            <w:r w:rsidRPr="00F460E0">
                              <w:t>Cada</w:t>
                            </w:r>
                            <w:proofErr w:type="spellEnd"/>
                            <w:r w:rsidRPr="00F460E0">
                              <w:t xml:space="preserve"> </w:t>
                            </w:r>
                            <w:proofErr w:type="spellStart"/>
                            <w:r w:rsidRPr="00F460E0">
                              <w:t>bloco</w:t>
                            </w:r>
                            <w:proofErr w:type="spellEnd"/>
                            <w:r w:rsidRPr="00F460E0">
                              <w:t xml:space="preserve"> </w:t>
                            </w:r>
                            <w:proofErr w:type="spellStart"/>
                            <w:r w:rsidRPr="00F460E0">
                              <w:t>representa</w:t>
                            </w:r>
                            <w:proofErr w:type="spellEnd"/>
                            <w:r w:rsidRPr="00F460E0">
                              <w:t xml:space="preserve"> </w:t>
                            </w:r>
                            <w:proofErr w:type="spellStart"/>
                            <w:r w:rsidRPr="00F460E0">
                              <w:t>uma</w:t>
                            </w:r>
                            <w:proofErr w:type="spellEnd"/>
                            <w:r w:rsidRPr="00F460E0">
                              <w:t xml:space="preserve"> </w:t>
                            </w:r>
                            <w:proofErr w:type="spellStart"/>
                            <w:r w:rsidRPr="00F460E0">
                              <w:t>competência</w:t>
                            </w:r>
                            <w:proofErr w:type="spellEnd"/>
                            <w:r w:rsidRPr="00F460E0">
                              <w:t xml:space="preserve">. As </w:t>
                            </w:r>
                            <w:proofErr w:type="gramStart"/>
                            <w:r w:rsidRPr="00F460E0">
                              <w:t xml:space="preserve">cores  </w:t>
                            </w:r>
                            <w:proofErr w:type="spellStart"/>
                            <w:r w:rsidRPr="00F460E0">
                              <w:t>representam</w:t>
                            </w:r>
                            <w:proofErr w:type="spellEnd"/>
                            <w:proofErr w:type="gramEnd"/>
                            <w:r w:rsidRPr="00F460E0">
                              <w:t xml:space="preserve"> </w:t>
                            </w:r>
                            <w:proofErr w:type="spellStart"/>
                            <w:r w:rsidRPr="00F460E0">
                              <w:t>seu</w:t>
                            </w:r>
                            <w:proofErr w:type="spellEnd"/>
                            <w:r w:rsidRPr="00F460E0">
                              <w:t xml:space="preserve"> </w:t>
                            </w:r>
                            <w:proofErr w:type="spellStart"/>
                            <w:r w:rsidRPr="00F460E0">
                              <w:t>nível</w:t>
                            </w:r>
                            <w:proofErr w:type="spellEnd"/>
                            <w:r w:rsidRPr="00F460E0">
                              <w:t xml:space="preserve"> de </w:t>
                            </w:r>
                            <w:proofErr w:type="spellStart"/>
                            <w:r w:rsidRPr="00F460E0">
                              <w:t>complexidade</w:t>
                            </w:r>
                            <w:proofErr w:type="spellEnd"/>
                            <w:r w:rsidRPr="00F460E0">
                              <w:t xml:space="preserve">: Azul é alto, Verde é </w:t>
                            </w:r>
                            <w:proofErr w:type="spellStart"/>
                            <w:r w:rsidRPr="00F460E0">
                              <w:t>médio</w:t>
                            </w:r>
                            <w:proofErr w:type="spellEnd"/>
                            <w:r w:rsidRPr="00F460E0">
                              <w:t xml:space="preserve">, </w:t>
                            </w:r>
                            <w:proofErr w:type="spellStart"/>
                            <w:r w:rsidRPr="00F460E0">
                              <w:t>Amarelo</w:t>
                            </w:r>
                            <w:proofErr w:type="spellEnd"/>
                            <w:r w:rsidRPr="00F460E0">
                              <w:t xml:space="preserve"> é </w:t>
                            </w:r>
                            <w:proofErr w:type="spellStart"/>
                            <w:r w:rsidRPr="00F460E0">
                              <w:t>médio-baixo</w:t>
                            </w:r>
                            <w:proofErr w:type="spellEnd"/>
                            <w:r w:rsidRPr="00F460E0">
                              <w:t xml:space="preserve"> e </w:t>
                            </w:r>
                            <w:proofErr w:type="spellStart"/>
                            <w:r w:rsidRPr="00F460E0">
                              <w:t>Vermelho</w:t>
                            </w:r>
                            <w:proofErr w:type="spellEnd"/>
                            <w:r w:rsidRPr="00F460E0">
                              <w:t xml:space="preserve"> é </w:t>
                            </w:r>
                            <w:proofErr w:type="spellStart"/>
                            <w:r w:rsidRPr="00F460E0">
                              <w:t>baixo</w:t>
                            </w:r>
                            <w:proofErr w:type="spellEnd"/>
                            <w:r w:rsidRPr="00F460E0">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94771" id="Caixa de Texto 2" o:spid="_x0000_s1035" type="#_x0000_t202" style="position:absolute;left:0;text-align:left;margin-left:64.7pt;margin-top:346.15pt;width:360.0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" stroked="f">
                <v:textbox style="mso-fit-shape-to-text:t" inset="0,0,0,0">
                  <w:txbxContent>
                    <w:p w14:paraId="0A4088E0" w14:textId="66C9E5CC" w:rsidR="00BB4BA7" w:rsidRPr="00D300FF" w:rsidRDefault="00BB4BA7" w:rsidP="00DA675E">
                      <w:pPr>
                        <w:pStyle w:val="Legenda"/>
                        <w:rPr>
                          <w:rFonts w:ascii="Verdana" w:eastAsia="Arial" w:hAnsi="Verdana" w:cs="Arial"/>
                          <w:noProof/>
                          <w:sz w:val="24"/>
                          <w:szCs w:val="24"/>
                        </w:rPr>
                      </w:pPr>
                      <w:bookmarkStart w:id="22" w:name="Figura2_AFiguraExemplificaEstrutura"/>
                      <w:proofErr w:type="spellStart"/>
                      <w:r>
                        <w:t>Figura</w:t>
                      </w:r>
                      <w:proofErr w:type="spellEnd"/>
                      <w:r>
                        <w:t xml:space="preserve"> </w:t>
                      </w:r>
                      <w:fldSimple w:instr=" SEQ Figura \* ARABIC ">
                        <w:r>
                          <w:rPr>
                            <w:noProof/>
                          </w:rPr>
                          <w:t>2</w:t>
                        </w:r>
                      </w:fldSimple>
                      <w:r>
                        <w:t>:</w:t>
                      </w:r>
                      <w:r w:rsidRPr="00F460E0">
                        <w:t xml:space="preserve">A </w:t>
                      </w:r>
                      <w:proofErr w:type="spellStart"/>
                      <w:r w:rsidRPr="00F460E0">
                        <w:t>figura</w:t>
                      </w:r>
                      <w:proofErr w:type="spellEnd"/>
                      <w:r w:rsidRPr="00F460E0">
                        <w:t xml:space="preserve"> </w:t>
                      </w:r>
                      <w:proofErr w:type="spellStart"/>
                      <w:r w:rsidRPr="00F460E0">
                        <w:t>exemplifica</w:t>
                      </w:r>
                      <w:proofErr w:type="spellEnd"/>
                      <w:r w:rsidRPr="00F460E0">
                        <w:t xml:space="preserve"> a </w:t>
                      </w:r>
                      <w:proofErr w:type="spellStart"/>
                      <w:r w:rsidRPr="00F460E0">
                        <w:t>estrutura</w:t>
                      </w:r>
                      <w:proofErr w:type="spellEnd"/>
                      <w:r w:rsidRPr="00F460E0">
                        <w:t xml:space="preserve"> da </w:t>
                      </w:r>
                      <w:proofErr w:type="spellStart"/>
                      <w:r w:rsidRPr="00F460E0">
                        <w:t>árvore</w:t>
                      </w:r>
                      <w:proofErr w:type="spellEnd"/>
                      <w:r w:rsidRPr="00F460E0">
                        <w:t xml:space="preserve"> </w:t>
                      </w:r>
                      <w:proofErr w:type="spellStart"/>
                      <w:r w:rsidRPr="00F460E0">
                        <w:t>em</w:t>
                      </w:r>
                      <w:proofErr w:type="spellEnd"/>
                      <w:r w:rsidRPr="00F460E0">
                        <w:t xml:space="preserve"> um </w:t>
                      </w:r>
                      <w:proofErr w:type="spellStart"/>
                      <w:r w:rsidRPr="00F460E0">
                        <w:t>eixo</w:t>
                      </w:r>
                      <w:proofErr w:type="spellEnd"/>
                      <w:r w:rsidRPr="00F460E0">
                        <w:t xml:space="preserve">. </w:t>
                      </w:r>
                      <w:proofErr w:type="spellStart"/>
                      <w:r w:rsidRPr="00F460E0">
                        <w:t>Cada</w:t>
                      </w:r>
                      <w:proofErr w:type="spellEnd"/>
                      <w:r w:rsidRPr="00F460E0">
                        <w:t xml:space="preserve"> </w:t>
                      </w:r>
                      <w:proofErr w:type="spellStart"/>
                      <w:r w:rsidRPr="00F460E0">
                        <w:t>bloco</w:t>
                      </w:r>
                      <w:proofErr w:type="spellEnd"/>
                      <w:r w:rsidRPr="00F460E0">
                        <w:t xml:space="preserve"> </w:t>
                      </w:r>
                      <w:proofErr w:type="spellStart"/>
                      <w:r w:rsidRPr="00F460E0">
                        <w:t>representa</w:t>
                      </w:r>
                      <w:proofErr w:type="spellEnd"/>
                      <w:r w:rsidRPr="00F460E0">
                        <w:t xml:space="preserve"> </w:t>
                      </w:r>
                      <w:proofErr w:type="spellStart"/>
                      <w:r w:rsidRPr="00F460E0">
                        <w:t>uma</w:t>
                      </w:r>
                      <w:proofErr w:type="spellEnd"/>
                      <w:r w:rsidRPr="00F460E0">
                        <w:t xml:space="preserve"> </w:t>
                      </w:r>
                      <w:proofErr w:type="spellStart"/>
                      <w:r w:rsidRPr="00F460E0">
                        <w:t>competência</w:t>
                      </w:r>
                      <w:proofErr w:type="spellEnd"/>
                      <w:r w:rsidRPr="00F460E0">
                        <w:t xml:space="preserve">. As </w:t>
                      </w:r>
                      <w:proofErr w:type="gramStart"/>
                      <w:r w:rsidRPr="00F460E0">
                        <w:t xml:space="preserve">cores  </w:t>
                      </w:r>
                      <w:proofErr w:type="spellStart"/>
                      <w:r w:rsidRPr="00F460E0">
                        <w:t>representam</w:t>
                      </w:r>
                      <w:proofErr w:type="spellEnd"/>
                      <w:proofErr w:type="gramEnd"/>
                      <w:r w:rsidRPr="00F460E0">
                        <w:t xml:space="preserve"> </w:t>
                      </w:r>
                      <w:proofErr w:type="spellStart"/>
                      <w:r w:rsidRPr="00F460E0">
                        <w:t>seu</w:t>
                      </w:r>
                      <w:proofErr w:type="spellEnd"/>
                      <w:r w:rsidRPr="00F460E0">
                        <w:t xml:space="preserve"> </w:t>
                      </w:r>
                      <w:proofErr w:type="spellStart"/>
                      <w:r w:rsidRPr="00F460E0">
                        <w:t>nível</w:t>
                      </w:r>
                      <w:proofErr w:type="spellEnd"/>
                      <w:r w:rsidRPr="00F460E0">
                        <w:t xml:space="preserve"> de </w:t>
                      </w:r>
                      <w:proofErr w:type="spellStart"/>
                      <w:r w:rsidRPr="00F460E0">
                        <w:t>complexidade</w:t>
                      </w:r>
                      <w:proofErr w:type="spellEnd"/>
                      <w:r w:rsidRPr="00F460E0">
                        <w:t xml:space="preserve">: Azul é alto, Verde é </w:t>
                      </w:r>
                      <w:proofErr w:type="spellStart"/>
                      <w:r w:rsidRPr="00F460E0">
                        <w:t>médio</w:t>
                      </w:r>
                      <w:proofErr w:type="spellEnd"/>
                      <w:r w:rsidRPr="00F460E0">
                        <w:t xml:space="preserve">, </w:t>
                      </w:r>
                      <w:proofErr w:type="spellStart"/>
                      <w:r w:rsidRPr="00F460E0">
                        <w:t>Amarelo</w:t>
                      </w:r>
                      <w:proofErr w:type="spellEnd"/>
                      <w:r w:rsidRPr="00F460E0">
                        <w:t xml:space="preserve"> é </w:t>
                      </w:r>
                      <w:proofErr w:type="spellStart"/>
                      <w:r w:rsidRPr="00F460E0">
                        <w:t>médio-baixo</w:t>
                      </w:r>
                      <w:proofErr w:type="spellEnd"/>
                      <w:r w:rsidRPr="00F460E0">
                        <w:t xml:space="preserve"> e </w:t>
                      </w:r>
                      <w:proofErr w:type="spellStart"/>
                      <w:r w:rsidRPr="00F460E0">
                        <w:t>Vermelho</w:t>
                      </w:r>
                      <w:proofErr w:type="spellEnd"/>
                      <w:r w:rsidRPr="00F460E0">
                        <w:t xml:space="preserve"> é </w:t>
                      </w:r>
                      <w:proofErr w:type="spellStart"/>
                      <w:r w:rsidRPr="00F460E0">
                        <w:t>baixo</w:t>
                      </w:r>
                      <w:proofErr w:type="spellEnd"/>
                      <w:r w:rsidRPr="00F460E0">
                        <w:t>.</w:t>
                      </w:r>
                      <w:bookmarkEnd w:id="22"/>
                    </w:p>
                  </w:txbxContent>
                </v:textbox>
                <w10:wrap type="topAndBottom"/>
              </v:shape>
            </w:pict>
          </mc:Fallback>
        </mc:AlternateContent>
      </w:r>
      <w:r w:rsidR="005D5998" w:rsidRPr="00D67BEF">
        <w:rPr>
          <w:rFonts w:ascii="Verdana" w:eastAsia="Arial" w:hAnsi="Verdana" w:cs="Arial"/>
          <w:noProof/>
          <w:color w:val="auto"/>
          <w:sz w:val="24"/>
          <w:szCs w:val="24"/>
          <w:lang w:val="pt-BR" w:eastAsia="pt-BR"/>
        </w:rPr>
        <w:drawing>
          <wp:anchor distT="0" distB="0" distL="114300" distR="114300" simplePos="0" relativeHeight="251684864" behindDoc="1" locked="0" layoutInCell="1" allowOverlap="1" wp14:anchorId="0F8CD59C" wp14:editId="02FF39BD">
            <wp:simplePos x="0" y="0"/>
            <wp:positionH relativeFrom="column">
              <wp:posOffset>822130</wp:posOffset>
            </wp:positionH>
            <wp:positionV relativeFrom="paragraph">
              <wp:posOffset>910150</wp:posOffset>
            </wp:positionV>
            <wp:extent cx="4572635" cy="34290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anchor>
        </w:drawing>
      </w:r>
      <w:r w:rsidR="00B23D30" w:rsidRPr="00D67BEF">
        <w:rPr>
          <w:rFonts w:ascii="Verdana" w:eastAsia="Arial" w:hAnsi="Verdana" w:cs="Arial"/>
          <w:color w:val="auto"/>
          <w:sz w:val="24"/>
          <w:szCs w:val="24"/>
          <w:lang w:val="pt-BR"/>
        </w:rPr>
        <w:t>A árvore segue a estrutura padrão apresentada na imagem abaixo, para cada um dos eixos. Vale destacar que cada retângulo corresponde a um conjunto de questões de determinada competência.</w:t>
      </w:r>
    </w:p>
    <w:p w14:paraId="7C4C0F09" w14:textId="77777777" w:rsidR="0053186E" w:rsidRPr="00D67BEF" w:rsidRDefault="0053186E" w:rsidP="00FC5245">
      <w:pPr>
        <w:spacing w:after="0" w:line="360" w:lineRule="auto"/>
        <w:ind w:firstLine="720"/>
        <w:jc w:val="both"/>
        <w:rPr>
          <w:rFonts w:ascii="Verdana" w:eastAsia="Arial" w:hAnsi="Verdana" w:cs="Arial"/>
          <w:color w:val="auto"/>
          <w:sz w:val="24"/>
          <w:szCs w:val="24"/>
          <w:lang w:val="pt-BR"/>
        </w:rPr>
      </w:pPr>
    </w:p>
    <w:p w14:paraId="470E8367" w14:textId="18AB069B" w:rsidR="0053186E" w:rsidRPr="00D67BEF" w:rsidRDefault="0053186E" w:rsidP="00DA675E">
      <w:pPr>
        <w:spacing w:after="0" w:line="360" w:lineRule="auto"/>
        <w:jc w:val="both"/>
        <w:rPr>
          <w:rFonts w:ascii="Verdana" w:eastAsia="Arial" w:hAnsi="Verdana" w:cs="Arial"/>
          <w:color w:val="auto"/>
          <w:sz w:val="24"/>
          <w:szCs w:val="24"/>
          <w:lang w:val="pt-BR"/>
        </w:rPr>
      </w:pPr>
    </w:p>
    <w:p w14:paraId="240594BB" w14:textId="77777777" w:rsidR="0053186E" w:rsidRPr="00D67BEF" w:rsidRDefault="0053186E" w:rsidP="00FC5245">
      <w:pPr>
        <w:spacing w:after="0" w:line="360" w:lineRule="auto"/>
        <w:ind w:firstLine="720"/>
        <w:jc w:val="both"/>
        <w:rPr>
          <w:rFonts w:ascii="Verdana" w:eastAsia="Arial" w:hAnsi="Verdana" w:cs="Arial"/>
          <w:color w:val="auto"/>
          <w:sz w:val="24"/>
          <w:szCs w:val="24"/>
          <w:lang w:val="pt-BR"/>
        </w:rPr>
      </w:pPr>
    </w:p>
    <w:p w14:paraId="298C4273" w14:textId="77777777" w:rsidR="00DA675E" w:rsidRDefault="005D5998" w:rsidP="00DA675E">
      <w:pPr>
        <w:keepNext/>
        <w:spacing w:after="0" w:line="360" w:lineRule="auto"/>
        <w:ind w:firstLine="720"/>
        <w:jc w:val="both"/>
      </w:pPr>
      <w:bookmarkStart w:id="23" w:name="Figura3_EstruturaDaDistribuição"/>
      <w:r w:rsidRPr="00D67BEF">
        <w:rPr>
          <w:rFonts w:ascii="Verdana" w:eastAsia="Arial" w:hAnsi="Verdana" w:cs="Arial"/>
          <w:noProof/>
          <w:color w:val="auto"/>
          <w:sz w:val="24"/>
          <w:szCs w:val="24"/>
          <w:lang w:val="pt-BR" w:eastAsia="pt-BR"/>
        </w:rPr>
        <w:drawing>
          <wp:inline distT="0" distB="0" distL="0" distR="0" wp14:anchorId="6B238ADA" wp14:editId="4D92CF1F">
            <wp:extent cx="4572638" cy="25721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2572109"/>
                    </a:xfrm>
                    <a:prstGeom prst="rect">
                      <a:avLst/>
                    </a:prstGeom>
                  </pic:spPr>
                </pic:pic>
              </a:graphicData>
            </a:graphic>
          </wp:inline>
        </w:drawing>
      </w:r>
      <w:bookmarkEnd w:id="23"/>
    </w:p>
    <w:p w14:paraId="05278B0D" w14:textId="1051C8DB" w:rsidR="0053186E" w:rsidRPr="00D67BEF" w:rsidRDefault="00DA675E" w:rsidP="00DA675E">
      <w:pPr>
        <w:pStyle w:val="Legenda"/>
        <w:jc w:val="both"/>
        <w:rPr>
          <w:rFonts w:ascii="Verdana" w:eastAsia="Arial" w:hAnsi="Verdana" w:cs="Arial"/>
          <w:color w:val="auto"/>
          <w:sz w:val="24"/>
          <w:szCs w:val="24"/>
          <w:lang w:val="pt-BR"/>
        </w:rPr>
      </w:pPr>
      <w:proofErr w:type="spellStart"/>
      <w:r>
        <w:t>Figura</w:t>
      </w:r>
      <w:proofErr w:type="spellEnd"/>
      <w:r>
        <w:t xml:space="preserve"> </w:t>
      </w:r>
      <w:fldSimple w:instr=" SEQ Figura \* ARABIC ">
        <w:r w:rsidR="00EC5D5E">
          <w:rPr>
            <w:noProof/>
          </w:rPr>
          <w:t>3</w:t>
        </w:r>
      </w:fldSimple>
      <w:r>
        <w:t xml:space="preserve">: </w:t>
      </w:r>
      <w:proofErr w:type="spellStart"/>
      <w:r w:rsidRPr="00DC1C49">
        <w:t>Estrutura</w:t>
      </w:r>
      <w:proofErr w:type="spellEnd"/>
      <w:r w:rsidRPr="00DC1C49">
        <w:t xml:space="preserve"> da </w:t>
      </w:r>
      <w:proofErr w:type="spellStart"/>
      <w:r w:rsidRPr="00DC1C49">
        <w:t>distribuição</w:t>
      </w:r>
      <w:proofErr w:type="spellEnd"/>
      <w:r w:rsidRPr="00DC1C49">
        <w:t xml:space="preserve"> das </w:t>
      </w:r>
      <w:proofErr w:type="spellStart"/>
      <w:r w:rsidRPr="00DC1C49">
        <w:t>competências</w:t>
      </w:r>
      <w:proofErr w:type="spellEnd"/>
      <w:r w:rsidRPr="00DC1C49">
        <w:t xml:space="preserve"> </w:t>
      </w:r>
      <w:proofErr w:type="spellStart"/>
      <w:r w:rsidRPr="00DC1C49">
        <w:t>dentro</w:t>
      </w:r>
      <w:proofErr w:type="spellEnd"/>
      <w:r w:rsidRPr="00DC1C49">
        <w:t xml:space="preserve"> de um </w:t>
      </w:r>
      <w:proofErr w:type="spellStart"/>
      <w:r w:rsidRPr="00DC1C49">
        <w:t>eixo</w:t>
      </w:r>
      <w:proofErr w:type="spellEnd"/>
      <w:r w:rsidRPr="00DC1C49">
        <w:t xml:space="preserve"> </w:t>
      </w:r>
      <w:proofErr w:type="gramStart"/>
      <w:r w:rsidRPr="00DC1C49">
        <w:t xml:space="preserve">( </w:t>
      </w:r>
      <w:proofErr w:type="spellStart"/>
      <w:r w:rsidRPr="00DC1C49">
        <w:t>Leitura</w:t>
      </w:r>
      <w:proofErr w:type="spellEnd"/>
      <w:proofErr w:type="gramEnd"/>
      <w:r w:rsidRPr="00DC1C49">
        <w:t xml:space="preserve"> e </w:t>
      </w:r>
      <w:proofErr w:type="spellStart"/>
      <w:r w:rsidRPr="00DC1C49">
        <w:t>Compreensão</w:t>
      </w:r>
      <w:proofErr w:type="spellEnd"/>
      <w:r w:rsidRPr="00DC1C49">
        <w:t xml:space="preserve"> de </w:t>
      </w:r>
      <w:proofErr w:type="spellStart"/>
      <w:r w:rsidRPr="00DC1C49">
        <w:t>texto</w:t>
      </w:r>
      <w:proofErr w:type="spellEnd"/>
      <w:r w:rsidRPr="00DC1C49">
        <w:t xml:space="preserve">, 1º. </w:t>
      </w:r>
      <w:proofErr w:type="spellStart"/>
      <w:r w:rsidRPr="00DC1C49">
        <w:t>Ano</w:t>
      </w:r>
      <w:proofErr w:type="spellEnd"/>
      <w:r w:rsidRPr="00DC1C49">
        <w:t xml:space="preserve">, </w:t>
      </w:r>
      <w:proofErr w:type="spellStart"/>
      <w:r w:rsidRPr="00DC1C49">
        <w:t>Língua</w:t>
      </w:r>
      <w:proofErr w:type="spellEnd"/>
      <w:r w:rsidRPr="00DC1C49">
        <w:t xml:space="preserve"> Portuguesa, </w:t>
      </w:r>
      <w:proofErr w:type="spellStart"/>
      <w:r w:rsidRPr="00DC1C49">
        <w:t>neste</w:t>
      </w:r>
      <w:proofErr w:type="spellEnd"/>
      <w:r w:rsidRPr="00DC1C49">
        <w:t xml:space="preserve"> </w:t>
      </w:r>
      <w:proofErr w:type="spellStart"/>
      <w:r w:rsidRPr="00DC1C49">
        <w:t>caso</w:t>
      </w:r>
      <w:proofErr w:type="spellEnd"/>
      <w:r w:rsidRPr="00DC1C49">
        <w:t>)</w:t>
      </w:r>
    </w:p>
    <w:p w14:paraId="0B788981" w14:textId="4E994262" w:rsidR="001B453C" w:rsidRPr="00D67BEF" w:rsidRDefault="001B453C" w:rsidP="00FC5245">
      <w:pPr>
        <w:spacing w:after="200" w:line="360" w:lineRule="auto"/>
        <w:jc w:val="both"/>
        <w:rPr>
          <w:rFonts w:ascii="Verdana" w:eastAsia="Arial" w:hAnsi="Verdana" w:cs="Arial"/>
          <w:color w:val="auto"/>
          <w:sz w:val="24"/>
          <w:szCs w:val="24"/>
          <w:lang w:val="pt-BR"/>
        </w:rPr>
      </w:pPr>
    </w:p>
    <w:p w14:paraId="2F9308B5" w14:textId="1456C122" w:rsidR="0053186E" w:rsidRPr="00D67BEF" w:rsidRDefault="0053186E" w:rsidP="00FC5245">
      <w:pPr>
        <w:spacing w:after="200" w:line="360" w:lineRule="auto"/>
        <w:jc w:val="both"/>
        <w:rPr>
          <w:rFonts w:ascii="Verdana" w:eastAsia="Arial" w:hAnsi="Verdana" w:cs="Arial"/>
          <w:color w:val="auto"/>
          <w:sz w:val="24"/>
          <w:szCs w:val="24"/>
          <w:lang w:val="pt-BR"/>
        </w:rPr>
      </w:pPr>
    </w:p>
    <w:p w14:paraId="7A796E41" w14:textId="77777777" w:rsidR="00DA675E" w:rsidRDefault="001B453C" w:rsidP="00DA675E">
      <w:pPr>
        <w:keepNext/>
        <w:spacing w:after="200" w:line="360" w:lineRule="auto"/>
        <w:jc w:val="both"/>
      </w:pPr>
      <w:r w:rsidRPr="00D67BEF">
        <w:rPr>
          <w:rFonts w:ascii="Verdana" w:eastAsia="Arial" w:hAnsi="Verdana" w:cs="Arial"/>
          <w:noProof/>
          <w:color w:val="auto"/>
          <w:sz w:val="24"/>
          <w:szCs w:val="24"/>
          <w:lang w:val="pt-BR" w:eastAsia="pt-BR"/>
        </w:rPr>
        <w:drawing>
          <wp:inline distT="0" distB="0" distL="0" distR="0" wp14:anchorId="166B5396" wp14:editId="2E725C03">
            <wp:extent cx="4572638" cy="25721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2572109"/>
                    </a:xfrm>
                    <a:prstGeom prst="rect">
                      <a:avLst/>
                    </a:prstGeom>
                  </pic:spPr>
                </pic:pic>
              </a:graphicData>
            </a:graphic>
          </wp:inline>
        </w:drawing>
      </w:r>
    </w:p>
    <w:p w14:paraId="2D66C8D6" w14:textId="08432922" w:rsidR="001B453C" w:rsidRPr="00D67BEF" w:rsidRDefault="00DA675E" w:rsidP="00DA675E">
      <w:pPr>
        <w:pStyle w:val="Legenda"/>
        <w:jc w:val="both"/>
        <w:rPr>
          <w:rFonts w:ascii="Verdana" w:eastAsia="Arial" w:hAnsi="Verdana" w:cs="Arial"/>
          <w:color w:val="auto"/>
          <w:sz w:val="24"/>
          <w:szCs w:val="24"/>
          <w:lang w:val="pt-BR"/>
        </w:rPr>
      </w:pPr>
      <w:bookmarkStart w:id="24" w:name="Figura4_EstruturaDaDistribuiçãoEsp"/>
      <w:proofErr w:type="spellStart"/>
      <w:r>
        <w:t>Figura</w:t>
      </w:r>
      <w:proofErr w:type="spellEnd"/>
      <w:r>
        <w:t xml:space="preserve"> </w:t>
      </w:r>
      <w:fldSimple w:instr=" SEQ Figura \* ARABIC ">
        <w:r w:rsidR="00EC5D5E">
          <w:rPr>
            <w:noProof/>
          </w:rPr>
          <w:t>4</w:t>
        </w:r>
      </w:fldSimple>
      <w:r>
        <w:t xml:space="preserve">: </w:t>
      </w:r>
      <w:proofErr w:type="spellStart"/>
      <w:r w:rsidRPr="005D7973">
        <w:t>Estrutura</w:t>
      </w:r>
      <w:proofErr w:type="spellEnd"/>
      <w:r w:rsidRPr="005D7973">
        <w:t xml:space="preserve"> da </w:t>
      </w:r>
      <w:proofErr w:type="spellStart"/>
      <w:r w:rsidRPr="005D7973">
        <w:t>distribuição</w:t>
      </w:r>
      <w:proofErr w:type="spellEnd"/>
      <w:r w:rsidRPr="005D7973">
        <w:t xml:space="preserve"> das </w:t>
      </w:r>
      <w:proofErr w:type="spellStart"/>
      <w:r w:rsidRPr="005D7973">
        <w:t>questões</w:t>
      </w:r>
      <w:proofErr w:type="spellEnd"/>
      <w:r w:rsidRPr="005D7973">
        <w:t xml:space="preserve"> para </w:t>
      </w:r>
      <w:proofErr w:type="spellStart"/>
      <w:r w:rsidRPr="005D7973">
        <w:t>cada</w:t>
      </w:r>
      <w:proofErr w:type="spellEnd"/>
      <w:r w:rsidRPr="005D7973">
        <w:t xml:space="preserve"> </w:t>
      </w:r>
      <w:proofErr w:type="spellStart"/>
      <w:r w:rsidRPr="005D7973">
        <w:t>competência</w:t>
      </w:r>
      <w:proofErr w:type="spellEnd"/>
      <w:r w:rsidRPr="005D7973">
        <w:t>.</w:t>
      </w:r>
    </w:p>
    <w:bookmarkEnd w:id="24"/>
    <w:p w14:paraId="22DEB678" w14:textId="77777777" w:rsidR="005D5998" w:rsidRPr="00D67BEF" w:rsidRDefault="005D5998" w:rsidP="00FC5245">
      <w:pPr>
        <w:spacing w:after="200" w:line="360" w:lineRule="auto"/>
        <w:jc w:val="both"/>
        <w:rPr>
          <w:rFonts w:ascii="Verdana" w:eastAsia="Arial" w:hAnsi="Verdana" w:cs="Arial"/>
          <w:b/>
          <w:color w:val="auto"/>
          <w:sz w:val="24"/>
          <w:szCs w:val="24"/>
          <w:lang w:val="pt-BR"/>
        </w:rPr>
      </w:pPr>
    </w:p>
    <w:p w14:paraId="7732827D" w14:textId="77777777" w:rsidR="00A63819" w:rsidRPr="00A63819" w:rsidRDefault="00A63819" w:rsidP="00F80FD9">
      <w:pPr>
        <w:pStyle w:val="PargrafodaLista"/>
        <w:keepNext/>
        <w:keepLines/>
        <w:numPr>
          <w:ilvl w:val="0"/>
          <w:numId w:val="20"/>
        </w:numPr>
        <w:spacing w:before="220" w:after="40"/>
        <w:outlineLvl w:val="4"/>
        <w:rPr>
          <w:b/>
          <w:vanish/>
          <w:lang w:val="pt-BR"/>
        </w:rPr>
      </w:pPr>
    </w:p>
    <w:p w14:paraId="489CFB69" w14:textId="09D2CDEC" w:rsidR="00360BB8" w:rsidRPr="00D55A32" w:rsidRDefault="00A356F8" w:rsidP="00D55A32">
      <w:pPr>
        <w:pStyle w:val="Ttulo4"/>
        <w:numPr>
          <w:ilvl w:val="0"/>
          <w:numId w:val="20"/>
        </w:numPr>
        <w:rPr>
          <w:rFonts w:ascii="Verdana" w:hAnsi="Verdana"/>
          <w:sz w:val="28"/>
          <w:szCs w:val="28"/>
          <w:lang w:val="pt-BR"/>
        </w:rPr>
      </w:pPr>
      <w:r w:rsidRPr="00D55A32">
        <w:rPr>
          <w:rFonts w:ascii="Verdana" w:hAnsi="Verdana"/>
          <w:sz w:val="28"/>
          <w:szCs w:val="28"/>
          <w:lang w:val="pt-BR"/>
        </w:rPr>
        <w:t>Classificação</w:t>
      </w:r>
      <w:r w:rsidR="00BA4E0C" w:rsidRPr="00D55A32">
        <w:rPr>
          <w:rFonts w:ascii="Verdana" w:hAnsi="Verdana"/>
          <w:sz w:val="28"/>
          <w:szCs w:val="28"/>
          <w:lang w:val="pt-BR"/>
        </w:rPr>
        <w:t xml:space="preserve"> da avaliação</w:t>
      </w:r>
    </w:p>
    <w:p w14:paraId="197720AC" w14:textId="1328EF2E" w:rsidR="00C556CB" w:rsidRPr="00D67BEF" w:rsidRDefault="00BA4E0C" w:rsidP="00FC5245">
      <w:pPr>
        <w:spacing w:after="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avaliação classifica as crianças </w:t>
      </w:r>
      <w:r w:rsidR="00C556CB" w:rsidRPr="00D67BEF">
        <w:rPr>
          <w:rFonts w:ascii="Verdana" w:eastAsia="Arial" w:hAnsi="Verdana" w:cs="Arial"/>
          <w:color w:val="auto"/>
          <w:sz w:val="24"/>
          <w:szCs w:val="24"/>
          <w:lang w:val="pt-BR"/>
        </w:rPr>
        <w:t xml:space="preserve">em quatro </w:t>
      </w:r>
      <w:r w:rsidRPr="00D67BEF">
        <w:rPr>
          <w:rFonts w:ascii="Verdana" w:eastAsia="Arial" w:hAnsi="Verdana" w:cs="Arial"/>
          <w:color w:val="auto"/>
          <w:sz w:val="24"/>
          <w:szCs w:val="24"/>
          <w:lang w:val="pt-BR"/>
        </w:rPr>
        <w:t xml:space="preserve">níveis </w:t>
      </w:r>
      <w:r w:rsidR="00C556CB" w:rsidRPr="00D67BEF">
        <w:rPr>
          <w:rFonts w:ascii="Verdana" w:eastAsia="Arial" w:hAnsi="Verdana" w:cs="Arial"/>
          <w:color w:val="auto"/>
          <w:sz w:val="24"/>
          <w:szCs w:val="24"/>
          <w:lang w:val="pt-BR"/>
        </w:rPr>
        <w:t xml:space="preserve">crescentes </w:t>
      </w:r>
      <w:r w:rsidRPr="00D67BEF">
        <w:rPr>
          <w:rFonts w:ascii="Verdana" w:eastAsia="Arial" w:hAnsi="Verdana" w:cs="Arial"/>
          <w:color w:val="auto"/>
          <w:sz w:val="24"/>
          <w:szCs w:val="24"/>
          <w:lang w:val="pt-BR"/>
        </w:rPr>
        <w:t>de desempenho</w:t>
      </w:r>
      <w:r w:rsidR="00C556CB" w:rsidRPr="00D67BEF">
        <w:rPr>
          <w:rFonts w:ascii="Verdana" w:eastAsia="Arial" w:hAnsi="Verdana" w:cs="Arial"/>
          <w:color w:val="auto"/>
          <w:sz w:val="24"/>
          <w:szCs w:val="24"/>
          <w:lang w:val="pt-BR"/>
        </w:rPr>
        <w:t>.</w:t>
      </w:r>
      <w:r w:rsidRPr="00D67BEF">
        <w:rPr>
          <w:rFonts w:ascii="Verdana" w:eastAsia="Arial" w:hAnsi="Verdana" w:cs="Arial"/>
          <w:color w:val="auto"/>
          <w:sz w:val="24"/>
          <w:szCs w:val="24"/>
          <w:lang w:val="pt-BR"/>
        </w:rPr>
        <w:t xml:space="preserve"> Cada nível de desempenho é composto por </w:t>
      </w:r>
      <w:r w:rsidR="00C556CB" w:rsidRPr="00D67BEF">
        <w:rPr>
          <w:rFonts w:ascii="Verdana" w:eastAsia="Arial" w:hAnsi="Verdana" w:cs="Arial"/>
          <w:color w:val="auto"/>
          <w:sz w:val="24"/>
          <w:szCs w:val="24"/>
          <w:lang w:val="pt-BR"/>
        </w:rPr>
        <w:t xml:space="preserve">um conjunto de </w:t>
      </w:r>
      <w:r w:rsidR="00360BB8" w:rsidRPr="00D67BEF">
        <w:rPr>
          <w:rFonts w:ascii="Verdana" w:eastAsia="Arial" w:hAnsi="Verdana" w:cs="Arial"/>
          <w:color w:val="auto"/>
          <w:sz w:val="24"/>
          <w:szCs w:val="24"/>
          <w:lang w:val="pt-BR"/>
        </w:rPr>
        <w:t>questões</w:t>
      </w:r>
      <w:r w:rsidRPr="00D67BEF">
        <w:rPr>
          <w:rFonts w:ascii="Verdana" w:eastAsia="Arial" w:hAnsi="Verdana" w:cs="Arial"/>
          <w:color w:val="auto"/>
          <w:sz w:val="24"/>
          <w:szCs w:val="24"/>
          <w:lang w:val="pt-BR"/>
        </w:rPr>
        <w:t xml:space="preserve"> </w:t>
      </w:r>
      <w:r w:rsidR="00C556CB" w:rsidRPr="00D67BEF">
        <w:rPr>
          <w:rFonts w:ascii="Verdana" w:eastAsia="Arial" w:hAnsi="Verdana" w:cs="Arial"/>
          <w:color w:val="auto"/>
          <w:sz w:val="24"/>
          <w:szCs w:val="24"/>
          <w:lang w:val="pt-BR"/>
        </w:rPr>
        <w:t xml:space="preserve">que representam </w:t>
      </w:r>
      <w:r w:rsidR="00360BB8" w:rsidRPr="00D67BEF">
        <w:rPr>
          <w:rFonts w:ascii="Verdana" w:eastAsia="Arial" w:hAnsi="Verdana" w:cs="Arial"/>
          <w:color w:val="auto"/>
          <w:sz w:val="24"/>
          <w:szCs w:val="24"/>
          <w:lang w:val="pt-BR"/>
        </w:rPr>
        <w:t>diferentes competências e habili</w:t>
      </w:r>
      <w:r w:rsidRPr="00D67BEF">
        <w:rPr>
          <w:rFonts w:ascii="Verdana" w:eastAsia="Arial" w:hAnsi="Verdana" w:cs="Arial"/>
          <w:color w:val="auto"/>
          <w:sz w:val="24"/>
          <w:szCs w:val="24"/>
          <w:lang w:val="pt-BR"/>
        </w:rPr>
        <w:t>dades</w:t>
      </w:r>
      <w:r w:rsidR="00C556CB" w:rsidRPr="00D67BEF">
        <w:rPr>
          <w:rFonts w:ascii="Verdana" w:eastAsia="Arial" w:hAnsi="Verdana" w:cs="Arial"/>
          <w:color w:val="auto"/>
          <w:sz w:val="24"/>
          <w:szCs w:val="24"/>
          <w:lang w:val="pt-BR"/>
        </w:rPr>
        <w:t xml:space="preserve"> exigidas para o ciclo de </w:t>
      </w:r>
      <w:proofErr w:type="gramStart"/>
      <w:r w:rsidR="00C556CB" w:rsidRPr="00D67BEF">
        <w:rPr>
          <w:rFonts w:ascii="Verdana" w:eastAsia="Arial" w:hAnsi="Verdana" w:cs="Arial"/>
          <w:color w:val="auto"/>
          <w:sz w:val="24"/>
          <w:szCs w:val="24"/>
          <w:lang w:val="pt-BR"/>
        </w:rPr>
        <w:t>alfabetização</w:t>
      </w:r>
      <w:r w:rsidRPr="00D67BEF">
        <w:rPr>
          <w:rFonts w:ascii="Verdana" w:eastAsia="Arial" w:hAnsi="Verdana" w:cs="Arial"/>
          <w:color w:val="auto"/>
          <w:sz w:val="24"/>
          <w:szCs w:val="24"/>
          <w:lang w:val="pt-BR"/>
        </w:rPr>
        <w:t xml:space="preserve"> </w:t>
      </w:r>
      <w:r w:rsidR="00C556CB" w:rsidRPr="00D67BEF">
        <w:rPr>
          <w:rFonts w:ascii="Verdana" w:eastAsia="Arial" w:hAnsi="Verdana" w:cs="Arial"/>
          <w:color w:val="auto"/>
          <w:sz w:val="24"/>
          <w:szCs w:val="24"/>
          <w:lang w:val="pt-BR"/>
        </w:rPr>
        <w:t xml:space="preserve"> e</w:t>
      </w:r>
      <w:proofErr w:type="gramEnd"/>
      <w:r w:rsidR="00C556CB"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 xml:space="preserve">refletem o ponto que a criança se encontra em relação às metas de aprendizagem para seu ano escolar, de acordo com as expectativas </w:t>
      </w:r>
      <w:r w:rsidR="00115243" w:rsidRPr="00D67BEF">
        <w:rPr>
          <w:rFonts w:ascii="Verdana" w:eastAsia="Arial" w:hAnsi="Verdana" w:cs="Arial"/>
          <w:color w:val="auto"/>
          <w:sz w:val="24"/>
          <w:szCs w:val="24"/>
          <w:lang w:val="pt-BR"/>
        </w:rPr>
        <w:t>defini</w:t>
      </w:r>
      <w:r w:rsidR="00C556CB" w:rsidRPr="00D67BEF">
        <w:rPr>
          <w:rFonts w:ascii="Verdana" w:eastAsia="Arial" w:hAnsi="Verdana" w:cs="Arial"/>
          <w:color w:val="auto"/>
          <w:sz w:val="24"/>
          <w:szCs w:val="24"/>
          <w:lang w:val="pt-BR"/>
        </w:rPr>
        <w:t xml:space="preserve">das pelo </w:t>
      </w:r>
      <w:r w:rsidRPr="00D67BEF">
        <w:rPr>
          <w:rFonts w:ascii="Verdana" w:eastAsia="Arial" w:hAnsi="Verdana" w:cs="Arial"/>
          <w:color w:val="auto"/>
          <w:sz w:val="24"/>
          <w:szCs w:val="24"/>
          <w:lang w:val="pt-BR"/>
        </w:rPr>
        <w:t xml:space="preserve"> Ministério da Educação e Cultura (MEC) para o ciclo de alfabetização</w:t>
      </w:r>
      <w:r w:rsidR="00C556CB" w:rsidRPr="00D67BEF">
        <w:rPr>
          <w:rFonts w:ascii="Verdana" w:eastAsia="Arial" w:hAnsi="Verdana" w:cs="Arial"/>
          <w:color w:val="auto"/>
          <w:sz w:val="24"/>
          <w:szCs w:val="24"/>
          <w:lang w:val="pt-BR"/>
        </w:rPr>
        <w:t>. Para facilitar a leitura do relatório, atribuiu-se uma cor para cada nível de desempenho.</w:t>
      </w:r>
    </w:p>
    <w:p w14:paraId="5EDB7962" w14:textId="0FE79514" w:rsidR="00360BB8" w:rsidRPr="00D67BEF" w:rsidRDefault="00360BB8" w:rsidP="00FC5245">
      <w:pPr>
        <w:spacing w:after="0" w:line="360" w:lineRule="auto"/>
        <w:jc w:val="both"/>
        <w:rPr>
          <w:rFonts w:ascii="Verdana" w:hAnsi="Verdana" w:cs="Arial"/>
          <w:color w:val="auto"/>
          <w:sz w:val="24"/>
          <w:szCs w:val="24"/>
          <w:lang w:val="pt-BR"/>
        </w:rPr>
      </w:pPr>
    </w:p>
    <w:p w14:paraId="3C9F98F3" w14:textId="551F9A87" w:rsidR="00B9392A" w:rsidRDefault="00B9392A" w:rsidP="00B9392A">
      <w:pPr>
        <w:pStyle w:val="Legenda"/>
        <w:keepNext/>
      </w:pPr>
      <w:bookmarkStart w:id="25" w:name="Tabela1_LegendaDasCoresComoNíveis"/>
      <w:proofErr w:type="spellStart"/>
      <w:r>
        <w:t>Tabela</w:t>
      </w:r>
      <w:proofErr w:type="spellEnd"/>
      <w:r>
        <w:t xml:space="preserve"> </w:t>
      </w:r>
      <w:fldSimple w:instr=" SEQ Tabela \* ARABIC ">
        <w:r w:rsidR="00BB4BA7">
          <w:rPr>
            <w:noProof/>
          </w:rPr>
          <w:t>1</w:t>
        </w:r>
      </w:fldSimple>
      <w:r>
        <w:t xml:space="preserve">: </w:t>
      </w:r>
      <w:proofErr w:type="spellStart"/>
      <w:r>
        <w:t>Legenda</w:t>
      </w:r>
      <w:proofErr w:type="spellEnd"/>
      <w:r>
        <w:t xml:space="preserve"> das cores </w:t>
      </w:r>
      <w:proofErr w:type="spellStart"/>
      <w:r>
        <w:t>como</w:t>
      </w:r>
      <w:proofErr w:type="spellEnd"/>
      <w:r>
        <w:t xml:space="preserve"> </w:t>
      </w:r>
      <w:proofErr w:type="spellStart"/>
      <w:r>
        <w:t>níveis</w:t>
      </w:r>
      <w:proofErr w:type="spellEnd"/>
      <w:r>
        <w:t xml:space="preserve"> de </w:t>
      </w:r>
      <w:proofErr w:type="spellStart"/>
      <w:r>
        <w:t>desempenho</w:t>
      </w:r>
      <w:proofErr w:type="spellEnd"/>
      <w:r>
        <w:rPr>
          <w:noProof/>
        </w:rPr>
        <w:t>.</w:t>
      </w:r>
    </w:p>
    <w:tbl>
      <w:tblPr>
        <w:tblStyle w:val="a3"/>
        <w:tblW w:w="930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295"/>
        <w:gridCol w:w="4009"/>
      </w:tblGrid>
      <w:tr w:rsidR="00C556CB" w:rsidRPr="00D67BEF" w14:paraId="7FA25B4E" w14:textId="5600F35B" w:rsidTr="00C556CB">
        <w:tc>
          <w:tcPr>
            <w:tcW w:w="5295" w:type="dxa"/>
            <w:tcBorders>
              <w:top w:val="single" w:sz="8" w:space="0" w:color="000000"/>
              <w:bottom w:val="single" w:sz="8" w:space="0" w:color="000000"/>
              <w:right w:val="single" w:sz="8" w:space="0" w:color="000000"/>
            </w:tcBorders>
            <w:tcMar>
              <w:top w:w="100" w:type="dxa"/>
              <w:left w:w="100" w:type="dxa"/>
              <w:bottom w:w="100" w:type="dxa"/>
              <w:right w:w="100" w:type="dxa"/>
            </w:tcMar>
          </w:tcPr>
          <w:bookmarkEnd w:id="25"/>
          <w:p w14:paraId="567FCB2D" w14:textId="7053E5CE" w:rsidR="00C556CB" w:rsidRPr="00D67BEF" w:rsidRDefault="00C556CB" w:rsidP="00FC5245">
            <w:pPr>
              <w:spacing w:after="0" w:line="360" w:lineRule="auto"/>
              <w:jc w:val="both"/>
              <w:rPr>
                <w:rFonts w:ascii="Verdana" w:hAnsi="Verdana" w:cs="Arial"/>
                <w:color w:val="auto"/>
                <w:sz w:val="24"/>
                <w:szCs w:val="24"/>
              </w:rPr>
            </w:pPr>
            <w:proofErr w:type="spellStart"/>
            <w:r w:rsidRPr="00D67BEF">
              <w:rPr>
                <w:rFonts w:ascii="Verdana" w:eastAsia="Arial" w:hAnsi="Verdana" w:cs="Arial"/>
                <w:b/>
                <w:color w:val="auto"/>
                <w:sz w:val="24"/>
                <w:szCs w:val="24"/>
              </w:rPr>
              <w:t>Nível</w:t>
            </w:r>
            <w:proofErr w:type="spellEnd"/>
            <w:r w:rsidRPr="00D67BEF">
              <w:rPr>
                <w:rFonts w:ascii="Verdana" w:eastAsia="Arial" w:hAnsi="Verdana" w:cs="Arial"/>
                <w:b/>
                <w:color w:val="auto"/>
                <w:sz w:val="24"/>
                <w:szCs w:val="24"/>
              </w:rPr>
              <w:t xml:space="preserve"> de </w:t>
            </w:r>
            <w:proofErr w:type="spellStart"/>
            <w:r w:rsidRPr="00D67BEF">
              <w:rPr>
                <w:rFonts w:ascii="Verdana" w:eastAsia="Arial" w:hAnsi="Verdana" w:cs="Arial"/>
                <w:b/>
                <w:color w:val="auto"/>
                <w:sz w:val="24"/>
                <w:szCs w:val="24"/>
              </w:rPr>
              <w:t>desempenho</w:t>
            </w:r>
            <w:proofErr w:type="spellEnd"/>
          </w:p>
        </w:tc>
        <w:tc>
          <w:tcPr>
            <w:tcW w:w="4009" w:type="dxa"/>
            <w:tcBorders>
              <w:top w:val="single" w:sz="8" w:space="0" w:color="000000"/>
              <w:bottom w:val="single" w:sz="8" w:space="0" w:color="000000"/>
              <w:right w:val="single" w:sz="8" w:space="0" w:color="000000"/>
            </w:tcBorders>
          </w:tcPr>
          <w:p w14:paraId="7D84CBFD" w14:textId="2B7FAF04" w:rsidR="00C556CB" w:rsidRPr="00D67BEF" w:rsidRDefault="00C556CB" w:rsidP="00FC5245">
            <w:pPr>
              <w:spacing w:after="0" w:line="360" w:lineRule="auto"/>
              <w:jc w:val="both"/>
              <w:rPr>
                <w:rFonts w:ascii="Verdana" w:eastAsia="Arial" w:hAnsi="Verdana" w:cs="Arial"/>
                <w:b/>
                <w:color w:val="auto"/>
                <w:sz w:val="24"/>
                <w:szCs w:val="24"/>
              </w:rPr>
            </w:pPr>
            <w:proofErr w:type="spellStart"/>
            <w:r w:rsidRPr="00D67BEF">
              <w:rPr>
                <w:rFonts w:ascii="Verdana" w:eastAsia="Arial" w:hAnsi="Verdana" w:cs="Arial"/>
                <w:b/>
                <w:color w:val="auto"/>
                <w:sz w:val="24"/>
                <w:szCs w:val="24"/>
              </w:rPr>
              <w:t>Cor</w:t>
            </w:r>
            <w:proofErr w:type="spellEnd"/>
          </w:p>
        </w:tc>
      </w:tr>
      <w:tr w:rsidR="00C556CB" w:rsidRPr="00D67BEF" w14:paraId="7A6E8A8F" w14:textId="6A929242" w:rsidTr="00C556CB">
        <w:tc>
          <w:tcPr>
            <w:tcW w:w="5295" w:type="dxa"/>
            <w:tcBorders>
              <w:bottom w:val="single" w:sz="8" w:space="0" w:color="000000"/>
              <w:right w:val="single" w:sz="8" w:space="0" w:color="000000"/>
            </w:tcBorders>
            <w:tcMar>
              <w:top w:w="100" w:type="dxa"/>
              <w:left w:w="100" w:type="dxa"/>
              <w:bottom w:w="100" w:type="dxa"/>
              <w:right w:w="100" w:type="dxa"/>
            </w:tcMar>
          </w:tcPr>
          <w:p w14:paraId="149A31A0" w14:textId="77777777" w:rsidR="00C556CB" w:rsidRPr="00D67BEF" w:rsidRDefault="00C556CB" w:rsidP="00FC5245">
            <w:pPr>
              <w:spacing w:after="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Acima</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expectativa</w:t>
            </w:r>
            <w:proofErr w:type="spellEnd"/>
          </w:p>
        </w:tc>
        <w:tc>
          <w:tcPr>
            <w:tcW w:w="4009" w:type="dxa"/>
            <w:tcBorders>
              <w:bottom w:val="single" w:sz="8" w:space="0" w:color="000000"/>
              <w:right w:val="single" w:sz="8" w:space="0" w:color="000000"/>
            </w:tcBorders>
          </w:tcPr>
          <w:p w14:paraId="1401D6CE" w14:textId="5C69E82B" w:rsidR="00C556CB" w:rsidRPr="00D67BEF" w:rsidRDefault="00C556CB" w:rsidP="00FC5245">
            <w:pPr>
              <w:spacing w:after="0" w:line="360" w:lineRule="auto"/>
              <w:jc w:val="both"/>
              <w:rPr>
                <w:rFonts w:ascii="Verdana" w:eastAsia="Arial" w:hAnsi="Verdana" w:cs="Arial"/>
                <w:color w:val="auto"/>
                <w:sz w:val="24"/>
                <w:szCs w:val="24"/>
              </w:rPr>
            </w:pPr>
            <w:r w:rsidRPr="00D67BEF">
              <w:rPr>
                <w:rFonts w:ascii="Verdana" w:eastAsia="Arial" w:hAnsi="Verdana" w:cs="Arial"/>
                <w:color w:val="auto"/>
                <w:sz w:val="24"/>
                <w:szCs w:val="24"/>
              </w:rPr>
              <w:t>Azul</w:t>
            </w:r>
          </w:p>
        </w:tc>
      </w:tr>
      <w:tr w:rsidR="00C556CB" w:rsidRPr="00D67BEF" w14:paraId="0D8D8BBF" w14:textId="259A54BC" w:rsidTr="00C556CB">
        <w:tc>
          <w:tcPr>
            <w:tcW w:w="5295" w:type="dxa"/>
            <w:tcBorders>
              <w:bottom w:val="single" w:sz="8" w:space="0" w:color="000000"/>
              <w:right w:val="single" w:sz="8" w:space="0" w:color="000000"/>
            </w:tcBorders>
            <w:tcMar>
              <w:top w:w="100" w:type="dxa"/>
              <w:left w:w="100" w:type="dxa"/>
              <w:bottom w:w="100" w:type="dxa"/>
              <w:right w:w="100" w:type="dxa"/>
            </w:tcMar>
          </w:tcPr>
          <w:p w14:paraId="42929C93" w14:textId="77777777" w:rsidR="00C556CB" w:rsidRPr="00D67BEF" w:rsidRDefault="00C556CB" w:rsidP="00FC5245">
            <w:pPr>
              <w:spacing w:after="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Dentro</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expectativa</w:t>
            </w:r>
            <w:proofErr w:type="spellEnd"/>
          </w:p>
        </w:tc>
        <w:tc>
          <w:tcPr>
            <w:tcW w:w="4009" w:type="dxa"/>
            <w:tcBorders>
              <w:bottom w:val="single" w:sz="8" w:space="0" w:color="000000"/>
              <w:right w:val="single" w:sz="8" w:space="0" w:color="000000"/>
            </w:tcBorders>
          </w:tcPr>
          <w:p w14:paraId="2CB1771B" w14:textId="65FCB0E8" w:rsidR="00C556CB" w:rsidRPr="00D67BEF" w:rsidRDefault="00C556CB" w:rsidP="00FC5245">
            <w:pPr>
              <w:spacing w:after="0" w:line="360" w:lineRule="auto"/>
              <w:jc w:val="both"/>
              <w:rPr>
                <w:rFonts w:ascii="Verdana" w:eastAsia="Arial" w:hAnsi="Verdana" w:cs="Arial"/>
                <w:color w:val="auto"/>
                <w:sz w:val="24"/>
                <w:szCs w:val="24"/>
              </w:rPr>
            </w:pPr>
            <w:r w:rsidRPr="00D67BEF">
              <w:rPr>
                <w:rFonts w:ascii="Verdana" w:eastAsia="Arial" w:hAnsi="Verdana" w:cs="Arial"/>
                <w:color w:val="auto"/>
                <w:sz w:val="24"/>
                <w:szCs w:val="24"/>
              </w:rPr>
              <w:t>Verde</w:t>
            </w:r>
          </w:p>
        </w:tc>
      </w:tr>
      <w:tr w:rsidR="00C556CB" w:rsidRPr="00D67BEF" w14:paraId="406D29C2" w14:textId="2F33133D" w:rsidTr="00C556CB">
        <w:tc>
          <w:tcPr>
            <w:tcW w:w="5295" w:type="dxa"/>
            <w:tcBorders>
              <w:bottom w:val="single" w:sz="8" w:space="0" w:color="000000"/>
              <w:right w:val="single" w:sz="8" w:space="0" w:color="000000"/>
            </w:tcBorders>
            <w:tcMar>
              <w:top w:w="100" w:type="dxa"/>
              <w:left w:w="100" w:type="dxa"/>
              <w:bottom w:w="100" w:type="dxa"/>
              <w:right w:w="100" w:type="dxa"/>
            </w:tcMar>
          </w:tcPr>
          <w:p w14:paraId="7500F2BD" w14:textId="77777777" w:rsidR="00C556CB" w:rsidRPr="00D67BEF" w:rsidRDefault="00C556CB" w:rsidP="00FC5245">
            <w:pPr>
              <w:spacing w:after="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Abaixo</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expectativa</w:t>
            </w:r>
            <w:proofErr w:type="spellEnd"/>
          </w:p>
        </w:tc>
        <w:tc>
          <w:tcPr>
            <w:tcW w:w="4009" w:type="dxa"/>
            <w:tcBorders>
              <w:bottom w:val="single" w:sz="8" w:space="0" w:color="000000"/>
              <w:right w:val="single" w:sz="8" w:space="0" w:color="000000"/>
            </w:tcBorders>
          </w:tcPr>
          <w:p w14:paraId="5575C920" w14:textId="2A1B94B7" w:rsidR="00C556CB" w:rsidRPr="00D67BEF" w:rsidRDefault="00C556CB" w:rsidP="00FC5245">
            <w:pPr>
              <w:spacing w:after="0" w:line="360" w:lineRule="auto"/>
              <w:jc w:val="both"/>
              <w:rPr>
                <w:rFonts w:ascii="Verdana" w:eastAsia="Arial" w:hAnsi="Verdana" w:cs="Arial"/>
                <w:color w:val="auto"/>
                <w:sz w:val="24"/>
                <w:szCs w:val="24"/>
              </w:rPr>
            </w:pPr>
            <w:proofErr w:type="spellStart"/>
            <w:r w:rsidRPr="00D67BEF">
              <w:rPr>
                <w:rFonts w:ascii="Verdana" w:eastAsia="Arial" w:hAnsi="Verdana" w:cs="Arial"/>
                <w:color w:val="auto"/>
                <w:sz w:val="24"/>
                <w:szCs w:val="24"/>
              </w:rPr>
              <w:t>Amarelo</w:t>
            </w:r>
            <w:proofErr w:type="spellEnd"/>
          </w:p>
        </w:tc>
      </w:tr>
      <w:tr w:rsidR="00C556CB" w:rsidRPr="00D67BEF" w14:paraId="2CFF3036" w14:textId="22B1B2C8" w:rsidTr="00C556CB">
        <w:tc>
          <w:tcPr>
            <w:tcW w:w="5295" w:type="dxa"/>
            <w:tcBorders>
              <w:bottom w:val="single" w:sz="8" w:space="0" w:color="000000"/>
              <w:right w:val="single" w:sz="8" w:space="0" w:color="000000"/>
            </w:tcBorders>
            <w:tcMar>
              <w:top w:w="100" w:type="dxa"/>
              <w:left w:w="100" w:type="dxa"/>
              <w:bottom w:w="100" w:type="dxa"/>
              <w:right w:w="100" w:type="dxa"/>
            </w:tcMar>
          </w:tcPr>
          <w:p w14:paraId="73480545" w14:textId="77777777" w:rsidR="00C556CB" w:rsidRPr="00D67BEF" w:rsidRDefault="00C556CB" w:rsidP="00FC5245">
            <w:pPr>
              <w:spacing w:after="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Muito</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abaixo</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expectativa</w:t>
            </w:r>
            <w:proofErr w:type="spellEnd"/>
          </w:p>
        </w:tc>
        <w:tc>
          <w:tcPr>
            <w:tcW w:w="4009" w:type="dxa"/>
            <w:tcBorders>
              <w:bottom w:val="single" w:sz="8" w:space="0" w:color="000000"/>
              <w:right w:val="single" w:sz="8" w:space="0" w:color="000000"/>
            </w:tcBorders>
          </w:tcPr>
          <w:p w14:paraId="16247A8D" w14:textId="7F25018D" w:rsidR="00C556CB" w:rsidRPr="00D67BEF" w:rsidRDefault="00C556CB" w:rsidP="00FC5245">
            <w:pPr>
              <w:spacing w:after="0" w:line="360" w:lineRule="auto"/>
              <w:jc w:val="both"/>
              <w:rPr>
                <w:rFonts w:ascii="Verdana" w:eastAsia="Arial" w:hAnsi="Verdana" w:cs="Arial"/>
                <w:color w:val="auto"/>
                <w:sz w:val="24"/>
                <w:szCs w:val="24"/>
              </w:rPr>
            </w:pPr>
            <w:proofErr w:type="spellStart"/>
            <w:r w:rsidRPr="00D67BEF">
              <w:rPr>
                <w:rFonts w:ascii="Verdana" w:eastAsia="Arial" w:hAnsi="Verdana" w:cs="Arial"/>
                <w:color w:val="auto"/>
                <w:sz w:val="24"/>
                <w:szCs w:val="24"/>
              </w:rPr>
              <w:t>Vermelho</w:t>
            </w:r>
            <w:proofErr w:type="spellEnd"/>
          </w:p>
        </w:tc>
      </w:tr>
    </w:tbl>
    <w:p w14:paraId="54E9631B" w14:textId="77777777" w:rsidR="00360BB8" w:rsidRPr="00D67BEF" w:rsidRDefault="00360BB8" w:rsidP="00FC5245">
      <w:pPr>
        <w:spacing w:after="200" w:line="360" w:lineRule="auto"/>
        <w:jc w:val="both"/>
        <w:rPr>
          <w:rFonts w:ascii="Verdana" w:hAnsi="Verdana" w:cs="Arial"/>
          <w:color w:val="auto"/>
          <w:sz w:val="24"/>
          <w:szCs w:val="24"/>
        </w:rPr>
      </w:pPr>
    </w:p>
    <w:p w14:paraId="19CA028D" w14:textId="77777777" w:rsidR="00C372A6" w:rsidRPr="00D67BEF" w:rsidRDefault="00360BB8"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Esses quatro níveis distintos</w:t>
      </w:r>
      <w:r w:rsidR="00B23D30" w:rsidRPr="00D67BEF">
        <w:rPr>
          <w:rFonts w:ascii="Verdana" w:eastAsia="Arial" w:hAnsi="Verdana" w:cs="Arial"/>
          <w:color w:val="auto"/>
          <w:sz w:val="24"/>
          <w:szCs w:val="24"/>
          <w:lang w:val="pt-BR"/>
        </w:rPr>
        <w:t xml:space="preserve"> de desempenho dentro de cada eixo, vão conduzir a quatro propostas de intervenção personalizadas. O objetivo da intervenção é estimular h</w:t>
      </w:r>
      <w:r w:rsidRPr="00D67BEF">
        <w:rPr>
          <w:rFonts w:ascii="Verdana" w:eastAsia="Arial" w:hAnsi="Verdana" w:cs="Arial"/>
          <w:color w:val="auto"/>
          <w:sz w:val="24"/>
          <w:szCs w:val="24"/>
          <w:lang w:val="pt-BR"/>
        </w:rPr>
        <w:t xml:space="preserve">abilidades e competências </w:t>
      </w:r>
      <w:r w:rsidR="00B23D30" w:rsidRPr="00D67BEF">
        <w:rPr>
          <w:rFonts w:ascii="Verdana" w:eastAsia="Arial" w:hAnsi="Verdana" w:cs="Arial"/>
          <w:color w:val="auto"/>
          <w:sz w:val="24"/>
          <w:szCs w:val="24"/>
          <w:lang w:val="pt-BR"/>
        </w:rPr>
        <w:t>pouco ou não consolidadas e, por outro lado, desenvolver maiores níveis de complexidade para as competências já adquiridas. Uma abordagem mais customizada, permite o aumento da eficiência das intervenções que o ao mesmo tempo</w:t>
      </w:r>
      <w:r w:rsidRPr="00D67BEF">
        <w:rPr>
          <w:rFonts w:ascii="Verdana" w:eastAsia="Arial" w:hAnsi="Verdana" w:cs="Arial"/>
          <w:color w:val="auto"/>
          <w:sz w:val="24"/>
          <w:szCs w:val="24"/>
          <w:lang w:val="pt-BR"/>
        </w:rPr>
        <w:t xml:space="preserve"> </w:t>
      </w:r>
      <w:r w:rsidR="00B23D30" w:rsidRPr="00D67BEF">
        <w:rPr>
          <w:rFonts w:ascii="Verdana" w:eastAsia="Arial" w:hAnsi="Verdana" w:cs="Arial"/>
          <w:color w:val="auto"/>
          <w:sz w:val="24"/>
          <w:szCs w:val="24"/>
          <w:lang w:val="pt-BR"/>
        </w:rPr>
        <w:t>a</w:t>
      </w:r>
      <w:r w:rsidRPr="00D67BEF">
        <w:rPr>
          <w:rFonts w:ascii="Verdana" w:eastAsia="Arial" w:hAnsi="Verdana" w:cs="Arial"/>
          <w:color w:val="auto"/>
          <w:sz w:val="24"/>
          <w:szCs w:val="24"/>
          <w:lang w:val="pt-BR"/>
        </w:rPr>
        <w:t>umenta a motivação e engajamento</w:t>
      </w:r>
      <w:r w:rsidR="00B23D30" w:rsidRPr="00D67BEF">
        <w:rPr>
          <w:rFonts w:ascii="Verdana" w:eastAsia="Arial" w:hAnsi="Verdana" w:cs="Arial"/>
          <w:color w:val="auto"/>
          <w:sz w:val="24"/>
          <w:szCs w:val="24"/>
          <w:lang w:val="pt-BR"/>
        </w:rPr>
        <w:t xml:space="preserve"> ao processo de aprendizagem. </w:t>
      </w:r>
    </w:p>
    <w:p w14:paraId="47ACD6E1" w14:textId="0CF05D23" w:rsidR="00360BB8" w:rsidRPr="00D55A32" w:rsidRDefault="00792B6D" w:rsidP="00D55A32">
      <w:pPr>
        <w:pStyle w:val="Ttulo4"/>
        <w:numPr>
          <w:ilvl w:val="0"/>
          <w:numId w:val="20"/>
        </w:numPr>
        <w:rPr>
          <w:rFonts w:ascii="Verdana" w:hAnsi="Verdana"/>
          <w:sz w:val="28"/>
          <w:szCs w:val="28"/>
          <w:lang w:val="pt-BR"/>
        </w:rPr>
      </w:pPr>
      <w:r w:rsidRPr="00D55A32">
        <w:rPr>
          <w:rFonts w:ascii="Verdana" w:hAnsi="Verdana"/>
          <w:sz w:val="28"/>
          <w:szCs w:val="28"/>
          <w:lang w:val="pt-BR"/>
        </w:rPr>
        <w:t>Questões</w:t>
      </w:r>
    </w:p>
    <w:p w14:paraId="41ABCDAF" w14:textId="77777777" w:rsidR="00763CF2" w:rsidRPr="00D67BEF" w:rsidRDefault="00763CF2" w:rsidP="00FC5245">
      <w:pPr>
        <w:pStyle w:val="PargrafodaLista"/>
        <w:spacing w:after="0" w:line="360" w:lineRule="auto"/>
        <w:ind w:left="0"/>
        <w:jc w:val="both"/>
        <w:rPr>
          <w:rFonts w:ascii="Verdana" w:hAnsi="Verdana" w:cs="Arial"/>
          <w:color w:val="000000" w:themeColor="text1"/>
          <w:sz w:val="24"/>
          <w:szCs w:val="24"/>
          <w:lang w:val="pt-BR"/>
        </w:rPr>
      </w:pPr>
    </w:p>
    <w:p w14:paraId="1DF8F4B5" w14:textId="0C4A8EB3" w:rsidR="00763CF2" w:rsidRPr="00D67BEF" w:rsidRDefault="00763CF2" w:rsidP="00FC5245">
      <w:pPr>
        <w:spacing w:after="138" w:line="360" w:lineRule="auto"/>
        <w:ind w:right="52"/>
        <w:jc w:val="both"/>
        <w:rPr>
          <w:rFonts w:ascii="Verdana" w:hAnsi="Verdana" w:cs="Arial"/>
          <w:color w:val="000000" w:themeColor="text1"/>
          <w:sz w:val="24"/>
          <w:szCs w:val="24"/>
          <w:lang w:val="pt-BR"/>
        </w:rPr>
      </w:pPr>
      <w:r w:rsidRPr="00D67BEF">
        <w:rPr>
          <w:rFonts w:ascii="Verdana" w:eastAsia="Arial" w:hAnsi="Verdana" w:cs="Arial"/>
          <w:color w:val="000000" w:themeColor="text1"/>
          <w:sz w:val="24"/>
          <w:szCs w:val="24"/>
          <w:shd w:val="clear" w:color="auto" w:fill="F6F5F3"/>
          <w:lang w:val="pt-BR"/>
        </w:rPr>
        <w:t xml:space="preserve">As questões que compõem a Avaliação Coruja Especialista foram elaboradas a partir de uma Matriz de Referência </w:t>
      </w:r>
      <w:r w:rsidR="00286C81" w:rsidRPr="00D67BEF">
        <w:rPr>
          <w:rFonts w:ascii="Verdana" w:eastAsia="Arial" w:hAnsi="Verdana" w:cs="Arial"/>
          <w:color w:val="000000" w:themeColor="text1"/>
          <w:sz w:val="24"/>
          <w:szCs w:val="24"/>
          <w:shd w:val="clear" w:color="auto" w:fill="F6F5F3"/>
          <w:lang w:val="pt-BR"/>
        </w:rPr>
        <w:t xml:space="preserve">com descritores </w:t>
      </w:r>
      <w:proofErr w:type="gramStart"/>
      <w:r w:rsidR="00286C81" w:rsidRPr="00D67BEF">
        <w:rPr>
          <w:rFonts w:ascii="Verdana" w:eastAsia="Arial" w:hAnsi="Verdana" w:cs="Arial"/>
          <w:color w:val="000000" w:themeColor="text1"/>
          <w:sz w:val="24"/>
          <w:szCs w:val="24"/>
          <w:shd w:val="clear" w:color="auto" w:fill="F6F5F3"/>
          <w:lang w:val="pt-BR"/>
        </w:rPr>
        <w:t>de  competências</w:t>
      </w:r>
      <w:proofErr w:type="gramEnd"/>
      <w:r w:rsidR="00286C81" w:rsidRPr="00D67BEF">
        <w:rPr>
          <w:rFonts w:ascii="Verdana" w:eastAsia="Arial" w:hAnsi="Verdana" w:cs="Arial"/>
          <w:color w:val="000000" w:themeColor="text1"/>
          <w:sz w:val="24"/>
          <w:szCs w:val="24"/>
          <w:shd w:val="clear" w:color="auto" w:fill="F6F5F3"/>
          <w:lang w:val="pt-BR"/>
        </w:rPr>
        <w:t xml:space="preserve"> e habilidades n</w:t>
      </w:r>
      <w:r w:rsidRPr="00D67BEF">
        <w:rPr>
          <w:rFonts w:ascii="Verdana" w:eastAsia="Arial" w:hAnsi="Verdana" w:cs="Arial"/>
          <w:color w:val="000000" w:themeColor="text1"/>
          <w:sz w:val="24"/>
          <w:szCs w:val="24"/>
          <w:shd w:val="clear" w:color="auto" w:fill="F6F5F3"/>
          <w:lang w:val="pt-BR"/>
        </w:rPr>
        <w:t>as áreas de Língua Portuguesa, Matemática</w:t>
      </w:r>
      <w:r w:rsidRPr="00D67BEF">
        <w:rPr>
          <w:rFonts w:ascii="Verdana" w:eastAsia="Arial" w:hAnsi="Verdana" w:cs="Arial"/>
          <w:color w:val="000000" w:themeColor="text1"/>
          <w:sz w:val="24"/>
          <w:szCs w:val="24"/>
          <w:lang w:val="pt-BR"/>
        </w:rPr>
        <w:t xml:space="preserve">  e de Habilidades de Aprendizagem. </w:t>
      </w:r>
      <w:r w:rsidRPr="00D67BEF">
        <w:rPr>
          <w:rFonts w:ascii="Verdana" w:hAnsi="Verdana" w:cs="Arial"/>
          <w:color w:val="000000" w:themeColor="text1"/>
          <w:sz w:val="24"/>
          <w:szCs w:val="24"/>
          <w:lang w:val="pt-BR"/>
        </w:rPr>
        <w:t>As questões foram analisadas estatisticamente após um pré-teste e foram selecionadas aquelas que mostraram maior</w:t>
      </w:r>
      <w:r w:rsidR="00286C81" w:rsidRPr="00D67BEF">
        <w:rPr>
          <w:rFonts w:ascii="Verdana" w:hAnsi="Verdana" w:cs="Arial"/>
          <w:color w:val="000000" w:themeColor="text1"/>
          <w:sz w:val="24"/>
          <w:szCs w:val="24"/>
          <w:lang w:val="pt-BR"/>
        </w:rPr>
        <w:t xml:space="preserve"> </w:t>
      </w:r>
      <w:r w:rsidRPr="00D67BEF">
        <w:rPr>
          <w:rFonts w:ascii="Verdana" w:hAnsi="Verdana" w:cs="Arial"/>
          <w:color w:val="000000" w:themeColor="text1"/>
          <w:sz w:val="24"/>
          <w:szCs w:val="24"/>
          <w:lang w:val="pt-BR"/>
        </w:rPr>
        <w:t>sensibilidade para investigar as habi</w:t>
      </w:r>
      <w:r w:rsidR="00286C81" w:rsidRPr="00D67BEF">
        <w:rPr>
          <w:rFonts w:ascii="Verdana" w:hAnsi="Verdana" w:cs="Arial"/>
          <w:color w:val="000000" w:themeColor="text1"/>
          <w:sz w:val="24"/>
          <w:szCs w:val="24"/>
          <w:lang w:val="pt-BR"/>
        </w:rPr>
        <w:t>lidades e competências a que se referiam</w:t>
      </w:r>
      <w:r w:rsidRPr="00D67BEF">
        <w:rPr>
          <w:rFonts w:ascii="Verdana" w:hAnsi="Verdana" w:cs="Arial"/>
          <w:color w:val="000000" w:themeColor="text1"/>
          <w:sz w:val="24"/>
          <w:szCs w:val="24"/>
          <w:lang w:val="pt-BR"/>
        </w:rPr>
        <w:t>.</w:t>
      </w:r>
    </w:p>
    <w:p w14:paraId="20B65A30" w14:textId="38D96916" w:rsidR="00B23D30" w:rsidRPr="00D67BEF" w:rsidRDefault="00B23D30" w:rsidP="00FC5245">
      <w:pPr>
        <w:spacing w:after="0" w:line="360" w:lineRule="auto"/>
        <w:ind w:firstLine="720"/>
        <w:jc w:val="both"/>
        <w:rPr>
          <w:rFonts w:ascii="Verdana" w:hAnsi="Verdana" w:cs="Arial"/>
          <w:color w:val="000000" w:themeColor="text1"/>
          <w:sz w:val="24"/>
          <w:szCs w:val="24"/>
          <w:lang w:val="pt-BR"/>
        </w:rPr>
      </w:pPr>
      <w:r w:rsidRPr="00D67BEF">
        <w:rPr>
          <w:rFonts w:ascii="Verdana" w:eastAsia="Arial" w:hAnsi="Verdana" w:cs="Arial"/>
          <w:color w:val="000000" w:themeColor="text1"/>
          <w:sz w:val="24"/>
          <w:szCs w:val="24"/>
          <w:lang w:val="pt-BR"/>
        </w:rPr>
        <w:t>A avaliação completa (Língua Portuguesa, Matemática e Habilidades de Aprendizagem) é composta por 200 questões em média, distribuídas em doze eixos. No entanto, como sua estrutura é adaptativa, as crianças não precisam responder todas as questões; na realidade cada crianç</w:t>
      </w:r>
      <w:r w:rsidR="00763CF2" w:rsidRPr="00D67BEF">
        <w:rPr>
          <w:rFonts w:ascii="Verdana" w:eastAsia="Arial" w:hAnsi="Verdana" w:cs="Arial"/>
          <w:color w:val="000000" w:themeColor="text1"/>
          <w:sz w:val="24"/>
          <w:szCs w:val="24"/>
          <w:lang w:val="pt-BR"/>
        </w:rPr>
        <w:t>a responde em média 75 questões. Antes do início da prova, existe um pequeno treino com o mouse para garantir que a criança consiga clicar nas alternativas corretas. O enunciado e as alternativas são apresentados oralmente e/ou por escrito, dependendo do ano acadêmico, nível e competência que estiver sendo avaliado.</w:t>
      </w:r>
    </w:p>
    <w:p w14:paraId="0F38F62A" w14:textId="77777777" w:rsidR="00763CF2" w:rsidRPr="00D67BEF" w:rsidRDefault="00763CF2" w:rsidP="00FC5245">
      <w:pPr>
        <w:spacing w:after="0" w:line="360" w:lineRule="auto"/>
        <w:ind w:firstLine="720"/>
        <w:jc w:val="both"/>
        <w:rPr>
          <w:rFonts w:ascii="Verdana" w:eastAsia="Arial" w:hAnsi="Verdana" w:cs="Arial"/>
          <w:b/>
          <w:color w:val="auto"/>
          <w:sz w:val="24"/>
          <w:szCs w:val="24"/>
          <w:lang w:val="pt-BR"/>
        </w:rPr>
      </w:pPr>
    </w:p>
    <w:p w14:paraId="6408B4AA" w14:textId="471AB888" w:rsidR="00763CF2" w:rsidRPr="00D55A32" w:rsidRDefault="00763CF2" w:rsidP="003A4C96">
      <w:pPr>
        <w:pStyle w:val="Ttulo5"/>
        <w:rPr>
          <w:rFonts w:ascii="Verdana" w:hAnsi="Verdana"/>
          <w:sz w:val="24"/>
          <w:szCs w:val="24"/>
          <w:lang w:val="pt-BR"/>
        </w:rPr>
      </w:pPr>
      <w:r w:rsidRPr="00D55A32">
        <w:rPr>
          <w:rFonts w:ascii="Verdana" w:hAnsi="Verdana"/>
          <w:sz w:val="24"/>
          <w:szCs w:val="24"/>
          <w:lang w:val="pt-BR"/>
        </w:rPr>
        <w:t>Estrutura das questões</w:t>
      </w:r>
    </w:p>
    <w:p w14:paraId="7FA65AD0" w14:textId="77777777" w:rsidR="0027372B" w:rsidRPr="00D67BEF" w:rsidRDefault="0027372B" w:rsidP="00FC5245">
      <w:pPr>
        <w:spacing w:after="0" w:line="360" w:lineRule="auto"/>
        <w:jc w:val="both"/>
        <w:rPr>
          <w:rFonts w:ascii="Verdana" w:hAnsi="Verdana" w:cs="Arial"/>
          <w:color w:val="auto"/>
          <w:sz w:val="24"/>
          <w:szCs w:val="24"/>
          <w:lang w:val="pt-BR"/>
        </w:rPr>
      </w:pPr>
    </w:p>
    <w:p w14:paraId="07A141C5" w14:textId="5F9D0434" w:rsidR="00763CF2" w:rsidRPr="00D67BEF" w:rsidRDefault="0027372B" w:rsidP="004744FC">
      <w:pPr>
        <w:spacing w:after="0" w:line="360" w:lineRule="auto"/>
        <w:ind w:firstLine="709"/>
        <w:jc w:val="both"/>
        <w:rPr>
          <w:rFonts w:ascii="Verdana" w:hAnsi="Verdana" w:cs="Arial"/>
          <w:color w:val="auto"/>
          <w:sz w:val="24"/>
          <w:szCs w:val="24"/>
          <w:lang w:val="pt-BR"/>
        </w:rPr>
      </w:pPr>
      <w:r w:rsidRPr="00D67BEF">
        <w:rPr>
          <w:rFonts w:ascii="Verdana" w:hAnsi="Verdana" w:cs="Arial"/>
          <w:color w:val="auto"/>
          <w:sz w:val="24"/>
          <w:szCs w:val="24"/>
          <w:lang w:val="pt-BR"/>
        </w:rPr>
        <w:t>A maior parte das</w:t>
      </w:r>
      <w:r w:rsidR="00763CF2" w:rsidRPr="00D67BEF">
        <w:rPr>
          <w:rFonts w:ascii="Verdana" w:hAnsi="Verdana" w:cs="Arial"/>
          <w:color w:val="auto"/>
          <w:sz w:val="24"/>
          <w:szCs w:val="24"/>
          <w:lang w:val="pt-BR"/>
        </w:rPr>
        <w:t xml:space="preserve"> questões são compostas por</w:t>
      </w:r>
      <w:r w:rsidRPr="00D67BEF">
        <w:rPr>
          <w:rFonts w:ascii="Verdana" w:hAnsi="Verdana" w:cs="Arial"/>
          <w:color w:val="auto"/>
          <w:sz w:val="24"/>
          <w:szCs w:val="24"/>
          <w:lang w:val="pt-BR"/>
        </w:rPr>
        <w:t xml:space="preserve"> enunciado, estímulo, comando para resposta e alternativas.</w:t>
      </w:r>
    </w:p>
    <w:p w14:paraId="541F2674" w14:textId="48924068" w:rsidR="0027372B" w:rsidRPr="00D67BEF" w:rsidRDefault="00286C81" w:rsidP="004744FC">
      <w:pPr>
        <w:spacing w:after="0" w:line="360" w:lineRule="auto"/>
        <w:ind w:firstLine="709"/>
        <w:jc w:val="both"/>
        <w:rPr>
          <w:rFonts w:ascii="Verdana" w:hAnsi="Verdana" w:cs="Arial"/>
          <w:color w:val="auto"/>
          <w:sz w:val="24"/>
          <w:szCs w:val="24"/>
          <w:lang w:val="pt-BR"/>
        </w:rPr>
      </w:pPr>
      <w:r w:rsidRPr="00D67BEF">
        <w:rPr>
          <w:rFonts w:ascii="Verdana" w:hAnsi="Verdana" w:cs="Arial"/>
          <w:color w:val="auto"/>
          <w:sz w:val="24"/>
          <w:szCs w:val="24"/>
          <w:lang w:val="pt-BR"/>
        </w:rPr>
        <w:t xml:space="preserve">O </w:t>
      </w:r>
      <w:r w:rsidRPr="00D67BEF">
        <w:rPr>
          <w:rFonts w:ascii="Verdana" w:hAnsi="Verdana" w:cs="Arial"/>
          <w:b/>
          <w:color w:val="auto"/>
          <w:sz w:val="24"/>
          <w:szCs w:val="24"/>
          <w:lang w:val="pt-BR"/>
        </w:rPr>
        <w:t>e</w:t>
      </w:r>
      <w:r w:rsidR="00763CF2" w:rsidRPr="00D67BEF">
        <w:rPr>
          <w:rFonts w:ascii="Verdana" w:hAnsi="Verdana" w:cs="Arial"/>
          <w:b/>
          <w:color w:val="auto"/>
          <w:sz w:val="24"/>
          <w:szCs w:val="24"/>
          <w:lang w:val="pt-BR"/>
        </w:rPr>
        <w:t>nunciado</w:t>
      </w:r>
      <w:r w:rsidR="00763CF2" w:rsidRPr="00D67BEF">
        <w:rPr>
          <w:rFonts w:ascii="Verdana" w:hAnsi="Verdana" w:cs="Arial"/>
          <w:color w:val="auto"/>
          <w:sz w:val="24"/>
          <w:szCs w:val="24"/>
          <w:lang w:val="pt-BR"/>
        </w:rPr>
        <w:t xml:space="preserve"> é o estímulo para que a criança mobilize seus recursos cognitivos para solucionar o problema apresentado e responda o que é solicitado pelo comando da resposta.</w:t>
      </w:r>
      <w:r w:rsidR="0027372B" w:rsidRPr="00D67BEF">
        <w:rPr>
          <w:rFonts w:ascii="Verdana" w:hAnsi="Verdana" w:cs="Arial"/>
          <w:color w:val="auto"/>
          <w:sz w:val="24"/>
          <w:szCs w:val="24"/>
          <w:lang w:val="pt-BR"/>
        </w:rPr>
        <w:t xml:space="preserve"> </w:t>
      </w:r>
      <w:r w:rsidR="00CE60FB" w:rsidRPr="00D67BEF">
        <w:rPr>
          <w:rFonts w:ascii="Verdana" w:hAnsi="Verdana" w:cs="Arial"/>
          <w:color w:val="auto"/>
          <w:sz w:val="24"/>
          <w:szCs w:val="24"/>
          <w:lang w:val="pt-BR"/>
        </w:rPr>
        <w:t xml:space="preserve">O </w:t>
      </w:r>
      <w:r w:rsidR="00CE60FB" w:rsidRPr="00D67BEF">
        <w:rPr>
          <w:rFonts w:ascii="Verdana" w:hAnsi="Verdana" w:cs="Arial"/>
          <w:b/>
          <w:color w:val="auto"/>
          <w:sz w:val="24"/>
          <w:szCs w:val="24"/>
          <w:lang w:val="pt-BR"/>
        </w:rPr>
        <w:t xml:space="preserve">estímulo </w:t>
      </w:r>
      <w:r w:rsidR="00CE60FB" w:rsidRPr="00D67BEF">
        <w:rPr>
          <w:rFonts w:ascii="Verdana" w:hAnsi="Verdana" w:cs="Arial"/>
          <w:color w:val="auto"/>
          <w:sz w:val="24"/>
          <w:szCs w:val="24"/>
          <w:lang w:val="pt-BR"/>
        </w:rPr>
        <w:t xml:space="preserve">pode conter um texto, </w:t>
      </w:r>
      <w:r w:rsidR="0027372B" w:rsidRPr="00D67BEF">
        <w:rPr>
          <w:rFonts w:ascii="Verdana" w:hAnsi="Verdana" w:cs="Arial"/>
          <w:color w:val="auto"/>
          <w:sz w:val="24"/>
          <w:szCs w:val="24"/>
          <w:lang w:val="pt-BR"/>
        </w:rPr>
        <w:t xml:space="preserve">áudio, imagem, figura ou outros recursos que recebem o nome de suporte. O importante é que o enunciado, com ou sem suporte apresente todas as informações.  </w:t>
      </w:r>
    </w:p>
    <w:p w14:paraId="10D85FC3" w14:textId="25B71EA7" w:rsidR="0027372B" w:rsidRPr="00D67BEF" w:rsidRDefault="0027372B" w:rsidP="004744FC">
      <w:pPr>
        <w:spacing w:after="0" w:line="360" w:lineRule="auto"/>
        <w:ind w:firstLine="709"/>
        <w:jc w:val="both"/>
        <w:rPr>
          <w:rFonts w:ascii="Verdana" w:hAnsi="Verdana" w:cs="Arial"/>
          <w:w w:val="104"/>
          <w:sz w:val="24"/>
          <w:szCs w:val="24"/>
          <w:lang w:val="pt-BR"/>
        </w:rPr>
      </w:pPr>
      <w:r w:rsidRPr="00D67BEF">
        <w:rPr>
          <w:rFonts w:ascii="Verdana" w:hAnsi="Verdana" w:cs="Arial"/>
          <w:color w:val="auto"/>
          <w:sz w:val="24"/>
          <w:szCs w:val="24"/>
          <w:lang w:val="pt-BR"/>
        </w:rPr>
        <w:t xml:space="preserve">O </w:t>
      </w:r>
      <w:r w:rsidRPr="00D67BEF">
        <w:rPr>
          <w:rFonts w:ascii="Verdana" w:hAnsi="Verdana" w:cs="Arial"/>
          <w:b/>
          <w:color w:val="auto"/>
          <w:sz w:val="24"/>
          <w:szCs w:val="24"/>
          <w:lang w:val="pt-BR"/>
        </w:rPr>
        <w:t>comando</w:t>
      </w:r>
      <w:r w:rsidRPr="00D67BEF">
        <w:rPr>
          <w:rFonts w:ascii="Verdana" w:hAnsi="Verdana" w:cs="Arial"/>
          <w:color w:val="auto"/>
          <w:sz w:val="24"/>
          <w:szCs w:val="24"/>
          <w:lang w:val="pt-BR"/>
        </w:rPr>
        <w:t xml:space="preserve"> para a resposta pode ser dado sob a forma de complementação ou </w:t>
      </w:r>
      <w:proofErr w:type="spellStart"/>
      <w:proofErr w:type="gramStart"/>
      <w:r w:rsidRPr="00D67BEF">
        <w:rPr>
          <w:rFonts w:ascii="Verdana" w:hAnsi="Verdana" w:cs="Arial"/>
          <w:color w:val="auto"/>
          <w:sz w:val="24"/>
          <w:szCs w:val="24"/>
          <w:lang w:val="pt-BR"/>
        </w:rPr>
        <w:t>interrogação.Ele</w:t>
      </w:r>
      <w:proofErr w:type="spellEnd"/>
      <w:proofErr w:type="gramEnd"/>
      <w:r w:rsidRPr="00D67BEF">
        <w:rPr>
          <w:rFonts w:ascii="Verdana" w:hAnsi="Verdana" w:cs="Arial"/>
          <w:color w:val="auto"/>
          <w:sz w:val="24"/>
          <w:szCs w:val="24"/>
          <w:lang w:val="pt-BR"/>
        </w:rPr>
        <w:t xml:space="preserve"> deve ser preciso e estar atrelado à habilidade que se pretende avaliar, explicitando com clareza a tarefa a ser realizada. As alternativas são apresentadas em uma lista de quatro opções, mas apenas uma é a correta, o gabarito. As demais alternativas são denominadas </w:t>
      </w:r>
      <w:proofErr w:type="spellStart"/>
      <w:r w:rsidRPr="00D67BEF">
        <w:rPr>
          <w:rFonts w:ascii="Verdana" w:hAnsi="Verdana" w:cs="Arial"/>
          <w:color w:val="auto"/>
          <w:sz w:val="24"/>
          <w:szCs w:val="24"/>
          <w:lang w:val="pt-BR"/>
        </w:rPr>
        <w:t>distratores</w:t>
      </w:r>
      <w:proofErr w:type="spellEnd"/>
      <w:r w:rsidRPr="00D67BEF">
        <w:rPr>
          <w:rFonts w:ascii="Verdana" w:hAnsi="Verdana" w:cs="Arial"/>
          <w:color w:val="auto"/>
          <w:sz w:val="24"/>
          <w:szCs w:val="24"/>
          <w:lang w:val="pt-BR"/>
        </w:rPr>
        <w:t>.</w:t>
      </w:r>
      <w:r w:rsidRPr="00D67BEF">
        <w:rPr>
          <w:rFonts w:ascii="Verdana" w:hAnsi="Verdana" w:cs="Arial"/>
          <w:w w:val="104"/>
          <w:sz w:val="24"/>
          <w:szCs w:val="24"/>
          <w:lang w:val="pt-BR"/>
        </w:rPr>
        <w:t xml:space="preserve"> </w:t>
      </w:r>
      <w:proofErr w:type="gramStart"/>
      <w:r w:rsidRPr="00D67BEF">
        <w:rPr>
          <w:rFonts w:ascii="Verdana" w:hAnsi="Verdana" w:cs="Arial"/>
          <w:w w:val="104"/>
          <w:sz w:val="24"/>
          <w:szCs w:val="24"/>
          <w:lang w:val="pt-BR"/>
        </w:rPr>
        <w:t>(</w:t>
      </w:r>
      <w:r w:rsidRPr="00D67BEF">
        <w:rPr>
          <w:rFonts w:ascii="Verdana" w:hAnsi="Verdana" w:cs="Arial"/>
          <w:spacing w:val="11"/>
          <w:w w:val="104"/>
          <w:sz w:val="24"/>
          <w:szCs w:val="24"/>
          <w:lang w:val="pt-BR"/>
        </w:rPr>
        <w:t xml:space="preserve"> </w:t>
      </w:r>
      <w:r w:rsidRPr="00D67BEF">
        <w:rPr>
          <w:rFonts w:ascii="Verdana" w:hAnsi="Verdana" w:cs="Arial"/>
          <w:w w:val="104"/>
          <w:sz w:val="24"/>
          <w:szCs w:val="24"/>
          <w:lang w:val="pt-BR"/>
        </w:rPr>
        <w:t>Fonte</w:t>
      </w:r>
      <w:proofErr w:type="gramEnd"/>
      <w:r w:rsidRPr="00D67BEF">
        <w:rPr>
          <w:rFonts w:ascii="Verdana" w:hAnsi="Verdana" w:cs="Arial"/>
          <w:w w:val="104"/>
          <w:sz w:val="24"/>
          <w:szCs w:val="24"/>
          <w:lang w:val="pt-BR"/>
        </w:rPr>
        <w:t>:</w:t>
      </w:r>
      <w:r w:rsidRPr="00D67BEF">
        <w:rPr>
          <w:rFonts w:ascii="Verdana" w:hAnsi="Verdana" w:cs="Arial"/>
          <w:spacing w:val="11"/>
          <w:w w:val="104"/>
          <w:sz w:val="24"/>
          <w:szCs w:val="24"/>
          <w:lang w:val="pt-BR"/>
        </w:rPr>
        <w:t xml:space="preserve"> </w:t>
      </w:r>
      <w:r w:rsidRPr="00D67BEF">
        <w:rPr>
          <w:rFonts w:ascii="Verdana" w:hAnsi="Verdana" w:cs="Arial"/>
          <w:w w:val="104"/>
          <w:sz w:val="24"/>
          <w:szCs w:val="24"/>
          <w:lang w:val="pt-BR"/>
        </w:rPr>
        <w:t>Boletim</w:t>
      </w:r>
      <w:r w:rsidRPr="00D67BEF">
        <w:rPr>
          <w:rFonts w:ascii="Verdana" w:hAnsi="Verdana" w:cs="Arial"/>
          <w:spacing w:val="11"/>
          <w:w w:val="104"/>
          <w:sz w:val="24"/>
          <w:szCs w:val="24"/>
          <w:lang w:val="pt-BR"/>
        </w:rPr>
        <w:t xml:space="preserve"> </w:t>
      </w:r>
      <w:proofErr w:type="spellStart"/>
      <w:r w:rsidRPr="00D67BEF">
        <w:rPr>
          <w:rFonts w:ascii="Verdana" w:hAnsi="Verdana" w:cs="Arial"/>
          <w:w w:val="104"/>
          <w:sz w:val="24"/>
          <w:szCs w:val="24"/>
          <w:lang w:val="pt-BR"/>
        </w:rPr>
        <w:t>Simave</w:t>
      </w:r>
      <w:proofErr w:type="spellEnd"/>
      <w:r w:rsidRPr="00D67BEF">
        <w:rPr>
          <w:rFonts w:ascii="Verdana" w:hAnsi="Verdana" w:cs="Arial"/>
          <w:w w:val="104"/>
          <w:sz w:val="24"/>
          <w:szCs w:val="24"/>
          <w:lang w:val="pt-BR"/>
        </w:rPr>
        <w:t>/</w:t>
      </w:r>
      <w:proofErr w:type="spellStart"/>
      <w:r w:rsidRPr="00D67BEF">
        <w:rPr>
          <w:rFonts w:ascii="Verdana" w:hAnsi="Verdana" w:cs="Arial"/>
          <w:w w:val="104"/>
          <w:sz w:val="24"/>
          <w:szCs w:val="24"/>
          <w:lang w:val="pt-BR"/>
        </w:rPr>
        <w:t>Proeb</w:t>
      </w:r>
      <w:proofErr w:type="spellEnd"/>
      <w:r w:rsidRPr="00D67BEF">
        <w:rPr>
          <w:rFonts w:ascii="Verdana" w:hAnsi="Verdana" w:cs="Arial"/>
          <w:spacing w:val="11"/>
          <w:w w:val="104"/>
          <w:sz w:val="24"/>
          <w:szCs w:val="24"/>
          <w:lang w:val="pt-BR"/>
        </w:rPr>
        <w:t xml:space="preserve"> </w:t>
      </w:r>
      <w:r w:rsidRPr="00D67BEF">
        <w:rPr>
          <w:rFonts w:ascii="Verdana" w:hAnsi="Verdana" w:cs="Arial"/>
          <w:w w:val="104"/>
          <w:sz w:val="24"/>
          <w:szCs w:val="24"/>
          <w:lang w:val="pt-BR"/>
        </w:rPr>
        <w:t>2007,</w:t>
      </w:r>
      <w:r w:rsidRPr="00D67BEF">
        <w:rPr>
          <w:rFonts w:ascii="Verdana" w:hAnsi="Verdana" w:cs="Arial"/>
          <w:spacing w:val="11"/>
          <w:w w:val="104"/>
          <w:sz w:val="24"/>
          <w:szCs w:val="24"/>
          <w:lang w:val="pt-BR"/>
        </w:rPr>
        <w:t xml:space="preserve"> </w:t>
      </w:r>
      <w:r w:rsidRPr="00D67BEF">
        <w:rPr>
          <w:rFonts w:ascii="Verdana" w:hAnsi="Verdana" w:cs="Arial"/>
          <w:w w:val="104"/>
          <w:sz w:val="24"/>
          <w:szCs w:val="24"/>
          <w:lang w:val="pt-BR"/>
        </w:rPr>
        <w:t>p.21.).</w:t>
      </w:r>
    </w:p>
    <w:p w14:paraId="7D1FA563" w14:textId="77777777" w:rsidR="0027372B" w:rsidRPr="00D67BEF" w:rsidRDefault="0027372B" w:rsidP="004744FC">
      <w:pPr>
        <w:spacing w:after="0" w:line="360" w:lineRule="auto"/>
        <w:ind w:firstLine="709"/>
        <w:jc w:val="both"/>
        <w:rPr>
          <w:rFonts w:ascii="Verdana" w:hAnsi="Verdana" w:cs="Arial"/>
          <w:w w:val="104"/>
          <w:sz w:val="24"/>
          <w:szCs w:val="24"/>
          <w:lang w:val="pt-BR"/>
        </w:rPr>
      </w:pPr>
    </w:p>
    <w:p w14:paraId="4218B410" w14:textId="0948EB66" w:rsidR="0027372B" w:rsidRPr="00D67BEF" w:rsidRDefault="0027372B" w:rsidP="004744FC">
      <w:pPr>
        <w:spacing w:after="0" w:line="360" w:lineRule="auto"/>
        <w:ind w:firstLine="709"/>
        <w:jc w:val="both"/>
        <w:rPr>
          <w:rFonts w:ascii="Verdana" w:hAnsi="Verdana" w:cs="Arial"/>
          <w:w w:val="104"/>
          <w:sz w:val="24"/>
          <w:szCs w:val="24"/>
          <w:lang w:val="pt-BR"/>
        </w:rPr>
      </w:pPr>
      <w:r w:rsidRPr="00D67BEF">
        <w:rPr>
          <w:rFonts w:ascii="Verdana" w:hAnsi="Verdana" w:cs="Arial"/>
          <w:w w:val="104"/>
          <w:sz w:val="24"/>
          <w:szCs w:val="24"/>
          <w:lang w:val="pt-BR"/>
        </w:rPr>
        <w:t>Na área de Língua Portuguesa, eixo de Escrita Alfabética, existe uma questão</w:t>
      </w:r>
      <w:r w:rsidR="00286C81" w:rsidRPr="00D67BEF">
        <w:rPr>
          <w:rFonts w:ascii="Verdana" w:hAnsi="Verdana" w:cs="Arial"/>
          <w:w w:val="104"/>
          <w:sz w:val="24"/>
          <w:szCs w:val="24"/>
          <w:lang w:val="pt-BR"/>
        </w:rPr>
        <w:t xml:space="preserve"> que envolve a escrita de palavras e que tem </w:t>
      </w:r>
      <w:r w:rsidRPr="00D67BEF">
        <w:rPr>
          <w:rFonts w:ascii="Verdana" w:hAnsi="Verdana" w:cs="Arial"/>
          <w:w w:val="104"/>
          <w:sz w:val="24"/>
          <w:szCs w:val="24"/>
          <w:lang w:val="pt-BR"/>
        </w:rPr>
        <w:t xml:space="preserve">estrutura diferente das demais. Nela, pede-se que a criança escreva uma palavra </w:t>
      </w:r>
      <w:proofErr w:type="gramStart"/>
      <w:r w:rsidRPr="00D67BEF">
        <w:rPr>
          <w:rFonts w:ascii="Verdana" w:hAnsi="Verdana" w:cs="Arial"/>
          <w:w w:val="104"/>
          <w:sz w:val="24"/>
          <w:szCs w:val="24"/>
          <w:lang w:val="pt-BR"/>
        </w:rPr>
        <w:t>( a</w:t>
      </w:r>
      <w:proofErr w:type="gramEnd"/>
      <w:r w:rsidRPr="00D67BEF">
        <w:rPr>
          <w:rFonts w:ascii="Verdana" w:hAnsi="Verdana" w:cs="Arial"/>
          <w:w w:val="104"/>
          <w:sz w:val="24"/>
          <w:szCs w:val="24"/>
          <w:lang w:val="pt-BR"/>
        </w:rPr>
        <w:t xml:space="preserve"> </w:t>
      </w:r>
      <w:r w:rsidR="00286C81" w:rsidRPr="00D67BEF">
        <w:rPr>
          <w:rFonts w:ascii="Verdana" w:hAnsi="Verdana" w:cs="Arial"/>
          <w:w w:val="104"/>
          <w:sz w:val="24"/>
          <w:szCs w:val="24"/>
          <w:lang w:val="pt-BR"/>
        </w:rPr>
        <w:t>palavra alvo</w:t>
      </w:r>
      <w:r w:rsidRPr="00D67BEF">
        <w:rPr>
          <w:rFonts w:ascii="Verdana" w:hAnsi="Verdana" w:cs="Arial"/>
          <w:w w:val="104"/>
          <w:sz w:val="24"/>
          <w:szCs w:val="24"/>
          <w:lang w:val="pt-BR"/>
        </w:rPr>
        <w:t>) após ouvi-la</w:t>
      </w:r>
      <w:r w:rsidR="00286C81" w:rsidRPr="00D67BEF">
        <w:rPr>
          <w:rFonts w:ascii="Verdana" w:hAnsi="Verdana" w:cs="Arial"/>
          <w:w w:val="104"/>
          <w:sz w:val="24"/>
          <w:szCs w:val="24"/>
          <w:lang w:val="pt-BR"/>
        </w:rPr>
        <w:t>. A criança ouve uma palavra e, na sequência tem que</w:t>
      </w:r>
      <w:r w:rsidRPr="00D67BEF">
        <w:rPr>
          <w:rFonts w:ascii="Verdana" w:hAnsi="Verdana" w:cs="Arial"/>
          <w:w w:val="104"/>
          <w:sz w:val="24"/>
          <w:szCs w:val="24"/>
          <w:lang w:val="pt-BR"/>
        </w:rPr>
        <w:t xml:space="preserve"> clica</w:t>
      </w:r>
      <w:r w:rsidR="00286C81" w:rsidRPr="00D67BEF">
        <w:rPr>
          <w:rFonts w:ascii="Verdana" w:hAnsi="Verdana" w:cs="Arial"/>
          <w:w w:val="104"/>
          <w:sz w:val="24"/>
          <w:szCs w:val="24"/>
          <w:lang w:val="pt-BR"/>
        </w:rPr>
        <w:t xml:space="preserve">r nas letras do </w:t>
      </w:r>
      <w:r w:rsidRPr="00D67BEF">
        <w:rPr>
          <w:rFonts w:ascii="Verdana" w:hAnsi="Verdana" w:cs="Arial"/>
          <w:w w:val="104"/>
          <w:sz w:val="24"/>
          <w:szCs w:val="24"/>
          <w:lang w:val="pt-BR"/>
        </w:rPr>
        <w:t xml:space="preserve">alfabeto na tela do </w:t>
      </w:r>
      <w:r w:rsidR="00286C81" w:rsidRPr="00D67BEF">
        <w:rPr>
          <w:rFonts w:ascii="Verdana" w:hAnsi="Verdana" w:cs="Arial"/>
          <w:w w:val="104"/>
          <w:sz w:val="24"/>
          <w:szCs w:val="24"/>
          <w:lang w:val="pt-BR"/>
        </w:rPr>
        <w:t xml:space="preserve">seu </w:t>
      </w:r>
      <w:r w:rsidRPr="00D67BEF">
        <w:rPr>
          <w:rFonts w:ascii="Verdana" w:hAnsi="Verdana" w:cs="Arial"/>
          <w:w w:val="104"/>
          <w:sz w:val="24"/>
          <w:szCs w:val="24"/>
          <w:lang w:val="pt-BR"/>
        </w:rPr>
        <w:t>computador</w:t>
      </w:r>
      <w:r w:rsidR="00286C81" w:rsidRPr="00D67BEF">
        <w:rPr>
          <w:rFonts w:ascii="Verdana" w:hAnsi="Verdana" w:cs="Arial"/>
          <w:w w:val="104"/>
          <w:sz w:val="24"/>
          <w:szCs w:val="24"/>
          <w:lang w:val="pt-BR"/>
        </w:rPr>
        <w:t xml:space="preserve"> para “escrever” a palavra. </w:t>
      </w:r>
      <w:r w:rsidRPr="00D67BEF">
        <w:rPr>
          <w:rFonts w:ascii="Verdana" w:hAnsi="Verdana" w:cs="Arial"/>
          <w:w w:val="104"/>
          <w:sz w:val="24"/>
          <w:szCs w:val="24"/>
          <w:lang w:val="pt-BR"/>
        </w:rPr>
        <w:t xml:space="preserve">São apresentadas cinco palavras, contendo </w:t>
      </w:r>
      <w:r w:rsidR="00286C81" w:rsidRPr="00D67BEF">
        <w:rPr>
          <w:rFonts w:ascii="Verdana" w:hAnsi="Verdana" w:cs="Arial"/>
          <w:w w:val="104"/>
          <w:sz w:val="24"/>
          <w:szCs w:val="24"/>
          <w:lang w:val="pt-BR"/>
        </w:rPr>
        <w:t xml:space="preserve">no mínimo um </w:t>
      </w:r>
      <w:proofErr w:type="spellStart"/>
      <w:r w:rsidR="00286C81" w:rsidRPr="00D67BEF">
        <w:rPr>
          <w:rFonts w:ascii="Verdana" w:hAnsi="Verdana" w:cs="Arial"/>
          <w:w w:val="104"/>
          <w:sz w:val="24"/>
          <w:szCs w:val="24"/>
          <w:lang w:val="pt-BR"/>
        </w:rPr>
        <w:t>monissílabo</w:t>
      </w:r>
      <w:proofErr w:type="spellEnd"/>
      <w:r w:rsidRPr="00D67BEF">
        <w:rPr>
          <w:rFonts w:ascii="Verdana" w:hAnsi="Verdana" w:cs="Arial"/>
          <w:w w:val="104"/>
          <w:sz w:val="24"/>
          <w:szCs w:val="24"/>
          <w:lang w:val="pt-BR"/>
        </w:rPr>
        <w:t xml:space="preserve">, </w:t>
      </w:r>
      <w:r w:rsidR="00286C81" w:rsidRPr="00D67BEF">
        <w:rPr>
          <w:rFonts w:ascii="Verdana" w:hAnsi="Verdana" w:cs="Arial"/>
          <w:w w:val="104"/>
          <w:sz w:val="24"/>
          <w:szCs w:val="24"/>
          <w:lang w:val="pt-BR"/>
        </w:rPr>
        <w:t>um dissílabo</w:t>
      </w:r>
      <w:r w:rsidRPr="00D67BEF">
        <w:rPr>
          <w:rFonts w:ascii="Verdana" w:hAnsi="Verdana" w:cs="Arial"/>
          <w:w w:val="104"/>
          <w:sz w:val="24"/>
          <w:szCs w:val="24"/>
          <w:lang w:val="pt-BR"/>
        </w:rPr>
        <w:t>,</w:t>
      </w:r>
      <w:r w:rsidR="00286C81" w:rsidRPr="00D67BEF">
        <w:rPr>
          <w:rFonts w:ascii="Verdana" w:hAnsi="Verdana" w:cs="Arial"/>
          <w:w w:val="104"/>
          <w:sz w:val="24"/>
          <w:szCs w:val="24"/>
          <w:lang w:val="pt-BR"/>
        </w:rPr>
        <w:t xml:space="preserve"> um trissílabo</w:t>
      </w:r>
      <w:r w:rsidRPr="00D67BEF">
        <w:rPr>
          <w:rFonts w:ascii="Verdana" w:hAnsi="Verdana" w:cs="Arial"/>
          <w:w w:val="104"/>
          <w:sz w:val="24"/>
          <w:szCs w:val="24"/>
          <w:lang w:val="pt-BR"/>
        </w:rPr>
        <w:t xml:space="preserve"> e </w:t>
      </w:r>
      <w:r w:rsidR="00286C81" w:rsidRPr="00D67BEF">
        <w:rPr>
          <w:rFonts w:ascii="Verdana" w:hAnsi="Verdana" w:cs="Arial"/>
          <w:w w:val="104"/>
          <w:sz w:val="24"/>
          <w:szCs w:val="24"/>
          <w:lang w:val="pt-BR"/>
        </w:rPr>
        <w:t>um polissílabo. As palavras-alvo</w:t>
      </w:r>
      <w:r w:rsidRPr="00D67BEF">
        <w:rPr>
          <w:rFonts w:ascii="Verdana" w:hAnsi="Verdana" w:cs="Arial"/>
          <w:w w:val="104"/>
          <w:sz w:val="24"/>
          <w:szCs w:val="24"/>
          <w:lang w:val="pt-BR"/>
        </w:rPr>
        <w:t xml:space="preserve"> e as </w:t>
      </w:r>
      <w:r w:rsidR="002D05FE" w:rsidRPr="00D67BEF">
        <w:rPr>
          <w:rFonts w:ascii="Verdana" w:hAnsi="Verdana" w:cs="Arial"/>
          <w:w w:val="104"/>
          <w:sz w:val="24"/>
          <w:szCs w:val="24"/>
          <w:lang w:val="pt-BR"/>
        </w:rPr>
        <w:t xml:space="preserve">respectivas </w:t>
      </w:r>
      <w:r w:rsidRPr="00D67BEF">
        <w:rPr>
          <w:rFonts w:ascii="Verdana" w:hAnsi="Verdana" w:cs="Arial"/>
          <w:w w:val="104"/>
          <w:sz w:val="24"/>
          <w:szCs w:val="24"/>
          <w:lang w:val="pt-BR"/>
        </w:rPr>
        <w:t>palavras produzidas</w:t>
      </w:r>
      <w:r w:rsidR="00286C81" w:rsidRPr="00D67BEF">
        <w:rPr>
          <w:rFonts w:ascii="Verdana" w:hAnsi="Verdana" w:cs="Arial"/>
          <w:w w:val="104"/>
          <w:sz w:val="24"/>
          <w:szCs w:val="24"/>
          <w:lang w:val="pt-BR"/>
        </w:rPr>
        <w:t xml:space="preserve"> pela criança</w:t>
      </w:r>
      <w:r w:rsidRPr="00D67BEF">
        <w:rPr>
          <w:rFonts w:ascii="Verdana" w:hAnsi="Verdana" w:cs="Arial"/>
          <w:w w:val="104"/>
          <w:sz w:val="24"/>
          <w:szCs w:val="24"/>
          <w:lang w:val="pt-BR"/>
        </w:rPr>
        <w:t xml:space="preserve"> são apresentadas no relatório.</w:t>
      </w:r>
    </w:p>
    <w:p w14:paraId="174BF140" w14:textId="61BD5E1B" w:rsidR="0027372B" w:rsidRPr="00D67BEF" w:rsidRDefault="002D05FE" w:rsidP="004744FC">
      <w:pPr>
        <w:spacing w:after="0" w:line="360" w:lineRule="auto"/>
        <w:ind w:firstLine="709"/>
        <w:jc w:val="both"/>
        <w:rPr>
          <w:rFonts w:ascii="Verdana" w:hAnsi="Verdana" w:cs="Arial"/>
          <w:w w:val="104"/>
          <w:sz w:val="24"/>
          <w:szCs w:val="24"/>
          <w:lang w:val="pt-BR"/>
        </w:rPr>
      </w:pPr>
      <w:r w:rsidRPr="00D67BEF">
        <w:rPr>
          <w:rFonts w:ascii="Verdana" w:hAnsi="Verdana" w:cs="Arial"/>
          <w:w w:val="104"/>
          <w:sz w:val="24"/>
          <w:szCs w:val="24"/>
          <w:lang w:val="pt-BR"/>
        </w:rPr>
        <w:t>Além das duas estruturas de questão mencionadas anteriormente</w:t>
      </w:r>
      <w:r w:rsidR="00286C81" w:rsidRPr="00D67BEF">
        <w:rPr>
          <w:rFonts w:ascii="Verdana" w:hAnsi="Verdana" w:cs="Arial"/>
          <w:w w:val="104"/>
          <w:sz w:val="24"/>
          <w:szCs w:val="24"/>
          <w:lang w:val="pt-BR"/>
        </w:rPr>
        <w:t xml:space="preserve">, </w:t>
      </w:r>
      <w:r w:rsidRPr="00D67BEF">
        <w:rPr>
          <w:rFonts w:ascii="Verdana" w:hAnsi="Verdana" w:cs="Arial"/>
          <w:w w:val="104"/>
          <w:sz w:val="24"/>
          <w:szCs w:val="24"/>
          <w:lang w:val="pt-BR"/>
        </w:rPr>
        <w:t xml:space="preserve">existe uma terceira estrutura de questão que pede que a criança clique nas imagens na tela para colocá-las em determinada sequência. </w:t>
      </w:r>
    </w:p>
    <w:p w14:paraId="4A16C7CE" w14:textId="39BA726C" w:rsidR="0027372B" w:rsidRPr="00D67BEF" w:rsidRDefault="0027372B" w:rsidP="00FC5245">
      <w:pPr>
        <w:spacing w:after="0" w:line="360" w:lineRule="auto"/>
        <w:jc w:val="both"/>
        <w:rPr>
          <w:rFonts w:ascii="Verdana" w:hAnsi="Verdana" w:cs="Arial"/>
          <w:w w:val="104"/>
          <w:sz w:val="24"/>
          <w:szCs w:val="24"/>
          <w:lang w:val="pt-BR"/>
        </w:rPr>
      </w:pPr>
    </w:p>
    <w:p w14:paraId="2FE24BAD" w14:textId="2FC4B76A" w:rsidR="0027372B" w:rsidRPr="00D67BEF" w:rsidRDefault="004744FC" w:rsidP="00FC5245">
      <w:pPr>
        <w:spacing w:after="0" w:line="360" w:lineRule="auto"/>
        <w:jc w:val="both"/>
        <w:rPr>
          <w:rFonts w:ascii="Verdana" w:hAnsi="Verdana" w:cs="Arial"/>
          <w:w w:val="104"/>
          <w:sz w:val="24"/>
          <w:szCs w:val="24"/>
          <w:lang w:val="pt-BR"/>
        </w:rPr>
      </w:pPr>
      <w:commentRangeStart w:id="26"/>
      <w:r w:rsidRPr="00D67BEF">
        <w:rPr>
          <w:rFonts w:ascii="Verdana" w:hAnsi="Verdana" w:cs="Arial"/>
          <w:noProof/>
          <w:color w:val="auto"/>
          <w:sz w:val="24"/>
          <w:szCs w:val="24"/>
          <w:lang w:val="pt-BR" w:eastAsia="pt-BR"/>
        </w:rPr>
        <w:drawing>
          <wp:inline distT="0" distB="0" distL="114300" distR="114300" wp14:anchorId="28BD3480" wp14:editId="7D93E7EA">
            <wp:extent cx="5611495" cy="315722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495" cy="3157220"/>
                    </a:xfrm>
                    <a:prstGeom prst="rect">
                      <a:avLst/>
                    </a:prstGeom>
                    <a:ln/>
                  </pic:spPr>
                </pic:pic>
              </a:graphicData>
            </a:graphic>
          </wp:inline>
        </w:drawing>
      </w:r>
      <w:commentRangeEnd w:id="26"/>
      <w:r>
        <w:rPr>
          <w:rStyle w:val="Refdecomentrio"/>
        </w:rPr>
        <w:commentReference w:id="26"/>
      </w:r>
    </w:p>
    <w:p w14:paraId="2A2C6F8B" w14:textId="77777777" w:rsidR="0027372B" w:rsidRPr="00D67BEF" w:rsidRDefault="0027372B" w:rsidP="00FC5245">
      <w:pPr>
        <w:spacing w:after="0" w:line="360" w:lineRule="auto"/>
        <w:jc w:val="both"/>
        <w:rPr>
          <w:rFonts w:ascii="Verdana" w:hAnsi="Verdana" w:cs="Arial"/>
          <w:w w:val="104"/>
          <w:sz w:val="24"/>
          <w:szCs w:val="24"/>
          <w:lang w:val="pt-BR"/>
        </w:rPr>
      </w:pPr>
    </w:p>
    <w:p w14:paraId="3910DCD4" w14:textId="77777777" w:rsidR="0003774C" w:rsidRPr="00D67BEF" w:rsidRDefault="0003774C" w:rsidP="00FC5245">
      <w:pPr>
        <w:spacing w:after="0" w:line="360" w:lineRule="auto"/>
        <w:jc w:val="both"/>
        <w:rPr>
          <w:rFonts w:ascii="Verdana" w:eastAsia="Arial" w:hAnsi="Verdana" w:cs="Arial"/>
          <w:b/>
          <w:color w:val="auto"/>
          <w:sz w:val="24"/>
          <w:szCs w:val="24"/>
          <w:lang w:val="pt-BR"/>
        </w:rPr>
      </w:pPr>
    </w:p>
    <w:p w14:paraId="38D01AB5" w14:textId="77777777" w:rsidR="002D05FE" w:rsidRPr="00D67BEF" w:rsidRDefault="002D05FE" w:rsidP="00FC5245">
      <w:pPr>
        <w:spacing w:after="0" w:line="360" w:lineRule="auto"/>
        <w:jc w:val="both"/>
        <w:rPr>
          <w:rFonts w:ascii="Verdana" w:eastAsia="Arial" w:hAnsi="Verdana" w:cs="Arial"/>
          <w:b/>
          <w:color w:val="auto"/>
          <w:sz w:val="24"/>
          <w:szCs w:val="24"/>
          <w:lang w:val="pt-BR"/>
        </w:rPr>
      </w:pPr>
    </w:p>
    <w:p w14:paraId="137EC3E6" w14:textId="373F3596" w:rsidR="00763CF2" w:rsidRPr="00D55A32" w:rsidRDefault="00763CF2" w:rsidP="003A4C96">
      <w:pPr>
        <w:pStyle w:val="Ttulo5"/>
        <w:rPr>
          <w:rFonts w:ascii="Verdana" w:hAnsi="Verdana"/>
          <w:sz w:val="24"/>
          <w:szCs w:val="24"/>
          <w:lang w:val="pt-BR"/>
        </w:rPr>
      </w:pPr>
      <w:r w:rsidRPr="00D55A32">
        <w:rPr>
          <w:rFonts w:ascii="Verdana" w:hAnsi="Verdana"/>
          <w:sz w:val="24"/>
          <w:szCs w:val="24"/>
          <w:lang w:val="pt-BR"/>
        </w:rPr>
        <w:t>Tipos de questões</w:t>
      </w:r>
    </w:p>
    <w:p w14:paraId="67260814" w14:textId="77777777" w:rsidR="0003774C" w:rsidRPr="00D67BEF" w:rsidRDefault="0003774C" w:rsidP="00FC5245">
      <w:pPr>
        <w:spacing w:after="0" w:line="360" w:lineRule="auto"/>
        <w:jc w:val="both"/>
        <w:rPr>
          <w:rFonts w:ascii="Verdana" w:hAnsi="Verdana" w:cs="Arial"/>
          <w:color w:val="auto"/>
          <w:sz w:val="24"/>
          <w:szCs w:val="24"/>
          <w:lang w:val="pt-BR"/>
        </w:rPr>
      </w:pPr>
    </w:p>
    <w:p w14:paraId="77B2BD10" w14:textId="738BD5BD" w:rsidR="00360BB8" w:rsidRPr="00D67BEF" w:rsidRDefault="00B23D30" w:rsidP="00FC5245">
      <w:pPr>
        <w:spacing w:after="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Existem dois tipos de questão: a alvo e a dica.</w:t>
      </w:r>
    </w:p>
    <w:p w14:paraId="56F48AA1" w14:textId="77777777" w:rsidR="0003774C" w:rsidRPr="00D67BEF" w:rsidRDefault="0003774C" w:rsidP="00FC5245">
      <w:pPr>
        <w:spacing w:after="0" w:line="360" w:lineRule="auto"/>
        <w:ind w:firstLine="720"/>
        <w:jc w:val="both"/>
        <w:rPr>
          <w:rFonts w:ascii="Verdana" w:hAnsi="Verdana" w:cs="Arial"/>
          <w:color w:val="auto"/>
          <w:sz w:val="24"/>
          <w:szCs w:val="24"/>
          <w:lang w:val="pt-BR"/>
        </w:rPr>
      </w:pPr>
    </w:p>
    <w:p w14:paraId="316CCC8C" w14:textId="1F0C04E7" w:rsidR="00B23D30" w:rsidRPr="00D55A32" w:rsidRDefault="00B23D30" w:rsidP="003A4C96">
      <w:pPr>
        <w:pStyle w:val="Ttulo6"/>
        <w:rPr>
          <w:rFonts w:ascii="Verdana" w:hAnsi="Verdana"/>
          <w:sz w:val="24"/>
          <w:szCs w:val="24"/>
          <w:lang w:val="pt-BR"/>
        </w:rPr>
      </w:pPr>
      <w:r w:rsidRPr="00D55A32">
        <w:rPr>
          <w:rFonts w:ascii="Verdana" w:hAnsi="Verdana"/>
          <w:sz w:val="24"/>
          <w:szCs w:val="24"/>
          <w:lang w:val="pt-BR"/>
        </w:rPr>
        <w:t>Questão alvo</w:t>
      </w:r>
    </w:p>
    <w:p w14:paraId="35EFEAC8" w14:textId="77777777" w:rsidR="00B23D30" w:rsidRPr="00D67BEF" w:rsidRDefault="00B23D30" w:rsidP="00FC5245">
      <w:pPr>
        <w:spacing w:after="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A questão alvo foi elaborada para avaliar se a criança tem domínio da competência que queremos verificar. Todas as competências listadas na matriz de referência da Coruja estão representadas sob a forma de pelo menos uma questão-alvo.</w:t>
      </w:r>
    </w:p>
    <w:p w14:paraId="500EBEEA" w14:textId="2BC781EE" w:rsidR="00B23D30" w:rsidRPr="00D67BEF" w:rsidRDefault="00B23D30"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Q</w:t>
      </w:r>
      <w:r w:rsidR="009A23BA" w:rsidRPr="00D67BEF">
        <w:rPr>
          <w:rFonts w:ascii="Verdana" w:eastAsia="Arial" w:hAnsi="Verdana" w:cs="Arial"/>
          <w:color w:val="auto"/>
          <w:sz w:val="24"/>
          <w:szCs w:val="24"/>
          <w:lang w:val="pt-BR"/>
        </w:rPr>
        <w:t>uando a criança responde corretamente</w:t>
      </w:r>
      <w:r w:rsidRPr="00D67BEF">
        <w:rPr>
          <w:rFonts w:ascii="Verdana" w:eastAsia="Arial" w:hAnsi="Verdana" w:cs="Arial"/>
          <w:color w:val="auto"/>
          <w:sz w:val="24"/>
          <w:szCs w:val="24"/>
          <w:lang w:val="pt-BR"/>
        </w:rPr>
        <w:t xml:space="preserve"> </w:t>
      </w:r>
      <w:proofErr w:type="gramStart"/>
      <w:r w:rsidRPr="00D67BEF">
        <w:rPr>
          <w:rFonts w:ascii="Verdana" w:eastAsia="Arial" w:hAnsi="Verdana" w:cs="Arial"/>
          <w:color w:val="auto"/>
          <w:sz w:val="24"/>
          <w:szCs w:val="24"/>
          <w:lang w:val="pt-BR"/>
        </w:rPr>
        <w:t>a</w:t>
      </w:r>
      <w:proofErr w:type="gramEnd"/>
      <w:r w:rsidRPr="00D67BEF">
        <w:rPr>
          <w:rFonts w:ascii="Verdana" w:eastAsia="Arial" w:hAnsi="Verdana" w:cs="Arial"/>
          <w:color w:val="auto"/>
          <w:sz w:val="24"/>
          <w:szCs w:val="24"/>
          <w:lang w:val="pt-BR"/>
        </w:rPr>
        <w:t xml:space="preserve"> questão alvo, o sistema atribui-lhe dois pontos (2) e quando</w:t>
      </w:r>
      <w:r w:rsidR="009A23BA" w:rsidRPr="00D67BEF">
        <w:rPr>
          <w:rFonts w:ascii="Verdana" w:eastAsia="Arial" w:hAnsi="Verdana" w:cs="Arial"/>
          <w:color w:val="auto"/>
          <w:sz w:val="24"/>
          <w:szCs w:val="24"/>
          <w:lang w:val="pt-BR"/>
        </w:rPr>
        <w:t xml:space="preserve"> responde errado</w:t>
      </w:r>
      <w:r w:rsidRPr="00D67BEF">
        <w:rPr>
          <w:rFonts w:ascii="Verdana" w:eastAsia="Arial" w:hAnsi="Verdana" w:cs="Arial"/>
          <w:color w:val="auto"/>
          <w:sz w:val="24"/>
          <w:szCs w:val="24"/>
          <w:lang w:val="pt-BR"/>
        </w:rPr>
        <w:t>, ela não pontua (0).</w:t>
      </w:r>
    </w:p>
    <w:p w14:paraId="229D76FC" w14:textId="77777777" w:rsidR="002D05FE" w:rsidRPr="00D67BEF" w:rsidRDefault="00360BB8" w:rsidP="00FC5245">
      <w:pPr>
        <w:keepNext/>
        <w:keepLines/>
        <w:spacing w:before="100" w:after="100" w:line="360" w:lineRule="auto"/>
        <w:contextualSpacing/>
        <w:jc w:val="both"/>
        <w:rPr>
          <w:rFonts w:ascii="Verdana" w:eastAsia="Arial" w:hAnsi="Verdana" w:cs="Arial"/>
          <w:b/>
          <w:color w:val="auto"/>
          <w:sz w:val="24"/>
          <w:szCs w:val="24"/>
          <w:lang w:val="pt-BR"/>
        </w:rPr>
      </w:pPr>
      <w:r w:rsidRPr="00D67BEF">
        <w:rPr>
          <w:rFonts w:ascii="Verdana" w:eastAsia="Arial" w:hAnsi="Verdana" w:cs="Arial"/>
          <w:b/>
          <w:color w:val="auto"/>
          <w:sz w:val="24"/>
          <w:szCs w:val="24"/>
          <w:lang w:val="pt-BR"/>
        </w:rPr>
        <w:t xml:space="preserve"> </w:t>
      </w:r>
      <w:r w:rsidRPr="00D67BEF">
        <w:rPr>
          <w:rFonts w:ascii="Verdana" w:eastAsia="Arial" w:hAnsi="Verdana" w:cs="Arial"/>
          <w:b/>
          <w:color w:val="auto"/>
          <w:sz w:val="24"/>
          <w:szCs w:val="24"/>
          <w:lang w:val="pt-BR"/>
        </w:rPr>
        <w:tab/>
      </w:r>
    </w:p>
    <w:p w14:paraId="60BF030E" w14:textId="0DEA643D" w:rsidR="00B23D30" w:rsidRPr="00D55A32" w:rsidRDefault="00B23D30" w:rsidP="003A4C96">
      <w:pPr>
        <w:pStyle w:val="Ttulo6"/>
        <w:rPr>
          <w:rFonts w:ascii="Verdana" w:hAnsi="Verdana"/>
          <w:sz w:val="24"/>
          <w:szCs w:val="24"/>
          <w:lang w:val="pt-BR"/>
        </w:rPr>
      </w:pPr>
      <w:r w:rsidRPr="00D55A32">
        <w:rPr>
          <w:rFonts w:ascii="Verdana" w:hAnsi="Verdana"/>
          <w:sz w:val="24"/>
          <w:szCs w:val="24"/>
          <w:lang w:val="pt-BR"/>
        </w:rPr>
        <w:t>Questão dica</w:t>
      </w:r>
    </w:p>
    <w:p w14:paraId="1AE50715" w14:textId="4D4D089F" w:rsidR="00B23D30" w:rsidRPr="00D67BEF" w:rsidRDefault="00B23D30" w:rsidP="00FC5245">
      <w:pPr>
        <w:spacing w:after="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Para algumas competências, quando uma criança </w:t>
      </w:r>
      <w:r w:rsidR="009A23BA" w:rsidRPr="00D67BEF">
        <w:rPr>
          <w:rFonts w:ascii="Verdana" w:eastAsia="Arial" w:hAnsi="Verdana" w:cs="Arial"/>
          <w:color w:val="auto"/>
          <w:sz w:val="24"/>
          <w:szCs w:val="24"/>
          <w:lang w:val="pt-BR"/>
        </w:rPr>
        <w:t xml:space="preserve">responde errado a </w:t>
      </w:r>
      <w:r w:rsidRPr="00D67BEF">
        <w:rPr>
          <w:rFonts w:ascii="Verdana" w:eastAsia="Arial" w:hAnsi="Verdana" w:cs="Arial"/>
          <w:color w:val="auto"/>
          <w:sz w:val="24"/>
          <w:szCs w:val="24"/>
          <w:lang w:val="pt-BR"/>
        </w:rPr>
        <w:t>uma questão alvo, e</w:t>
      </w:r>
      <w:r w:rsidR="009A23BA" w:rsidRPr="00D67BEF">
        <w:rPr>
          <w:rFonts w:ascii="Verdana" w:eastAsia="Arial" w:hAnsi="Verdana" w:cs="Arial"/>
          <w:color w:val="auto"/>
          <w:sz w:val="24"/>
          <w:szCs w:val="24"/>
          <w:lang w:val="pt-BR"/>
        </w:rPr>
        <w:t xml:space="preserve">la recebe a chance de respondê-la novamente por meio de </w:t>
      </w:r>
      <w:r w:rsidR="00360BB8" w:rsidRPr="00D67BEF">
        <w:rPr>
          <w:rFonts w:ascii="Verdana" w:eastAsia="Arial" w:hAnsi="Verdana" w:cs="Arial"/>
          <w:color w:val="auto"/>
          <w:sz w:val="24"/>
          <w:szCs w:val="24"/>
          <w:lang w:val="pt-BR"/>
        </w:rPr>
        <w:t xml:space="preserve">uma questão dica. Essa </w:t>
      </w:r>
      <w:r w:rsidR="009A23BA" w:rsidRPr="00D67BEF">
        <w:rPr>
          <w:rFonts w:ascii="Verdana" w:eastAsia="Arial" w:hAnsi="Verdana" w:cs="Arial"/>
          <w:color w:val="auto"/>
          <w:sz w:val="24"/>
          <w:szCs w:val="24"/>
          <w:lang w:val="pt-BR"/>
        </w:rPr>
        <w:t xml:space="preserve">questão </w:t>
      </w:r>
      <w:r w:rsidR="00360BB8" w:rsidRPr="00D67BEF">
        <w:rPr>
          <w:rFonts w:ascii="Verdana" w:eastAsia="Arial" w:hAnsi="Verdana" w:cs="Arial"/>
          <w:color w:val="auto"/>
          <w:sz w:val="24"/>
          <w:szCs w:val="24"/>
          <w:lang w:val="pt-BR"/>
        </w:rPr>
        <w:t>dica</w:t>
      </w:r>
      <w:r w:rsidRPr="00D67BEF">
        <w:rPr>
          <w:rFonts w:ascii="Verdana" w:eastAsia="Arial" w:hAnsi="Verdana" w:cs="Arial"/>
          <w:color w:val="auto"/>
          <w:sz w:val="24"/>
          <w:szCs w:val="24"/>
          <w:lang w:val="pt-BR"/>
        </w:rPr>
        <w:t xml:space="preserve"> corresponde à </w:t>
      </w:r>
      <w:r w:rsidR="009A23BA" w:rsidRPr="00D67BEF">
        <w:rPr>
          <w:rFonts w:ascii="Verdana" w:eastAsia="Arial" w:hAnsi="Verdana" w:cs="Arial"/>
          <w:color w:val="auto"/>
          <w:sz w:val="24"/>
          <w:szCs w:val="24"/>
          <w:lang w:val="pt-BR"/>
        </w:rPr>
        <w:t xml:space="preserve">reformulação da questão </w:t>
      </w:r>
      <w:proofErr w:type="gramStart"/>
      <w:r w:rsidR="009A23BA" w:rsidRPr="00D67BEF">
        <w:rPr>
          <w:rFonts w:ascii="Verdana" w:eastAsia="Arial" w:hAnsi="Verdana" w:cs="Arial"/>
          <w:color w:val="auto"/>
          <w:sz w:val="24"/>
          <w:szCs w:val="24"/>
          <w:lang w:val="pt-BR"/>
        </w:rPr>
        <w:t>alvo original</w:t>
      </w:r>
      <w:proofErr w:type="gramEnd"/>
      <w:r w:rsidR="009A23BA" w:rsidRPr="00D67BEF">
        <w:rPr>
          <w:rFonts w:ascii="Verdana" w:eastAsia="Arial" w:hAnsi="Verdana" w:cs="Arial"/>
          <w:color w:val="auto"/>
          <w:sz w:val="24"/>
          <w:szCs w:val="24"/>
          <w:lang w:val="pt-BR"/>
        </w:rPr>
        <w:t xml:space="preserve"> porém com uma </w:t>
      </w:r>
      <w:proofErr w:type="spellStart"/>
      <w:r w:rsidR="009A23BA" w:rsidRPr="00D67BEF">
        <w:rPr>
          <w:rFonts w:ascii="Verdana" w:eastAsia="Arial" w:hAnsi="Verdana" w:cs="Arial"/>
          <w:color w:val="auto"/>
          <w:sz w:val="24"/>
          <w:szCs w:val="24"/>
          <w:lang w:val="pt-BR"/>
        </w:rPr>
        <w:t>caraceterística</w:t>
      </w:r>
      <w:proofErr w:type="spellEnd"/>
      <w:r w:rsidR="009A23BA" w:rsidRPr="00D67BEF">
        <w:rPr>
          <w:rFonts w:ascii="Verdana" w:eastAsia="Arial" w:hAnsi="Verdana" w:cs="Arial"/>
          <w:color w:val="auto"/>
          <w:sz w:val="24"/>
          <w:szCs w:val="24"/>
          <w:lang w:val="pt-BR"/>
        </w:rPr>
        <w:t xml:space="preserve"> de </w:t>
      </w:r>
      <w:r w:rsidRPr="00D67BEF">
        <w:rPr>
          <w:rFonts w:ascii="Verdana" w:eastAsia="Arial" w:hAnsi="Verdana" w:cs="Arial"/>
          <w:color w:val="auto"/>
          <w:sz w:val="24"/>
          <w:szCs w:val="24"/>
          <w:lang w:val="pt-BR"/>
        </w:rPr>
        <w:t>mediação</w:t>
      </w:r>
      <w:r w:rsidR="009A23BA" w:rsidRPr="00D67BEF">
        <w:rPr>
          <w:rFonts w:ascii="Verdana" w:eastAsia="Arial" w:hAnsi="Verdana" w:cs="Arial"/>
          <w:color w:val="auto"/>
          <w:sz w:val="24"/>
          <w:szCs w:val="24"/>
          <w:lang w:val="pt-BR"/>
        </w:rPr>
        <w:t>, como se um adulto estivesse a orientar a</w:t>
      </w:r>
      <w:r w:rsidRPr="00D67BEF">
        <w:rPr>
          <w:rFonts w:ascii="Verdana" w:eastAsia="Arial" w:hAnsi="Verdana" w:cs="Arial"/>
          <w:color w:val="auto"/>
          <w:sz w:val="24"/>
          <w:szCs w:val="24"/>
          <w:lang w:val="pt-BR"/>
        </w:rPr>
        <w:t xml:space="preserve"> criança </w:t>
      </w:r>
      <w:r w:rsidR="009A23BA" w:rsidRPr="00D67BEF">
        <w:rPr>
          <w:rFonts w:ascii="Verdana" w:eastAsia="Arial" w:hAnsi="Verdana" w:cs="Arial"/>
          <w:color w:val="auto"/>
          <w:sz w:val="24"/>
          <w:szCs w:val="24"/>
          <w:lang w:val="pt-BR"/>
        </w:rPr>
        <w:t xml:space="preserve">que encontra </w:t>
      </w:r>
      <w:r w:rsidR="00360BB8" w:rsidRPr="00D67BEF">
        <w:rPr>
          <w:rFonts w:ascii="Verdana" w:eastAsia="Arial" w:hAnsi="Verdana" w:cs="Arial"/>
          <w:color w:val="auto"/>
          <w:sz w:val="24"/>
          <w:szCs w:val="24"/>
          <w:lang w:val="pt-BR"/>
        </w:rPr>
        <w:t>dificuldade para solucionar aquela</w:t>
      </w:r>
      <w:r w:rsidRPr="00D67BEF">
        <w:rPr>
          <w:rFonts w:ascii="Verdana" w:eastAsia="Arial" w:hAnsi="Verdana" w:cs="Arial"/>
          <w:color w:val="auto"/>
          <w:sz w:val="24"/>
          <w:szCs w:val="24"/>
          <w:lang w:val="pt-BR"/>
        </w:rPr>
        <w:t xml:space="preserve"> questão. Quando a criança </w:t>
      </w:r>
      <w:r w:rsidR="009A23BA" w:rsidRPr="00D67BEF">
        <w:rPr>
          <w:rFonts w:ascii="Verdana" w:eastAsia="Arial" w:hAnsi="Verdana" w:cs="Arial"/>
          <w:color w:val="auto"/>
          <w:sz w:val="24"/>
          <w:szCs w:val="24"/>
          <w:lang w:val="pt-BR"/>
        </w:rPr>
        <w:t xml:space="preserve">responde corretamente </w:t>
      </w:r>
      <w:proofErr w:type="gramStart"/>
      <w:r w:rsidRPr="00D67BEF">
        <w:rPr>
          <w:rFonts w:ascii="Verdana" w:eastAsia="Arial" w:hAnsi="Verdana" w:cs="Arial"/>
          <w:color w:val="auto"/>
          <w:sz w:val="24"/>
          <w:szCs w:val="24"/>
          <w:lang w:val="pt-BR"/>
        </w:rPr>
        <w:t>a</w:t>
      </w:r>
      <w:proofErr w:type="gramEnd"/>
      <w:r w:rsidRPr="00D67BEF">
        <w:rPr>
          <w:rFonts w:ascii="Verdana" w:eastAsia="Arial" w:hAnsi="Verdana" w:cs="Arial"/>
          <w:color w:val="auto"/>
          <w:sz w:val="24"/>
          <w:szCs w:val="24"/>
          <w:lang w:val="pt-BR"/>
        </w:rPr>
        <w:t xml:space="preserve"> questão dica, o sistema atribui-lhe um ponto (1) e quando </w:t>
      </w:r>
      <w:r w:rsidR="009A23BA" w:rsidRPr="00D67BEF">
        <w:rPr>
          <w:rFonts w:ascii="Verdana" w:eastAsia="Arial" w:hAnsi="Verdana" w:cs="Arial"/>
          <w:color w:val="auto"/>
          <w:sz w:val="24"/>
          <w:szCs w:val="24"/>
          <w:lang w:val="pt-BR"/>
        </w:rPr>
        <w:t xml:space="preserve">ela responde de forma errada, </w:t>
      </w:r>
      <w:r w:rsidRPr="00D67BEF">
        <w:rPr>
          <w:rFonts w:ascii="Verdana" w:eastAsia="Arial" w:hAnsi="Verdana" w:cs="Arial"/>
          <w:color w:val="auto"/>
          <w:sz w:val="24"/>
          <w:szCs w:val="24"/>
          <w:lang w:val="pt-BR"/>
        </w:rPr>
        <w:t>não pontua (0).</w:t>
      </w:r>
    </w:p>
    <w:p w14:paraId="1F509A53" w14:textId="72548FAA" w:rsidR="009A23BA" w:rsidRPr="00D67BEF" w:rsidRDefault="009A23BA" w:rsidP="00FC5245">
      <w:pPr>
        <w:spacing w:after="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Quando a criança fica mais de dois minutos sem responder </w:t>
      </w:r>
      <w:r w:rsidR="00C84831" w:rsidRPr="00D67BEF">
        <w:rPr>
          <w:rFonts w:ascii="Verdana" w:eastAsia="Arial" w:hAnsi="Verdana" w:cs="Arial"/>
          <w:color w:val="auto"/>
          <w:sz w:val="24"/>
          <w:szCs w:val="24"/>
          <w:lang w:val="pt-BR"/>
        </w:rPr>
        <w:t>uma</w:t>
      </w:r>
      <w:r w:rsidRPr="00D67BEF">
        <w:rPr>
          <w:rFonts w:ascii="Verdana" w:eastAsia="Arial" w:hAnsi="Verdana" w:cs="Arial"/>
          <w:color w:val="auto"/>
          <w:sz w:val="24"/>
          <w:szCs w:val="24"/>
          <w:lang w:val="pt-BR"/>
        </w:rPr>
        <w:t xml:space="preserve"> questão, o sistema automaticamente pergunta-lhe se ela gostaria de passar para a próxima questão ou se permanecerá na</w:t>
      </w:r>
      <w:r w:rsidR="00C84831" w:rsidRPr="00D67BEF">
        <w:rPr>
          <w:rFonts w:ascii="Verdana" w:eastAsia="Arial" w:hAnsi="Verdana" w:cs="Arial"/>
          <w:color w:val="auto"/>
          <w:sz w:val="24"/>
          <w:szCs w:val="24"/>
          <w:lang w:val="pt-BR"/>
        </w:rPr>
        <w:t xml:space="preserve"> questão atual</w:t>
      </w:r>
      <w:r w:rsidRPr="00D67BEF">
        <w:rPr>
          <w:rFonts w:ascii="Verdana" w:eastAsia="Arial" w:hAnsi="Verdana" w:cs="Arial"/>
          <w:color w:val="auto"/>
          <w:sz w:val="24"/>
          <w:szCs w:val="24"/>
          <w:lang w:val="pt-BR"/>
        </w:rPr>
        <w:t>. Se ela decidir passar para a próxima questão, o sistema atribuirá pontuação zero (0) para a questão não respondida.</w:t>
      </w:r>
    </w:p>
    <w:p w14:paraId="4568E46E" w14:textId="77777777" w:rsidR="00E162D1" w:rsidRPr="00D67BEF" w:rsidRDefault="00E162D1" w:rsidP="00FC5245">
      <w:pPr>
        <w:spacing w:after="0" w:line="360" w:lineRule="auto"/>
        <w:ind w:firstLine="720"/>
        <w:jc w:val="both"/>
        <w:rPr>
          <w:rFonts w:ascii="Verdana" w:hAnsi="Verdana" w:cs="Arial"/>
          <w:color w:val="auto"/>
          <w:sz w:val="24"/>
          <w:szCs w:val="24"/>
          <w:lang w:val="pt-BR"/>
        </w:rPr>
      </w:pPr>
    </w:p>
    <w:p w14:paraId="03C9C89F" w14:textId="6B247032" w:rsidR="00115243" w:rsidRPr="00D55A32" w:rsidRDefault="00115243" w:rsidP="001A57DE">
      <w:pPr>
        <w:pStyle w:val="Ttulo5"/>
        <w:rPr>
          <w:rFonts w:ascii="Verdana" w:hAnsi="Verdana"/>
          <w:sz w:val="24"/>
          <w:szCs w:val="24"/>
          <w:lang w:val="pt-BR"/>
        </w:rPr>
      </w:pPr>
      <w:r w:rsidRPr="00D55A32">
        <w:rPr>
          <w:rFonts w:ascii="Verdana" w:hAnsi="Verdana"/>
          <w:sz w:val="24"/>
          <w:szCs w:val="24"/>
          <w:lang w:val="pt-BR"/>
        </w:rPr>
        <w:t>Exemplos da dinâmica entre questão alvo e questão dica:</w:t>
      </w:r>
    </w:p>
    <w:p w14:paraId="6F221D7A" w14:textId="622F46CC" w:rsidR="00115243" w:rsidRPr="004B5221" w:rsidRDefault="004B5221" w:rsidP="00FC5245">
      <w:pPr>
        <w:keepNext/>
        <w:keepLines/>
        <w:spacing w:before="100" w:after="100" w:line="360" w:lineRule="auto"/>
        <w:contextualSpacing/>
        <w:jc w:val="both"/>
        <w:rPr>
          <w:rFonts w:ascii="Verdana" w:eastAsia="Arial" w:hAnsi="Verdana" w:cs="Arial"/>
          <w:color w:val="00B050"/>
          <w:sz w:val="24"/>
          <w:szCs w:val="24"/>
          <w:lang w:val="pt-BR"/>
        </w:rPr>
      </w:pPr>
      <w:r>
        <w:rPr>
          <w:rFonts w:ascii="Verdana" w:eastAsia="Arial" w:hAnsi="Verdana" w:cs="Arial"/>
          <w:color w:val="00B050"/>
          <w:sz w:val="24"/>
          <w:szCs w:val="24"/>
          <w:lang w:val="pt-BR"/>
        </w:rPr>
        <w:t xml:space="preserve">Veja aqui alguns exemplos de questões alvo e sua respectiva questão dica. </w:t>
      </w:r>
      <w:r w:rsidRPr="004B5221">
        <w:rPr>
          <w:rFonts w:ascii="Verdana" w:eastAsia="Arial" w:hAnsi="Verdana" w:cs="Arial"/>
          <w:color w:val="00B050"/>
          <w:sz w:val="24"/>
          <w:szCs w:val="24"/>
          <w:lang w:val="pt-BR"/>
        </w:rPr>
        <w:t>Todas as comandas das questões</w:t>
      </w:r>
      <w:r>
        <w:rPr>
          <w:rFonts w:ascii="Verdana" w:eastAsia="Arial" w:hAnsi="Verdana" w:cs="Arial"/>
          <w:color w:val="00B050"/>
          <w:sz w:val="24"/>
          <w:szCs w:val="24"/>
          <w:lang w:val="pt-BR"/>
        </w:rPr>
        <w:t xml:space="preserve"> exemplificadas</w:t>
      </w:r>
      <w:r w:rsidRPr="004B5221">
        <w:rPr>
          <w:rFonts w:ascii="Verdana" w:eastAsia="Arial" w:hAnsi="Verdana" w:cs="Arial"/>
          <w:color w:val="00B050"/>
          <w:sz w:val="24"/>
          <w:szCs w:val="24"/>
          <w:lang w:val="pt-BR"/>
        </w:rPr>
        <w:t xml:space="preserve"> s</w:t>
      </w:r>
      <w:r>
        <w:rPr>
          <w:rFonts w:ascii="Verdana" w:eastAsia="Arial" w:hAnsi="Verdana" w:cs="Arial"/>
          <w:color w:val="00B050"/>
          <w:sz w:val="24"/>
          <w:szCs w:val="24"/>
          <w:lang w:val="pt-BR"/>
        </w:rPr>
        <w:t>ão da modalidade oral e, por isso, estão destacadas entre asteriscos.</w:t>
      </w:r>
    </w:p>
    <w:p w14:paraId="2D949F51" w14:textId="6FF11E08" w:rsidR="00B64EDE" w:rsidRDefault="004B5221" w:rsidP="00B64EDE">
      <w:pPr>
        <w:keepNext/>
        <w:spacing w:after="200" w:line="360" w:lineRule="auto"/>
        <w:ind w:firstLine="720"/>
        <w:jc w:val="both"/>
      </w:pPr>
      <w:r w:rsidRPr="00631C3F">
        <w:rPr>
          <w:rFonts w:eastAsia="Times New Roman"/>
          <w:noProof/>
          <w:lang w:val="pt-BR" w:eastAsia="pt-BR"/>
        </w:rPr>
        <mc:AlternateContent>
          <mc:Choice Requires="wps">
            <w:drawing>
              <wp:anchor distT="0" distB="0" distL="114300" distR="114300" simplePos="0" relativeHeight="251719680" behindDoc="0" locked="0" layoutInCell="0" allowOverlap="1" wp14:anchorId="67806DAE" wp14:editId="6FE5CAC2">
                <wp:simplePos x="0" y="0"/>
                <wp:positionH relativeFrom="margin">
                  <wp:posOffset>1940464</wp:posOffset>
                </wp:positionH>
                <wp:positionV relativeFrom="paragraph">
                  <wp:posOffset>440055</wp:posOffset>
                </wp:positionV>
                <wp:extent cx="3100238" cy="279400"/>
                <wp:effectExtent l="0" t="0" r="5080" b="6350"/>
                <wp:wrapNone/>
                <wp:docPr id="3"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0238" cy="279400"/>
                        </a:xfrm>
                        <a:prstGeom prst="rect">
                          <a:avLst/>
                        </a:prstGeom>
                        <a:solidFill>
                          <a:srgbClr val="FFFFFF"/>
                        </a:solidFill>
                        <a:ln>
                          <a:noFill/>
                        </a:ln>
                      </wps:spPr>
                      <wps:txbx>
                        <w:txbxContent>
                          <w:p w14:paraId="05E355FC" w14:textId="41A99A42" w:rsidR="00BB4BA7" w:rsidRDefault="00BB4BA7" w:rsidP="004B5221">
                            <w:pPr>
                              <w:spacing w:line="258" w:lineRule="auto"/>
                              <w:textDirection w:val="btLr"/>
                            </w:pPr>
                            <w:r>
                              <w:rPr>
                                <w:rFonts w:ascii="Bariol Regular" w:hAnsi="Bariol Regular" w:cs="Nunito"/>
                                <w:b/>
                                <w:sz w:val="28"/>
                              </w:rPr>
                              <w:t xml:space="preserve">* </w:t>
                            </w:r>
                            <w:r w:rsidRPr="004B5221">
                              <w:rPr>
                                <w:rFonts w:ascii="Bariol Regular" w:hAnsi="Bariol Regular" w:cs="Nunito"/>
                                <w:b/>
                                <w:vanish/>
                                <w:sz w:val="28"/>
                              </w:rPr>
                              <w:pgNum/>
                            </w:r>
                            <w:r w:rsidRPr="004B5221">
                              <w:rPr>
                                <w:rFonts w:ascii="Bariol Regular" w:hAnsi="Bariol Regular" w:cs="Nunito"/>
                                <w:b/>
                                <w:vanish/>
                                <w:sz w:val="28"/>
                              </w:rPr>
                              <w:pgNum/>
                            </w:r>
                            <w:r w:rsidRPr="004B5221">
                              <w:rPr>
                                <w:rFonts w:ascii="Bariol Regular" w:hAnsi="Bariol Regular" w:cs="Nunito"/>
                                <w:b/>
                                <w:sz w:val="28"/>
                              </w:rPr>
                              <w:t>CLIQUE NA PALAVRA TAPETE</w:t>
                            </w:r>
                            <w:r>
                              <w:rPr>
                                <w:rFonts w:ascii="Bariol Regular" w:hAnsi="Bariol Regular" w:cs="Nunito"/>
                                <w:b/>
                                <w:sz w:val="28"/>
                              </w:rPr>
                              <w:t xml:space="preserve"> </w:t>
                            </w:r>
                            <w:r w:rsidRPr="004B5221">
                              <w:rPr>
                                <w:rFonts w:ascii="Nunito" w:hAnsi="Nunito" w:cs="Nunito"/>
                                <w:b/>
                                <w:sz w:val="28"/>
                              </w:rPr>
                              <w:t>*</w:t>
                            </w:r>
                          </w:p>
                        </w:txbxContent>
                      </wps:txbx>
                      <wps:bodyPr wrap="square" lIns="91425" tIns="45700" rIns="91425" bIns="45700" anchor="t" anchorCtr="0"/>
                    </wps:wsp>
                  </a:graphicData>
                </a:graphic>
                <wp14:sizeRelH relativeFrom="page">
                  <wp14:pctWidth>0</wp14:pctWidth>
                </wp14:sizeRelH>
                <wp14:sizeRelV relativeFrom="page">
                  <wp14:pctHeight>0</wp14:pctHeight>
                </wp14:sizeRelV>
              </wp:anchor>
            </w:drawing>
          </mc:Choice>
          <mc:Fallback>
            <w:pict>
              <v:rect w14:anchorId="67806DAE" id="Retângulo 3" o:spid="_x0000_s1036" style="position:absolute;left:0;text-align:left;margin-left:152.8pt;margin-top:34.65pt;width:244.1pt;height:2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" o:allowincell="f" stroked="f">
                <v:path arrowok="t"/>
                <v:textbox inset="2.53958mm,1.2694mm,2.53958mm,1.2694mm">
                  <w:txbxContent>
                    <w:p w14:paraId="05E355FC" w14:textId="41A99A42" w:rsidR="00BB4BA7" w:rsidRDefault="00BB4BA7" w:rsidP="004B5221">
                      <w:pPr>
                        <w:spacing w:line="258" w:lineRule="auto"/>
                        <w:textDirection w:val="btLr"/>
                      </w:pPr>
                      <w:r>
                        <w:rPr>
                          <w:rFonts w:ascii="Bariol Regular" w:hAnsi="Bariol Regular" w:cs="Nunito"/>
                          <w:b/>
                          <w:sz w:val="28"/>
                        </w:rPr>
                        <w:t xml:space="preserve">* </w:t>
                      </w:r>
                      <w:r w:rsidRPr="004B5221">
                        <w:rPr>
                          <w:rFonts w:ascii="Bariol Regular" w:hAnsi="Bariol Regular" w:cs="Nunito"/>
                          <w:b/>
                          <w:vanish/>
                          <w:sz w:val="28"/>
                        </w:rPr>
                        <w:pgNum/>
                      </w:r>
                      <w:r w:rsidRPr="004B5221">
                        <w:rPr>
                          <w:rFonts w:ascii="Bariol Regular" w:hAnsi="Bariol Regular" w:cs="Nunito"/>
                          <w:b/>
                          <w:vanish/>
                          <w:sz w:val="28"/>
                        </w:rPr>
                        <w:pgNum/>
                      </w:r>
                      <w:r w:rsidRPr="004B5221">
                        <w:rPr>
                          <w:rFonts w:ascii="Bariol Regular" w:hAnsi="Bariol Regular" w:cs="Nunito"/>
                          <w:b/>
                          <w:sz w:val="28"/>
                        </w:rPr>
                        <w:t>CLIQUE NA PALAVRA TAPETE</w:t>
                      </w:r>
                      <w:r>
                        <w:rPr>
                          <w:rFonts w:ascii="Bariol Regular" w:hAnsi="Bariol Regular" w:cs="Nunito"/>
                          <w:b/>
                          <w:sz w:val="28"/>
                        </w:rPr>
                        <w:t xml:space="preserve"> </w:t>
                      </w:r>
                      <w:r w:rsidRPr="004B5221">
                        <w:rPr>
                          <w:rFonts w:ascii="Nunito" w:hAnsi="Nunito" w:cs="Nunito"/>
                          <w:b/>
                          <w:sz w:val="28"/>
                        </w:rPr>
                        <w:t>*</w:t>
                      </w:r>
                    </w:p>
                  </w:txbxContent>
                </v:textbox>
                <w10:wrap anchorx="margin"/>
              </v:rect>
            </w:pict>
          </mc:Fallback>
        </mc:AlternateContent>
      </w:r>
      <w:r w:rsidR="00115243" w:rsidRPr="00D67BEF">
        <w:rPr>
          <w:rFonts w:ascii="Verdana" w:hAnsi="Verdana" w:cs="Arial"/>
          <w:noProof/>
          <w:color w:val="auto"/>
          <w:sz w:val="24"/>
          <w:szCs w:val="24"/>
          <w:lang w:val="pt-BR" w:eastAsia="pt-BR"/>
        </w:rPr>
        <w:drawing>
          <wp:inline distT="0" distB="0" distL="114300" distR="114300" wp14:anchorId="6A0103CC" wp14:editId="43FBA8DD">
            <wp:extent cx="5611495" cy="315722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611495" cy="3157220"/>
                    </a:xfrm>
                    <a:prstGeom prst="rect">
                      <a:avLst/>
                    </a:prstGeom>
                    <a:ln/>
                  </pic:spPr>
                </pic:pic>
              </a:graphicData>
            </a:graphic>
          </wp:inline>
        </w:drawing>
      </w:r>
    </w:p>
    <w:p w14:paraId="0AD1C77C" w14:textId="6B463889" w:rsidR="00115243" w:rsidRPr="00B64EDE" w:rsidRDefault="00B64EDE" w:rsidP="004B5221">
      <w:pPr>
        <w:pStyle w:val="Legenda"/>
        <w:jc w:val="both"/>
      </w:pPr>
      <w:bookmarkStart w:id="27" w:name="Figura5_QuestãoAlvoDeLínguaPortuguesa"/>
      <w:proofErr w:type="spellStart"/>
      <w:r>
        <w:t>Figura</w:t>
      </w:r>
      <w:proofErr w:type="spellEnd"/>
      <w:r>
        <w:t xml:space="preserve"> </w:t>
      </w:r>
      <w:fldSimple w:instr=" SEQ Figura \* ARABIC ">
        <w:r w:rsidR="00EC5D5E">
          <w:rPr>
            <w:noProof/>
          </w:rPr>
          <w:t>5</w:t>
        </w:r>
      </w:fldSimple>
      <w:r>
        <w:t xml:space="preserve">: </w:t>
      </w:r>
      <w:proofErr w:type="spellStart"/>
      <w:r>
        <w:t>Questão</w:t>
      </w:r>
      <w:proofErr w:type="spellEnd"/>
      <w:r>
        <w:t xml:space="preserve"> </w:t>
      </w:r>
      <w:proofErr w:type="spellStart"/>
      <w:r>
        <w:t>alvo</w:t>
      </w:r>
      <w:proofErr w:type="spellEnd"/>
      <w:r>
        <w:t xml:space="preserve"> de </w:t>
      </w:r>
      <w:proofErr w:type="spellStart"/>
      <w:r>
        <w:t>Língua</w:t>
      </w:r>
      <w:proofErr w:type="spellEnd"/>
      <w:r>
        <w:t xml:space="preserve"> Portuguesa</w:t>
      </w:r>
    </w:p>
    <w:bookmarkEnd w:id="27"/>
    <w:p w14:paraId="2CDEA4C2" w14:textId="77777777" w:rsidR="00115243" w:rsidRPr="00D67BEF" w:rsidRDefault="00115243" w:rsidP="00FC5245">
      <w:pPr>
        <w:spacing w:after="200" w:line="360" w:lineRule="auto"/>
        <w:ind w:firstLine="720"/>
        <w:jc w:val="both"/>
        <w:rPr>
          <w:rFonts w:ascii="Verdana" w:hAnsi="Verdana" w:cs="Arial"/>
          <w:color w:val="auto"/>
          <w:sz w:val="24"/>
          <w:szCs w:val="24"/>
          <w:lang w:val="pt-BR"/>
        </w:rPr>
      </w:pPr>
    </w:p>
    <w:p w14:paraId="5E573AA7" w14:textId="1D54DA7A" w:rsidR="00B64EDE" w:rsidRDefault="004B5221" w:rsidP="00B64EDE">
      <w:pPr>
        <w:keepNext/>
        <w:spacing w:after="200" w:line="360" w:lineRule="auto"/>
        <w:ind w:firstLine="720"/>
        <w:jc w:val="both"/>
      </w:pPr>
      <w:r w:rsidRPr="004B5221">
        <w:rPr>
          <w:rFonts w:eastAsia="Times New Roman"/>
          <w:noProof/>
          <w:lang w:val="pt-BR" w:eastAsia="pt-BR"/>
        </w:rPr>
        <mc:AlternateContent>
          <mc:Choice Requires="wps">
            <w:drawing>
              <wp:anchor distT="0" distB="0" distL="114300" distR="114300" simplePos="0" relativeHeight="251721728" behindDoc="0" locked="0" layoutInCell="0" allowOverlap="1" wp14:anchorId="67366D64" wp14:editId="3853DAB4">
                <wp:simplePos x="0" y="0"/>
                <wp:positionH relativeFrom="margin">
                  <wp:posOffset>1889185</wp:posOffset>
                </wp:positionH>
                <wp:positionV relativeFrom="paragraph">
                  <wp:posOffset>312264</wp:posOffset>
                </wp:positionV>
                <wp:extent cx="3105510" cy="396288"/>
                <wp:effectExtent l="0" t="0" r="0" b="3810"/>
                <wp:wrapNone/>
                <wp:docPr id="6"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5510" cy="396288"/>
                        </a:xfrm>
                        <a:prstGeom prst="rect">
                          <a:avLst/>
                        </a:prstGeom>
                        <a:solidFill>
                          <a:srgbClr val="FFFFFF"/>
                        </a:solidFill>
                        <a:ln>
                          <a:noFill/>
                        </a:ln>
                      </wps:spPr>
                      <wps:txbx>
                        <w:txbxContent>
                          <w:p w14:paraId="2E0F705E" w14:textId="5928B805" w:rsidR="00BB4BA7" w:rsidRPr="004B5221" w:rsidRDefault="00BB4BA7" w:rsidP="004B5221">
                            <w:pPr>
                              <w:spacing w:line="258" w:lineRule="auto"/>
                              <w:textDirection w:val="btLr"/>
                              <w:rPr>
                                <w:rFonts w:ascii="Bariol Regular" w:hAnsi="Bariol Regular"/>
                              </w:rPr>
                            </w:pPr>
                            <w:r w:rsidRPr="004B5221">
                              <w:rPr>
                                <w:rFonts w:ascii="Bariol Regular" w:hAnsi="Bariol Regular" w:cs="Nunito"/>
                                <w:b/>
                              </w:rPr>
                              <w:t>* ESTÁ É A IMAGEM DE UM TAPETE. TENTE MAIS UMA VEZ. CLIQUE NA PALAVRA TAPETE. *</w:t>
                            </w:r>
                          </w:p>
                        </w:txbxContent>
                      </wps:txbx>
                      <wps:bodyPr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67366D64" id="Retângulo 6" o:spid="_x0000_s1037" style="position:absolute;left:0;text-align:left;margin-left:148.75pt;margin-top:24.6pt;width:244.55pt;height:31.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" o:allowincell="f" stroked="f">
                <v:path arrowok="t"/>
                <v:textbox inset="2.53958mm,1.2694mm,2.53958mm,1.2694mm">
                  <w:txbxContent>
                    <w:p w14:paraId="2E0F705E" w14:textId="5928B805" w:rsidR="00BB4BA7" w:rsidRPr="004B5221" w:rsidRDefault="00BB4BA7" w:rsidP="004B5221">
                      <w:pPr>
                        <w:spacing w:line="258" w:lineRule="auto"/>
                        <w:textDirection w:val="btLr"/>
                        <w:rPr>
                          <w:rFonts w:ascii="Bariol Regular" w:hAnsi="Bariol Regular"/>
                        </w:rPr>
                      </w:pPr>
                      <w:r w:rsidRPr="004B5221">
                        <w:rPr>
                          <w:rFonts w:ascii="Bariol Regular" w:hAnsi="Bariol Regular" w:cs="Nunito"/>
                          <w:b/>
                        </w:rPr>
                        <w:t>* ESTÁ É A IMAGEM DE UM TAPETE. TENTE MAIS UMA VEZ. CLIQUE NA PALAVRA TAPETE. *</w:t>
                      </w:r>
                    </w:p>
                  </w:txbxContent>
                </v:textbox>
                <w10:wrap anchorx="margin"/>
              </v:rect>
            </w:pict>
          </mc:Fallback>
        </mc:AlternateContent>
      </w:r>
      <w:r w:rsidR="00115243" w:rsidRPr="00D67BEF">
        <w:rPr>
          <w:rFonts w:ascii="Verdana" w:hAnsi="Verdana" w:cs="Arial"/>
          <w:noProof/>
          <w:color w:val="auto"/>
          <w:sz w:val="24"/>
          <w:szCs w:val="24"/>
          <w:lang w:val="pt-BR" w:eastAsia="pt-BR"/>
        </w:rPr>
        <w:drawing>
          <wp:inline distT="0" distB="0" distL="114300" distR="114300" wp14:anchorId="7F8428F1" wp14:editId="7C594E20">
            <wp:extent cx="5611495" cy="315722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611495" cy="3157220"/>
                    </a:xfrm>
                    <a:prstGeom prst="rect">
                      <a:avLst/>
                    </a:prstGeom>
                    <a:ln/>
                  </pic:spPr>
                </pic:pic>
              </a:graphicData>
            </a:graphic>
          </wp:inline>
        </w:drawing>
      </w:r>
    </w:p>
    <w:p w14:paraId="5371F175" w14:textId="6854882D" w:rsidR="00B64EDE" w:rsidRDefault="00B64EDE" w:rsidP="00B64EDE">
      <w:pPr>
        <w:pStyle w:val="Legenda"/>
        <w:jc w:val="both"/>
      </w:pPr>
      <w:bookmarkStart w:id="28" w:name="Figura6_QuestãoDicaDeLínguaPortuguesa"/>
      <w:proofErr w:type="spellStart"/>
      <w:r>
        <w:t>Figura</w:t>
      </w:r>
      <w:proofErr w:type="spellEnd"/>
      <w:r>
        <w:t xml:space="preserve"> </w:t>
      </w:r>
      <w:fldSimple w:instr=" SEQ Figura \* ARABIC ">
        <w:r w:rsidR="00EC5D5E">
          <w:rPr>
            <w:noProof/>
          </w:rPr>
          <w:t>6</w:t>
        </w:r>
      </w:fldSimple>
      <w:r>
        <w:t xml:space="preserve">: </w:t>
      </w:r>
      <w:proofErr w:type="spellStart"/>
      <w:r w:rsidRPr="00D56AA4">
        <w:t>Questão</w:t>
      </w:r>
      <w:proofErr w:type="spellEnd"/>
      <w:r w:rsidRPr="00D56AA4">
        <w:t xml:space="preserve"> </w:t>
      </w:r>
      <w:proofErr w:type="spellStart"/>
      <w:r w:rsidRPr="00D56AA4">
        <w:t>dica</w:t>
      </w:r>
      <w:proofErr w:type="spellEnd"/>
      <w:r w:rsidRPr="00D56AA4">
        <w:t xml:space="preserve"> de </w:t>
      </w:r>
      <w:proofErr w:type="spellStart"/>
      <w:r w:rsidRPr="00D56AA4">
        <w:t>Língua</w:t>
      </w:r>
      <w:proofErr w:type="spellEnd"/>
      <w:r w:rsidRPr="00D56AA4">
        <w:t xml:space="preserve"> Portuguesa.</w:t>
      </w:r>
    </w:p>
    <w:bookmarkEnd w:id="28"/>
    <w:p w14:paraId="74636F9B" w14:textId="42099976" w:rsidR="00115243" w:rsidRPr="00D67BEF" w:rsidRDefault="00B64EDE" w:rsidP="00FC5245">
      <w:pPr>
        <w:spacing w:after="200" w:line="360" w:lineRule="auto"/>
        <w:ind w:firstLine="720"/>
        <w:jc w:val="both"/>
        <w:rPr>
          <w:rFonts w:ascii="Verdana" w:hAnsi="Verdana" w:cs="Arial"/>
          <w:color w:val="auto"/>
          <w:sz w:val="24"/>
          <w:szCs w:val="24"/>
          <w:lang w:val="pt-BR"/>
        </w:rPr>
      </w:pPr>
      <w:r w:rsidRPr="00D67BEF">
        <w:rPr>
          <w:rFonts w:ascii="Verdana" w:hAnsi="Verdana" w:cs="Arial"/>
          <w:noProof/>
          <w:color w:val="auto"/>
          <w:sz w:val="24"/>
          <w:szCs w:val="24"/>
          <w:lang w:val="pt-BR" w:eastAsia="pt-BR"/>
        </w:rPr>
        <w:t xml:space="preserve"> </w:t>
      </w:r>
      <w:r w:rsidR="00115243" w:rsidRPr="00D67BEF">
        <w:rPr>
          <w:rFonts w:ascii="Verdana" w:hAnsi="Verdana" w:cs="Arial"/>
          <w:noProof/>
          <w:color w:val="auto"/>
          <w:sz w:val="24"/>
          <w:szCs w:val="24"/>
          <w:lang w:val="pt-BR" w:eastAsia="pt-BR"/>
        </w:rPr>
        <mc:AlternateContent>
          <mc:Choice Requires="wps">
            <w:drawing>
              <wp:inline distT="0" distB="0" distL="114300" distR="114300" wp14:anchorId="4FA8E2B4" wp14:editId="1D0DF001">
                <wp:extent cx="3441700" cy="457200"/>
                <wp:effectExtent l="0" t="0" r="0" b="0"/>
                <wp:docPr id="21" name="Rectangle 21"/>
                <wp:cNvGraphicFramePr/>
                <a:graphic xmlns:a="http://schemas.openxmlformats.org/drawingml/2006/main">
                  <a:graphicData uri="http://schemas.microsoft.com/office/word/2010/wordprocessingShape">
                    <wps:wsp>
                      <wps:cNvSpPr/>
                      <wps:spPr>
                        <a:xfrm>
                          <a:off x="3625150" y="3551400"/>
                          <a:ext cx="3441700" cy="457200"/>
                        </a:xfrm>
                        <a:prstGeom prst="rect">
                          <a:avLst/>
                        </a:prstGeom>
                        <a:solidFill>
                          <a:srgbClr val="FFFFFF"/>
                        </a:solidFill>
                        <a:ln>
                          <a:noFill/>
                        </a:ln>
                      </wps:spPr>
                      <wps:txbx>
                        <w:txbxContent>
                          <w:p w14:paraId="53B9540B" w14:textId="77777777" w:rsidR="00BB4BA7" w:rsidRDefault="00BB4BA7" w:rsidP="00115243">
                            <w:pPr>
                              <w:spacing w:after="0" w:line="240" w:lineRule="auto"/>
                              <w:textDirection w:val="btLr"/>
                            </w:pPr>
                          </w:p>
                        </w:txbxContent>
                      </wps:txbx>
                      <wps:bodyPr lIns="91425" tIns="91425" rIns="91425" bIns="91425" anchor="ctr" anchorCtr="0"/>
                    </wps:wsp>
                  </a:graphicData>
                </a:graphic>
              </wp:inline>
            </w:drawing>
          </mc:Choice>
          <mc:Fallback>
            <w:pict>
              <v:rect w14:anchorId="4FA8E2B4" id="Rectangle 21" o:spid="_x0000_s1038" style="width:271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" stroked="f">
                <v:textbox inset="2.53958mm,2.53958mm,2.53958mm,2.53958mm">
                  <w:txbxContent>
                    <w:p w14:paraId="53B9540B" w14:textId="77777777" w:rsidR="00BB4BA7" w:rsidRDefault="00BB4BA7" w:rsidP="00115243">
                      <w:pPr>
                        <w:spacing w:after="0" w:line="240" w:lineRule="auto"/>
                        <w:textDirection w:val="btLr"/>
                      </w:pPr>
                    </w:p>
                  </w:txbxContent>
                </v:textbox>
                <w10:anchorlock/>
              </v:rect>
            </w:pict>
          </mc:Fallback>
        </mc:AlternateContent>
      </w:r>
    </w:p>
    <w:p w14:paraId="25BD71F0" w14:textId="4F98996A" w:rsidR="00115243" w:rsidRPr="00D67BEF" w:rsidRDefault="00115243" w:rsidP="00FC5245">
      <w:pPr>
        <w:spacing w:after="200" w:line="360" w:lineRule="auto"/>
        <w:ind w:firstLine="720"/>
        <w:jc w:val="both"/>
        <w:rPr>
          <w:rFonts w:ascii="Verdana" w:hAnsi="Verdana" w:cs="Arial"/>
          <w:color w:val="auto"/>
          <w:sz w:val="24"/>
          <w:szCs w:val="24"/>
          <w:lang w:val="pt-BR"/>
        </w:rPr>
      </w:pPr>
    </w:p>
    <w:p w14:paraId="508B4DA5" w14:textId="5B4E4878" w:rsidR="00455EC0" w:rsidRDefault="004B5221" w:rsidP="00455EC0">
      <w:pPr>
        <w:keepNext/>
        <w:spacing w:after="200" w:line="360" w:lineRule="auto"/>
        <w:ind w:firstLine="720"/>
        <w:jc w:val="both"/>
      </w:pPr>
      <w:r w:rsidRPr="004B5221">
        <w:rPr>
          <w:rFonts w:eastAsia="Times New Roman"/>
          <w:noProof/>
          <w:lang w:val="pt-BR" w:eastAsia="pt-BR"/>
        </w:rPr>
        <mc:AlternateContent>
          <mc:Choice Requires="wps">
            <w:drawing>
              <wp:anchor distT="0" distB="0" distL="114300" distR="114300" simplePos="0" relativeHeight="251723776" behindDoc="0" locked="0" layoutInCell="0" allowOverlap="1" wp14:anchorId="6B15BAE1" wp14:editId="33287F39">
                <wp:simplePos x="0" y="0"/>
                <wp:positionH relativeFrom="margin">
                  <wp:posOffset>2104785</wp:posOffset>
                </wp:positionH>
                <wp:positionV relativeFrom="paragraph">
                  <wp:posOffset>418465</wp:posOffset>
                </wp:positionV>
                <wp:extent cx="2579298" cy="292100"/>
                <wp:effectExtent l="0" t="0" r="0" b="0"/>
                <wp:wrapNone/>
                <wp:docPr id="7"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9298" cy="292100"/>
                        </a:xfrm>
                        <a:prstGeom prst="rect">
                          <a:avLst/>
                        </a:prstGeom>
                        <a:solidFill>
                          <a:srgbClr val="FFFFFF"/>
                        </a:solidFill>
                        <a:ln>
                          <a:noFill/>
                        </a:ln>
                      </wps:spPr>
                      <wps:txbx>
                        <w:txbxContent>
                          <w:p w14:paraId="3BAF3483" w14:textId="580B83A5" w:rsidR="00BB4BA7" w:rsidRPr="004B5221" w:rsidRDefault="00BB4BA7" w:rsidP="004B5221">
                            <w:pPr>
                              <w:spacing w:line="258" w:lineRule="auto"/>
                              <w:textDirection w:val="btLr"/>
                              <w:rPr>
                                <w:rFonts w:ascii="Bariol Regular" w:hAnsi="Bariol Regular"/>
                              </w:rPr>
                            </w:pPr>
                            <w:r w:rsidRPr="004B5221">
                              <w:rPr>
                                <w:rFonts w:ascii="Bariol Regular" w:hAnsi="Bariol Regular" w:cs="Nunito"/>
                                <w:b/>
                              </w:rPr>
                              <w:t>* QUAL É O RESULTADO DA CONTA? *</w:t>
                            </w:r>
                          </w:p>
                        </w:txbxContent>
                      </wps:txbx>
                      <wps:bodyPr wrap="square" lIns="91425" tIns="45700" rIns="91425" bIns="45700" anchor="t" anchorCtr="0"/>
                    </wps:wsp>
                  </a:graphicData>
                </a:graphic>
                <wp14:sizeRelH relativeFrom="page">
                  <wp14:pctWidth>0</wp14:pctWidth>
                </wp14:sizeRelH>
                <wp14:sizeRelV relativeFrom="page">
                  <wp14:pctHeight>0</wp14:pctHeight>
                </wp14:sizeRelV>
              </wp:anchor>
            </w:drawing>
          </mc:Choice>
          <mc:Fallback>
            <w:pict>
              <v:rect w14:anchorId="6B15BAE1" id="Retângulo 7" o:spid="_x0000_s1039" style="position:absolute;left:0;text-align:left;margin-left:165.75pt;margin-top:32.95pt;width:203.1pt;height:2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" o:allowincell="f" stroked="f">
                <v:path arrowok="t"/>
                <v:textbox inset="2.53958mm,1.2694mm,2.53958mm,1.2694mm">
                  <w:txbxContent>
                    <w:p w14:paraId="3BAF3483" w14:textId="580B83A5" w:rsidR="00BB4BA7" w:rsidRPr="004B5221" w:rsidRDefault="00BB4BA7" w:rsidP="004B5221">
                      <w:pPr>
                        <w:spacing w:line="258" w:lineRule="auto"/>
                        <w:textDirection w:val="btLr"/>
                        <w:rPr>
                          <w:rFonts w:ascii="Bariol Regular" w:hAnsi="Bariol Regular"/>
                        </w:rPr>
                      </w:pPr>
                      <w:r w:rsidRPr="004B5221">
                        <w:rPr>
                          <w:rFonts w:ascii="Bariol Regular" w:hAnsi="Bariol Regular" w:cs="Nunito"/>
                          <w:b/>
                        </w:rPr>
                        <w:t>* QUAL É O RESULTADO DA CONTA? *</w:t>
                      </w:r>
                    </w:p>
                  </w:txbxContent>
                </v:textbox>
                <w10:wrap anchorx="margin"/>
              </v:rect>
            </w:pict>
          </mc:Fallback>
        </mc:AlternateContent>
      </w:r>
      <w:r w:rsidR="00115243" w:rsidRPr="00D67BEF">
        <w:rPr>
          <w:rFonts w:ascii="Verdana" w:hAnsi="Verdana" w:cs="Arial"/>
          <w:noProof/>
          <w:color w:val="auto"/>
          <w:sz w:val="24"/>
          <w:szCs w:val="24"/>
          <w:lang w:val="pt-BR" w:eastAsia="pt-BR"/>
        </w:rPr>
        <w:drawing>
          <wp:inline distT="0" distB="0" distL="114300" distR="114300" wp14:anchorId="3ABD1D52" wp14:editId="041AAD28">
            <wp:extent cx="5611495" cy="315722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611495" cy="3157220"/>
                    </a:xfrm>
                    <a:prstGeom prst="rect">
                      <a:avLst/>
                    </a:prstGeom>
                    <a:ln/>
                  </pic:spPr>
                </pic:pic>
              </a:graphicData>
            </a:graphic>
          </wp:inline>
        </w:drawing>
      </w:r>
    </w:p>
    <w:p w14:paraId="6FC8DBED" w14:textId="535804BC" w:rsidR="00115243" w:rsidRPr="00C501CB" w:rsidRDefault="00455EC0" w:rsidP="00C501CB">
      <w:pPr>
        <w:pStyle w:val="Legenda"/>
        <w:jc w:val="both"/>
      </w:pPr>
      <w:bookmarkStart w:id="29" w:name="Figura7_QuestãoAlvoDeMatemática"/>
      <w:proofErr w:type="spellStart"/>
      <w:r>
        <w:t>Figura</w:t>
      </w:r>
      <w:proofErr w:type="spellEnd"/>
      <w:r>
        <w:t xml:space="preserve"> </w:t>
      </w:r>
      <w:fldSimple w:instr=" SEQ Figura \* ARABIC ">
        <w:r w:rsidR="00EC5D5E">
          <w:rPr>
            <w:noProof/>
          </w:rPr>
          <w:t>7</w:t>
        </w:r>
      </w:fldSimple>
      <w:r>
        <w:t xml:space="preserve">: </w:t>
      </w:r>
      <w:proofErr w:type="spellStart"/>
      <w:r w:rsidRPr="00D1558B">
        <w:t>Questão</w:t>
      </w:r>
      <w:proofErr w:type="spellEnd"/>
      <w:r w:rsidRPr="00D1558B">
        <w:t xml:space="preserve"> </w:t>
      </w:r>
      <w:proofErr w:type="spellStart"/>
      <w:r w:rsidRPr="00D1558B">
        <w:t>alvo</w:t>
      </w:r>
      <w:proofErr w:type="spellEnd"/>
      <w:r w:rsidRPr="00D1558B">
        <w:t xml:space="preserve"> de </w:t>
      </w:r>
      <w:proofErr w:type="spellStart"/>
      <w:r w:rsidRPr="00D1558B">
        <w:t>Matemática</w:t>
      </w:r>
      <w:proofErr w:type="spellEnd"/>
      <w:r w:rsidRPr="00D1558B">
        <w:t>.</w:t>
      </w:r>
      <w:r w:rsidR="00115243" w:rsidRPr="00D67BEF">
        <w:rPr>
          <w:rFonts w:ascii="Verdana" w:hAnsi="Verdana" w:cs="Arial"/>
          <w:noProof/>
          <w:color w:val="auto"/>
          <w:sz w:val="24"/>
          <w:szCs w:val="24"/>
          <w:lang w:val="pt-BR" w:eastAsia="pt-BR"/>
        </w:rPr>
        <mc:AlternateContent>
          <mc:Choice Requires="wps">
            <w:drawing>
              <wp:inline distT="0" distB="0" distL="114300" distR="114300" wp14:anchorId="0E718D42" wp14:editId="3544D985">
                <wp:extent cx="3441700" cy="292100"/>
                <wp:effectExtent l="0" t="0" r="0" b="0"/>
                <wp:docPr id="22" name="Rectangle 22"/>
                <wp:cNvGraphicFramePr/>
                <a:graphic xmlns:a="http://schemas.openxmlformats.org/drawingml/2006/main">
                  <a:graphicData uri="http://schemas.microsoft.com/office/word/2010/wordprocessingShape">
                    <wps:wsp>
                      <wps:cNvSpPr/>
                      <wps:spPr>
                        <a:xfrm>
                          <a:off x="3625150" y="3633950"/>
                          <a:ext cx="3441700" cy="292100"/>
                        </a:xfrm>
                        <a:prstGeom prst="rect">
                          <a:avLst/>
                        </a:prstGeom>
                        <a:solidFill>
                          <a:srgbClr val="FFFFFF"/>
                        </a:solidFill>
                        <a:ln>
                          <a:noFill/>
                        </a:ln>
                      </wps:spPr>
                      <wps:txbx>
                        <w:txbxContent>
                          <w:p w14:paraId="54FC95F1" w14:textId="77777777" w:rsidR="00BB4BA7" w:rsidRDefault="00BB4BA7" w:rsidP="00115243">
                            <w:pPr>
                              <w:spacing w:after="0" w:line="240" w:lineRule="auto"/>
                              <w:textDirection w:val="btLr"/>
                            </w:pPr>
                          </w:p>
                        </w:txbxContent>
                      </wps:txbx>
                      <wps:bodyPr lIns="91425" tIns="91425" rIns="91425" bIns="91425" anchor="ctr" anchorCtr="0"/>
                    </wps:wsp>
                  </a:graphicData>
                </a:graphic>
              </wp:inline>
            </w:drawing>
          </mc:Choice>
          <mc:Fallback>
            <w:pict>
              <v:rect w14:anchorId="0E718D42" id="Rectangle 22" o:spid="_x0000_s1040" style="width:271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" stroked="f">
                <v:textbox inset="2.53958mm,2.53958mm,2.53958mm,2.53958mm">
                  <w:txbxContent>
                    <w:p w14:paraId="54FC95F1" w14:textId="77777777" w:rsidR="00BB4BA7" w:rsidRDefault="00BB4BA7" w:rsidP="00115243">
                      <w:pPr>
                        <w:spacing w:after="0" w:line="240" w:lineRule="auto"/>
                        <w:textDirection w:val="btLr"/>
                      </w:pPr>
                    </w:p>
                  </w:txbxContent>
                </v:textbox>
                <w10:anchorlock/>
              </v:rect>
            </w:pict>
          </mc:Fallback>
        </mc:AlternateContent>
      </w:r>
    </w:p>
    <w:bookmarkEnd w:id="29"/>
    <w:p w14:paraId="07AA07D7" w14:textId="77777777" w:rsidR="00115243" w:rsidRPr="00D67BEF" w:rsidRDefault="00115243" w:rsidP="00FC5245">
      <w:pPr>
        <w:spacing w:after="200" w:line="360" w:lineRule="auto"/>
        <w:ind w:firstLine="720"/>
        <w:jc w:val="both"/>
        <w:rPr>
          <w:rFonts w:ascii="Verdana" w:hAnsi="Verdana" w:cs="Arial"/>
          <w:color w:val="auto"/>
          <w:sz w:val="24"/>
          <w:szCs w:val="24"/>
          <w:lang w:val="pt-BR"/>
        </w:rPr>
      </w:pPr>
    </w:p>
    <w:p w14:paraId="47417C9B" w14:textId="41F9AFC9" w:rsidR="00B64EDE" w:rsidRDefault="004B5221" w:rsidP="00B64EDE">
      <w:pPr>
        <w:keepNext/>
        <w:spacing w:after="0" w:line="360" w:lineRule="auto"/>
        <w:ind w:firstLine="720"/>
        <w:jc w:val="both"/>
      </w:pPr>
      <w:r w:rsidRPr="004B5221">
        <w:rPr>
          <w:rFonts w:eastAsia="Times New Roman"/>
          <w:noProof/>
          <w:lang w:val="pt-BR" w:eastAsia="pt-BR"/>
        </w:rPr>
        <mc:AlternateContent>
          <mc:Choice Requires="wps">
            <w:drawing>
              <wp:anchor distT="0" distB="0" distL="114300" distR="114300" simplePos="0" relativeHeight="251725824" behindDoc="0" locked="0" layoutInCell="0" allowOverlap="1" wp14:anchorId="0176F882" wp14:editId="75047382">
                <wp:simplePos x="0" y="0"/>
                <wp:positionH relativeFrom="margin">
                  <wp:posOffset>1293328</wp:posOffset>
                </wp:positionH>
                <wp:positionV relativeFrom="paragraph">
                  <wp:posOffset>339090</wp:posOffset>
                </wp:positionV>
                <wp:extent cx="4002657" cy="379562"/>
                <wp:effectExtent l="0" t="0" r="0" b="1905"/>
                <wp:wrapNone/>
                <wp:docPr id="8" name="Re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2657" cy="379562"/>
                        </a:xfrm>
                        <a:prstGeom prst="rect">
                          <a:avLst/>
                        </a:prstGeom>
                        <a:solidFill>
                          <a:srgbClr val="FFFFFF"/>
                        </a:solidFill>
                        <a:ln>
                          <a:noFill/>
                        </a:ln>
                      </wps:spPr>
                      <wps:txbx>
                        <w:txbxContent>
                          <w:p w14:paraId="4C28565D" w14:textId="685D0C5C" w:rsidR="00BB4BA7" w:rsidRPr="004B5221" w:rsidRDefault="00BB4BA7" w:rsidP="004B5221">
                            <w:pPr>
                              <w:spacing w:line="258" w:lineRule="auto"/>
                              <w:textDirection w:val="btLr"/>
                              <w:rPr>
                                <w:rFonts w:ascii="Bariol Regular" w:hAnsi="Bariol Regular"/>
                              </w:rPr>
                            </w:pPr>
                            <w:r>
                              <w:rPr>
                                <w:rFonts w:ascii="Bariol Regular" w:hAnsi="Bariol Regular" w:cs="Nunito"/>
                                <w:b/>
                                <w:sz w:val="20"/>
                              </w:rPr>
                              <w:t xml:space="preserve">* </w:t>
                            </w:r>
                            <w:r w:rsidRPr="004B5221">
                              <w:rPr>
                                <w:rFonts w:ascii="Bariol Regular" w:hAnsi="Bariol Regular" w:cs="Nunito"/>
                                <w:b/>
                                <w:sz w:val="20"/>
                              </w:rPr>
                              <w:t>VAMOS VER SE ISSO TE AJUDA. AS BOLINHAS REPRESENTAM OS NÚMEROS. AGORA RESPONDA: QUAL É O RESULTADO DA CONTA?</w:t>
                            </w:r>
                            <w:r>
                              <w:rPr>
                                <w:rFonts w:ascii="Bariol Regular" w:hAnsi="Bariol Regular" w:cs="Nunito"/>
                                <w:b/>
                                <w:sz w:val="20"/>
                              </w:rPr>
                              <w:t xml:space="preserve"> *</w:t>
                            </w:r>
                          </w:p>
                        </w:txbxContent>
                      </wps:txbx>
                      <wps:bodyPr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0176F882" id="Retângulo 8" o:spid="_x0000_s1041" style="position:absolute;left:0;text-align:left;margin-left:101.85pt;margin-top:26.7pt;width:315.15pt;height:29.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" o:allowincell="f" stroked="f">
                <v:path arrowok="t"/>
                <v:textbox inset="2.53958mm,1.2694mm,2.53958mm,1.2694mm">
                  <w:txbxContent>
                    <w:p w14:paraId="4C28565D" w14:textId="685D0C5C" w:rsidR="00BB4BA7" w:rsidRPr="004B5221" w:rsidRDefault="00BB4BA7" w:rsidP="004B5221">
                      <w:pPr>
                        <w:spacing w:line="258" w:lineRule="auto"/>
                        <w:textDirection w:val="btLr"/>
                        <w:rPr>
                          <w:rFonts w:ascii="Bariol Regular" w:hAnsi="Bariol Regular"/>
                        </w:rPr>
                      </w:pPr>
                      <w:r>
                        <w:rPr>
                          <w:rFonts w:ascii="Bariol Regular" w:hAnsi="Bariol Regular" w:cs="Nunito"/>
                          <w:b/>
                          <w:sz w:val="20"/>
                        </w:rPr>
                        <w:t xml:space="preserve">* </w:t>
                      </w:r>
                      <w:r w:rsidRPr="004B5221">
                        <w:rPr>
                          <w:rFonts w:ascii="Bariol Regular" w:hAnsi="Bariol Regular" w:cs="Nunito"/>
                          <w:b/>
                          <w:sz w:val="20"/>
                        </w:rPr>
                        <w:t>VAMOS VER SE ISSO TE AJUDA. AS BOLINHAS REPRESENTAM OS NÚMEROS. AGORA RESPONDA: QUAL É O RESULTADO DA CONTA?</w:t>
                      </w:r>
                      <w:r>
                        <w:rPr>
                          <w:rFonts w:ascii="Bariol Regular" w:hAnsi="Bariol Regular" w:cs="Nunito"/>
                          <w:b/>
                          <w:sz w:val="20"/>
                        </w:rPr>
                        <w:t xml:space="preserve"> *</w:t>
                      </w:r>
                    </w:p>
                  </w:txbxContent>
                </v:textbox>
                <w10:wrap anchorx="margin"/>
              </v:rect>
            </w:pict>
          </mc:Fallback>
        </mc:AlternateContent>
      </w:r>
      <w:r w:rsidR="00115243" w:rsidRPr="00D67BEF">
        <w:rPr>
          <w:rFonts w:ascii="Verdana" w:hAnsi="Verdana" w:cs="Arial"/>
          <w:noProof/>
          <w:color w:val="auto"/>
          <w:sz w:val="24"/>
          <w:szCs w:val="24"/>
          <w:lang w:val="pt-BR" w:eastAsia="pt-BR"/>
        </w:rPr>
        <w:drawing>
          <wp:inline distT="0" distB="0" distL="114300" distR="114300" wp14:anchorId="2D59942A" wp14:editId="6095E8B8">
            <wp:extent cx="5611495" cy="315722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11495" cy="3157220"/>
                    </a:xfrm>
                    <a:prstGeom prst="rect">
                      <a:avLst/>
                    </a:prstGeom>
                    <a:ln/>
                  </pic:spPr>
                </pic:pic>
              </a:graphicData>
            </a:graphic>
          </wp:inline>
        </w:drawing>
      </w:r>
    </w:p>
    <w:p w14:paraId="4FC77625" w14:textId="595A5944" w:rsidR="00115243" w:rsidRPr="00D67BEF" w:rsidRDefault="00B64EDE" w:rsidP="00B64EDE">
      <w:pPr>
        <w:pStyle w:val="Legenda"/>
        <w:jc w:val="both"/>
        <w:rPr>
          <w:rFonts w:ascii="Verdana" w:eastAsia="Arial" w:hAnsi="Verdana" w:cs="Arial"/>
          <w:i w:val="0"/>
          <w:color w:val="auto"/>
          <w:sz w:val="24"/>
          <w:szCs w:val="24"/>
          <w:lang w:val="pt-BR"/>
        </w:rPr>
      </w:pPr>
      <w:bookmarkStart w:id="30" w:name="Figura8_QuestãoDicaDeMatemática"/>
      <w:proofErr w:type="spellStart"/>
      <w:r>
        <w:t>Figura</w:t>
      </w:r>
      <w:proofErr w:type="spellEnd"/>
      <w:r>
        <w:t xml:space="preserve"> </w:t>
      </w:r>
      <w:fldSimple w:instr=" SEQ Figura \* ARABIC ">
        <w:r w:rsidR="00EC5D5E">
          <w:rPr>
            <w:noProof/>
          </w:rPr>
          <w:t>8</w:t>
        </w:r>
      </w:fldSimple>
      <w:r>
        <w:t xml:space="preserve">: </w:t>
      </w:r>
      <w:proofErr w:type="spellStart"/>
      <w:r w:rsidRPr="00762AAA">
        <w:t>Questão</w:t>
      </w:r>
      <w:proofErr w:type="spellEnd"/>
      <w:r w:rsidRPr="00762AAA">
        <w:t xml:space="preserve"> </w:t>
      </w:r>
      <w:proofErr w:type="spellStart"/>
      <w:r w:rsidRPr="00762AAA">
        <w:t>dica</w:t>
      </w:r>
      <w:proofErr w:type="spellEnd"/>
      <w:r w:rsidRPr="00762AAA">
        <w:t xml:space="preserve"> de </w:t>
      </w:r>
      <w:proofErr w:type="spellStart"/>
      <w:r w:rsidRPr="00762AAA">
        <w:t>Matemática</w:t>
      </w:r>
      <w:proofErr w:type="spellEnd"/>
      <w:r w:rsidRPr="00762AAA">
        <w:t>.</w:t>
      </w:r>
    </w:p>
    <w:bookmarkEnd w:id="30"/>
    <w:p w14:paraId="720DD666" w14:textId="77777777" w:rsidR="00115243" w:rsidRPr="00D67BEF" w:rsidRDefault="00115243" w:rsidP="00FC5245">
      <w:pPr>
        <w:spacing w:after="0" w:line="360" w:lineRule="auto"/>
        <w:ind w:firstLine="720"/>
        <w:jc w:val="both"/>
        <w:rPr>
          <w:rFonts w:ascii="Verdana" w:hAnsi="Verdana" w:cs="Arial"/>
          <w:color w:val="auto"/>
          <w:sz w:val="24"/>
          <w:szCs w:val="24"/>
          <w:lang w:val="pt-BR"/>
        </w:rPr>
      </w:pPr>
    </w:p>
    <w:p w14:paraId="7C53AC6D" w14:textId="23F3C8DD" w:rsidR="00792B6D" w:rsidRPr="00D55A32" w:rsidRDefault="00792B6D" w:rsidP="00F80FD9">
      <w:pPr>
        <w:pStyle w:val="Ttulo4"/>
        <w:numPr>
          <w:ilvl w:val="0"/>
          <w:numId w:val="20"/>
        </w:numPr>
        <w:rPr>
          <w:rFonts w:ascii="Verdana" w:hAnsi="Verdana"/>
          <w:sz w:val="28"/>
          <w:szCs w:val="28"/>
          <w:lang w:val="pt-BR"/>
        </w:rPr>
      </w:pPr>
      <w:r w:rsidRPr="00D55A32">
        <w:rPr>
          <w:rFonts w:ascii="Verdana" w:hAnsi="Verdana"/>
          <w:sz w:val="28"/>
          <w:szCs w:val="28"/>
          <w:lang w:val="pt-BR"/>
        </w:rPr>
        <w:t>Pontuação</w:t>
      </w:r>
    </w:p>
    <w:p w14:paraId="365C991D" w14:textId="6F3F9D0C" w:rsidR="00B23D30" w:rsidRPr="00D67BEF" w:rsidRDefault="00EA1E7A" w:rsidP="00FC5245">
      <w:pPr>
        <w:spacing w:after="20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Além do desempenho expresso pelos diferentes níveis (cores), a avaliação também registra a pontuação no conjunto das questões respondidas. </w:t>
      </w:r>
      <w:r w:rsidR="00792B6D" w:rsidRPr="00D67BEF">
        <w:rPr>
          <w:rFonts w:ascii="Verdana" w:eastAsia="Arial" w:hAnsi="Verdana" w:cs="Arial"/>
          <w:color w:val="auto"/>
          <w:sz w:val="24"/>
          <w:szCs w:val="24"/>
          <w:lang w:val="pt-BR"/>
        </w:rPr>
        <w:t xml:space="preserve">Para cada </w:t>
      </w:r>
      <w:r w:rsidRPr="00D67BEF">
        <w:rPr>
          <w:rFonts w:ascii="Verdana" w:eastAsia="Arial" w:hAnsi="Verdana" w:cs="Arial"/>
          <w:color w:val="auto"/>
          <w:sz w:val="24"/>
          <w:szCs w:val="24"/>
          <w:lang w:val="pt-BR"/>
        </w:rPr>
        <w:t xml:space="preserve">questão respondida, </w:t>
      </w:r>
      <w:r w:rsidR="00792B6D" w:rsidRPr="00D67BEF">
        <w:rPr>
          <w:rFonts w:ascii="Verdana" w:eastAsia="Arial" w:hAnsi="Verdana" w:cs="Arial"/>
          <w:color w:val="auto"/>
          <w:sz w:val="24"/>
          <w:szCs w:val="24"/>
          <w:lang w:val="pt-BR"/>
        </w:rPr>
        <w:t>o sistema atribui uma pontuação.</w:t>
      </w:r>
    </w:p>
    <w:p w14:paraId="6D91A7E0" w14:textId="5F9E33CD" w:rsidR="00455EC0" w:rsidRDefault="00455EC0" w:rsidP="00455EC0">
      <w:pPr>
        <w:pStyle w:val="Legenda"/>
        <w:keepNext/>
      </w:pPr>
      <w:bookmarkStart w:id="31" w:name="Tabela2_PontuaçãoDosTiposDeQuestões"/>
      <w:proofErr w:type="spellStart"/>
      <w:r>
        <w:t>Tabela</w:t>
      </w:r>
      <w:proofErr w:type="spellEnd"/>
      <w:r>
        <w:t xml:space="preserve"> </w:t>
      </w:r>
      <w:fldSimple w:instr=" SEQ Tabela \* ARABIC ">
        <w:r w:rsidR="00BB4BA7">
          <w:rPr>
            <w:noProof/>
          </w:rPr>
          <w:t>2</w:t>
        </w:r>
      </w:fldSimple>
      <w:r>
        <w:t xml:space="preserve">: </w:t>
      </w:r>
      <w:proofErr w:type="spellStart"/>
      <w:r>
        <w:t>Pontuação</w:t>
      </w:r>
      <w:proofErr w:type="spellEnd"/>
      <w:r>
        <w:t xml:space="preserve"> dos </w:t>
      </w:r>
      <w:proofErr w:type="spellStart"/>
      <w:r>
        <w:t>tipos</w:t>
      </w:r>
      <w:proofErr w:type="spellEnd"/>
      <w:r>
        <w:t xml:space="preserve"> de </w:t>
      </w:r>
      <w:proofErr w:type="spellStart"/>
      <w:r>
        <w:t>questões</w:t>
      </w:r>
      <w:proofErr w:type="spellEnd"/>
    </w:p>
    <w:tbl>
      <w:tblPr>
        <w:tblStyle w:val="a2"/>
        <w:tblW w:w="5810"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4"/>
        <w:gridCol w:w="2896"/>
      </w:tblGrid>
      <w:tr w:rsidR="00B23D30" w:rsidRPr="00D67BEF" w14:paraId="239842F9" w14:textId="77777777" w:rsidTr="00360BB8">
        <w:tc>
          <w:tcPr>
            <w:tcW w:w="2914" w:type="dxa"/>
          </w:tcPr>
          <w:bookmarkEnd w:id="31"/>
          <w:p w14:paraId="196AAD87" w14:textId="77777777" w:rsidR="00B23D30" w:rsidRPr="00D67BEF" w:rsidRDefault="00B23D30" w:rsidP="00FC5245">
            <w:pPr>
              <w:spacing w:after="200" w:line="360" w:lineRule="auto"/>
              <w:jc w:val="both"/>
              <w:rPr>
                <w:rFonts w:ascii="Verdana" w:hAnsi="Verdana" w:cs="Arial"/>
                <w:color w:val="auto"/>
                <w:sz w:val="24"/>
                <w:szCs w:val="24"/>
              </w:rPr>
            </w:pPr>
            <w:proofErr w:type="spellStart"/>
            <w:r w:rsidRPr="00D67BEF">
              <w:rPr>
                <w:rFonts w:ascii="Verdana" w:eastAsia="Arial" w:hAnsi="Verdana" w:cs="Arial"/>
                <w:b/>
                <w:color w:val="auto"/>
                <w:sz w:val="24"/>
                <w:szCs w:val="24"/>
              </w:rPr>
              <w:t>Tipo</w:t>
            </w:r>
            <w:proofErr w:type="spellEnd"/>
            <w:r w:rsidRPr="00D67BEF">
              <w:rPr>
                <w:rFonts w:ascii="Verdana" w:eastAsia="Arial" w:hAnsi="Verdana" w:cs="Arial"/>
                <w:b/>
                <w:color w:val="auto"/>
                <w:sz w:val="24"/>
                <w:szCs w:val="24"/>
              </w:rPr>
              <w:t xml:space="preserve"> de </w:t>
            </w:r>
            <w:proofErr w:type="spellStart"/>
            <w:r w:rsidRPr="00D67BEF">
              <w:rPr>
                <w:rFonts w:ascii="Verdana" w:eastAsia="Arial" w:hAnsi="Verdana" w:cs="Arial"/>
                <w:b/>
                <w:color w:val="auto"/>
                <w:sz w:val="24"/>
                <w:szCs w:val="24"/>
              </w:rPr>
              <w:t>resposta</w:t>
            </w:r>
            <w:proofErr w:type="spellEnd"/>
          </w:p>
        </w:tc>
        <w:tc>
          <w:tcPr>
            <w:tcW w:w="2896" w:type="dxa"/>
          </w:tcPr>
          <w:p w14:paraId="2C8FCC2A" w14:textId="77777777" w:rsidR="00B23D30" w:rsidRPr="00D67BEF" w:rsidRDefault="00B23D30" w:rsidP="00FC5245">
            <w:pPr>
              <w:spacing w:after="200" w:line="360" w:lineRule="auto"/>
              <w:jc w:val="both"/>
              <w:rPr>
                <w:rFonts w:ascii="Verdana" w:hAnsi="Verdana" w:cs="Arial"/>
                <w:color w:val="auto"/>
                <w:sz w:val="24"/>
                <w:szCs w:val="24"/>
              </w:rPr>
            </w:pPr>
            <w:proofErr w:type="spellStart"/>
            <w:r w:rsidRPr="00D67BEF">
              <w:rPr>
                <w:rFonts w:ascii="Verdana" w:eastAsia="Arial" w:hAnsi="Verdana" w:cs="Arial"/>
                <w:b/>
                <w:color w:val="auto"/>
                <w:sz w:val="24"/>
                <w:szCs w:val="24"/>
              </w:rPr>
              <w:t>Pontos</w:t>
            </w:r>
            <w:proofErr w:type="spellEnd"/>
            <w:r w:rsidRPr="00D67BEF">
              <w:rPr>
                <w:rFonts w:ascii="Verdana" w:eastAsia="Arial" w:hAnsi="Verdana" w:cs="Arial"/>
                <w:b/>
                <w:color w:val="auto"/>
                <w:sz w:val="24"/>
                <w:szCs w:val="24"/>
              </w:rPr>
              <w:t xml:space="preserve"> </w:t>
            </w:r>
            <w:proofErr w:type="spellStart"/>
            <w:r w:rsidRPr="00D67BEF">
              <w:rPr>
                <w:rFonts w:ascii="Verdana" w:eastAsia="Arial" w:hAnsi="Verdana" w:cs="Arial"/>
                <w:b/>
                <w:color w:val="auto"/>
                <w:sz w:val="24"/>
                <w:szCs w:val="24"/>
              </w:rPr>
              <w:t>atribuídos</w:t>
            </w:r>
            <w:proofErr w:type="spellEnd"/>
          </w:p>
        </w:tc>
      </w:tr>
      <w:tr w:rsidR="00B23D30" w:rsidRPr="00D67BEF" w14:paraId="2110DE29" w14:textId="77777777" w:rsidTr="00360BB8">
        <w:tc>
          <w:tcPr>
            <w:tcW w:w="2914" w:type="dxa"/>
          </w:tcPr>
          <w:p w14:paraId="234E0A86" w14:textId="73CD0344" w:rsidR="00B23D30" w:rsidRPr="00D67BEF" w:rsidRDefault="00EA1E7A" w:rsidP="00FC5245">
            <w:pPr>
              <w:spacing w:after="20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Correta</w:t>
            </w:r>
            <w:proofErr w:type="spellEnd"/>
          </w:p>
        </w:tc>
        <w:tc>
          <w:tcPr>
            <w:tcW w:w="2896" w:type="dxa"/>
          </w:tcPr>
          <w:p w14:paraId="03F675C6" w14:textId="77777777" w:rsidR="00B23D30" w:rsidRPr="00D67BEF" w:rsidRDefault="00B23D30" w:rsidP="00FC5245">
            <w:pPr>
              <w:spacing w:after="200" w:line="360" w:lineRule="auto"/>
              <w:jc w:val="both"/>
              <w:rPr>
                <w:rFonts w:ascii="Verdana" w:hAnsi="Verdana" w:cs="Arial"/>
                <w:color w:val="auto"/>
                <w:sz w:val="24"/>
                <w:szCs w:val="24"/>
              </w:rPr>
            </w:pPr>
            <w:r w:rsidRPr="00D67BEF">
              <w:rPr>
                <w:rFonts w:ascii="Verdana" w:eastAsia="Arial" w:hAnsi="Verdana" w:cs="Arial"/>
                <w:color w:val="auto"/>
                <w:sz w:val="24"/>
                <w:szCs w:val="24"/>
              </w:rPr>
              <w:t>2</w:t>
            </w:r>
          </w:p>
        </w:tc>
      </w:tr>
      <w:tr w:rsidR="00B23D30" w:rsidRPr="00D67BEF" w14:paraId="1D99778D" w14:textId="77777777" w:rsidTr="00360BB8">
        <w:tc>
          <w:tcPr>
            <w:tcW w:w="2914" w:type="dxa"/>
          </w:tcPr>
          <w:p w14:paraId="1F278B56" w14:textId="75821B1A" w:rsidR="00B23D30" w:rsidRPr="00D67BEF" w:rsidRDefault="00EA1E7A" w:rsidP="00FC5245">
            <w:pPr>
              <w:spacing w:after="20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Correta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após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uma</w:t>
            </w:r>
            <w:proofErr w:type="spellEnd"/>
            <w:r w:rsidR="00B23D30" w:rsidRPr="00D67BEF">
              <w:rPr>
                <w:rFonts w:ascii="Verdana" w:eastAsia="Arial" w:hAnsi="Verdana" w:cs="Arial"/>
                <w:color w:val="auto"/>
                <w:sz w:val="24"/>
                <w:szCs w:val="24"/>
              </w:rPr>
              <w:t xml:space="preserve"> </w:t>
            </w:r>
            <w:proofErr w:type="spellStart"/>
            <w:r w:rsidR="00B23D30" w:rsidRPr="00D67BEF">
              <w:rPr>
                <w:rFonts w:ascii="Verdana" w:eastAsia="Arial" w:hAnsi="Verdana" w:cs="Arial"/>
                <w:color w:val="auto"/>
                <w:sz w:val="24"/>
                <w:szCs w:val="24"/>
              </w:rPr>
              <w:t>dica</w:t>
            </w:r>
            <w:proofErr w:type="spellEnd"/>
          </w:p>
        </w:tc>
        <w:tc>
          <w:tcPr>
            <w:tcW w:w="2896" w:type="dxa"/>
          </w:tcPr>
          <w:p w14:paraId="4B191DCF" w14:textId="77777777" w:rsidR="00B23D30" w:rsidRPr="00D67BEF" w:rsidRDefault="00B23D30" w:rsidP="00FC5245">
            <w:pPr>
              <w:spacing w:after="200" w:line="360" w:lineRule="auto"/>
              <w:jc w:val="both"/>
              <w:rPr>
                <w:rFonts w:ascii="Verdana" w:hAnsi="Verdana" w:cs="Arial"/>
                <w:color w:val="auto"/>
                <w:sz w:val="24"/>
                <w:szCs w:val="24"/>
              </w:rPr>
            </w:pPr>
            <w:r w:rsidRPr="00D67BEF">
              <w:rPr>
                <w:rFonts w:ascii="Verdana" w:eastAsia="Arial" w:hAnsi="Verdana" w:cs="Arial"/>
                <w:color w:val="auto"/>
                <w:sz w:val="24"/>
                <w:szCs w:val="24"/>
              </w:rPr>
              <w:t>1</w:t>
            </w:r>
          </w:p>
        </w:tc>
      </w:tr>
      <w:tr w:rsidR="00B23D30" w:rsidRPr="00D67BEF" w14:paraId="2666EDC5" w14:textId="77777777" w:rsidTr="00360BB8">
        <w:tc>
          <w:tcPr>
            <w:tcW w:w="2914" w:type="dxa"/>
          </w:tcPr>
          <w:p w14:paraId="238C1E89" w14:textId="68F3C9B3" w:rsidR="00B23D30" w:rsidRPr="00D67BEF" w:rsidRDefault="00EA1E7A" w:rsidP="00FC5245">
            <w:pPr>
              <w:spacing w:after="200" w:line="360"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Errada</w:t>
            </w:r>
            <w:proofErr w:type="spellEnd"/>
          </w:p>
        </w:tc>
        <w:tc>
          <w:tcPr>
            <w:tcW w:w="2896" w:type="dxa"/>
          </w:tcPr>
          <w:p w14:paraId="517C3E18" w14:textId="77777777" w:rsidR="00B23D30" w:rsidRPr="00D67BEF" w:rsidRDefault="00B23D30" w:rsidP="00FC5245">
            <w:pPr>
              <w:spacing w:after="200" w:line="360" w:lineRule="auto"/>
              <w:jc w:val="both"/>
              <w:rPr>
                <w:rFonts w:ascii="Verdana" w:hAnsi="Verdana" w:cs="Arial"/>
                <w:color w:val="auto"/>
                <w:sz w:val="24"/>
                <w:szCs w:val="24"/>
              </w:rPr>
            </w:pPr>
            <w:r w:rsidRPr="00D67BEF">
              <w:rPr>
                <w:rFonts w:ascii="Verdana" w:eastAsia="Arial" w:hAnsi="Verdana" w:cs="Arial"/>
                <w:color w:val="auto"/>
                <w:sz w:val="24"/>
                <w:szCs w:val="24"/>
              </w:rPr>
              <w:t>0</w:t>
            </w:r>
          </w:p>
        </w:tc>
      </w:tr>
    </w:tbl>
    <w:p w14:paraId="20ED14B4" w14:textId="16B97A77" w:rsidR="00792B6D" w:rsidRPr="00D67BEF" w:rsidRDefault="00792B6D" w:rsidP="00FC5245">
      <w:pPr>
        <w:spacing w:after="200" w:line="360" w:lineRule="auto"/>
        <w:jc w:val="both"/>
        <w:rPr>
          <w:rFonts w:ascii="Verdana" w:hAnsi="Verdana" w:cs="Arial"/>
          <w:b/>
          <w:color w:val="auto"/>
          <w:sz w:val="24"/>
          <w:szCs w:val="24"/>
          <w:lang w:val="pt-BR"/>
        </w:rPr>
      </w:pPr>
    </w:p>
    <w:p w14:paraId="17A22C39" w14:textId="23A7EBB3" w:rsidR="00792B6D" w:rsidRPr="00D67BEF" w:rsidRDefault="00E162D1" w:rsidP="00FC5245">
      <w:pPr>
        <w:spacing w:line="360" w:lineRule="auto"/>
        <w:jc w:val="both"/>
        <w:rPr>
          <w:rFonts w:ascii="Verdana" w:hAnsi="Verdana" w:cs="Arial"/>
          <w:color w:val="auto"/>
          <w:sz w:val="24"/>
          <w:szCs w:val="24"/>
          <w:lang w:val="pt-BR"/>
        </w:rPr>
      </w:pPr>
      <w:r w:rsidRPr="00D67BEF">
        <w:rPr>
          <w:rFonts w:ascii="Verdana" w:hAnsi="Verdana" w:cs="Arial"/>
          <w:color w:val="auto"/>
          <w:sz w:val="24"/>
          <w:szCs w:val="24"/>
          <w:lang w:val="pt-BR"/>
        </w:rPr>
        <w:t>A pontuação obtida nas questões vai sendo acumulada ao longo da prova. Essa pontuação pode variar</w:t>
      </w:r>
      <w:r w:rsidR="00792B6D" w:rsidRPr="00D67BEF">
        <w:rPr>
          <w:rFonts w:ascii="Verdana" w:hAnsi="Verdana" w:cs="Arial"/>
          <w:color w:val="auto"/>
          <w:sz w:val="24"/>
          <w:szCs w:val="24"/>
          <w:lang w:val="pt-BR"/>
        </w:rPr>
        <w:t xml:space="preserve"> de 0 a 25 para o nível vermelho, de 26 a 49 para o nível amarelo, de 50 a 74 para o nível verde e entre 75 e 100 para o nível azul. </w:t>
      </w:r>
      <w:r w:rsidRPr="00D67BEF">
        <w:rPr>
          <w:rFonts w:ascii="Verdana" w:hAnsi="Verdana" w:cs="Arial"/>
          <w:color w:val="auto"/>
          <w:sz w:val="24"/>
          <w:szCs w:val="24"/>
          <w:lang w:val="pt-BR"/>
        </w:rPr>
        <w:t>O</w:t>
      </w:r>
      <w:r w:rsidR="00792B6D" w:rsidRPr="00D67BEF">
        <w:rPr>
          <w:rFonts w:ascii="Verdana" w:hAnsi="Verdana" w:cs="Arial"/>
          <w:color w:val="auto"/>
          <w:sz w:val="24"/>
          <w:szCs w:val="24"/>
          <w:lang w:val="pt-BR"/>
        </w:rPr>
        <w:t xml:space="preserve"> nível</w:t>
      </w:r>
      <w:r w:rsidRPr="00D67BEF">
        <w:rPr>
          <w:rFonts w:ascii="Verdana" w:hAnsi="Verdana" w:cs="Arial"/>
          <w:color w:val="auto"/>
          <w:sz w:val="24"/>
          <w:szCs w:val="24"/>
          <w:lang w:val="pt-BR"/>
        </w:rPr>
        <w:t xml:space="preserve"> em que ela </w:t>
      </w:r>
      <w:r w:rsidR="00792B6D" w:rsidRPr="00D67BEF">
        <w:rPr>
          <w:rFonts w:ascii="Verdana" w:hAnsi="Verdana" w:cs="Arial"/>
          <w:color w:val="auto"/>
          <w:sz w:val="24"/>
          <w:szCs w:val="24"/>
          <w:lang w:val="pt-BR"/>
        </w:rPr>
        <w:t>termina a</w:t>
      </w:r>
      <w:r w:rsidRPr="00D67BEF">
        <w:rPr>
          <w:rFonts w:ascii="Verdana" w:hAnsi="Verdana" w:cs="Arial"/>
          <w:color w:val="auto"/>
          <w:sz w:val="24"/>
          <w:szCs w:val="24"/>
          <w:lang w:val="pt-BR"/>
        </w:rPr>
        <w:t xml:space="preserve"> avaliação indica o grau de complexidade da</w:t>
      </w:r>
      <w:r w:rsidR="00792B6D" w:rsidRPr="00D67BEF">
        <w:rPr>
          <w:rFonts w:ascii="Verdana" w:hAnsi="Verdana" w:cs="Arial"/>
          <w:color w:val="auto"/>
          <w:sz w:val="24"/>
          <w:szCs w:val="24"/>
          <w:lang w:val="pt-BR"/>
        </w:rPr>
        <w:t xml:space="preserve"> competência ou habilidade em investigação</w:t>
      </w:r>
      <w:r w:rsidRPr="00D67BEF">
        <w:rPr>
          <w:rFonts w:ascii="Verdana" w:hAnsi="Verdana" w:cs="Arial"/>
          <w:color w:val="auto"/>
          <w:sz w:val="24"/>
          <w:szCs w:val="24"/>
          <w:lang w:val="pt-BR"/>
        </w:rPr>
        <w:t>. Por exemplo, sabemos que uma criança classificada no nível amarelo em determinado eixo, não conseguiu responder todas as questões de nível verde daquele eixo. A</w:t>
      </w:r>
      <w:r w:rsidR="00792B6D" w:rsidRPr="00D67BEF">
        <w:rPr>
          <w:rFonts w:ascii="Verdana" w:hAnsi="Verdana" w:cs="Arial"/>
          <w:color w:val="auto"/>
          <w:sz w:val="24"/>
          <w:szCs w:val="24"/>
          <w:lang w:val="pt-BR"/>
        </w:rPr>
        <w:t xml:space="preserve"> quantidade </w:t>
      </w:r>
      <w:r w:rsidRPr="00D67BEF">
        <w:rPr>
          <w:rFonts w:ascii="Verdana" w:hAnsi="Verdana" w:cs="Arial"/>
          <w:color w:val="auto"/>
          <w:sz w:val="24"/>
          <w:szCs w:val="24"/>
          <w:lang w:val="pt-BR"/>
        </w:rPr>
        <w:t xml:space="preserve">final de pontos reflete </w:t>
      </w:r>
      <w:r w:rsidR="00EA1E7A" w:rsidRPr="00D67BEF">
        <w:rPr>
          <w:rFonts w:ascii="Verdana" w:hAnsi="Verdana" w:cs="Arial"/>
          <w:color w:val="auto"/>
          <w:sz w:val="24"/>
          <w:szCs w:val="24"/>
          <w:lang w:val="pt-BR"/>
        </w:rPr>
        <w:t>a sistematicidade das respostas corretas</w:t>
      </w:r>
      <w:r w:rsidRPr="00D67BEF">
        <w:rPr>
          <w:rFonts w:ascii="Verdana" w:hAnsi="Verdana" w:cs="Arial"/>
          <w:color w:val="auto"/>
          <w:sz w:val="24"/>
          <w:szCs w:val="24"/>
          <w:lang w:val="pt-BR"/>
        </w:rPr>
        <w:t xml:space="preserve"> ao longo da avaliação, </w:t>
      </w:r>
      <w:r w:rsidR="00792B6D" w:rsidRPr="00D67BEF">
        <w:rPr>
          <w:rFonts w:ascii="Verdana" w:hAnsi="Verdana" w:cs="Arial"/>
          <w:color w:val="auto"/>
          <w:sz w:val="24"/>
          <w:szCs w:val="24"/>
          <w:lang w:val="pt-BR"/>
        </w:rPr>
        <w:t>uma vez que questões alvo e questões dica pontuam valores diferentes</w:t>
      </w:r>
      <w:r w:rsidRPr="00D67BEF">
        <w:rPr>
          <w:rFonts w:ascii="Verdana" w:hAnsi="Verdana" w:cs="Arial"/>
          <w:color w:val="auto"/>
          <w:sz w:val="24"/>
          <w:szCs w:val="24"/>
          <w:lang w:val="pt-BR"/>
        </w:rPr>
        <w:t xml:space="preserve"> e</w:t>
      </w:r>
      <w:r w:rsidR="00EA1E7A" w:rsidRPr="00D67BEF">
        <w:rPr>
          <w:rFonts w:ascii="Verdana" w:hAnsi="Verdana" w:cs="Arial"/>
          <w:color w:val="auto"/>
          <w:sz w:val="24"/>
          <w:szCs w:val="24"/>
          <w:lang w:val="pt-BR"/>
        </w:rPr>
        <w:t xml:space="preserve">, </w:t>
      </w:r>
      <w:r w:rsidRPr="00D67BEF">
        <w:rPr>
          <w:rFonts w:ascii="Verdana" w:hAnsi="Verdana" w:cs="Arial"/>
          <w:color w:val="auto"/>
          <w:sz w:val="24"/>
          <w:szCs w:val="24"/>
          <w:lang w:val="pt-BR"/>
        </w:rPr>
        <w:t xml:space="preserve">quanto mais consolidado estiver o domínio de determinada competência ou habilidade, menor </w:t>
      </w:r>
      <w:r w:rsidR="00EA1E7A" w:rsidRPr="00D67BEF">
        <w:rPr>
          <w:rFonts w:ascii="Verdana" w:hAnsi="Verdana" w:cs="Arial"/>
          <w:color w:val="auto"/>
          <w:sz w:val="24"/>
          <w:szCs w:val="24"/>
          <w:lang w:val="pt-BR"/>
        </w:rPr>
        <w:t>será o uso que a criança fará das</w:t>
      </w:r>
      <w:r w:rsidRPr="00D67BEF">
        <w:rPr>
          <w:rFonts w:ascii="Verdana" w:hAnsi="Verdana" w:cs="Arial"/>
          <w:color w:val="auto"/>
          <w:sz w:val="24"/>
          <w:szCs w:val="24"/>
          <w:lang w:val="pt-BR"/>
        </w:rPr>
        <w:t xml:space="preserve"> questões-dica. </w:t>
      </w:r>
      <w:r w:rsidR="00792B6D" w:rsidRPr="00D67BEF">
        <w:rPr>
          <w:rFonts w:ascii="Verdana" w:hAnsi="Verdana" w:cs="Arial"/>
          <w:color w:val="auto"/>
          <w:sz w:val="24"/>
          <w:szCs w:val="24"/>
          <w:lang w:val="pt-BR"/>
        </w:rPr>
        <w:t xml:space="preserve">Em resumo, pode-se dizer que o resultado da avaliação reflete </w:t>
      </w:r>
      <w:proofErr w:type="spellStart"/>
      <w:r w:rsidR="00792B6D" w:rsidRPr="00D67BEF">
        <w:rPr>
          <w:rFonts w:ascii="Verdana" w:hAnsi="Verdana" w:cs="Arial"/>
          <w:color w:val="auto"/>
          <w:sz w:val="24"/>
          <w:szCs w:val="24"/>
          <w:lang w:val="pt-BR"/>
        </w:rPr>
        <w:t>simultameamente</w:t>
      </w:r>
      <w:proofErr w:type="spellEnd"/>
      <w:r w:rsidR="00792B6D" w:rsidRPr="00D67BEF">
        <w:rPr>
          <w:rFonts w:ascii="Verdana" w:hAnsi="Verdana" w:cs="Arial"/>
          <w:color w:val="auto"/>
          <w:sz w:val="24"/>
          <w:szCs w:val="24"/>
          <w:lang w:val="pt-BR"/>
        </w:rPr>
        <w:t xml:space="preserve"> o percurso da </w:t>
      </w:r>
      <w:r w:rsidRPr="00D67BEF">
        <w:rPr>
          <w:rFonts w:ascii="Verdana" w:hAnsi="Verdana" w:cs="Arial"/>
          <w:color w:val="auto"/>
          <w:sz w:val="24"/>
          <w:szCs w:val="24"/>
          <w:lang w:val="pt-BR"/>
        </w:rPr>
        <w:t>criança ao longo da avaliação (</w:t>
      </w:r>
      <w:r w:rsidR="00792B6D" w:rsidRPr="00D67BEF">
        <w:rPr>
          <w:rFonts w:ascii="Verdana" w:hAnsi="Verdana" w:cs="Arial"/>
          <w:color w:val="auto"/>
          <w:sz w:val="24"/>
          <w:szCs w:val="24"/>
          <w:lang w:val="pt-BR"/>
        </w:rPr>
        <w:t>indicado pelo nível em que finaliza a avaliação) e a sistematicidade de seus a</w:t>
      </w:r>
      <w:r w:rsidR="00EA1E7A" w:rsidRPr="00D67BEF">
        <w:rPr>
          <w:rFonts w:ascii="Verdana" w:hAnsi="Verdana" w:cs="Arial"/>
          <w:color w:val="auto"/>
          <w:sz w:val="24"/>
          <w:szCs w:val="24"/>
          <w:lang w:val="pt-BR"/>
        </w:rPr>
        <w:t>certos (indicada pela pontuação</w:t>
      </w:r>
      <w:proofErr w:type="gramStart"/>
      <w:r w:rsidR="00EA1E7A" w:rsidRPr="00D67BEF">
        <w:rPr>
          <w:rFonts w:ascii="Verdana" w:hAnsi="Verdana" w:cs="Arial"/>
          <w:color w:val="auto"/>
          <w:sz w:val="24"/>
          <w:szCs w:val="24"/>
          <w:lang w:val="pt-BR"/>
        </w:rPr>
        <w:t>) .</w:t>
      </w:r>
      <w:r w:rsidR="00792B6D" w:rsidRPr="00D67BEF">
        <w:rPr>
          <w:rFonts w:ascii="Verdana" w:hAnsi="Verdana" w:cs="Arial"/>
          <w:color w:val="auto"/>
          <w:sz w:val="24"/>
          <w:szCs w:val="24"/>
          <w:lang w:val="pt-BR"/>
        </w:rPr>
        <w:t>Por</w:t>
      </w:r>
      <w:proofErr w:type="gramEnd"/>
      <w:r w:rsidR="00792B6D" w:rsidRPr="00D67BEF">
        <w:rPr>
          <w:rFonts w:ascii="Verdana" w:hAnsi="Verdana" w:cs="Arial"/>
          <w:color w:val="auto"/>
          <w:sz w:val="24"/>
          <w:szCs w:val="24"/>
          <w:lang w:val="pt-BR"/>
        </w:rPr>
        <w:t xml:space="preserve"> exemplo, uma criança classificada em nível verde com pontuação 70 ob</w:t>
      </w:r>
      <w:r w:rsidR="00EA1E7A" w:rsidRPr="00D67BEF">
        <w:rPr>
          <w:rFonts w:ascii="Verdana" w:hAnsi="Verdana" w:cs="Arial"/>
          <w:color w:val="auto"/>
          <w:sz w:val="24"/>
          <w:szCs w:val="24"/>
          <w:lang w:val="pt-BR"/>
        </w:rPr>
        <w:t>teve no conjunto um</w:t>
      </w:r>
      <w:r w:rsidR="00792B6D" w:rsidRPr="00D67BEF">
        <w:rPr>
          <w:rFonts w:ascii="Verdana" w:hAnsi="Verdana" w:cs="Arial"/>
          <w:color w:val="auto"/>
          <w:sz w:val="24"/>
          <w:szCs w:val="24"/>
          <w:lang w:val="pt-BR"/>
        </w:rPr>
        <w:t xml:space="preserve"> melhor desempenho ao longo da prova do que sua colega também em nível verde, mas com pontuação</w:t>
      </w:r>
      <w:r w:rsidR="00EA1E7A" w:rsidRPr="00D67BEF">
        <w:rPr>
          <w:rFonts w:ascii="Verdana" w:hAnsi="Verdana" w:cs="Arial"/>
          <w:color w:val="auto"/>
          <w:sz w:val="24"/>
          <w:szCs w:val="24"/>
          <w:lang w:val="pt-BR"/>
        </w:rPr>
        <w:t xml:space="preserve"> final</w:t>
      </w:r>
      <w:r w:rsidR="00792B6D" w:rsidRPr="00D67BEF">
        <w:rPr>
          <w:rFonts w:ascii="Verdana" w:hAnsi="Verdana" w:cs="Arial"/>
          <w:color w:val="auto"/>
          <w:sz w:val="24"/>
          <w:szCs w:val="24"/>
          <w:lang w:val="pt-BR"/>
        </w:rPr>
        <w:t xml:space="preserve"> 55. </w:t>
      </w:r>
      <w:r w:rsidR="00EA1E7A" w:rsidRPr="00D67BEF">
        <w:rPr>
          <w:rFonts w:ascii="Verdana" w:hAnsi="Verdana" w:cs="Arial"/>
          <w:color w:val="auto"/>
          <w:sz w:val="24"/>
          <w:szCs w:val="24"/>
          <w:lang w:val="pt-BR"/>
        </w:rPr>
        <w:t>A</w:t>
      </w:r>
      <w:r w:rsidR="00792B6D" w:rsidRPr="00D67BEF">
        <w:rPr>
          <w:rFonts w:ascii="Verdana" w:hAnsi="Verdana" w:cs="Arial"/>
          <w:color w:val="auto"/>
          <w:sz w:val="24"/>
          <w:szCs w:val="24"/>
          <w:lang w:val="pt-BR"/>
        </w:rPr>
        <w:t xml:space="preserve"> análise </w:t>
      </w:r>
      <w:r w:rsidR="00EA1E7A" w:rsidRPr="00D67BEF">
        <w:rPr>
          <w:rFonts w:ascii="Verdana" w:hAnsi="Verdana" w:cs="Arial"/>
          <w:color w:val="auto"/>
          <w:sz w:val="24"/>
          <w:szCs w:val="24"/>
          <w:lang w:val="pt-BR"/>
        </w:rPr>
        <w:t>da pontuação permite um</w:t>
      </w:r>
      <w:r w:rsidR="00792B6D" w:rsidRPr="00D67BEF">
        <w:rPr>
          <w:rFonts w:ascii="Verdana" w:hAnsi="Verdana" w:cs="Arial"/>
          <w:color w:val="auto"/>
          <w:sz w:val="24"/>
          <w:szCs w:val="24"/>
          <w:lang w:val="pt-BR"/>
        </w:rPr>
        <w:t xml:space="preserve"> monitoramento mais detalhado da evolução da criança, pois ao longo de um semestre ou ano letivo, pode ter havido melhora do desempenho</w:t>
      </w:r>
      <w:r w:rsidR="00EA1E7A" w:rsidRPr="00D67BEF">
        <w:rPr>
          <w:rFonts w:ascii="Verdana" w:hAnsi="Verdana" w:cs="Arial"/>
          <w:color w:val="auto"/>
          <w:sz w:val="24"/>
          <w:szCs w:val="24"/>
          <w:lang w:val="pt-BR"/>
        </w:rPr>
        <w:t xml:space="preserve"> expressa em pontuação,</w:t>
      </w:r>
      <w:r w:rsidR="00792B6D" w:rsidRPr="00D67BEF">
        <w:rPr>
          <w:rFonts w:ascii="Verdana" w:hAnsi="Verdana" w:cs="Arial"/>
          <w:color w:val="auto"/>
          <w:sz w:val="24"/>
          <w:szCs w:val="24"/>
          <w:lang w:val="pt-BR"/>
        </w:rPr>
        <w:t xml:space="preserve"> sem neces</w:t>
      </w:r>
      <w:r w:rsidR="00EA1E7A" w:rsidRPr="00D67BEF">
        <w:rPr>
          <w:rFonts w:ascii="Verdana" w:hAnsi="Verdana" w:cs="Arial"/>
          <w:color w:val="auto"/>
          <w:sz w:val="24"/>
          <w:szCs w:val="24"/>
          <w:lang w:val="pt-BR"/>
        </w:rPr>
        <w:t>sariamente ter havido mudança do nível de desempenho (cor)</w:t>
      </w:r>
      <w:r w:rsidR="00792B6D" w:rsidRPr="00D67BEF">
        <w:rPr>
          <w:rFonts w:ascii="Verdana" w:hAnsi="Verdana" w:cs="Arial"/>
          <w:color w:val="auto"/>
          <w:sz w:val="24"/>
          <w:szCs w:val="24"/>
          <w:lang w:val="pt-BR"/>
        </w:rPr>
        <w:t xml:space="preserve">. </w:t>
      </w:r>
    </w:p>
    <w:p w14:paraId="6813962D" w14:textId="77777777" w:rsidR="00C372A6" w:rsidRPr="00D67BEF" w:rsidRDefault="00C372A6" w:rsidP="00FC5245">
      <w:pPr>
        <w:pStyle w:val="PargrafodaLista"/>
        <w:spacing w:after="0" w:line="360" w:lineRule="auto"/>
        <w:ind w:left="0"/>
        <w:jc w:val="both"/>
        <w:rPr>
          <w:rFonts w:ascii="Verdana" w:hAnsi="Verdana" w:cs="Arial"/>
          <w:color w:val="000000" w:themeColor="text1"/>
          <w:sz w:val="24"/>
          <w:szCs w:val="24"/>
          <w:lang w:val="pt-BR"/>
        </w:rPr>
      </w:pPr>
    </w:p>
    <w:p w14:paraId="5940C3C4" w14:textId="588F102D" w:rsidR="00B23D30" w:rsidRPr="00D55A32" w:rsidRDefault="0049336C" w:rsidP="00F80FD9">
      <w:pPr>
        <w:pStyle w:val="Ttulo4"/>
        <w:numPr>
          <w:ilvl w:val="0"/>
          <w:numId w:val="20"/>
        </w:numPr>
        <w:rPr>
          <w:rFonts w:ascii="Verdana" w:hAnsi="Verdana"/>
          <w:sz w:val="28"/>
          <w:szCs w:val="28"/>
          <w:lang w:val="pt-BR"/>
        </w:rPr>
      </w:pPr>
      <w:r w:rsidRPr="00D55A32">
        <w:rPr>
          <w:rFonts w:ascii="Verdana" w:hAnsi="Verdana"/>
          <w:sz w:val="28"/>
          <w:szCs w:val="28"/>
          <w:lang w:val="pt-BR"/>
        </w:rPr>
        <w:t>Matriz de Referência</w:t>
      </w:r>
      <w:r w:rsidR="00C372A6" w:rsidRPr="00D55A32">
        <w:rPr>
          <w:rFonts w:ascii="Verdana" w:hAnsi="Verdana"/>
          <w:sz w:val="28"/>
          <w:szCs w:val="28"/>
          <w:lang w:val="pt-BR"/>
        </w:rPr>
        <w:t xml:space="preserve"> </w:t>
      </w:r>
    </w:p>
    <w:p w14:paraId="38DB758D" w14:textId="77777777" w:rsidR="0049336C" w:rsidRPr="00D67BEF" w:rsidRDefault="0049336C" w:rsidP="00FC5245">
      <w:pPr>
        <w:pStyle w:val="PargrafodaLista"/>
        <w:spacing w:after="0" w:line="360" w:lineRule="auto"/>
        <w:ind w:left="0"/>
        <w:jc w:val="both"/>
        <w:rPr>
          <w:rFonts w:ascii="Verdana" w:hAnsi="Verdana" w:cs="Arial"/>
          <w:color w:val="000000" w:themeColor="text1"/>
          <w:sz w:val="24"/>
          <w:szCs w:val="24"/>
          <w:lang w:val="pt-BR"/>
        </w:rPr>
      </w:pPr>
    </w:p>
    <w:p w14:paraId="767682C2" w14:textId="77777777" w:rsidR="0049336C" w:rsidRPr="00D67BEF" w:rsidRDefault="0049336C" w:rsidP="00FC5245">
      <w:pPr>
        <w:pStyle w:val="PargrafodaLista"/>
        <w:spacing w:after="0" w:line="360" w:lineRule="auto"/>
        <w:ind w:left="0"/>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Os testes de avaliação em larga escala têm como objetivo aferir a proficiência dos estudantes em determinada área de conhecimento, em períodos específicos de escolarização. Assim, é necessário definir as habilidades e competências que serão avaliadas em cada área de conhecimento, de modo que se possam elaborar os itens a serem utilizados na composição dos testes.</w:t>
      </w:r>
    </w:p>
    <w:p w14:paraId="3B834855" w14:textId="77777777" w:rsidR="0049336C" w:rsidRPr="00D67BEF" w:rsidRDefault="0049336C" w:rsidP="00FC5245">
      <w:pPr>
        <w:pStyle w:val="PargrafodaLista"/>
        <w:spacing w:after="0" w:line="360" w:lineRule="auto"/>
        <w:ind w:left="0"/>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A definição dessas habilidades é dada pela Matriz de Referência para avaliação e somente com a construção dessa Matriz de referência é que temos condições de elaborar um teste de avaliação em larga escala, visto que é essa Matriz que orienta a elaboração dos itens.</w:t>
      </w:r>
    </w:p>
    <w:p w14:paraId="1F6919B5" w14:textId="77777777" w:rsidR="0049336C" w:rsidRPr="00D67BEF" w:rsidRDefault="0049336C" w:rsidP="00FC5245">
      <w:pPr>
        <w:pStyle w:val="PargrafodaLista"/>
        <w:spacing w:after="0" w:line="360" w:lineRule="auto"/>
        <w:ind w:left="0"/>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 xml:space="preserve">As Matrizes de Referência são compostas por um conjunto de descritores, os quais contemplam dois pontos básicos do que se pretende avaliar: o conteúdo programático a ser avaliado em cada período de escolarização e o nível de operação mental necessário para a habilidade avaliada. Tais descritores são selecionados para compor a Matriz, considerando-se aquilo que pode ser avaliado por meio de itens de múltipla escolha. </w:t>
      </w:r>
    </w:p>
    <w:p w14:paraId="4DF368E3" w14:textId="00A601FE" w:rsidR="0049336C" w:rsidRPr="00D67BEF" w:rsidRDefault="0049336C" w:rsidP="00FC5245">
      <w:pPr>
        <w:pStyle w:val="PargrafodaLista"/>
        <w:spacing w:after="0" w:line="360" w:lineRule="auto"/>
        <w:ind w:left="0"/>
        <w:jc w:val="both"/>
        <w:rPr>
          <w:rFonts w:ascii="Verdana" w:hAnsi="Verdana" w:cs="Arial"/>
          <w:color w:val="000000" w:themeColor="text1"/>
          <w:sz w:val="24"/>
          <w:szCs w:val="24"/>
          <w:lang w:val="pt-BR"/>
        </w:rPr>
      </w:pPr>
      <w:r w:rsidRPr="00D67BEF">
        <w:rPr>
          <w:rFonts w:ascii="Verdana" w:hAnsi="Verdana" w:cs="Arial"/>
          <w:color w:val="000000" w:themeColor="text1"/>
          <w:sz w:val="24"/>
          <w:szCs w:val="24"/>
          <w:lang w:val="pt-BR"/>
        </w:rPr>
        <w:t>É preciso enfatizar que os descritores não podem ser adotados como um conjunto de indicações básicas para as práticas de ensino-aprendizagem nas escolas, uma vez que não contêm a análise do conhecimento, as orientações didáticas, estratégias e recursos didáticos, as sugestões de como trabalhar os conteúdos, bem como não selecionam a progressão de conteúdos por ano ou ciclos. Esse tipo de orientação cabe às Diretrizes, Parâmetros e Matrizes Curriculares. Aos descritores, cabe, apenas, a referê</w:t>
      </w:r>
      <w:r w:rsidR="005D5998" w:rsidRPr="00D67BEF">
        <w:rPr>
          <w:rFonts w:ascii="Verdana" w:hAnsi="Verdana" w:cs="Arial"/>
          <w:color w:val="000000" w:themeColor="text1"/>
          <w:sz w:val="24"/>
          <w:szCs w:val="24"/>
          <w:lang w:val="pt-BR"/>
        </w:rPr>
        <w:t xml:space="preserve">ncia para a elaboração </w:t>
      </w:r>
      <w:proofErr w:type="gramStart"/>
      <w:r w:rsidR="005D5998" w:rsidRPr="00D67BEF">
        <w:rPr>
          <w:rFonts w:ascii="Verdana" w:hAnsi="Verdana" w:cs="Arial"/>
          <w:color w:val="000000" w:themeColor="text1"/>
          <w:sz w:val="24"/>
          <w:szCs w:val="24"/>
          <w:lang w:val="pt-BR"/>
        </w:rPr>
        <w:t>dos questões</w:t>
      </w:r>
      <w:proofErr w:type="gramEnd"/>
      <w:r w:rsidRPr="00D67BEF">
        <w:rPr>
          <w:rFonts w:ascii="Verdana" w:hAnsi="Verdana" w:cs="Arial"/>
          <w:color w:val="000000" w:themeColor="text1"/>
          <w:sz w:val="24"/>
          <w:szCs w:val="24"/>
          <w:lang w:val="pt-BR"/>
        </w:rPr>
        <w:t xml:space="preserve"> que comporão os testes. </w:t>
      </w:r>
    </w:p>
    <w:p w14:paraId="74141E98" w14:textId="2DC8A179" w:rsidR="002D05FE" w:rsidRPr="00D67BEF" w:rsidRDefault="002D05FE" w:rsidP="00FC5245">
      <w:pPr>
        <w:spacing w:after="0" w:line="360" w:lineRule="auto"/>
        <w:ind w:firstLine="720"/>
        <w:jc w:val="both"/>
        <w:rPr>
          <w:rFonts w:ascii="Verdana" w:eastAsia="Arial" w:hAnsi="Verdana" w:cs="Arial"/>
          <w:color w:val="auto"/>
          <w:sz w:val="24"/>
          <w:szCs w:val="24"/>
          <w:lang w:val="pt-BR"/>
        </w:rPr>
      </w:pPr>
    </w:p>
    <w:p w14:paraId="42E6B464" w14:textId="722351E9" w:rsidR="002D05FE" w:rsidRPr="00D67BEF" w:rsidRDefault="002D05FE" w:rsidP="00FC5245">
      <w:pPr>
        <w:spacing w:after="0" w:line="360" w:lineRule="auto"/>
        <w:ind w:firstLine="720"/>
        <w:jc w:val="both"/>
        <w:rPr>
          <w:rFonts w:ascii="Verdana" w:eastAsia="Arial" w:hAnsi="Verdana" w:cs="Arial"/>
          <w:color w:val="auto"/>
          <w:sz w:val="24"/>
          <w:szCs w:val="24"/>
          <w:lang w:val="pt-BR"/>
        </w:rPr>
      </w:pPr>
    </w:p>
    <w:p w14:paraId="27A32DE1" w14:textId="47377061" w:rsidR="002D05FE" w:rsidRPr="00D67BEF" w:rsidRDefault="002D05FE" w:rsidP="00FC5245">
      <w:pPr>
        <w:spacing w:after="0" w:line="360" w:lineRule="auto"/>
        <w:ind w:firstLine="720"/>
        <w:jc w:val="both"/>
        <w:rPr>
          <w:rFonts w:ascii="Verdana" w:eastAsia="Arial" w:hAnsi="Verdana" w:cs="Arial"/>
          <w:color w:val="auto"/>
          <w:sz w:val="24"/>
          <w:szCs w:val="24"/>
          <w:lang w:val="pt-BR"/>
        </w:rPr>
      </w:pPr>
    </w:p>
    <w:p w14:paraId="73869345" w14:textId="72C8555B" w:rsidR="00174DE1" w:rsidRPr="00D67BEF" w:rsidRDefault="00174DE1" w:rsidP="00FC5245">
      <w:pPr>
        <w:spacing w:after="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Cada </w:t>
      </w:r>
      <w:r w:rsidR="002B7579" w:rsidRPr="00D67BEF">
        <w:rPr>
          <w:rFonts w:ascii="Verdana" w:eastAsia="Arial" w:hAnsi="Verdana" w:cs="Arial"/>
          <w:color w:val="auto"/>
          <w:sz w:val="24"/>
          <w:szCs w:val="24"/>
          <w:lang w:val="pt-BR"/>
        </w:rPr>
        <w:t xml:space="preserve">um dos três </w:t>
      </w:r>
      <w:r w:rsidRPr="00D67BEF">
        <w:rPr>
          <w:rFonts w:ascii="Verdana" w:eastAsia="Arial" w:hAnsi="Verdana" w:cs="Arial"/>
          <w:color w:val="auto"/>
          <w:sz w:val="24"/>
          <w:szCs w:val="24"/>
          <w:lang w:val="pt-BR"/>
        </w:rPr>
        <w:t>domínio</w:t>
      </w:r>
      <w:r w:rsidR="002B7579" w:rsidRPr="00D67BEF">
        <w:rPr>
          <w:rFonts w:ascii="Verdana" w:eastAsia="Arial" w:hAnsi="Verdana" w:cs="Arial"/>
          <w:color w:val="auto"/>
          <w:sz w:val="24"/>
          <w:szCs w:val="24"/>
          <w:lang w:val="pt-BR"/>
        </w:rPr>
        <w:t>s, por sua vez, está subdividido</w:t>
      </w:r>
      <w:r w:rsidR="002D05FE" w:rsidRPr="00D67BEF">
        <w:rPr>
          <w:rFonts w:ascii="Verdana" w:eastAsia="Arial" w:hAnsi="Verdana" w:cs="Arial"/>
          <w:color w:val="auto"/>
          <w:sz w:val="24"/>
          <w:szCs w:val="24"/>
          <w:lang w:val="pt-BR"/>
        </w:rPr>
        <w:t xml:space="preserve"> em quatro eixos; no total a avaliação é composta por 12 eixos estruturantes.</w:t>
      </w:r>
    </w:p>
    <w:p w14:paraId="7DA0BE88" w14:textId="066C9045" w:rsidR="00174DE1" w:rsidRPr="00D67BEF" w:rsidRDefault="00174DE1" w:rsidP="00FC5245">
      <w:pPr>
        <w:spacing w:after="0" w:line="360" w:lineRule="auto"/>
        <w:ind w:firstLine="720"/>
        <w:jc w:val="both"/>
        <w:rPr>
          <w:rFonts w:ascii="Verdana" w:eastAsia="Arial" w:hAnsi="Verdana" w:cs="Arial"/>
          <w:color w:val="auto"/>
          <w:sz w:val="24"/>
          <w:szCs w:val="24"/>
          <w:lang w:val="pt-BR"/>
        </w:rPr>
      </w:pPr>
    </w:p>
    <w:p w14:paraId="1ABA63B7" w14:textId="40A9161A" w:rsidR="00174DE1" w:rsidRPr="00D67BEF" w:rsidRDefault="00174DE1" w:rsidP="00FC5245">
      <w:pPr>
        <w:spacing w:after="0" w:line="360" w:lineRule="auto"/>
        <w:ind w:firstLine="720"/>
        <w:jc w:val="both"/>
        <w:rPr>
          <w:rFonts w:ascii="Verdana" w:eastAsia="Arial" w:hAnsi="Verdana" w:cs="Arial"/>
          <w:color w:val="auto"/>
          <w:sz w:val="24"/>
          <w:szCs w:val="24"/>
          <w:lang w:val="pt-BR"/>
        </w:rPr>
      </w:pPr>
    </w:p>
    <w:p w14:paraId="4BCA1D14" w14:textId="346107A0" w:rsidR="00174DE1" w:rsidRPr="00D67BEF" w:rsidRDefault="00B73C10" w:rsidP="00FC5245">
      <w:pPr>
        <w:spacing w:after="0" w:line="360" w:lineRule="auto"/>
        <w:ind w:firstLine="720"/>
        <w:jc w:val="both"/>
        <w:rPr>
          <w:rFonts w:ascii="Verdana" w:eastAsia="Arial" w:hAnsi="Verdana" w:cs="Arial"/>
          <w:color w:val="auto"/>
          <w:sz w:val="24"/>
          <w:szCs w:val="24"/>
          <w:lang w:val="pt-BR"/>
        </w:rPr>
      </w:pPr>
      <w:commentRangeStart w:id="32"/>
      <w:r>
        <w:rPr>
          <w:noProof/>
          <w:lang w:val="pt-BR" w:eastAsia="pt-BR"/>
        </w:rPr>
        <w:drawing>
          <wp:anchor distT="0" distB="0" distL="114300" distR="114300" simplePos="0" relativeHeight="251743232" behindDoc="0" locked="0" layoutInCell="1" allowOverlap="1" wp14:anchorId="5EA3F440" wp14:editId="1AB24920">
            <wp:simplePos x="0" y="0"/>
            <wp:positionH relativeFrom="column">
              <wp:posOffset>3953510</wp:posOffset>
            </wp:positionH>
            <wp:positionV relativeFrom="paragraph">
              <wp:posOffset>2952115</wp:posOffset>
            </wp:positionV>
            <wp:extent cx="1070610" cy="668655"/>
            <wp:effectExtent l="0" t="0" r="0" b="0"/>
            <wp:wrapNone/>
            <wp:docPr id="66314" name="Imagem 66314"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6" name="Imagem 66306"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42208" behindDoc="0" locked="0" layoutInCell="1" allowOverlap="1" wp14:anchorId="47BE750D" wp14:editId="5B9C6A99">
            <wp:simplePos x="0" y="0"/>
            <wp:positionH relativeFrom="column">
              <wp:posOffset>2884805</wp:posOffset>
            </wp:positionH>
            <wp:positionV relativeFrom="paragraph">
              <wp:posOffset>2963545</wp:posOffset>
            </wp:positionV>
            <wp:extent cx="1070610" cy="668655"/>
            <wp:effectExtent l="0" t="0" r="0" b="0"/>
            <wp:wrapNone/>
            <wp:docPr id="66313" name="Imagem 66313"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5" name="Imagem 66305"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41184" behindDoc="0" locked="0" layoutInCell="1" allowOverlap="1" wp14:anchorId="6F63DB52" wp14:editId="4612D5AF">
            <wp:simplePos x="0" y="0"/>
            <wp:positionH relativeFrom="column">
              <wp:posOffset>1816100</wp:posOffset>
            </wp:positionH>
            <wp:positionV relativeFrom="paragraph">
              <wp:posOffset>2963545</wp:posOffset>
            </wp:positionV>
            <wp:extent cx="1070610" cy="668655"/>
            <wp:effectExtent l="0" t="0" r="0" b="0"/>
            <wp:wrapNone/>
            <wp:docPr id="66312" name="Imagem 66312"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4" name="Imagem 66304"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40160" behindDoc="0" locked="0" layoutInCell="1" allowOverlap="1" wp14:anchorId="092D4BF6" wp14:editId="034ECD54">
            <wp:simplePos x="0" y="0"/>
            <wp:positionH relativeFrom="column">
              <wp:posOffset>745721</wp:posOffset>
            </wp:positionH>
            <wp:positionV relativeFrom="paragraph">
              <wp:posOffset>2964576</wp:posOffset>
            </wp:positionV>
            <wp:extent cx="1070610" cy="668655"/>
            <wp:effectExtent l="0" t="0" r="0" b="0"/>
            <wp:wrapNone/>
            <wp:docPr id="66311" name="Imagem 66311"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31" name="Imagem 31"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38112" behindDoc="0" locked="0" layoutInCell="1" allowOverlap="1" wp14:anchorId="30392989" wp14:editId="0E8E5815">
            <wp:simplePos x="0" y="0"/>
            <wp:positionH relativeFrom="column">
              <wp:posOffset>3953510</wp:posOffset>
            </wp:positionH>
            <wp:positionV relativeFrom="paragraph">
              <wp:posOffset>1645920</wp:posOffset>
            </wp:positionV>
            <wp:extent cx="1070610" cy="668655"/>
            <wp:effectExtent l="0" t="0" r="0" b="0"/>
            <wp:wrapNone/>
            <wp:docPr id="66310" name="Imagem 66310"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6" name="Imagem 66306"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37088" behindDoc="0" locked="0" layoutInCell="1" allowOverlap="1" wp14:anchorId="4D6B4BC3" wp14:editId="7BB94B65">
            <wp:simplePos x="0" y="0"/>
            <wp:positionH relativeFrom="column">
              <wp:posOffset>2884805</wp:posOffset>
            </wp:positionH>
            <wp:positionV relativeFrom="paragraph">
              <wp:posOffset>1657350</wp:posOffset>
            </wp:positionV>
            <wp:extent cx="1070610" cy="668655"/>
            <wp:effectExtent l="0" t="0" r="0" b="0"/>
            <wp:wrapNone/>
            <wp:docPr id="66309" name="Imagem 66309"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5" name="Imagem 66305"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36064" behindDoc="0" locked="0" layoutInCell="1" allowOverlap="1" wp14:anchorId="53E28BFB" wp14:editId="09256C52">
            <wp:simplePos x="0" y="0"/>
            <wp:positionH relativeFrom="column">
              <wp:posOffset>1816100</wp:posOffset>
            </wp:positionH>
            <wp:positionV relativeFrom="paragraph">
              <wp:posOffset>1657350</wp:posOffset>
            </wp:positionV>
            <wp:extent cx="1070610" cy="668655"/>
            <wp:effectExtent l="0" t="0" r="0" b="0"/>
            <wp:wrapNone/>
            <wp:docPr id="66308" name="Imagem 66308"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66304" name="Imagem 66304"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Pr>
          <w:noProof/>
          <w:lang w:val="pt-BR" w:eastAsia="pt-BR"/>
        </w:rPr>
        <w:drawing>
          <wp:anchor distT="0" distB="0" distL="114300" distR="114300" simplePos="0" relativeHeight="251735040" behindDoc="0" locked="0" layoutInCell="1" allowOverlap="1" wp14:anchorId="14243861" wp14:editId="41294AE9">
            <wp:simplePos x="0" y="0"/>
            <wp:positionH relativeFrom="column">
              <wp:posOffset>745721</wp:posOffset>
            </wp:positionH>
            <wp:positionV relativeFrom="paragraph">
              <wp:posOffset>1658290</wp:posOffset>
            </wp:positionV>
            <wp:extent cx="1070610" cy="668655"/>
            <wp:effectExtent l="0" t="0" r="0" b="0"/>
            <wp:wrapNone/>
            <wp:docPr id="66307" name="Imagem 66307" descr="C:\Users\Massa0\Google Drive\IDENTIDADE VISUAL - CORUJA EDUCAÇÃO_\coruja_relatorio.png"/>
            <wp:cNvGraphicFramePr/>
            <a:graphic xmlns:a="http://schemas.openxmlformats.org/drawingml/2006/main">
              <a:graphicData uri="http://schemas.openxmlformats.org/drawingml/2006/picture">
                <pic:pic xmlns:pic="http://schemas.openxmlformats.org/drawingml/2006/picture">
                  <pic:nvPicPr>
                    <pic:cNvPr id="31" name="Imagem 31" descr="C:\Users\Massa0\Google Drive\IDENTIDADE VISUAL - CORUJA EDUCAÇÃO_\coruja_relatorio.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anchor>
        </w:drawing>
      </w:r>
      <w:r w:rsidRPr="00B73C10">
        <w:rPr>
          <w:noProof/>
          <w:lang w:val="pt-BR" w:eastAsia="pt-BR"/>
        </w:rPr>
        <w:drawing>
          <wp:anchor distT="0" distB="0" distL="114300" distR="114300" simplePos="0" relativeHeight="251726848" behindDoc="0" locked="0" layoutInCell="1" allowOverlap="1" wp14:anchorId="718EA9DA" wp14:editId="05011289">
            <wp:simplePos x="0" y="0"/>
            <wp:positionH relativeFrom="column">
              <wp:posOffset>747395</wp:posOffset>
            </wp:positionH>
            <wp:positionV relativeFrom="paragraph">
              <wp:posOffset>358140</wp:posOffset>
            </wp:positionV>
            <wp:extent cx="1070610" cy="668655"/>
            <wp:effectExtent l="0" t="0" r="0" b="0"/>
            <wp:wrapNone/>
            <wp:docPr id="31" name="Imagem 31" descr="C:\Users\Massa0\Google Drive\IDENTIDADE VISUAL - CORUJA EDUCAÇÃO_\coruja_rel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sa0\Google Drive\IDENTIDADE VISUAL - CORUJA EDUCAÇÃO_\coruja_relator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C10">
        <w:rPr>
          <w:noProof/>
          <w:lang w:val="pt-BR" w:eastAsia="pt-BR"/>
        </w:rPr>
        <w:drawing>
          <wp:anchor distT="0" distB="0" distL="114300" distR="114300" simplePos="0" relativeHeight="251728896" behindDoc="0" locked="0" layoutInCell="1" allowOverlap="1" wp14:anchorId="6734082B" wp14:editId="303F3C82">
            <wp:simplePos x="0" y="0"/>
            <wp:positionH relativeFrom="column">
              <wp:posOffset>1818005</wp:posOffset>
            </wp:positionH>
            <wp:positionV relativeFrom="paragraph">
              <wp:posOffset>357505</wp:posOffset>
            </wp:positionV>
            <wp:extent cx="1070610" cy="668655"/>
            <wp:effectExtent l="0" t="0" r="0" b="0"/>
            <wp:wrapNone/>
            <wp:docPr id="66304" name="Imagem 66304" descr="C:\Users\Massa0\Google Drive\IDENTIDADE VISUAL - CORUJA EDUCAÇÃO_\coruja_rel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sa0\Google Drive\IDENTIDADE VISUAL - CORUJA EDUCAÇÃO_\coruja_relator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C10">
        <w:rPr>
          <w:noProof/>
          <w:lang w:val="pt-BR" w:eastAsia="pt-BR"/>
        </w:rPr>
        <w:drawing>
          <wp:anchor distT="0" distB="0" distL="114300" distR="114300" simplePos="0" relativeHeight="251730944" behindDoc="0" locked="0" layoutInCell="1" allowOverlap="1" wp14:anchorId="50CE5DDB" wp14:editId="44C40D4E">
            <wp:simplePos x="0" y="0"/>
            <wp:positionH relativeFrom="column">
              <wp:posOffset>2886710</wp:posOffset>
            </wp:positionH>
            <wp:positionV relativeFrom="paragraph">
              <wp:posOffset>357505</wp:posOffset>
            </wp:positionV>
            <wp:extent cx="1070610" cy="668655"/>
            <wp:effectExtent l="0" t="0" r="0" b="0"/>
            <wp:wrapNone/>
            <wp:docPr id="66305" name="Imagem 66305" descr="C:\Users\Massa0\Google Drive\IDENTIDADE VISUAL - CORUJA EDUCAÇÃO_\coruja_rel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sa0\Google Drive\IDENTIDADE VISUAL - CORUJA EDUCAÇÃO_\coruja_relator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0610" cy="66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C10">
        <w:rPr>
          <w:noProof/>
          <w:lang w:val="pt-BR" w:eastAsia="pt-BR"/>
        </w:rPr>
        <w:drawing>
          <wp:anchor distT="0" distB="0" distL="114300" distR="114300" simplePos="0" relativeHeight="251732992" behindDoc="0" locked="0" layoutInCell="1" allowOverlap="1" wp14:anchorId="0463B56B" wp14:editId="239FCE8F">
            <wp:simplePos x="0" y="0"/>
            <wp:positionH relativeFrom="column">
              <wp:posOffset>3955572</wp:posOffset>
            </wp:positionH>
            <wp:positionV relativeFrom="paragraph">
              <wp:posOffset>345638</wp:posOffset>
            </wp:positionV>
            <wp:extent cx="1071191" cy="669231"/>
            <wp:effectExtent l="0" t="0" r="0" b="0"/>
            <wp:wrapNone/>
            <wp:docPr id="66306" name="Imagem 66306" descr="C:\Users\Massa0\Google Drive\IDENTIDADE VISUAL - CORUJA EDUCAÇÃO_\coruja_rel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sa0\Google Drive\IDENTIDADE VISUAL - CORUJA EDUCAÇÃO_\coruja_relatori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1191" cy="669231"/>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2"/>
      <w:r w:rsidR="00EC5D5E">
        <w:rPr>
          <w:rStyle w:val="Refdecomentrio"/>
        </w:rPr>
        <w:commentReference w:id="32"/>
      </w:r>
      <w:r>
        <w:rPr>
          <w:noProof/>
          <w:lang w:val="pt-BR" w:eastAsia="pt-BR"/>
        </w:rPr>
        <mc:AlternateContent>
          <mc:Choice Requires="wps">
            <w:drawing>
              <wp:anchor distT="0" distB="0" distL="114300" distR="114300" simplePos="0" relativeHeight="251745280" behindDoc="0" locked="0" layoutInCell="1" allowOverlap="1" wp14:anchorId="096E47D1" wp14:editId="05BA8196">
                <wp:simplePos x="0" y="0"/>
                <wp:positionH relativeFrom="column">
                  <wp:posOffset>322580</wp:posOffset>
                </wp:positionH>
                <wp:positionV relativeFrom="paragraph">
                  <wp:posOffset>4038600</wp:posOffset>
                </wp:positionV>
                <wp:extent cx="5068570" cy="635"/>
                <wp:effectExtent l="0" t="0" r="0" b="18415"/>
                <wp:wrapTopAndBottom/>
                <wp:docPr id="66315" name="Caixa de Texto 66315"/>
                <wp:cNvGraphicFramePr/>
                <a:graphic xmlns:a="http://schemas.openxmlformats.org/drawingml/2006/main">
                  <a:graphicData uri="http://schemas.microsoft.com/office/word/2010/wordprocessingShape">
                    <wps:wsp>
                      <wps:cNvSpPr txBox="1"/>
                      <wps:spPr>
                        <a:xfrm>
                          <a:off x="0" y="0"/>
                          <a:ext cx="5068570" cy="635"/>
                        </a:xfrm>
                        <a:prstGeom prst="rect">
                          <a:avLst/>
                        </a:prstGeom>
                        <a:solidFill>
                          <a:prstClr val="white"/>
                        </a:solidFill>
                        <a:ln>
                          <a:noFill/>
                        </a:ln>
                      </wps:spPr>
                      <wps:txbx>
                        <w:txbxContent>
                          <w:p w14:paraId="58FB1BA9" w14:textId="7CB8BA80" w:rsidR="00BB4BA7" w:rsidRPr="00595E17" w:rsidRDefault="00BB4BA7" w:rsidP="00B73C10">
                            <w:pPr>
                              <w:pStyle w:val="Legenda"/>
                              <w:rPr>
                                <w:noProof/>
                                <w:color w:val="000000"/>
                              </w:rPr>
                            </w:pPr>
                            <w:bookmarkStart w:id="33" w:name="Figura9_LogosDeCadaUmDos12Eixos"/>
                            <w:proofErr w:type="spellStart"/>
                            <w:r>
                              <w:t>Figura</w:t>
                            </w:r>
                            <w:proofErr w:type="spellEnd"/>
                            <w:r>
                              <w:t xml:space="preserve"> </w:t>
                            </w:r>
                            <w:fldSimple w:instr=" SEQ Figura \* ARABIC ">
                              <w:r>
                                <w:rPr>
                                  <w:noProof/>
                                </w:rPr>
                                <w:t>9</w:t>
                              </w:r>
                            </w:fldSimple>
                            <w:r>
                              <w:t>:</w:t>
                            </w:r>
                            <w:r>
                              <w:rPr>
                                <w:noProof/>
                              </w:rPr>
                              <w:t xml:space="preserve"> Logos de cada um dos 12 eixos.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E47D1" id="Caixa de Texto 66315" o:spid="_x0000_s1042" type="#_x0000_t202" style="position:absolute;left:0;text-align:left;margin-left:25.4pt;margin-top:318pt;width:399.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" stroked="f">
                <v:textbox style="mso-fit-shape-to-text:t" inset="0,0,0,0">
                  <w:txbxContent>
                    <w:p w14:paraId="58FB1BA9" w14:textId="7CB8BA80" w:rsidR="00BB4BA7" w:rsidRPr="00595E17" w:rsidRDefault="00BB4BA7" w:rsidP="00B73C10">
                      <w:pPr>
                        <w:pStyle w:val="Legenda"/>
                        <w:rPr>
                          <w:noProof/>
                          <w:color w:val="000000"/>
                        </w:rPr>
                      </w:pPr>
                      <w:bookmarkStart w:id="34" w:name="Figura9_LogosDeCadaUmDos12Eixos"/>
                      <w:proofErr w:type="spellStart"/>
                      <w:r>
                        <w:t>Figura</w:t>
                      </w:r>
                      <w:proofErr w:type="spellEnd"/>
                      <w:r>
                        <w:t xml:space="preserve"> </w:t>
                      </w:r>
                      <w:fldSimple w:instr=" SEQ Figura \* ARABIC ">
                        <w:r>
                          <w:rPr>
                            <w:noProof/>
                          </w:rPr>
                          <w:t>9</w:t>
                        </w:r>
                      </w:fldSimple>
                      <w:r>
                        <w:t>:</w:t>
                      </w:r>
                      <w:r>
                        <w:rPr>
                          <w:noProof/>
                        </w:rPr>
                        <w:t xml:space="preserve"> Logos de cada um dos 12 eixos.</w:t>
                      </w:r>
                      <w:bookmarkEnd w:id="34"/>
                    </w:p>
                  </w:txbxContent>
                </v:textbox>
                <w10:wrap type="topAndBottom"/>
              </v:shape>
            </w:pict>
          </mc:Fallback>
        </mc:AlternateContent>
      </w:r>
      <w:r w:rsidRPr="00D67BEF">
        <w:rPr>
          <w:rFonts w:ascii="Verdana" w:eastAsia="Arial" w:hAnsi="Verdana" w:cs="Arial"/>
          <w:noProof/>
          <w:color w:val="auto"/>
          <w:sz w:val="24"/>
          <w:szCs w:val="24"/>
          <w:lang w:val="pt-BR" w:eastAsia="pt-BR"/>
        </w:rPr>
        <mc:AlternateContent>
          <mc:Choice Requires="wps">
            <w:drawing>
              <wp:anchor distT="0" distB="0" distL="114300" distR="114300" simplePos="0" relativeHeight="251659264" behindDoc="0" locked="0" layoutInCell="1" allowOverlap="1" wp14:anchorId="751D4124" wp14:editId="62822F5F">
                <wp:simplePos x="0" y="0"/>
                <wp:positionH relativeFrom="column">
                  <wp:align>center</wp:align>
                </wp:positionH>
                <wp:positionV relativeFrom="paragraph">
                  <wp:posOffset>90</wp:posOffset>
                </wp:positionV>
                <wp:extent cx="5068800" cy="3981600"/>
                <wp:effectExtent l="0" t="0" r="17780" b="19050"/>
                <wp:wrapTopAndBottom/>
                <wp:docPr id="19" name="Rounded Rectangle 19"/>
                <wp:cNvGraphicFramePr/>
                <a:graphic xmlns:a="http://schemas.openxmlformats.org/drawingml/2006/main">
                  <a:graphicData uri="http://schemas.microsoft.com/office/word/2010/wordprocessingShape">
                    <wps:wsp>
                      <wps:cNvSpPr/>
                      <wps:spPr>
                        <a:xfrm>
                          <a:off x="0" y="0"/>
                          <a:ext cx="5068800" cy="3981600"/>
                        </a:xfrm>
                        <a:prstGeom prst="roundRect">
                          <a:avLst/>
                        </a:prstGeom>
                      </wps:spPr>
                      <wps:style>
                        <a:lnRef idx="2">
                          <a:schemeClr val="dk1"/>
                        </a:lnRef>
                        <a:fillRef idx="1">
                          <a:schemeClr val="lt1"/>
                        </a:fillRef>
                        <a:effectRef idx="0">
                          <a:schemeClr val="dk1"/>
                        </a:effectRef>
                        <a:fontRef idx="minor">
                          <a:schemeClr val="dk1"/>
                        </a:fontRef>
                      </wps:style>
                      <wps:txbx>
                        <w:txbxContent>
                          <w:p w14:paraId="44626313" w14:textId="36450EC3" w:rsidR="00BB4BA7" w:rsidRDefault="00BB4BA7" w:rsidP="00174DE1">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D4124" id="Rounded Rectangle 19" o:spid="_x0000_s1043" style="position:absolute;left:0;text-align:left;margin-left:0;margin-top:0;width:399.1pt;height:313.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" fillcolor="white [3201]" strokecolor="black [3200]" strokeweight="1pt">
                <v:stroke joinstyle="miter"/>
                <v:textbox>
                  <w:txbxContent>
                    <w:p w14:paraId="44626313" w14:textId="36450EC3" w:rsidR="00BB4BA7" w:rsidRDefault="00BB4BA7" w:rsidP="00174DE1">
                      <w:pPr>
                        <w:jc w:val="center"/>
                        <w:rPr>
                          <w:lang w:val="pt-BR"/>
                        </w:rPr>
                      </w:pPr>
                    </w:p>
                  </w:txbxContent>
                </v:textbox>
                <w10:wrap type="topAndBottom"/>
              </v:roundrect>
            </w:pict>
          </mc:Fallback>
        </mc:AlternateContent>
      </w:r>
    </w:p>
    <w:p w14:paraId="6293BC18" w14:textId="035F5260" w:rsidR="007B3DD6" w:rsidRPr="00D67BEF" w:rsidRDefault="007B3DD6" w:rsidP="00FC5245">
      <w:pPr>
        <w:spacing w:before="240" w:line="360" w:lineRule="auto"/>
        <w:jc w:val="both"/>
        <w:rPr>
          <w:rFonts w:ascii="Verdana" w:eastAsia="Arial" w:hAnsi="Verdana" w:cs="Arial"/>
          <w:color w:val="auto"/>
          <w:sz w:val="24"/>
          <w:szCs w:val="24"/>
          <w:lang w:val="pt-BR"/>
        </w:rPr>
      </w:pPr>
    </w:p>
    <w:p w14:paraId="46899EE2" w14:textId="05368298" w:rsidR="00B23D30" w:rsidRPr="00D67BEF" w:rsidRDefault="00B23D30" w:rsidP="00FC5245">
      <w:pPr>
        <w:spacing w:after="0" w:line="360" w:lineRule="auto"/>
        <w:ind w:firstLine="720"/>
        <w:jc w:val="both"/>
        <w:rPr>
          <w:rFonts w:ascii="Verdana" w:hAnsi="Verdana" w:cs="Arial"/>
          <w:color w:val="auto"/>
          <w:sz w:val="24"/>
          <w:szCs w:val="24"/>
          <w:lang w:val="pt-BR"/>
        </w:rPr>
      </w:pPr>
    </w:p>
    <w:p w14:paraId="28A118D9" w14:textId="495A1E59" w:rsidR="00B23D30" w:rsidRPr="00D67BEF" w:rsidRDefault="002D05FE" w:rsidP="00FC5245">
      <w:pPr>
        <w:spacing w:after="0" w:line="360" w:lineRule="auto"/>
        <w:ind w:firstLine="720"/>
        <w:jc w:val="both"/>
        <w:rPr>
          <w:rFonts w:ascii="Verdana" w:hAnsi="Verdana" w:cs="Arial"/>
          <w:color w:val="auto"/>
          <w:sz w:val="24"/>
          <w:szCs w:val="24"/>
          <w:lang w:val="pt-BR"/>
        </w:rPr>
      </w:pPr>
      <w:r w:rsidRPr="00D67BEF">
        <w:rPr>
          <w:rFonts w:ascii="Verdana" w:hAnsi="Verdana" w:cs="Arial"/>
          <w:color w:val="auto"/>
          <w:sz w:val="24"/>
          <w:szCs w:val="24"/>
          <w:lang w:val="pt-BR"/>
        </w:rPr>
        <w:t>A seguir apresentamos as três áreas que compõem a Avaliação Coruja Especialista, suas respectivas matrizes e descritores.</w:t>
      </w:r>
    </w:p>
    <w:p w14:paraId="47430104" w14:textId="77777777" w:rsidR="00B23D30" w:rsidRPr="00D55A32" w:rsidRDefault="00B23D30" w:rsidP="003A4C96">
      <w:pPr>
        <w:pStyle w:val="Ttulo5"/>
        <w:rPr>
          <w:rFonts w:ascii="Verdana" w:hAnsi="Verdana"/>
          <w:sz w:val="24"/>
          <w:szCs w:val="24"/>
          <w:lang w:val="pt-BR"/>
        </w:rPr>
      </w:pPr>
      <w:r w:rsidRPr="00D55A32">
        <w:rPr>
          <w:rFonts w:ascii="Verdana" w:hAnsi="Verdana"/>
          <w:sz w:val="24"/>
          <w:szCs w:val="24"/>
          <w:lang w:val="pt-BR"/>
        </w:rPr>
        <w:t>Língua Portuguesa:</w:t>
      </w:r>
    </w:p>
    <w:p w14:paraId="4A50DC13" w14:textId="55F108DF" w:rsidR="000454A9" w:rsidRPr="00D67BEF" w:rsidRDefault="000454A9" w:rsidP="00FC5245">
      <w:pPr>
        <w:spacing w:after="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Para construir a matriz de referência dos conteúdos acadêmicos para o ciclo de alfabetização em Língua Portuguesa, usamos como base os seguintes documentos oficiais:</w:t>
      </w:r>
    </w:p>
    <w:p w14:paraId="1B17B393"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Plano Nacional de Alfabetização na Idade Certa – PNAIC - MEC</w:t>
      </w:r>
    </w:p>
    <w:p w14:paraId="7750CCBD"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Elementos conceituais e metodológicos para a definição dos direitos de aprendizagem - MEC-SEB</w:t>
      </w:r>
    </w:p>
    <w:p w14:paraId="71CB73A8"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Diretrizes curriculares nacionais para o Ensino Fundamental de 9 anos</w:t>
      </w:r>
    </w:p>
    <w:p w14:paraId="2520DDC2" w14:textId="05587C45"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rPr>
      </w:pPr>
      <w:proofErr w:type="spellStart"/>
      <w:r w:rsidRPr="00D67BEF">
        <w:rPr>
          <w:rFonts w:ascii="Verdana" w:eastAsia="Arial" w:hAnsi="Verdana" w:cs="Arial"/>
          <w:color w:val="auto"/>
          <w:sz w:val="24"/>
          <w:szCs w:val="24"/>
        </w:rPr>
        <w:t>Documentos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referenciais</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Provinha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Brasil</w:t>
      </w:r>
      <w:proofErr w:type="spellEnd"/>
    </w:p>
    <w:p w14:paraId="78E81A57" w14:textId="4E55B344"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Avaliação Nacional da Alfabe</w:t>
      </w:r>
      <w:r w:rsidR="00E864DC" w:rsidRPr="00D67BEF">
        <w:rPr>
          <w:rFonts w:ascii="Verdana" w:eastAsia="Arial" w:hAnsi="Verdana" w:cs="Arial"/>
          <w:color w:val="auto"/>
          <w:sz w:val="24"/>
          <w:szCs w:val="24"/>
          <w:lang w:val="pt-BR"/>
        </w:rPr>
        <w:t>tização - ANA</w:t>
      </w:r>
    </w:p>
    <w:p w14:paraId="708ADB87" w14:textId="77777777" w:rsidR="00B23D30" w:rsidRPr="00D67BEF" w:rsidRDefault="00B23D30" w:rsidP="00FC5245">
      <w:pPr>
        <w:spacing w:after="0" w:line="360" w:lineRule="auto"/>
        <w:jc w:val="both"/>
        <w:rPr>
          <w:rFonts w:ascii="Verdana" w:hAnsi="Verdana" w:cs="Arial"/>
          <w:color w:val="auto"/>
          <w:sz w:val="24"/>
          <w:szCs w:val="24"/>
          <w:lang w:val="pt-BR"/>
        </w:rPr>
      </w:pPr>
    </w:p>
    <w:p w14:paraId="486D7FFC" w14:textId="451E024E" w:rsidR="00011001" w:rsidRPr="00D67BEF" w:rsidRDefault="00CB6520" w:rsidP="00FC5245">
      <w:pPr>
        <w:spacing w:before="24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Nas tabela</w:t>
      </w:r>
      <w:r w:rsidR="002D05FE" w:rsidRPr="00D67BEF">
        <w:rPr>
          <w:rFonts w:ascii="Verdana" w:eastAsia="Arial" w:hAnsi="Verdana" w:cs="Arial"/>
          <w:color w:val="auto"/>
          <w:sz w:val="24"/>
          <w:szCs w:val="24"/>
          <w:lang w:val="pt-BR"/>
        </w:rPr>
        <w:t>s</w:t>
      </w:r>
      <w:r w:rsidRPr="00D67BEF">
        <w:rPr>
          <w:rFonts w:ascii="Verdana" w:eastAsia="Arial" w:hAnsi="Verdana" w:cs="Arial"/>
          <w:color w:val="auto"/>
          <w:sz w:val="24"/>
          <w:szCs w:val="24"/>
          <w:lang w:val="pt-BR"/>
        </w:rPr>
        <w:t xml:space="preserve"> a seguir estão expostas as competências </w:t>
      </w:r>
      <w:r w:rsidR="002D05FE" w:rsidRPr="00D67BEF">
        <w:rPr>
          <w:rFonts w:ascii="Verdana" w:eastAsia="Arial" w:hAnsi="Verdana" w:cs="Arial"/>
          <w:color w:val="auto"/>
          <w:sz w:val="24"/>
          <w:szCs w:val="24"/>
          <w:lang w:val="pt-BR"/>
        </w:rPr>
        <w:t xml:space="preserve">e habilidades </w:t>
      </w:r>
      <w:r w:rsidRPr="00D67BEF">
        <w:rPr>
          <w:rFonts w:ascii="Verdana" w:eastAsia="Arial" w:hAnsi="Verdana" w:cs="Arial"/>
          <w:color w:val="auto"/>
          <w:sz w:val="24"/>
          <w:szCs w:val="24"/>
          <w:lang w:val="pt-BR"/>
        </w:rPr>
        <w:t>que compõe</w:t>
      </w:r>
      <w:r w:rsidR="002D05FE" w:rsidRPr="00D67BEF">
        <w:rPr>
          <w:rFonts w:ascii="Verdana" w:eastAsia="Arial" w:hAnsi="Verdana" w:cs="Arial"/>
          <w:color w:val="auto"/>
          <w:sz w:val="24"/>
          <w:szCs w:val="24"/>
          <w:lang w:val="pt-BR"/>
        </w:rPr>
        <w:t>m</w:t>
      </w:r>
      <w:r w:rsidRPr="00D67BEF">
        <w:rPr>
          <w:rFonts w:ascii="Verdana" w:eastAsia="Arial" w:hAnsi="Verdana" w:cs="Arial"/>
          <w:color w:val="auto"/>
          <w:sz w:val="24"/>
          <w:szCs w:val="24"/>
          <w:lang w:val="pt-BR"/>
        </w:rPr>
        <w:t xml:space="preserve"> cada eixo e em quais anos elas são avaliadas. </w:t>
      </w:r>
      <w:r w:rsidR="00011001" w:rsidRPr="00D67BEF">
        <w:rPr>
          <w:rFonts w:ascii="Verdana" w:eastAsia="Arial" w:hAnsi="Verdana" w:cs="Arial"/>
          <w:color w:val="auto"/>
          <w:sz w:val="24"/>
          <w:szCs w:val="24"/>
          <w:shd w:val="clear" w:color="auto" w:fill="F6F5F3"/>
          <w:lang w:val="pt-BR"/>
        </w:rPr>
        <w:t>De forma genérica, pode-</w:t>
      </w:r>
      <w:proofErr w:type="gramStart"/>
      <w:r w:rsidR="00011001" w:rsidRPr="00D67BEF">
        <w:rPr>
          <w:rFonts w:ascii="Verdana" w:eastAsia="Arial" w:hAnsi="Verdana" w:cs="Arial"/>
          <w:color w:val="auto"/>
          <w:sz w:val="24"/>
          <w:szCs w:val="24"/>
          <w:shd w:val="clear" w:color="auto" w:fill="F6F5F3"/>
          <w:lang w:val="pt-BR"/>
        </w:rPr>
        <w:t>se  dizer</w:t>
      </w:r>
      <w:proofErr w:type="gramEnd"/>
      <w:r w:rsidR="00011001" w:rsidRPr="00D67BEF">
        <w:rPr>
          <w:rFonts w:ascii="Verdana" w:eastAsia="Arial" w:hAnsi="Verdana" w:cs="Arial"/>
          <w:color w:val="auto"/>
          <w:sz w:val="24"/>
          <w:szCs w:val="24"/>
          <w:shd w:val="clear" w:color="auto" w:fill="F6F5F3"/>
          <w:lang w:val="pt-BR"/>
        </w:rPr>
        <w:t xml:space="preserve"> que quando uma determinada competência foi adquirida, um determinado objetivo de aprendizagem foi alcançado. A aquisição </w:t>
      </w:r>
      <w:proofErr w:type="gramStart"/>
      <w:r w:rsidR="00011001" w:rsidRPr="00D67BEF">
        <w:rPr>
          <w:rFonts w:ascii="Verdana" w:eastAsia="Arial" w:hAnsi="Verdana" w:cs="Arial"/>
          <w:color w:val="auto"/>
          <w:sz w:val="24"/>
          <w:szCs w:val="24"/>
          <w:shd w:val="clear" w:color="auto" w:fill="F6F5F3"/>
          <w:lang w:val="pt-BR"/>
        </w:rPr>
        <w:t>de  determinada</w:t>
      </w:r>
      <w:proofErr w:type="gramEnd"/>
      <w:r w:rsidR="00011001" w:rsidRPr="00D67BEF">
        <w:rPr>
          <w:rFonts w:ascii="Verdana" w:eastAsia="Arial" w:hAnsi="Verdana" w:cs="Arial"/>
          <w:color w:val="auto"/>
          <w:sz w:val="24"/>
          <w:szCs w:val="24"/>
          <w:shd w:val="clear" w:color="auto" w:fill="F6F5F3"/>
          <w:lang w:val="pt-BR"/>
        </w:rPr>
        <w:t xml:space="preserve"> competência por um aluno, significa que ele adquiriu a capacidade de mobilizar variados recursos, de forma criativa e inovadora, no momento e do modo necessário. A competência abarca, portanto, um conjunto de habilidades cognitivas e conhecimentos interdisciplinares para ser completa.</w:t>
      </w:r>
    </w:p>
    <w:p w14:paraId="69C03636" w14:textId="77777777" w:rsidR="00011001" w:rsidRPr="00D67BEF" w:rsidRDefault="00011001" w:rsidP="00FC5245">
      <w:pPr>
        <w:spacing w:after="0" w:line="360" w:lineRule="auto"/>
        <w:jc w:val="both"/>
        <w:rPr>
          <w:rFonts w:ascii="Verdana" w:eastAsia="Arial" w:hAnsi="Verdana" w:cs="Arial"/>
          <w:color w:val="auto"/>
          <w:sz w:val="24"/>
          <w:szCs w:val="24"/>
          <w:lang w:val="pt-BR"/>
        </w:rPr>
      </w:pPr>
    </w:p>
    <w:p w14:paraId="5F6C2E6F" w14:textId="2B4B3292" w:rsidR="00CB6520" w:rsidRPr="00D67BEF" w:rsidRDefault="00CB6520"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Nos anos iniciais do ensino fundamental, é muito comum que</w:t>
      </w:r>
      <w:r w:rsidR="00011001" w:rsidRPr="00D67BEF">
        <w:rPr>
          <w:rFonts w:ascii="Verdana" w:eastAsia="Arial" w:hAnsi="Verdana" w:cs="Arial"/>
          <w:color w:val="auto"/>
          <w:sz w:val="24"/>
          <w:szCs w:val="24"/>
          <w:lang w:val="pt-BR"/>
        </w:rPr>
        <w:t xml:space="preserve"> o desenvolvimento de</w:t>
      </w:r>
      <w:r w:rsidRPr="00D67BEF">
        <w:rPr>
          <w:rFonts w:ascii="Verdana" w:eastAsia="Arial" w:hAnsi="Verdana" w:cs="Arial"/>
          <w:color w:val="auto"/>
          <w:sz w:val="24"/>
          <w:szCs w:val="24"/>
          <w:lang w:val="pt-BR"/>
        </w:rPr>
        <w:t xml:space="preserve"> </w:t>
      </w:r>
      <w:r w:rsidR="00011001" w:rsidRPr="00D67BEF">
        <w:rPr>
          <w:rFonts w:ascii="Verdana" w:eastAsia="Arial" w:hAnsi="Verdana" w:cs="Arial"/>
          <w:color w:val="auto"/>
          <w:sz w:val="24"/>
          <w:szCs w:val="24"/>
          <w:lang w:val="pt-BR"/>
        </w:rPr>
        <w:t>uma determinada</w:t>
      </w:r>
      <w:r w:rsidRPr="00D67BEF">
        <w:rPr>
          <w:rFonts w:ascii="Verdana" w:eastAsia="Arial" w:hAnsi="Verdana" w:cs="Arial"/>
          <w:color w:val="auto"/>
          <w:sz w:val="24"/>
          <w:szCs w:val="24"/>
          <w:lang w:val="pt-BR"/>
        </w:rPr>
        <w:t xml:space="preserve"> competência seja meta para </w:t>
      </w:r>
      <w:r w:rsidR="00011001" w:rsidRPr="00D67BEF">
        <w:rPr>
          <w:rFonts w:ascii="Verdana" w:eastAsia="Arial" w:hAnsi="Verdana" w:cs="Arial"/>
          <w:color w:val="auto"/>
          <w:sz w:val="24"/>
          <w:szCs w:val="24"/>
          <w:lang w:val="pt-BR"/>
        </w:rPr>
        <w:t>anos escolares consecutivos ou mesmo para todo o ciclo</w:t>
      </w:r>
      <w:r w:rsidRPr="00D67BEF">
        <w:rPr>
          <w:rFonts w:ascii="Verdana" w:eastAsia="Arial" w:hAnsi="Verdana" w:cs="Arial"/>
          <w:color w:val="auto"/>
          <w:sz w:val="24"/>
          <w:szCs w:val="24"/>
          <w:lang w:val="pt-BR"/>
        </w:rPr>
        <w:t>. Para monitorar o desenvolvimento dessas competências</w:t>
      </w:r>
      <w:r w:rsidR="00011001" w:rsidRPr="00D67BEF">
        <w:rPr>
          <w:rFonts w:ascii="Verdana" w:eastAsia="Arial" w:hAnsi="Verdana" w:cs="Arial"/>
          <w:color w:val="auto"/>
          <w:sz w:val="24"/>
          <w:szCs w:val="24"/>
          <w:lang w:val="pt-BR"/>
        </w:rPr>
        <w:t xml:space="preserve"> ao longo dos anos escolares, </w:t>
      </w:r>
      <w:r w:rsidRPr="00D67BEF">
        <w:rPr>
          <w:rFonts w:ascii="Verdana" w:eastAsia="Arial" w:hAnsi="Verdana" w:cs="Arial"/>
          <w:color w:val="auto"/>
          <w:sz w:val="24"/>
          <w:szCs w:val="24"/>
          <w:lang w:val="pt-BR"/>
        </w:rPr>
        <w:t xml:space="preserve">usamos como referência </w:t>
      </w:r>
      <w:r w:rsidR="00011001" w:rsidRPr="00D67BEF">
        <w:rPr>
          <w:rFonts w:ascii="Verdana" w:eastAsia="Arial" w:hAnsi="Verdana" w:cs="Arial"/>
          <w:color w:val="auto"/>
          <w:sz w:val="24"/>
          <w:szCs w:val="24"/>
          <w:lang w:val="pt-BR"/>
        </w:rPr>
        <w:t>a</w:t>
      </w:r>
      <w:r w:rsidRPr="00D67BEF">
        <w:rPr>
          <w:rFonts w:ascii="Verdana" w:eastAsia="Arial" w:hAnsi="Verdana" w:cs="Arial"/>
          <w:color w:val="auto"/>
          <w:sz w:val="24"/>
          <w:szCs w:val="24"/>
          <w:lang w:val="pt-BR"/>
        </w:rPr>
        <w:t xml:space="preserve"> matriz do PNAIC – Pacto Nacional pela Alfabetização na Idade Certa (2012) que propõe as fases de </w:t>
      </w:r>
      <w:r w:rsidR="00A07175" w:rsidRPr="00D67BEF">
        <w:rPr>
          <w:rFonts w:ascii="Verdana" w:eastAsia="Arial" w:hAnsi="Verdana" w:cs="Arial"/>
          <w:color w:val="auto"/>
          <w:sz w:val="24"/>
          <w:szCs w:val="24"/>
          <w:lang w:val="pt-BR"/>
        </w:rPr>
        <w:t>introdução</w:t>
      </w:r>
      <w:r w:rsidRPr="00D67BEF">
        <w:rPr>
          <w:rFonts w:ascii="Verdana" w:eastAsia="Arial" w:hAnsi="Verdana" w:cs="Arial"/>
          <w:color w:val="auto"/>
          <w:sz w:val="24"/>
          <w:szCs w:val="24"/>
          <w:lang w:val="pt-BR"/>
        </w:rPr>
        <w:t>, aprofundamento e consolidação</w:t>
      </w:r>
      <w:r w:rsidR="00011001" w:rsidRPr="00D67BEF">
        <w:rPr>
          <w:rFonts w:ascii="Verdana" w:eastAsia="Arial" w:hAnsi="Verdana" w:cs="Arial"/>
          <w:color w:val="auto"/>
          <w:sz w:val="24"/>
          <w:szCs w:val="24"/>
          <w:lang w:val="pt-BR"/>
        </w:rPr>
        <w:t xml:space="preserve"> para as competências e habilidades.</w:t>
      </w:r>
      <w:r w:rsidRPr="00D67BEF">
        <w:rPr>
          <w:rFonts w:ascii="Verdana" w:eastAsia="Arial" w:hAnsi="Verdana" w:cs="Arial"/>
          <w:color w:val="auto"/>
          <w:sz w:val="24"/>
          <w:szCs w:val="24"/>
          <w:lang w:val="pt-BR"/>
        </w:rPr>
        <w:t xml:space="preserve"> Então, para </w:t>
      </w:r>
      <w:r w:rsidR="00A07175" w:rsidRPr="00D67BEF">
        <w:rPr>
          <w:rFonts w:ascii="Verdana" w:eastAsia="Arial" w:hAnsi="Verdana" w:cs="Arial"/>
          <w:color w:val="auto"/>
          <w:sz w:val="24"/>
          <w:szCs w:val="24"/>
          <w:lang w:val="pt-BR"/>
        </w:rPr>
        <w:t xml:space="preserve">que </w:t>
      </w:r>
      <w:proofErr w:type="gramStart"/>
      <w:r w:rsidR="00A07175" w:rsidRPr="00D67BEF">
        <w:rPr>
          <w:rFonts w:ascii="Verdana" w:eastAsia="Arial" w:hAnsi="Verdana" w:cs="Arial"/>
          <w:color w:val="auto"/>
          <w:sz w:val="24"/>
          <w:szCs w:val="24"/>
          <w:lang w:val="pt-BR"/>
        </w:rPr>
        <w:t>se  pudesse</w:t>
      </w:r>
      <w:proofErr w:type="gramEnd"/>
      <w:r w:rsidR="00A07175"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 xml:space="preserve">endereçar </w:t>
      </w:r>
      <w:r w:rsidR="00011001" w:rsidRPr="00D67BEF">
        <w:rPr>
          <w:rFonts w:ascii="Verdana" w:eastAsia="Arial" w:hAnsi="Verdana" w:cs="Arial"/>
          <w:color w:val="auto"/>
          <w:sz w:val="24"/>
          <w:szCs w:val="24"/>
          <w:lang w:val="pt-BR"/>
        </w:rPr>
        <w:t>ess</w:t>
      </w:r>
      <w:r w:rsidRPr="00D67BEF">
        <w:rPr>
          <w:rFonts w:ascii="Verdana" w:eastAsia="Arial" w:hAnsi="Verdana" w:cs="Arial"/>
          <w:color w:val="auto"/>
          <w:sz w:val="24"/>
          <w:szCs w:val="24"/>
          <w:lang w:val="pt-BR"/>
        </w:rPr>
        <w:t xml:space="preserve">a questão da avaliação </w:t>
      </w:r>
      <w:r w:rsidR="00A07175" w:rsidRPr="00D67BEF">
        <w:rPr>
          <w:rFonts w:ascii="Verdana" w:eastAsia="Arial" w:hAnsi="Verdana" w:cs="Arial"/>
          <w:color w:val="auto"/>
          <w:sz w:val="24"/>
          <w:szCs w:val="24"/>
          <w:lang w:val="pt-BR"/>
        </w:rPr>
        <w:t>em processo</w:t>
      </w:r>
      <w:r w:rsidRPr="00D67BEF">
        <w:rPr>
          <w:rFonts w:ascii="Verdana" w:eastAsia="Arial" w:hAnsi="Verdana" w:cs="Arial"/>
          <w:color w:val="auto"/>
          <w:sz w:val="24"/>
          <w:szCs w:val="24"/>
          <w:lang w:val="pt-BR"/>
        </w:rPr>
        <w:t xml:space="preserve"> foram criadas questões que avaliam graus crescentes de domínio dessas competências.</w:t>
      </w:r>
      <w:r w:rsidR="00A07175" w:rsidRPr="00D67BEF">
        <w:rPr>
          <w:rFonts w:ascii="Verdana" w:eastAsia="Arial" w:hAnsi="Verdana" w:cs="Arial"/>
          <w:color w:val="auto"/>
          <w:sz w:val="24"/>
          <w:szCs w:val="24"/>
          <w:lang w:val="pt-BR"/>
        </w:rPr>
        <w:t xml:space="preserve"> </w:t>
      </w:r>
    </w:p>
    <w:p w14:paraId="76CC59C6"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189CEE07"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57644800"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3D2B1073"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3BC017CB"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535DAB00"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4B75FA30"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080BDF74"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4A881AB7"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6275B373"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58721BDE"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2CA3EC5D"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27AF8806"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140218A9" w14:textId="77777777" w:rsidR="0003774C" w:rsidRPr="00D67BEF" w:rsidRDefault="0003774C" w:rsidP="00FC5245">
      <w:pPr>
        <w:spacing w:after="0" w:line="360" w:lineRule="auto"/>
        <w:jc w:val="both"/>
        <w:rPr>
          <w:rFonts w:ascii="Verdana" w:hAnsi="Verdana" w:cs="Arial"/>
          <w:b/>
          <w:color w:val="C00000"/>
          <w:sz w:val="24"/>
          <w:szCs w:val="24"/>
          <w:lang w:val="pt-BR"/>
        </w:rPr>
      </w:pPr>
    </w:p>
    <w:p w14:paraId="3822ED8F"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7EDFC268" w14:textId="77777777" w:rsidR="002D05FE" w:rsidRPr="00D67BEF" w:rsidRDefault="002D05FE" w:rsidP="00FC5245">
      <w:pPr>
        <w:spacing w:after="0" w:line="360" w:lineRule="auto"/>
        <w:jc w:val="both"/>
        <w:rPr>
          <w:rFonts w:ascii="Verdana" w:hAnsi="Verdana" w:cs="Arial"/>
          <w:b/>
          <w:color w:val="C00000"/>
          <w:sz w:val="24"/>
          <w:szCs w:val="24"/>
          <w:lang w:val="pt-BR"/>
        </w:rPr>
      </w:pPr>
    </w:p>
    <w:p w14:paraId="693218E6" w14:textId="77777777" w:rsidR="002D05FE" w:rsidRPr="00D67BEF" w:rsidRDefault="002D05FE" w:rsidP="00FC5245">
      <w:pPr>
        <w:spacing w:after="0" w:line="360" w:lineRule="auto"/>
        <w:jc w:val="both"/>
        <w:rPr>
          <w:rFonts w:ascii="Verdana" w:hAnsi="Verdana" w:cs="Arial"/>
          <w:b/>
          <w:color w:val="C00000"/>
          <w:sz w:val="24"/>
          <w:szCs w:val="24"/>
          <w:lang w:val="pt-BR"/>
        </w:rPr>
      </w:pPr>
    </w:p>
    <w:p w14:paraId="41F218FB" w14:textId="77777777" w:rsidR="002D05FE" w:rsidRPr="00D67BEF" w:rsidRDefault="002D05FE" w:rsidP="00FC5245">
      <w:pPr>
        <w:spacing w:after="0" w:line="360" w:lineRule="auto"/>
        <w:jc w:val="both"/>
        <w:rPr>
          <w:rFonts w:ascii="Verdana" w:hAnsi="Verdana" w:cs="Arial"/>
          <w:b/>
          <w:color w:val="C00000"/>
          <w:sz w:val="24"/>
          <w:szCs w:val="24"/>
          <w:lang w:val="pt-BR"/>
        </w:rPr>
      </w:pPr>
    </w:p>
    <w:p w14:paraId="2F00625D"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3CCA5457"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39125D2E"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108D83CF" w14:textId="77777777" w:rsidR="00323473" w:rsidRPr="00D67BEF" w:rsidRDefault="00323473" w:rsidP="00FC5245">
      <w:pPr>
        <w:spacing w:after="0" w:line="360" w:lineRule="auto"/>
        <w:jc w:val="both"/>
        <w:rPr>
          <w:rFonts w:ascii="Verdana" w:hAnsi="Verdana" w:cs="Arial"/>
          <w:b/>
          <w:color w:val="C00000"/>
          <w:sz w:val="24"/>
          <w:szCs w:val="24"/>
          <w:lang w:val="pt-BR"/>
        </w:rPr>
      </w:pPr>
    </w:p>
    <w:p w14:paraId="63D5A2F0" w14:textId="62216EBE" w:rsidR="00BF0A14" w:rsidRPr="00D55A32" w:rsidRDefault="0003774C" w:rsidP="003A4C96">
      <w:pPr>
        <w:pStyle w:val="Ttulo5"/>
        <w:rPr>
          <w:rFonts w:ascii="Verdana" w:hAnsi="Verdana"/>
          <w:sz w:val="24"/>
          <w:szCs w:val="24"/>
          <w:lang w:val="pt-BR"/>
        </w:rPr>
      </w:pPr>
      <w:r w:rsidRPr="00D55A32">
        <w:rPr>
          <w:rFonts w:ascii="Verdana" w:hAnsi="Verdana"/>
          <w:sz w:val="24"/>
          <w:szCs w:val="24"/>
          <w:lang w:val="pt-BR"/>
        </w:rPr>
        <w:t>MATRIZ DE REFERÊNCIA CORUJA PARA A ÁREA DE LÍNGUA PORTUGUESA</w:t>
      </w:r>
    </w:p>
    <w:p w14:paraId="0259A5E1" w14:textId="77777777" w:rsidR="00CB6520" w:rsidRPr="00D67BEF" w:rsidRDefault="00CB6520" w:rsidP="00FC5245">
      <w:pPr>
        <w:keepNext/>
        <w:keepLines/>
        <w:spacing w:before="100" w:after="0" w:line="360" w:lineRule="auto"/>
        <w:jc w:val="both"/>
        <w:rPr>
          <w:rFonts w:ascii="Verdana" w:eastAsia="Arial" w:hAnsi="Verdana" w:cs="Arial"/>
          <w:b/>
          <w:color w:val="auto"/>
          <w:sz w:val="24"/>
          <w:szCs w:val="24"/>
        </w:rPr>
      </w:pPr>
      <w:proofErr w:type="spellStart"/>
      <w:r w:rsidRPr="00D67BEF">
        <w:rPr>
          <w:rFonts w:ascii="Verdana" w:eastAsia="Arial" w:hAnsi="Verdana" w:cs="Arial"/>
          <w:b/>
          <w:color w:val="auto"/>
          <w:sz w:val="24"/>
          <w:szCs w:val="24"/>
        </w:rPr>
        <w:t>Língua</w:t>
      </w:r>
      <w:proofErr w:type="spellEnd"/>
      <w:r w:rsidRPr="00D67BEF">
        <w:rPr>
          <w:rFonts w:ascii="Verdana" w:eastAsia="Arial" w:hAnsi="Verdana" w:cs="Arial"/>
          <w:b/>
          <w:color w:val="auto"/>
          <w:sz w:val="24"/>
          <w:szCs w:val="24"/>
        </w:rPr>
        <w:t xml:space="preserve"> Portuguesa</w:t>
      </w:r>
    </w:p>
    <w:p w14:paraId="2FEF8458" w14:textId="77777777" w:rsidR="00323473" w:rsidRPr="00D67BEF" w:rsidRDefault="00323473" w:rsidP="00FC5245">
      <w:pPr>
        <w:keepNext/>
        <w:keepLines/>
        <w:spacing w:before="100" w:after="0" w:line="360" w:lineRule="auto"/>
        <w:jc w:val="both"/>
        <w:rPr>
          <w:rFonts w:ascii="Verdana" w:hAnsi="Verdana" w:cs="Arial"/>
          <w:color w:val="auto"/>
          <w:sz w:val="24"/>
          <w:szCs w:val="24"/>
        </w:rPr>
      </w:pPr>
    </w:p>
    <w:p w14:paraId="425D95E8" w14:textId="3C394737" w:rsidR="00DA675E" w:rsidRDefault="00DA675E" w:rsidP="00DA675E">
      <w:pPr>
        <w:pStyle w:val="Legenda"/>
        <w:keepNext/>
      </w:pPr>
      <w:bookmarkStart w:id="35" w:name="Tabela3_MatrizDeReferênciaCorujaLP"/>
      <w:proofErr w:type="spellStart"/>
      <w:r>
        <w:t>Tabela</w:t>
      </w:r>
      <w:proofErr w:type="spellEnd"/>
      <w:r>
        <w:t xml:space="preserve"> </w:t>
      </w:r>
      <w:fldSimple w:instr=" SEQ Tabela \* ARABIC ">
        <w:r w:rsidR="00BB4BA7">
          <w:rPr>
            <w:noProof/>
          </w:rPr>
          <w:t>3</w:t>
        </w:r>
      </w:fldSimple>
      <w:r>
        <w:t xml:space="preserve">: </w:t>
      </w:r>
      <w:r w:rsidRPr="007C5961">
        <w:t>MATRIZ DE REFERÊNCIA CORUJA PARA A ÁREA DE LÍNGUA PORTUGUESA</w:t>
      </w:r>
    </w:p>
    <w:bookmarkEnd w:id="35"/>
    <w:tbl>
      <w:tblPr>
        <w:tblStyle w:val="TabeladeGradeClara"/>
        <w:tblW w:w="9741" w:type="dxa"/>
        <w:tblLayout w:type="fixed"/>
        <w:tblLook w:val="0600" w:firstRow="0" w:lastRow="0" w:firstColumn="0" w:lastColumn="0" w:noHBand="1" w:noVBand="1"/>
      </w:tblPr>
      <w:tblGrid>
        <w:gridCol w:w="2065"/>
        <w:gridCol w:w="5812"/>
        <w:gridCol w:w="614"/>
        <w:gridCol w:w="7"/>
        <w:gridCol w:w="27"/>
        <w:gridCol w:w="580"/>
        <w:gridCol w:w="14"/>
        <w:gridCol w:w="14"/>
        <w:gridCol w:w="586"/>
        <w:gridCol w:w="22"/>
      </w:tblGrid>
      <w:tr w:rsidR="00323473" w:rsidRPr="00D67BEF" w14:paraId="7D54893C" w14:textId="77777777" w:rsidTr="00323473">
        <w:trPr>
          <w:gridAfter w:val="1"/>
          <w:wAfter w:w="22" w:type="dxa"/>
          <w:trHeight w:val="300"/>
        </w:trPr>
        <w:tc>
          <w:tcPr>
            <w:tcW w:w="2065" w:type="dxa"/>
            <w:vMerge w:val="restart"/>
          </w:tcPr>
          <w:p w14:paraId="6565F260" w14:textId="77777777" w:rsidR="00323473" w:rsidRPr="00D67BEF" w:rsidRDefault="00323473" w:rsidP="00FC5245">
            <w:pPr>
              <w:spacing w:line="276" w:lineRule="auto"/>
              <w:jc w:val="both"/>
              <w:rPr>
                <w:rFonts w:ascii="Verdana" w:eastAsia="Arial" w:hAnsi="Verdana" w:cs="Arial"/>
                <w:b/>
                <w:color w:val="auto"/>
                <w:sz w:val="24"/>
                <w:szCs w:val="24"/>
                <w:lang w:val="pt-BR"/>
              </w:rPr>
            </w:pPr>
          </w:p>
          <w:p w14:paraId="33DD863D" w14:textId="55FE7ABC" w:rsidR="00323473" w:rsidRPr="00D67BEF" w:rsidRDefault="00323473" w:rsidP="00FC5245">
            <w:pPr>
              <w:spacing w:line="276" w:lineRule="auto"/>
              <w:jc w:val="both"/>
              <w:rPr>
                <w:rFonts w:ascii="Verdana" w:eastAsia="Arial" w:hAnsi="Verdana" w:cs="Arial"/>
                <w:b/>
                <w:color w:val="auto"/>
                <w:sz w:val="24"/>
                <w:szCs w:val="24"/>
                <w:lang w:val="pt-BR"/>
              </w:rPr>
            </w:pPr>
            <w:r w:rsidRPr="00D67BEF">
              <w:rPr>
                <w:rFonts w:ascii="Verdana" w:eastAsia="Arial" w:hAnsi="Verdana" w:cs="Arial"/>
                <w:b/>
                <w:color w:val="auto"/>
                <w:sz w:val="24"/>
                <w:szCs w:val="24"/>
                <w:lang w:val="pt-BR"/>
              </w:rPr>
              <w:t>EIXO</w:t>
            </w:r>
          </w:p>
        </w:tc>
        <w:tc>
          <w:tcPr>
            <w:tcW w:w="5812" w:type="dxa"/>
            <w:vMerge w:val="restart"/>
          </w:tcPr>
          <w:p w14:paraId="0855FA09" w14:textId="77777777" w:rsidR="00323473" w:rsidRPr="00D67BEF" w:rsidRDefault="00323473" w:rsidP="00FC5245">
            <w:pPr>
              <w:spacing w:line="276" w:lineRule="auto"/>
              <w:jc w:val="both"/>
              <w:rPr>
                <w:rFonts w:ascii="Verdana" w:eastAsia="Arial" w:hAnsi="Verdana" w:cs="Arial"/>
                <w:b/>
                <w:color w:val="auto"/>
                <w:sz w:val="24"/>
                <w:szCs w:val="24"/>
              </w:rPr>
            </w:pPr>
          </w:p>
          <w:p w14:paraId="54738EB4" w14:textId="5B9F463A" w:rsidR="00323473" w:rsidRPr="00D67BEF" w:rsidRDefault="00323473" w:rsidP="00FC5245">
            <w:pPr>
              <w:spacing w:line="276" w:lineRule="auto"/>
              <w:jc w:val="both"/>
              <w:rPr>
                <w:rFonts w:ascii="Verdana" w:eastAsia="Arial" w:hAnsi="Verdana" w:cs="Arial"/>
                <w:b/>
                <w:color w:val="auto"/>
                <w:sz w:val="24"/>
                <w:szCs w:val="24"/>
              </w:rPr>
            </w:pPr>
            <w:r w:rsidRPr="00D67BEF">
              <w:rPr>
                <w:rFonts w:ascii="Verdana" w:eastAsia="Arial" w:hAnsi="Verdana" w:cs="Arial"/>
                <w:b/>
                <w:color w:val="auto"/>
                <w:sz w:val="24"/>
                <w:szCs w:val="24"/>
              </w:rPr>
              <w:t>COMPETÊNCIA</w:t>
            </w:r>
          </w:p>
        </w:tc>
        <w:tc>
          <w:tcPr>
            <w:tcW w:w="1842" w:type="dxa"/>
            <w:gridSpan w:val="7"/>
          </w:tcPr>
          <w:p w14:paraId="15411879" w14:textId="6A2BFE55" w:rsidR="00323473" w:rsidRPr="00D67BEF" w:rsidRDefault="00323473" w:rsidP="00FC5245">
            <w:pPr>
              <w:spacing w:line="276" w:lineRule="auto"/>
              <w:jc w:val="center"/>
              <w:rPr>
                <w:rFonts w:ascii="Verdana" w:eastAsia="Arial" w:hAnsi="Verdana" w:cs="Arial"/>
                <w:b/>
                <w:color w:val="auto"/>
                <w:sz w:val="24"/>
                <w:szCs w:val="24"/>
              </w:rPr>
            </w:pPr>
            <w:r w:rsidRPr="00D67BEF">
              <w:rPr>
                <w:rFonts w:ascii="Verdana" w:eastAsia="Arial" w:hAnsi="Verdana" w:cs="Arial"/>
                <w:b/>
                <w:color w:val="auto"/>
                <w:sz w:val="24"/>
                <w:szCs w:val="24"/>
              </w:rPr>
              <w:t>ANO</w:t>
            </w:r>
          </w:p>
        </w:tc>
      </w:tr>
      <w:tr w:rsidR="00323473" w:rsidRPr="00D67BEF" w14:paraId="1DA2408A" w14:textId="77777777" w:rsidTr="00323473">
        <w:trPr>
          <w:gridAfter w:val="1"/>
          <w:wAfter w:w="22" w:type="dxa"/>
          <w:trHeight w:val="300"/>
        </w:trPr>
        <w:tc>
          <w:tcPr>
            <w:tcW w:w="2065" w:type="dxa"/>
            <w:vMerge/>
          </w:tcPr>
          <w:p w14:paraId="1B3377B1" w14:textId="77777777" w:rsidR="00323473" w:rsidRPr="00D67BEF" w:rsidRDefault="00323473" w:rsidP="00FC5245">
            <w:pPr>
              <w:spacing w:line="276" w:lineRule="auto"/>
              <w:jc w:val="both"/>
              <w:rPr>
                <w:rFonts w:ascii="Verdana" w:eastAsia="Arial" w:hAnsi="Verdana" w:cs="Arial"/>
                <w:b/>
                <w:color w:val="auto"/>
                <w:sz w:val="24"/>
                <w:szCs w:val="24"/>
                <w:lang w:val="pt-BR"/>
              </w:rPr>
            </w:pPr>
          </w:p>
        </w:tc>
        <w:tc>
          <w:tcPr>
            <w:tcW w:w="5812" w:type="dxa"/>
            <w:vMerge/>
          </w:tcPr>
          <w:p w14:paraId="208371A2" w14:textId="77777777" w:rsidR="00323473" w:rsidRPr="00D67BEF" w:rsidRDefault="00323473" w:rsidP="00FC5245">
            <w:pPr>
              <w:spacing w:line="276" w:lineRule="auto"/>
              <w:jc w:val="both"/>
              <w:rPr>
                <w:rFonts w:ascii="Verdana" w:eastAsia="Arial" w:hAnsi="Verdana" w:cs="Arial"/>
                <w:b/>
                <w:color w:val="auto"/>
                <w:sz w:val="24"/>
                <w:szCs w:val="24"/>
              </w:rPr>
            </w:pPr>
          </w:p>
        </w:tc>
        <w:tc>
          <w:tcPr>
            <w:tcW w:w="614" w:type="dxa"/>
          </w:tcPr>
          <w:p w14:paraId="6DAB0D65" w14:textId="109F8263" w:rsidR="00323473" w:rsidRPr="00D67BEF" w:rsidRDefault="00323473" w:rsidP="00FC5245">
            <w:pPr>
              <w:spacing w:line="276" w:lineRule="auto"/>
              <w:jc w:val="both"/>
              <w:rPr>
                <w:rFonts w:ascii="Verdana" w:eastAsia="Arial" w:hAnsi="Verdana" w:cs="Arial"/>
                <w:b/>
                <w:color w:val="auto"/>
                <w:sz w:val="24"/>
                <w:szCs w:val="24"/>
              </w:rPr>
            </w:pPr>
            <w:r w:rsidRPr="00D67BEF">
              <w:rPr>
                <w:rFonts w:ascii="Verdana" w:eastAsia="Arial" w:hAnsi="Verdana" w:cs="Arial"/>
                <w:b/>
                <w:color w:val="auto"/>
                <w:sz w:val="24"/>
                <w:szCs w:val="24"/>
              </w:rPr>
              <w:t>1o.</w:t>
            </w:r>
          </w:p>
        </w:tc>
        <w:tc>
          <w:tcPr>
            <w:tcW w:w="614" w:type="dxa"/>
            <w:gridSpan w:val="3"/>
          </w:tcPr>
          <w:p w14:paraId="562DC8B6" w14:textId="5D0C7357" w:rsidR="00323473" w:rsidRPr="00D67BEF" w:rsidRDefault="00323473" w:rsidP="00FC5245">
            <w:pPr>
              <w:spacing w:line="276" w:lineRule="auto"/>
              <w:jc w:val="center"/>
              <w:rPr>
                <w:rFonts w:ascii="Verdana" w:eastAsia="Arial" w:hAnsi="Verdana" w:cs="Arial"/>
                <w:b/>
                <w:color w:val="auto"/>
                <w:sz w:val="24"/>
                <w:szCs w:val="24"/>
              </w:rPr>
            </w:pPr>
            <w:r w:rsidRPr="00D67BEF">
              <w:rPr>
                <w:rFonts w:ascii="Verdana" w:eastAsia="Arial" w:hAnsi="Verdana" w:cs="Arial"/>
                <w:b/>
                <w:color w:val="auto"/>
                <w:sz w:val="24"/>
                <w:szCs w:val="24"/>
              </w:rPr>
              <w:t>2o.</w:t>
            </w:r>
          </w:p>
        </w:tc>
        <w:tc>
          <w:tcPr>
            <w:tcW w:w="614" w:type="dxa"/>
            <w:gridSpan w:val="3"/>
          </w:tcPr>
          <w:p w14:paraId="3579D30C" w14:textId="7BA1FA04" w:rsidR="00323473" w:rsidRPr="00D67BEF" w:rsidRDefault="00323473" w:rsidP="00FC5245">
            <w:pPr>
              <w:spacing w:line="276" w:lineRule="auto"/>
              <w:jc w:val="center"/>
              <w:rPr>
                <w:rFonts w:ascii="Verdana" w:eastAsia="Arial" w:hAnsi="Verdana" w:cs="Arial"/>
                <w:b/>
                <w:color w:val="auto"/>
                <w:sz w:val="24"/>
                <w:szCs w:val="24"/>
              </w:rPr>
            </w:pPr>
            <w:r w:rsidRPr="00D67BEF">
              <w:rPr>
                <w:rFonts w:ascii="Verdana" w:eastAsia="Arial" w:hAnsi="Verdana" w:cs="Arial"/>
                <w:b/>
                <w:color w:val="auto"/>
                <w:sz w:val="24"/>
                <w:szCs w:val="24"/>
              </w:rPr>
              <w:t>3o.</w:t>
            </w:r>
          </w:p>
        </w:tc>
      </w:tr>
      <w:tr w:rsidR="00323473" w:rsidRPr="00D67BEF" w14:paraId="02C05FE8" w14:textId="77777777" w:rsidTr="00323473">
        <w:trPr>
          <w:gridAfter w:val="1"/>
          <w:wAfter w:w="22" w:type="dxa"/>
          <w:trHeight w:val="300"/>
        </w:trPr>
        <w:tc>
          <w:tcPr>
            <w:tcW w:w="2065" w:type="dxa"/>
            <w:vMerge w:val="restart"/>
          </w:tcPr>
          <w:p w14:paraId="54187878" w14:textId="2E2CCAB9"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b/>
                <w:color w:val="auto"/>
                <w:sz w:val="24"/>
                <w:szCs w:val="24"/>
                <w:lang w:val="pt-BR"/>
              </w:rPr>
              <w:t>ESCUTA DOS SONS DA LÍNGUA PORTUGUESA</w:t>
            </w:r>
          </w:p>
        </w:tc>
        <w:tc>
          <w:tcPr>
            <w:tcW w:w="5812" w:type="dxa"/>
          </w:tcPr>
          <w:p w14:paraId="29528646"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Usar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memória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auditiva</w:t>
            </w:r>
            <w:proofErr w:type="spellEnd"/>
          </w:p>
        </w:tc>
        <w:tc>
          <w:tcPr>
            <w:tcW w:w="614" w:type="dxa"/>
          </w:tcPr>
          <w:p w14:paraId="5DF5EE5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14" w:type="dxa"/>
            <w:gridSpan w:val="3"/>
          </w:tcPr>
          <w:p w14:paraId="3EC5615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14" w:type="dxa"/>
            <w:gridSpan w:val="3"/>
          </w:tcPr>
          <w:p w14:paraId="35330E8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7905D589" w14:textId="77777777" w:rsidTr="00323473">
        <w:trPr>
          <w:trHeight w:val="360"/>
        </w:trPr>
        <w:tc>
          <w:tcPr>
            <w:tcW w:w="2065" w:type="dxa"/>
            <w:vMerge/>
          </w:tcPr>
          <w:p w14:paraId="292BF01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572D03B9" w14:textId="1EBB4EE5"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Identificar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sílaba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inicial</w:t>
            </w:r>
            <w:proofErr w:type="spellEnd"/>
            <w:r w:rsidRPr="00D67BEF">
              <w:rPr>
                <w:rFonts w:ascii="Verdana" w:eastAsia="Arial" w:hAnsi="Verdana" w:cs="Arial"/>
                <w:color w:val="auto"/>
                <w:sz w:val="24"/>
                <w:szCs w:val="24"/>
              </w:rPr>
              <w:t>*</w:t>
            </w:r>
          </w:p>
        </w:tc>
        <w:tc>
          <w:tcPr>
            <w:tcW w:w="621" w:type="dxa"/>
            <w:gridSpan w:val="2"/>
          </w:tcPr>
          <w:p w14:paraId="74F4ACE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69999B1D"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44E0A42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3E2F9E23" w14:textId="77777777" w:rsidTr="00323473">
        <w:trPr>
          <w:trHeight w:val="300"/>
        </w:trPr>
        <w:tc>
          <w:tcPr>
            <w:tcW w:w="2065" w:type="dxa"/>
            <w:vMerge/>
          </w:tcPr>
          <w:p w14:paraId="6FDDEE84"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0F34C93C" w14:textId="12CE7352"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Identificar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rimas</w:t>
            </w:r>
            <w:proofErr w:type="spellEnd"/>
            <w:r w:rsidRPr="00D67BEF">
              <w:rPr>
                <w:rFonts w:ascii="Verdana" w:eastAsia="Arial" w:hAnsi="Verdana" w:cs="Arial"/>
                <w:color w:val="auto"/>
                <w:sz w:val="24"/>
                <w:szCs w:val="24"/>
              </w:rPr>
              <w:t>*</w:t>
            </w:r>
          </w:p>
        </w:tc>
        <w:tc>
          <w:tcPr>
            <w:tcW w:w="621" w:type="dxa"/>
            <w:gridSpan w:val="2"/>
          </w:tcPr>
          <w:p w14:paraId="7718C93A"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0CECAC6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6E9DFE3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3DEC2C69" w14:textId="77777777" w:rsidTr="00323473">
        <w:trPr>
          <w:trHeight w:val="300"/>
        </w:trPr>
        <w:tc>
          <w:tcPr>
            <w:tcW w:w="2065" w:type="dxa"/>
            <w:vMerge/>
          </w:tcPr>
          <w:p w14:paraId="43D28A3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6263474F" w14:textId="152AD93F"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Segmentar</w:t>
            </w:r>
            <w:proofErr w:type="spellEnd"/>
            <w:r w:rsidRPr="00D67BEF">
              <w:rPr>
                <w:rFonts w:ascii="Verdana" w:eastAsia="Arial" w:hAnsi="Verdana" w:cs="Arial"/>
                <w:color w:val="auto"/>
                <w:sz w:val="24"/>
                <w:szCs w:val="24"/>
              </w:rPr>
              <w:t xml:space="preserve"> e </w:t>
            </w:r>
            <w:proofErr w:type="spellStart"/>
            <w:r w:rsidRPr="00D67BEF">
              <w:rPr>
                <w:rFonts w:ascii="Verdana" w:eastAsia="Arial" w:hAnsi="Verdana" w:cs="Arial"/>
                <w:color w:val="auto"/>
                <w:sz w:val="24"/>
                <w:szCs w:val="24"/>
              </w:rPr>
              <w:t>contar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sílabas</w:t>
            </w:r>
            <w:proofErr w:type="spellEnd"/>
            <w:r w:rsidRPr="00D67BEF">
              <w:rPr>
                <w:rFonts w:ascii="Verdana" w:eastAsia="Arial" w:hAnsi="Verdana" w:cs="Arial"/>
                <w:color w:val="auto"/>
                <w:sz w:val="24"/>
                <w:szCs w:val="24"/>
              </w:rPr>
              <w:t>*</w:t>
            </w:r>
          </w:p>
        </w:tc>
        <w:tc>
          <w:tcPr>
            <w:tcW w:w="621" w:type="dxa"/>
            <w:gridSpan w:val="2"/>
          </w:tcPr>
          <w:p w14:paraId="15B38415"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22DEE01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5B4695C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54C39392" w14:textId="77777777" w:rsidTr="00323473">
        <w:trPr>
          <w:trHeight w:val="300"/>
        </w:trPr>
        <w:tc>
          <w:tcPr>
            <w:tcW w:w="2065" w:type="dxa"/>
            <w:vMerge/>
          </w:tcPr>
          <w:p w14:paraId="2870986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4A9CA55"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Extrair informações contextuais a partir de sons ambientais</w:t>
            </w:r>
          </w:p>
        </w:tc>
        <w:tc>
          <w:tcPr>
            <w:tcW w:w="621" w:type="dxa"/>
            <w:gridSpan w:val="2"/>
          </w:tcPr>
          <w:p w14:paraId="50C3E6F6" w14:textId="27DD122A"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w:t>
            </w:r>
          </w:p>
        </w:tc>
        <w:tc>
          <w:tcPr>
            <w:tcW w:w="621" w:type="dxa"/>
            <w:gridSpan w:val="3"/>
          </w:tcPr>
          <w:p w14:paraId="0680522C"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2" w:type="dxa"/>
            <w:gridSpan w:val="3"/>
          </w:tcPr>
          <w:p w14:paraId="03DD1D8E"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r>
      <w:tr w:rsidR="00323473" w:rsidRPr="00D67BEF" w14:paraId="6F1F9203" w14:textId="77777777" w:rsidTr="00323473">
        <w:trPr>
          <w:trHeight w:val="300"/>
        </w:trPr>
        <w:tc>
          <w:tcPr>
            <w:tcW w:w="2065" w:type="dxa"/>
            <w:vMerge/>
          </w:tcPr>
          <w:p w14:paraId="6E0130B6" w14:textId="77777777" w:rsidR="00323473" w:rsidRPr="00D67BEF" w:rsidRDefault="00323473" w:rsidP="00FC5245">
            <w:pPr>
              <w:spacing w:line="276" w:lineRule="auto"/>
              <w:jc w:val="both"/>
              <w:rPr>
                <w:rFonts w:ascii="Verdana" w:hAnsi="Verdana" w:cs="Arial"/>
                <w:color w:val="auto"/>
                <w:sz w:val="24"/>
                <w:szCs w:val="24"/>
                <w:lang w:val="pt-BR"/>
              </w:rPr>
            </w:pPr>
          </w:p>
        </w:tc>
        <w:tc>
          <w:tcPr>
            <w:tcW w:w="5812" w:type="dxa"/>
          </w:tcPr>
          <w:p w14:paraId="011029E4"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Extrair informações contextuais a partir da fala</w:t>
            </w:r>
          </w:p>
        </w:tc>
        <w:tc>
          <w:tcPr>
            <w:tcW w:w="621" w:type="dxa"/>
            <w:gridSpan w:val="2"/>
          </w:tcPr>
          <w:p w14:paraId="6423B52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48E9117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22" w:type="dxa"/>
            <w:gridSpan w:val="3"/>
          </w:tcPr>
          <w:p w14:paraId="304F593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010453A5" w14:textId="77777777" w:rsidTr="00323473">
        <w:trPr>
          <w:trHeight w:val="300"/>
        </w:trPr>
        <w:tc>
          <w:tcPr>
            <w:tcW w:w="2065" w:type="dxa"/>
            <w:vMerge/>
          </w:tcPr>
          <w:p w14:paraId="29316BE9"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9583500"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novas palavras acrescentando sílabas</w:t>
            </w:r>
          </w:p>
        </w:tc>
        <w:tc>
          <w:tcPr>
            <w:tcW w:w="621" w:type="dxa"/>
            <w:gridSpan w:val="2"/>
          </w:tcPr>
          <w:p w14:paraId="07F600EB"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1" w:type="dxa"/>
            <w:gridSpan w:val="3"/>
          </w:tcPr>
          <w:p w14:paraId="038DE88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761E3C8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15DD31A7" w14:textId="77777777" w:rsidTr="00323473">
        <w:trPr>
          <w:trHeight w:val="300"/>
        </w:trPr>
        <w:tc>
          <w:tcPr>
            <w:tcW w:w="2065" w:type="dxa"/>
            <w:vMerge/>
          </w:tcPr>
          <w:p w14:paraId="1E09A3B4"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0DE8115"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novas palavras retirando sílabas</w:t>
            </w:r>
          </w:p>
        </w:tc>
        <w:tc>
          <w:tcPr>
            <w:tcW w:w="621" w:type="dxa"/>
            <w:gridSpan w:val="2"/>
          </w:tcPr>
          <w:p w14:paraId="630ADF50" w14:textId="38DBE9B4" w:rsidR="00323473" w:rsidRPr="00D67BEF" w:rsidRDefault="00323473" w:rsidP="00FC5245">
            <w:pPr>
              <w:spacing w:line="276" w:lineRule="auto"/>
              <w:jc w:val="both"/>
              <w:rPr>
                <w:rFonts w:ascii="Verdana" w:hAnsi="Verdana" w:cs="Arial"/>
                <w:color w:val="auto"/>
                <w:sz w:val="24"/>
                <w:szCs w:val="24"/>
                <w:lang w:val="pt-BR"/>
              </w:rPr>
            </w:pPr>
          </w:p>
        </w:tc>
        <w:tc>
          <w:tcPr>
            <w:tcW w:w="621" w:type="dxa"/>
            <w:gridSpan w:val="3"/>
          </w:tcPr>
          <w:p w14:paraId="3325F45A" w14:textId="670EABA6"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lang w:val="pt-BR"/>
              </w:rPr>
              <w:t> </w:t>
            </w:r>
            <w:r w:rsidRPr="00D67BEF">
              <w:rPr>
                <w:rFonts w:ascii="Verdana" w:eastAsia="Arial" w:hAnsi="Verdana" w:cs="Arial"/>
                <w:color w:val="auto"/>
                <w:sz w:val="24"/>
                <w:szCs w:val="24"/>
              </w:rPr>
              <w:t>X</w:t>
            </w:r>
          </w:p>
        </w:tc>
        <w:tc>
          <w:tcPr>
            <w:tcW w:w="622" w:type="dxa"/>
            <w:gridSpan w:val="3"/>
          </w:tcPr>
          <w:p w14:paraId="521BF6F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4C3FB629" w14:textId="77777777" w:rsidTr="00323473">
        <w:trPr>
          <w:trHeight w:val="360"/>
        </w:trPr>
        <w:tc>
          <w:tcPr>
            <w:tcW w:w="2065" w:type="dxa"/>
            <w:vMerge/>
          </w:tcPr>
          <w:p w14:paraId="61C68CB0"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A7095D6"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Realizar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Síntese</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silábica</w:t>
            </w:r>
            <w:proofErr w:type="spellEnd"/>
          </w:p>
        </w:tc>
        <w:tc>
          <w:tcPr>
            <w:tcW w:w="621" w:type="dxa"/>
            <w:gridSpan w:val="2"/>
          </w:tcPr>
          <w:p w14:paraId="6C30F65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2D66C836" w14:textId="67A17588"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x</w:t>
            </w:r>
          </w:p>
        </w:tc>
        <w:tc>
          <w:tcPr>
            <w:tcW w:w="622" w:type="dxa"/>
            <w:gridSpan w:val="3"/>
          </w:tcPr>
          <w:p w14:paraId="5B1B9569"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6841D633" w14:textId="77777777" w:rsidTr="00323473">
        <w:trPr>
          <w:trHeight w:val="300"/>
        </w:trPr>
        <w:tc>
          <w:tcPr>
            <w:tcW w:w="2065" w:type="dxa"/>
            <w:vMerge/>
          </w:tcPr>
          <w:p w14:paraId="433C14A4"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7CD3C4B"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Produzir palavra que inicia com o som dado</w:t>
            </w:r>
          </w:p>
        </w:tc>
        <w:tc>
          <w:tcPr>
            <w:tcW w:w="621" w:type="dxa"/>
            <w:gridSpan w:val="2"/>
          </w:tcPr>
          <w:p w14:paraId="378ED573"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1" w:type="dxa"/>
            <w:gridSpan w:val="3"/>
          </w:tcPr>
          <w:p w14:paraId="7D9F6C3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6806CF0B"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436AB6AB" w14:textId="77777777" w:rsidTr="00323473">
        <w:trPr>
          <w:trHeight w:val="300"/>
        </w:trPr>
        <w:tc>
          <w:tcPr>
            <w:tcW w:w="2065" w:type="dxa"/>
            <w:vMerge/>
          </w:tcPr>
          <w:p w14:paraId="40C3505F"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642C97D"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Identificar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fonema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inicial</w:t>
            </w:r>
            <w:proofErr w:type="spellEnd"/>
          </w:p>
        </w:tc>
        <w:tc>
          <w:tcPr>
            <w:tcW w:w="621" w:type="dxa"/>
            <w:gridSpan w:val="2"/>
          </w:tcPr>
          <w:p w14:paraId="3B387F9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21" w:type="dxa"/>
            <w:gridSpan w:val="3"/>
          </w:tcPr>
          <w:p w14:paraId="018308F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1AFBA80D"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324390CD" w14:textId="77777777" w:rsidTr="00323473">
        <w:trPr>
          <w:trHeight w:val="300"/>
        </w:trPr>
        <w:tc>
          <w:tcPr>
            <w:tcW w:w="2065" w:type="dxa"/>
            <w:vMerge/>
          </w:tcPr>
          <w:p w14:paraId="6FEE8916"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0B4CCFD0"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Realizar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síntese</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fonêmica</w:t>
            </w:r>
            <w:proofErr w:type="spellEnd"/>
          </w:p>
        </w:tc>
        <w:tc>
          <w:tcPr>
            <w:tcW w:w="621" w:type="dxa"/>
            <w:gridSpan w:val="2"/>
          </w:tcPr>
          <w:p w14:paraId="1CCD27D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21" w:type="dxa"/>
            <w:gridSpan w:val="3"/>
          </w:tcPr>
          <w:p w14:paraId="057E55AD"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5AA976E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40331B78" w14:textId="77777777" w:rsidTr="00323473">
        <w:trPr>
          <w:trHeight w:val="300"/>
        </w:trPr>
        <w:tc>
          <w:tcPr>
            <w:tcW w:w="2065" w:type="dxa"/>
            <w:vMerge/>
          </w:tcPr>
          <w:p w14:paraId="6516DF3D"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5A4A582B"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Realizar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segmentação</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fonêmica</w:t>
            </w:r>
            <w:proofErr w:type="spellEnd"/>
          </w:p>
        </w:tc>
        <w:tc>
          <w:tcPr>
            <w:tcW w:w="621" w:type="dxa"/>
            <w:gridSpan w:val="2"/>
          </w:tcPr>
          <w:p w14:paraId="71254ED9"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3F4EC3E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4BBD820D"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033B9CC5" w14:textId="77777777" w:rsidTr="00323473">
        <w:trPr>
          <w:trHeight w:val="320"/>
        </w:trPr>
        <w:tc>
          <w:tcPr>
            <w:tcW w:w="2065" w:type="dxa"/>
            <w:vMerge/>
          </w:tcPr>
          <w:p w14:paraId="03B18FE8"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52844FC"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palavras com sílabas dadas</w:t>
            </w:r>
          </w:p>
        </w:tc>
        <w:tc>
          <w:tcPr>
            <w:tcW w:w="621" w:type="dxa"/>
            <w:gridSpan w:val="2"/>
          </w:tcPr>
          <w:p w14:paraId="64EB5235"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1" w:type="dxa"/>
            <w:gridSpan w:val="3"/>
          </w:tcPr>
          <w:p w14:paraId="32BDB337"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2" w:type="dxa"/>
            <w:gridSpan w:val="3"/>
          </w:tcPr>
          <w:p w14:paraId="32911767"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r>
      <w:tr w:rsidR="00323473" w:rsidRPr="00D67BEF" w14:paraId="5947BECA" w14:textId="77777777" w:rsidTr="00323473">
        <w:trPr>
          <w:trHeight w:val="300"/>
        </w:trPr>
        <w:tc>
          <w:tcPr>
            <w:tcW w:w="2065" w:type="dxa"/>
            <w:vMerge/>
          </w:tcPr>
          <w:p w14:paraId="20F9D695" w14:textId="77777777" w:rsidR="00323473" w:rsidRPr="00D67BEF" w:rsidRDefault="00323473" w:rsidP="00FC5245">
            <w:pPr>
              <w:spacing w:line="276" w:lineRule="auto"/>
              <w:jc w:val="both"/>
              <w:rPr>
                <w:rFonts w:ascii="Verdana" w:hAnsi="Verdana" w:cs="Arial"/>
                <w:color w:val="auto"/>
                <w:sz w:val="24"/>
                <w:szCs w:val="24"/>
                <w:lang w:val="pt-BR"/>
              </w:rPr>
            </w:pPr>
          </w:p>
        </w:tc>
        <w:tc>
          <w:tcPr>
            <w:tcW w:w="5812" w:type="dxa"/>
          </w:tcPr>
          <w:p w14:paraId="2F41C39E"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novas palavras excluindo fonemas</w:t>
            </w:r>
          </w:p>
        </w:tc>
        <w:tc>
          <w:tcPr>
            <w:tcW w:w="621" w:type="dxa"/>
            <w:gridSpan w:val="2"/>
          </w:tcPr>
          <w:p w14:paraId="08FA4DFB"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1" w:type="dxa"/>
            <w:gridSpan w:val="3"/>
          </w:tcPr>
          <w:p w14:paraId="058E57E6"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2" w:type="dxa"/>
            <w:gridSpan w:val="3"/>
          </w:tcPr>
          <w:p w14:paraId="40CED17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07796687" w14:textId="77777777" w:rsidTr="00323473">
        <w:trPr>
          <w:trHeight w:val="260"/>
        </w:trPr>
        <w:tc>
          <w:tcPr>
            <w:tcW w:w="2065" w:type="dxa"/>
            <w:vMerge/>
          </w:tcPr>
          <w:p w14:paraId="306F3A6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5F1EAB0"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novas palavras transpondo sílabas</w:t>
            </w:r>
          </w:p>
        </w:tc>
        <w:tc>
          <w:tcPr>
            <w:tcW w:w="621" w:type="dxa"/>
            <w:gridSpan w:val="2"/>
          </w:tcPr>
          <w:p w14:paraId="1CC52719"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5279B6A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22" w:type="dxa"/>
            <w:gridSpan w:val="3"/>
          </w:tcPr>
          <w:p w14:paraId="22613D4D"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605F0EF7" w14:textId="77777777" w:rsidTr="00323473">
        <w:trPr>
          <w:trHeight w:val="300"/>
        </w:trPr>
        <w:tc>
          <w:tcPr>
            <w:tcW w:w="2065" w:type="dxa"/>
            <w:vMerge/>
          </w:tcPr>
          <w:p w14:paraId="575EFB52"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2BAB640D"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Formar novas palavras transpondo fonemas</w:t>
            </w:r>
          </w:p>
        </w:tc>
        <w:tc>
          <w:tcPr>
            <w:tcW w:w="621" w:type="dxa"/>
            <w:gridSpan w:val="2"/>
          </w:tcPr>
          <w:p w14:paraId="692A0F07"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21" w:type="dxa"/>
            <w:gridSpan w:val="3"/>
          </w:tcPr>
          <w:p w14:paraId="0D8F644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5105A385"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6C63FA76" w14:textId="77777777" w:rsidTr="00323473">
        <w:trPr>
          <w:trHeight w:val="360"/>
        </w:trPr>
        <w:tc>
          <w:tcPr>
            <w:tcW w:w="2065" w:type="dxa"/>
            <w:vMerge w:val="restart"/>
          </w:tcPr>
          <w:p w14:paraId="34C8E051" w14:textId="77777777" w:rsidR="00323473" w:rsidRPr="00D67BEF" w:rsidRDefault="00323473" w:rsidP="00FC5245">
            <w:pPr>
              <w:spacing w:line="276" w:lineRule="auto"/>
              <w:jc w:val="both"/>
              <w:rPr>
                <w:rFonts w:ascii="Verdana" w:eastAsia="Arial" w:hAnsi="Verdana" w:cs="Arial"/>
                <w:b/>
                <w:color w:val="auto"/>
                <w:sz w:val="24"/>
                <w:szCs w:val="24"/>
              </w:rPr>
            </w:pPr>
          </w:p>
          <w:p w14:paraId="19524A50" w14:textId="77777777" w:rsidR="00323473" w:rsidRPr="00D67BEF" w:rsidRDefault="00323473" w:rsidP="00FC5245">
            <w:pPr>
              <w:spacing w:line="276" w:lineRule="auto"/>
              <w:jc w:val="both"/>
              <w:rPr>
                <w:rFonts w:ascii="Verdana" w:eastAsia="Arial" w:hAnsi="Verdana" w:cs="Arial"/>
                <w:b/>
                <w:color w:val="auto"/>
                <w:sz w:val="24"/>
                <w:szCs w:val="24"/>
              </w:rPr>
            </w:pPr>
          </w:p>
          <w:p w14:paraId="04F98C19" w14:textId="77777777" w:rsidR="00323473" w:rsidRPr="00D67BEF" w:rsidRDefault="00323473" w:rsidP="00FC5245">
            <w:pPr>
              <w:spacing w:line="276" w:lineRule="auto"/>
              <w:jc w:val="both"/>
              <w:rPr>
                <w:rFonts w:ascii="Verdana" w:eastAsia="Arial" w:hAnsi="Verdana" w:cs="Arial"/>
                <w:b/>
                <w:color w:val="auto"/>
                <w:sz w:val="24"/>
                <w:szCs w:val="24"/>
              </w:rPr>
            </w:pPr>
          </w:p>
          <w:p w14:paraId="748054EC" w14:textId="77777777" w:rsidR="00323473" w:rsidRPr="00D67BEF" w:rsidRDefault="00323473" w:rsidP="00FC5245">
            <w:pPr>
              <w:spacing w:line="276" w:lineRule="auto"/>
              <w:jc w:val="both"/>
              <w:rPr>
                <w:rFonts w:ascii="Verdana" w:eastAsia="Arial" w:hAnsi="Verdana" w:cs="Arial"/>
                <w:b/>
                <w:color w:val="auto"/>
                <w:sz w:val="24"/>
                <w:szCs w:val="24"/>
              </w:rPr>
            </w:pPr>
          </w:p>
          <w:p w14:paraId="7A46EAA0" w14:textId="77777777" w:rsidR="00323473" w:rsidRPr="00D67BEF" w:rsidRDefault="00323473" w:rsidP="00FC5245">
            <w:pPr>
              <w:spacing w:line="276" w:lineRule="auto"/>
              <w:jc w:val="both"/>
              <w:rPr>
                <w:rFonts w:ascii="Verdana" w:eastAsia="Arial" w:hAnsi="Verdana" w:cs="Arial"/>
                <w:b/>
                <w:color w:val="auto"/>
                <w:sz w:val="24"/>
                <w:szCs w:val="24"/>
              </w:rPr>
            </w:pPr>
          </w:p>
          <w:p w14:paraId="39CDF7EB" w14:textId="3FE00D4C"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b/>
                <w:color w:val="auto"/>
                <w:sz w:val="24"/>
                <w:szCs w:val="24"/>
              </w:rPr>
              <w:t xml:space="preserve">ESCRITA ALFABÉTICA  </w:t>
            </w:r>
          </w:p>
        </w:tc>
        <w:tc>
          <w:tcPr>
            <w:tcW w:w="5812" w:type="dxa"/>
          </w:tcPr>
          <w:p w14:paraId="553D922A"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Diferenciar Letras de outros Símbolos</w:t>
            </w:r>
          </w:p>
        </w:tc>
        <w:tc>
          <w:tcPr>
            <w:tcW w:w="621" w:type="dxa"/>
            <w:gridSpan w:val="2"/>
          </w:tcPr>
          <w:p w14:paraId="361D393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1A28B24C"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264CD3B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49E7D707" w14:textId="77777777" w:rsidTr="00323473">
        <w:trPr>
          <w:trHeight w:val="300"/>
        </w:trPr>
        <w:tc>
          <w:tcPr>
            <w:tcW w:w="2065" w:type="dxa"/>
            <w:vMerge/>
          </w:tcPr>
          <w:p w14:paraId="528C63EC"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76E50647"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Reconhecer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letras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frequentes</w:t>
            </w:r>
            <w:proofErr w:type="spellEnd"/>
          </w:p>
        </w:tc>
        <w:tc>
          <w:tcPr>
            <w:tcW w:w="621" w:type="dxa"/>
            <w:gridSpan w:val="2"/>
          </w:tcPr>
          <w:p w14:paraId="4B2EC60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1" w:type="dxa"/>
            <w:gridSpan w:val="3"/>
          </w:tcPr>
          <w:p w14:paraId="5C6F0A1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22" w:type="dxa"/>
            <w:gridSpan w:val="3"/>
          </w:tcPr>
          <w:p w14:paraId="2AE2627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4058A4EB" w14:textId="77777777" w:rsidTr="00323473">
        <w:trPr>
          <w:trHeight w:val="300"/>
        </w:trPr>
        <w:tc>
          <w:tcPr>
            <w:tcW w:w="2065" w:type="dxa"/>
            <w:vMerge/>
          </w:tcPr>
          <w:p w14:paraId="5E310E0B"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36EDE458"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Ordenar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Alfabeticamente</w:t>
            </w:r>
            <w:proofErr w:type="spellEnd"/>
          </w:p>
        </w:tc>
        <w:tc>
          <w:tcPr>
            <w:tcW w:w="648" w:type="dxa"/>
            <w:gridSpan w:val="3"/>
          </w:tcPr>
          <w:p w14:paraId="5F5DC4C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3"/>
          </w:tcPr>
          <w:p w14:paraId="2B530B11"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08" w:type="dxa"/>
            <w:gridSpan w:val="2"/>
          </w:tcPr>
          <w:p w14:paraId="2BDC5FEC"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1DE4F1F8" w14:textId="77777777" w:rsidTr="00323473">
        <w:trPr>
          <w:trHeight w:val="300"/>
        </w:trPr>
        <w:tc>
          <w:tcPr>
            <w:tcW w:w="2065" w:type="dxa"/>
            <w:vMerge/>
          </w:tcPr>
          <w:p w14:paraId="23BBB074"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5BAE2DDF"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Segmentar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palavras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nos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textos</w:t>
            </w:r>
            <w:proofErr w:type="spellEnd"/>
          </w:p>
        </w:tc>
        <w:tc>
          <w:tcPr>
            <w:tcW w:w="648" w:type="dxa"/>
            <w:gridSpan w:val="3"/>
          </w:tcPr>
          <w:p w14:paraId="4422A425"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08" w:type="dxa"/>
            <w:gridSpan w:val="3"/>
          </w:tcPr>
          <w:p w14:paraId="7FFFFB0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08" w:type="dxa"/>
            <w:gridSpan w:val="2"/>
          </w:tcPr>
          <w:p w14:paraId="1A4D2DDB"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68A5B00E" w14:textId="77777777" w:rsidTr="00323473">
        <w:trPr>
          <w:trHeight w:val="320"/>
        </w:trPr>
        <w:tc>
          <w:tcPr>
            <w:tcW w:w="2065" w:type="dxa"/>
            <w:vMerge/>
          </w:tcPr>
          <w:p w14:paraId="73236E8A"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3D2EFCA"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Grafar palavras de acordo com normas ortográficas (correspondências regulares diretas, contextuais e irregulares)</w:t>
            </w:r>
          </w:p>
        </w:tc>
        <w:tc>
          <w:tcPr>
            <w:tcW w:w="648" w:type="dxa"/>
            <w:gridSpan w:val="3"/>
          </w:tcPr>
          <w:p w14:paraId="1E45DB1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3"/>
          </w:tcPr>
          <w:p w14:paraId="78F20E56"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791D0069"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6A7E60AC" w14:textId="77777777" w:rsidTr="00323473">
        <w:trPr>
          <w:trHeight w:val="320"/>
        </w:trPr>
        <w:tc>
          <w:tcPr>
            <w:tcW w:w="2065" w:type="dxa"/>
            <w:vMerge/>
          </w:tcPr>
          <w:p w14:paraId="3760094A"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74D79FA"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Completar frases longas respeitando normas da língua</w:t>
            </w:r>
          </w:p>
        </w:tc>
        <w:tc>
          <w:tcPr>
            <w:tcW w:w="648" w:type="dxa"/>
            <w:gridSpan w:val="3"/>
          </w:tcPr>
          <w:p w14:paraId="124D3A20"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08" w:type="dxa"/>
            <w:gridSpan w:val="3"/>
          </w:tcPr>
          <w:p w14:paraId="37BB89FC"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30A9506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4DEB9D14" w14:textId="77777777" w:rsidTr="00323473">
        <w:trPr>
          <w:trHeight w:val="300"/>
        </w:trPr>
        <w:tc>
          <w:tcPr>
            <w:tcW w:w="2065" w:type="dxa"/>
            <w:vMerge/>
          </w:tcPr>
          <w:p w14:paraId="0D4F9DD9"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10498DF7"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Ler frases </w:t>
            </w:r>
            <w:proofErr w:type="gramStart"/>
            <w:r w:rsidRPr="00D67BEF">
              <w:rPr>
                <w:rFonts w:ascii="Verdana" w:eastAsia="Arial" w:hAnsi="Verdana" w:cs="Arial"/>
                <w:color w:val="auto"/>
                <w:sz w:val="24"/>
                <w:szCs w:val="24"/>
                <w:lang w:val="pt-BR"/>
              </w:rPr>
              <w:t>( respeitando</w:t>
            </w:r>
            <w:proofErr w:type="gramEnd"/>
            <w:r w:rsidRPr="00D67BEF">
              <w:rPr>
                <w:rFonts w:ascii="Verdana" w:eastAsia="Arial" w:hAnsi="Verdana" w:cs="Arial"/>
                <w:color w:val="auto"/>
                <w:sz w:val="24"/>
                <w:szCs w:val="24"/>
                <w:lang w:val="pt-BR"/>
              </w:rPr>
              <w:t xml:space="preserve"> a correspondência grafema-fonema)</w:t>
            </w:r>
          </w:p>
        </w:tc>
        <w:tc>
          <w:tcPr>
            <w:tcW w:w="648" w:type="dxa"/>
            <w:gridSpan w:val="3"/>
          </w:tcPr>
          <w:p w14:paraId="70D8051C"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08" w:type="dxa"/>
            <w:gridSpan w:val="3"/>
          </w:tcPr>
          <w:p w14:paraId="2A48EED8"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4AFFAF0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7204E5F4" w14:textId="77777777" w:rsidTr="00323473">
        <w:trPr>
          <w:trHeight w:val="300"/>
        </w:trPr>
        <w:tc>
          <w:tcPr>
            <w:tcW w:w="2065" w:type="dxa"/>
            <w:vMerge/>
          </w:tcPr>
          <w:p w14:paraId="62F5DEC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55DBCFE2"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Reconhecer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letras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pouco</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frequentes</w:t>
            </w:r>
            <w:proofErr w:type="spellEnd"/>
          </w:p>
        </w:tc>
        <w:tc>
          <w:tcPr>
            <w:tcW w:w="648" w:type="dxa"/>
            <w:gridSpan w:val="3"/>
          </w:tcPr>
          <w:p w14:paraId="6CC2F53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3"/>
          </w:tcPr>
          <w:p w14:paraId="0E45BF8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24D09C32"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1EEE353B" w14:textId="77777777" w:rsidTr="00323473">
        <w:trPr>
          <w:trHeight w:val="300"/>
        </w:trPr>
        <w:tc>
          <w:tcPr>
            <w:tcW w:w="2065" w:type="dxa"/>
            <w:vMerge/>
          </w:tcPr>
          <w:p w14:paraId="40F6BFE5"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29B3562F"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Ler </w:t>
            </w:r>
            <w:proofErr w:type="spellStart"/>
            <w:r w:rsidRPr="00D67BEF">
              <w:rPr>
                <w:rFonts w:ascii="Verdana" w:eastAsia="Arial" w:hAnsi="Verdana" w:cs="Arial"/>
                <w:color w:val="auto"/>
                <w:sz w:val="24"/>
                <w:szCs w:val="24"/>
                <w:lang w:val="pt-BR"/>
              </w:rPr>
              <w:t>díssilabas</w:t>
            </w:r>
            <w:proofErr w:type="spellEnd"/>
            <w:r w:rsidRPr="00D67BEF">
              <w:rPr>
                <w:rFonts w:ascii="Verdana" w:eastAsia="Arial" w:hAnsi="Verdana" w:cs="Arial"/>
                <w:color w:val="auto"/>
                <w:sz w:val="24"/>
                <w:szCs w:val="24"/>
                <w:lang w:val="pt-BR"/>
              </w:rPr>
              <w:t xml:space="preserve"> de alta frequência</w:t>
            </w:r>
          </w:p>
        </w:tc>
        <w:tc>
          <w:tcPr>
            <w:tcW w:w="648" w:type="dxa"/>
            <w:gridSpan w:val="3"/>
          </w:tcPr>
          <w:p w14:paraId="5FFE0970"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3"/>
          </w:tcPr>
          <w:p w14:paraId="2FBCE8A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7D3615C6"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67C184B9" w14:textId="77777777" w:rsidTr="00323473">
        <w:trPr>
          <w:trHeight w:val="300"/>
        </w:trPr>
        <w:tc>
          <w:tcPr>
            <w:tcW w:w="2065" w:type="dxa"/>
            <w:vMerge/>
          </w:tcPr>
          <w:p w14:paraId="337CEC48"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2C055C95"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Ler </w:t>
            </w:r>
            <w:proofErr w:type="spellStart"/>
            <w:r w:rsidRPr="00D67BEF">
              <w:rPr>
                <w:rFonts w:ascii="Verdana" w:eastAsia="Arial" w:hAnsi="Verdana" w:cs="Arial"/>
                <w:color w:val="auto"/>
                <w:sz w:val="24"/>
                <w:szCs w:val="24"/>
                <w:lang w:val="pt-BR"/>
              </w:rPr>
              <w:t>díssilabas</w:t>
            </w:r>
            <w:proofErr w:type="spellEnd"/>
            <w:r w:rsidRPr="00D67BEF">
              <w:rPr>
                <w:rFonts w:ascii="Verdana" w:eastAsia="Arial" w:hAnsi="Verdana" w:cs="Arial"/>
                <w:color w:val="auto"/>
                <w:sz w:val="24"/>
                <w:szCs w:val="24"/>
                <w:lang w:val="pt-BR"/>
              </w:rPr>
              <w:t xml:space="preserve"> de baixa frequência</w:t>
            </w:r>
          </w:p>
        </w:tc>
        <w:tc>
          <w:tcPr>
            <w:tcW w:w="648" w:type="dxa"/>
            <w:gridSpan w:val="3"/>
          </w:tcPr>
          <w:p w14:paraId="64BD96BE"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3"/>
          </w:tcPr>
          <w:p w14:paraId="584CF653"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1B92BF4C"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46E5B281" w14:textId="77777777" w:rsidTr="00323473">
        <w:trPr>
          <w:trHeight w:val="300"/>
        </w:trPr>
        <w:tc>
          <w:tcPr>
            <w:tcW w:w="2065" w:type="dxa"/>
            <w:vMerge/>
          </w:tcPr>
          <w:p w14:paraId="060D9D4E"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00CC4AD4" w14:textId="77777777" w:rsidR="00323473" w:rsidRPr="00D67BEF" w:rsidRDefault="00323473" w:rsidP="00FC5245">
            <w:pPr>
              <w:spacing w:line="276" w:lineRule="auto"/>
              <w:jc w:val="both"/>
              <w:rPr>
                <w:rFonts w:ascii="Verdana" w:hAnsi="Verdana" w:cs="Arial"/>
                <w:color w:val="auto"/>
                <w:sz w:val="24"/>
                <w:szCs w:val="24"/>
              </w:rPr>
            </w:pPr>
            <w:proofErr w:type="spellStart"/>
            <w:r w:rsidRPr="00D67BEF">
              <w:rPr>
                <w:rFonts w:ascii="Verdana" w:eastAsia="Arial" w:hAnsi="Verdana" w:cs="Arial"/>
                <w:color w:val="auto"/>
                <w:sz w:val="24"/>
                <w:szCs w:val="24"/>
              </w:rPr>
              <w:t>Ler</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não</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palavras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dissílabas</w:t>
            </w:r>
            <w:proofErr w:type="spellEnd"/>
            <w:r w:rsidRPr="00D67BEF">
              <w:rPr>
                <w:rFonts w:ascii="Verdana" w:eastAsia="Arial" w:hAnsi="Verdana" w:cs="Arial"/>
                <w:color w:val="auto"/>
                <w:sz w:val="24"/>
                <w:szCs w:val="24"/>
              </w:rPr>
              <w:t xml:space="preserve"> </w:t>
            </w:r>
          </w:p>
        </w:tc>
        <w:tc>
          <w:tcPr>
            <w:tcW w:w="648" w:type="dxa"/>
            <w:gridSpan w:val="3"/>
          </w:tcPr>
          <w:p w14:paraId="385F4B0F"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c>
          <w:tcPr>
            <w:tcW w:w="608" w:type="dxa"/>
            <w:gridSpan w:val="3"/>
          </w:tcPr>
          <w:p w14:paraId="3ACF4017"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3BDA75CB"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r>
      <w:tr w:rsidR="00323473" w:rsidRPr="00D67BEF" w14:paraId="564991D6" w14:textId="77777777" w:rsidTr="00323473">
        <w:trPr>
          <w:trHeight w:val="300"/>
        </w:trPr>
        <w:tc>
          <w:tcPr>
            <w:tcW w:w="2065" w:type="dxa"/>
            <w:vMerge/>
          </w:tcPr>
          <w:p w14:paraId="74FDDCD2" w14:textId="77777777" w:rsidR="00323473" w:rsidRPr="00D67BEF" w:rsidRDefault="00323473" w:rsidP="00FC5245">
            <w:pPr>
              <w:spacing w:line="276" w:lineRule="auto"/>
              <w:jc w:val="both"/>
              <w:rPr>
                <w:rFonts w:ascii="Verdana" w:hAnsi="Verdana" w:cs="Arial"/>
                <w:color w:val="auto"/>
                <w:sz w:val="24"/>
                <w:szCs w:val="24"/>
              </w:rPr>
            </w:pPr>
          </w:p>
        </w:tc>
        <w:tc>
          <w:tcPr>
            <w:tcW w:w="5812" w:type="dxa"/>
          </w:tcPr>
          <w:p w14:paraId="7D8D5643"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Ler trissílabas de alta frequência</w:t>
            </w:r>
          </w:p>
        </w:tc>
        <w:tc>
          <w:tcPr>
            <w:tcW w:w="648" w:type="dxa"/>
            <w:gridSpan w:val="3"/>
          </w:tcPr>
          <w:p w14:paraId="32333224" w14:textId="77777777" w:rsidR="00323473" w:rsidRPr="00D67BEF" w:rsidRDefault="00323473" w:rsidP="00FC5245">
            <w:pPr>
              <w:spacing w:line="276"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w:t>
            </w:r>
          </w:p>
        </w:tc>
        <w:tc>
          <w:tcPr>
            <w:tcW w:w="608" w:type="dxa"/>
            <w:gridSpan w:val="3"/>
          </w:tcPr>
          <w:p w14:paraId="711754D5"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X</w:t>
            </w:r>
          </w:p>
        </w:tc>
        <w:tc>
          <w:tcPr>
            <w:tcW w:w="608" w:type="dxa"/>
            <w:gridSpan w:val="2"/>
          </w:tcPr>
          <w:p w14:paraId="271E73B4" w14:textId="77777777" w:rsidR="00323473" w:rsidRPr="00D67BEF" w:rsidRDefault="00323473" w:rsidP="00FC5245">
            <w:pPr>
              <w:spacing w:line="276" w:lineRule="auto"/>
              <w:jc w:val="both"/>
              <w:rPr>
                <w:rFonts w:ascii="Verdana" w:hAnsi="Verdana" w:cs="Arial"/>
                <w:color w:val="auto"/>
                <w:sz w:val="24"/>
                <w:szCs w:val="24"/>
              </w:rPr>
            </w:pPr>
            <w:r w:rsidRPr="00D67BEF">
              <w:rPr>
                <w:rFonts w:ascii="Verdana" w:eastAsia="Arial" w:hAnsi="Verdana" w:cs="Arial"/>
                <w:color w:val="auto"/>
                <w:sz w:val="24"/>
                <w:szCs w:val="24"/>
              </w:rPr>
              <w:t> </w:t>
            </w:r>
          </w:p>
        </w:tc>
      </w:tr>
      <w:tr w:rsidR="00323473" w:rsidRPr="00D67BEF" w14:paraId="4C7CCBE6" w14:textId="77777777" w:rsidTr="00323473">
        <w:trPr>
          <w:trHeight w:val="300"/>
        </w:trPr>
        <w:tc>
          <w:tcPr>
            <w:tcW w:w="2065" w:type="dxa"/>
            <w:vMerge/>
          </w:tcPr>
          <w:p w14:paraId="5F6CA997" w14:textId="77777777" w:rsidR="00323473" w:rsidRPr="00D67BEF" w:rsidRDefault="00323473" w:rsidP="00FC5245">
            <w:pPr>
              <w:spacing w:line="276" w:lineRule="auto"/>
              <w:jc w:val="both"/>
              <w:rPr>
                <w:rFonts w:ascii="Verdana" w:hAnsi="Verdana" w:cs="Arial"/>
                <w:color w:val="auto"/>
              </w:rPr>
            </w:pPr>
          </w:p>
        </w:tc>
        <w:tc>
          <w:tcPr>
            <w:tcW w:w="5812" w:type="dxa"/>
          </w:tcPr>
          <w:p w14:paraId="7759400A"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Ler trissílabas de baixa frequência</w:t>
            </w:r>
          </w:p>
        </w:tc>
        <w:tc>
          <w:tcPr>
            <w:tcW w:w="648" w:type="dxa"/>
            <w:gridSpan w:val="3"/>
          </w:tcPr>
          <w:p w14:paraId="35FABC8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6F1FCC2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31E8D69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2D1B567" w14:textId="77777777" w:rsidTr="00323473">
        <w:trPr>
          <w:trHeight w:val="300"/>
        </w:trPr>
        <w:tc>
          <w:tcPr>
            <w:tcW w:w="2065" w:type="dxa"/>
            <w:vMerge/>
          </w:tcPr>
          <w:p w14:paraId="6AA7121D" w14:textId="77777777" w:rsidR="00323473" w:rsidRPr="00D67BEF" w:rsidRDefault="00323473" w:rsidP="00FC5245">
            <w:pPr>
              <w:spacing w:line="276" w:lineRule="auto"/>
              <w:jc w:val="both"/>
              <w:rPr>
                <w:rFonts w:ascii="Verdana" w:hAnsi="Verdana" w:cs="Arial"/>
                <w:color w:val="auto"/>
              </w:rPr>
            </w:pPr>
          </w:p>
        </w:tc>
        <w:tc>
          <w:tcPr>
            <w:tcW w:w="5812" w:type="dxa"/>
          </w:tcPr>
          <w:p w14:paraId="06C980AA"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Ler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não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palavras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trissílabas</w:t>
            </w:r>
            <w:proofErr w:type="spellEnd"/>
          </w:p>
        </w:tc>
        <w:tc>
          <w:tcPr>
            <w:tcW w:w="648" w:type="dxa"/>
            <w:gridSpan w:val="3"/>
          </w:tcPr>
          <w:p w14:paraId="7B59AA3C"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39E4ADA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14E65182"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42F2FCB" w14:textId="77777777" w:rsidTr="00323473">
        <w:trPr>
          <w:trHeight w:val="320"/>
        </w:trPr>
        <w:tc>
          <w:tcPr>
            <w:tcW w:w="2065" w:type="dxa"/>
            <w:vMerge/>
          </w:tcPr>
          <w:p w14:paraId="22290DB5" w14:textId="77777777" w:rsidR="00323473" w:rsidRPr="00D67BEF" w:rsidRDefault="00323473" w:rsidP="00FC5245">
            <w:pPr>
              <w:spacing w:line="276" w:lineRule="auto"/>
              <w:jc w:val="both"/>
              <w:rPr>
                <w:rFonts w:ascii="Verdana" w:hAnsi="Verdana" w:cs="Arial"/>
                <w:color w:val="auto"/>
              </w:rPr>
            </w:pPr>
          </w:p>
        </w:tc>
        <w:tc>
          <w:tcPr>
            <w:tcW w:w="5812" w:type="dxa"/>
          </w:tcPr>
          <w:p w14:paraId="36855BAA"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Ler polissílabas de baixa frequência</w:t>
            </w:r>
          </w:p>
        </w:tc>
        <w:tc>
          <w:tcPr>
            <w:tcW w:w="648" w:type="dxa"/>
            <w:gridSpan w:val="3"/>
          </w:tcPr>
          <w:p w14:paraId="351A6838"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511CEF8E"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5E1EF1C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13E371BE" w14:textId="77777777" w:rsidTr="00323473">
        <w:trPr>
          <w:trHeight w:val="360"/>
        </w:trPr>
        <w:tc>
          <w:tcPr>
            <w:tcW w:w="2065" w:type="dxa"/>
            <w:vMerge/>
          </w:tcPr>
          <w:p w14:paraId="01497549" w14:textId="77777777" w:rsidR="00323473" w:rsidRPr="00D67BEF" w:rsidRDefault="00323473" w:rsidP="00FC5245">
            <w:pPr>
              <w:spacing w:line="276" w:lineRule="auto"/>
              <w:jc w:val="both"/>
              <w:rPr>
                <w:rFonts w:ascii="Verdana" w:hAnsi="Verdana" w:cs="Arial"/>
                <w:color w:val="auto"/>
              </w:rPr>
            </w:pPr>
          </w:p>
        </w:tc>
        <w:tc>
          <w:tcPr>
            <w:tcW w:w="5812" w:type="dxa"/>
          </w:tcPr>
          <w:p w14:paraId="001444C7"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Ler polissílabas de alta frequência</w:t>
            </w:r>
          </w:p>
        </w:tc>
        <w:tc>
          <w:tcPr>
            <w:tcW w:w="648" w:type="dxa"/>
            <w:gridSpan w:val="3"/>
          </w:tcPr>
          <w:p w14:paraId="249F2FBB"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09F6DD9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5E9EF9D6"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7637144B" w14:textId="77777777" w:rsidTr="00323473">
        <w:trPr>
          <w:trHeight w:val="300"/>
        </w:trPr>
        <w:tc>
          <w:tcPr>
            <w:tcW w:w="2065" w:type="dxa"/>
            <w:vMerge/>
          </w:tcPr>
          <w:p w14:paraId="178F4830" w14:textId="77777777" w:rsidR="00323473" w:rsidRPr="00D67BEF" w:rsidRDefault="00323473" w:rsidP="00FC5245">
            <w:pPr>
              <w:spacing w:line="276" w:lineRule="auto"/>
              <w:jc w:val="both"/>
              <w:rPr>
                <w:rFonts w:ascii="Verdana" w:hAnsi="Verdana" w:cs="Arial"/>
                <w:color w:val="auto"/>
              </w:rPr>
            </w:pPr>
          </w:p>
        </w:tc>
        <w:tc>
          <w:tcPr>
            <w:tcW w:w="5812" w:type="dxa"/>
          </w:tcPr>
          <w:p w14:paraId="672544F1"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Ler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não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palavras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políssílabas</w:t>
            </w:r>
            <w:proofErr w:type="spellEnd"/>
          </w:p>
        </w:tc>
        <w:tc>
          <w:tcPr>
            <w:tcW w:w="648" w:type="dxa"/>
            <w:gridSpan w:val="3"/>
          </w:tcPr>
          <w:p w14:paraId="1BD2C2EB"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7F8C846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4CBFD40F"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758B81EB" w14:textId="77777777" w:rsidTr="00323473">
        <w:trPr>
          <w:trHeight w:val="360"/>
        </w:trPr>
        <w:tc>
          <w:tcPr>
            <w:tcW w:w="2065" w:type="dxa"/>
            <w:vMerge/>
          </w:tcPr>
          <w:p w14:paraId="3A128113" w14:textId="77777777" w:rsidR="00323473" w:rsidRPr="00D67BEF" w:rsidRDefault="00323473" w:rsidP="00FC5245">
            <w:pPr>
              <w:spacing w:line="276" w:lineRule="auto"/>
              <w:jc w:val="both"/>
              <w:rPr>
                <w:rFonts w:ascii="Verdana" w:hAnsi="Verdana" w:cs="Arial"/>
                <w:color w:val="auto"/>
              </w:rPr>
            </w:pPr>
          </w:p>
        </w:tc>
        <w:tc>
          <w:tcPr>
            <w:tcW w:w="5812" w:type="dxa"/>
          </w:tcPr>
          <w:p w14:paraId="4460C57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Estabelecer relações entre fonemas e letras correspondentes</w:t>
            </w:r>
          </w:p>
        </w:tc>
        <w:tc>
          <w:tcPr>
            <w:tcW w:w="648" w:type="dxa"/>
            <w:gridSpan w:val="3"/>
          </w:tcPr>
          <w:p w14:paraId="4F83DDC3"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0DF6DE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6687747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4CA0C311" w14:textId="77777777" w:rsidTr="00323473">
        <w:trPr>
          <w:trHeight w:val="300"/>
        </w:trPr>
        <w:tc>
          <w:tcPr>
            <w:tcW w:w="2065" w:type="dxa"/>
            <w:vMerge/>
          </w:tcPr>
          <w:p w14:paraId="04041746" w14:textId="77777777" w:rsidR="00323473" w:rsidRPr="00D67BEF" w:rsidRDefault="00323473" w:rsidP="00FC5245">
            <w:pPr>
              <w:spacing w:line="276" w:lineRule="auto"/>
              <w:jc w:val="both"/>
              <w:rPr>
                <w:rFonts w:ascii="Verdana" w:hAnsi="Verdana" w:cs="Arial"/>
                <w:color w:val="auto"/>
              </w:rPr>
            </w:pPr>
          </w:p>
        </w:tc>
        <w:tc>
          <w:tcPr>
            <w:tcW w:w="5812" w:type="dxa"/>
          </w:tcPr>
          <w:p w14:paraId="3ACFFF3A"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Reconhecer letras pouco frequentes em frases</w:t>
            </w:r>
          </w:p>
        </w:tc>
        <w:tc>
          <w:tcPr>
            <w:tcW w:w="648" w:type="dxa"/>
            <w:gridSpan w:val="3"/>
          </w:tcPr>
          <w:p w14:paraId="587F2BA9"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21BAD933"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182B351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1AB4DC39" w14:textId="77777777" w:rsidTr="00323473">
        <w:trPr>
          <w:trHeight w:val="300"/>
        </w:trPr>
        <w:tc>
          <w:tcPr>
            <w:tcW w:w="2065" w:type="dxa"/>
            <w:vMerge/>
          </w:tcPr>
          <w:p w14:paraId="4E684BDA" w14:textId="77777777" w:rsidR="00323473" w:rsidRPr="00D67BEF" w:rsidRDefault="00323473" w:rsidP="00FC5245">
            <w:pPr>
              <w:spacing w:line="276" w:lineRule="auto"/>
              <w:jc w:val="both"/>
              <w:rPr>
                <w:rFonts w:ascii="Verdana" w:hAnsi="Verdana" w:cs="Arial"/>
                <w:color w:val="auto"/>
              </w:rPr>
            </w:pPr>
          </w:p>
        </w:tc>
        <w:tc>
          <w:tcPr>
            <w:tcW w:w="5812" w:type="dxa"/>
          </w:tcPr>
          <w:p w14:paraId="3F2A4F5E"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Discriminar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padrões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visuais</w:t>
            </w:r>
            <w:proofErr w:type="spellEnd"/>
          </w:p>
        </w:tc>
        <w:tc>
          <w:tcPr>
            <w:tcW w:w="648" w:type="dxa"/>
            <w:gridSpan w:val="3"/>
          </w:tcPr>
          <w:p w14:paraId="553394D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36E14E07"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7C7B212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7DEB55BF" w14:textId="77777777" w:rsidTr="00323473">
        <w:trPr>
          <w:trHeight w:val="300"/>
        </w:trPr>
        <w:tc>
          <w:tcPr>
            <w:tcW w:w="2065" w:type="dxa"/>
            <w:vMerge/>
          </w:tcPr>
          <w:p w14:paraId="27712996" w14:textId="77777777" w:rsidR="00323473" w:rsidRPr="00D67BEF" w:rsidRDefault="00323473" w:rsidP="00FC5245">
            <w:pPr>
              <w:spacing w:line="276" w:lineRule="auto"/>
              <w:jc w:val="both"/>
              <w:rPr>
                <w:rFonts w:ascii="Verdana" w:hAnsi="Verdana" w:cs="Arial"/>
                <w:color w:val="auto"/>
              </w:rPr>
            </w:pPr>
          </w:p>
        </w:tc>
        <w:tc>
          <w:tcPr>
            <w:tcW w:w="5812" w:type="dxa"/>
          </w:tcPr>
          <w:p w14:paraId="4BB10FA7"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Localizar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palavras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em</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textos</w:t>
            </w:r>
            <w:proofErr w:type="spellEnd"/>
          </w:p>
        </w:tc>
        <w:tc>
          <w:tcPr>
            <w:tcW w:w="648" w:type="dxa"/>
            <w:gridSpan w:val="3"/>
          </w:tcPr>
          <w:p w14:paraId="62B244E5"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6C09ED1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53DA6F4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59516E82" w14:textId="77777777" w:rsidTr="00323473">
        <w:trPr>
          <w:trHeight w:val="300"/>
        </w:trPr>
        <w:tc>
          <w:tcPr>
            <w:tcW w:w="2065" w:type="dxa"/>
            <w:vMerge/>
          </w:tcPr>
          <w:p w14:paraId="48457C9E" w14:textId="77777777" w:rsidR="00323473" w:rsidRPr="00D67BEF" w:rsidRDefault="00323473" w:rsidP="00FC5245">
            <w:pPr>
              <w:spacing w:line="276" w:lineRule="auto"/>
              <w:jc w:val="both"/>
              <w:rPr>
                <w:rFonts w:ascii="Verdana" w:hAnsi="Verdana" w:cs="Arial"/>
                <w:color w:val="auto"/>
              </w:rPr>
            </w:pPr>
          </w:p>
        </w:tc>
        <w:tc>
          <w:tcPr>
            <w:tcW w:w="5812" w:type="dxa"/>
          </w:tcPr>
          <w:p w14:paraId="7370D1F7"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Reconhece sequência de letras de baixa frequência</w:t>
            </w:r>
          </w:p>
        </w:tc>
        <w:tc>
          <w:tcPr>
            <w:tcW w:w="648" w:type="dxa"/>
            <w:gridSpan w:val="3"/>
          </w:tcPr>
          <w:p w14:paraId="4A33EF95"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457B14E6"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DDD995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2CB843A" w14:textId="77777777" w:rsidTr="00323473">
        <w:trPr>
          <w:trHeight w:val="300"/>
        </w:trPr>
        <w:tc>
          <w:tcPr>
            <w:tcW w:w="2065" w:type="dxa"/>
            <w:vMerge/>
          </w:tcPr>
          <w:p w14:paraId="24095662" w14:textId="77777777" w:rsidR="00323473" w:rsidRPr="00D67BEF" w:rsidRDefault="00323473" w:rsidP="00FC5245">
            <w:pPr>
              <w:spacing w:line="276" w:lineRule="auto"/>
              <w:jc w:val="both"/>
              <w:rPr>
                <w:rFonts w:ascii="Verdana" w:hAnsi="Verdana" w:cs="Arial"/>
                <w:color w:val="auto"/>
              </w:rPr>
            </w:pPr>
          </w:p>
        </w:tc>
        <w:tc>
          <w:tcPr>
            <w:tcW w:w="5812" w:type="dxa"/>
          </w:tcPr>
          <w:p w14:paraId="5FC37FB6"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Ler lista de palavras dissílabas de baixa frequência</w:t>
            </w:r>
          </w:p>
        </w:tc>
        <w:tc>
          <w:tcPr>
            <w:tcW w:w="648" w:type="dxa"/>
            <w:gridSpan w:val="3"/>
          </w:tcPr>
          <w:p w14:paraId="6A07498C"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349D774C"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7F6669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1F973912" w14:textId="77777777" w:rsidTr="00323473">
        <w:trPr>
          <w:trHeight w:val="300"/>
        </w:trPr>
        <w:tc>
          <w:tcPr>
            <w:tcW w:w="2065" w:type="dxa"/>
            <w:vMerge/>
          </w:tcPr>
          <w:p w14:paraId="349C9431" w14:textId="77777777" w:rsidR="00323473" w:rsidRPr="00D67BEF" w:rsidRDefault="00323473" w:rsidP="00FC5245">
            <w:pPr>
              <w:spacing w:line="276" w:lineRule="auto"/>
              <w:jc w:val="both"/>
              <w:rPr>
                <w:rFonts w:ascii="Verdana" w:hAnsi="Verdana" w:cs="Arial"/>
                <w:color w:val="auto"/>
              </w:rPr>
            </w:pPr>
          </w:p>
        </w:tc>
        <w:tc>
          <w:tcPr>
            <w:tcW w:w="5812" w:type="dxa"/>
          </w:tcPr>
          <w:p w14:paraId="415AAFC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Ler lista de palavras trissílabas de baixa frequência</w:t>
            </w:r>
          </w:p>
        </w:tc>
        <w:tc>
          <w:tcPr>
            <w:tcW w:w="648" w:type="dxa"/>
            <w:gridSpan w:val="3"/>
          </w:tcPr>
          <w:p w14:paraId="4F15B7D0"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0F397697"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2A87320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8A28CB1" w14:textId="77777777" w:rsidTr="00323473">
        <w:trPr>
          <w:trHeight w:val="300"/>
        </w:trPr>
        <w:tc>
          <w:tcPr>
            <w:tcW w:w="2065" w:type="dxa"/>
            <w:vMerge/>
          </w:tcPr>
          <w:p w14:paraId="07752B0E" w14:textId="77777777" w:rsidR="00323473" w:rsidRPr="00D67BEF" w:rsidRDefault="00323473" w:rsidP="00FC5245">
            <w:pPr>
              <w:spacing w:line="276" w:lineRule="auto"/>
              <w:jc w:val="both"/>
              <w:rPr>
                <w:rFonts w:ascii="Verdana" w:hAnsi="Verdana" w:cs="Arial"/>
                <w:color w:val="auto"/>
              </w:rPr>
            </w:pPr>
          </w:p>
        </w:tc>
        <w:tc>
          <w:tcPr>
            <w:tcW w:w="5812" w:type="dxa"/>
          </w:tcPr>
          <w:p w14:paraId="10913B9F"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Reconhece sequência de letras de alta frequência</w:t>
            </w:r>
          </w:p>
        </w:tc>
        <w:tc>
          <w:tcPr>
            <w:tcW w:w="648" w:type="dxa"/>
            <w:gridSpan w:val="3"/>
          </w:tcPr>
          <w:p w14:paraId="2EA8EE12"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21C201E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2AD0D5B0"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06A8228F" w14:textId="77777777" w:rsidTr="00323473">
        <w:trPr>
          <w:trHeight w:val="300"/>
        </w:trPr>
        <w:tc>
          <w:tcPr>
            <w:tcW w:w="2065" w:type="dxa"/>
            <w:vMerge/>
          </w:tcPr>
          <w:p w14:paraId="7EFC2E46" w14:textId="77777777" w:rsidR="00323473" w:rsidRPr="00D67BEF" w:rsidRDefault="00323473" w:rsidP="00FC5245">
            <w:pPr>
              <w:spacing w:line="276" w:lineRule="auto"/>
              <w:jc w:val="both"/>
              <w:rPr>
                <w:rFonts w:ascii="Verdana" w:hAnsi="Verdana" w:cs="Arial"/>
                <w:color w:val="auto"/>
              </w:rPr>
            </w:pPr>
          </w:p>
        </w:tc>
        <w:tc>
          <w:tcPr>
            <w:tcW w:w="5812" w:type="dxa"/>
          </w:tcPr>
          <w:p w14:paraId="243FD372"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Identifica palavras escritas com ortografia correta</w:t>
            </w:r>
          </w:p>
        </w:tc>
        <w:tc>
          <w:tcPr>
            <w:tcW w:w="648" w:type="dxa"/>
            <w:gridSpan w:val="3"/>
          </w:tcPr>
          <w:p w14:paraId="3F9F72A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62FEAAB7"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5EE808D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68AA4FF2" w14:textId="77777777" w:rsidTr="00323473">
        <w:trPr>
          <w:trHeight w:val="300"/>
        </w:trPr>
        <w:tc>
          <w:tcPr>
            <w:tcW w:w="2065" w:type="dxa"/>
            <w:vMerge w:val="restart"/>
          </w:tcPr>
          <w:p w14:paraId="7B42847D" w14:textId="13C9097B"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b/>
                <w:color w:val="auto"/>
                <w:lang w:val="pt-BR"/>
              </w:rPr>
              <w:t>LEITURA E COMPREENSÃO DE TEXTO</w:t>
            </w:r>
          </w:p>
        </w:tc>
        <w:tc>
          <w:tcPr>
            <w:tcW w:w="5812" w:type="dxa"/>
          </w:tcPr>
          <w:p w14:paraId="08C1FB4E"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Identificar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gêneros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sem</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autonomia</w:t>
            </w:r>
            <w:proofErr w:type="spellEnd"/>
            <w:r w:rsidRPr="00D67BEF">
              <w:rPr>
                <w:rFonts w:ascii="Verdana" w:eastAsia="Arial" w:hAnsi="Verdana" w:cs="Arial"/>
                <w:color w:val="auto"/>
              </w:rPr>
              <w:t>)</w:t>
            </w:r>
          </w:p>
        </w:tc>
        <w:tc>
          <w:tcPr>
            <w:tcW w:w="648" w:type="dxa"/>
            <w:gridSpan w:val="3"/>
          </w:tcPr>
          <w:p w14:paraId="14D2952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6DB0233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94434C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314B956" w14:textId="77777777" w:rsidTr="00323473">
        <w:trPr>
          <w:trHeight w:val="300"/>
        </w:trPr>
        <w:tc>
          <w:tcPr>
            <w:tcW w:w="2065" w:type="dxa"/>
            <w:vMerge/>
          </w:tcPr>
          <w:p w14:paraId="68C9EEF2" w14:textId="77777777" w:rsidR="00323473" w:rsidRPr="00D67BEF" w:rsidRDefault="00323473" w:rsidP="00FC5245">
            <w:pPr>
              <w:spacing w:line="276" w:lineRule="auto"/>
              <w:jc w:val="both"/>
              <w:rPr>
                <w:rFonts w:ascii="Verdana" w:hAnsi="Verdana" w:cs="Arial"/>
                <w:color w:val="auto"/>
              </w:rPr>
            </w:pPr>
          </w:p>
        </w:tc>
        <w:tc>
          <w:tcPr>
            <w:tcW w:w="5812" w:type="dxa"/>
          </w:tcPr>
          <w:p w14:paraId="393FA359"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Identificar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gêneros</w:t>
            </w:r>
            <w:proofErr w:type="spellEnd"/>
            <w:r w:rsidRPr="00D67BEF">
              <w:rPr>
                <w:rFonts w:ascii="Verdana" w:eastAsia="Arial" w:hAnsi="Verdana" w:cs="Arial"/>
                <w:color w:val="auto"/>
              </w:rPr>
              <w:t xml:space="preserve"> (com </w:t>
            </w:r>
            <w:proofErr w:type="spellStart"/>
            <w:r w:rsidRPr="00D67BEF">
              <w:rPr>
                <w:rFonts w:ascii="Verdana" w:eastAsia="Arial" w:hAnsi="Verdana" w:cs="Arial"/>
                <w:color w:val="auto"/>
              </w:rPr>
              <w:t>autonomia</w:t>
            </w:r>
            <w:proofErr w:type="spellEnd"/>
            <w:r w:rsidRPr="00D67BEF">
              <w:rPr>
                <w:rFonts w:ascii="Verdana" w:eastAsia="Arial" w:hAnsi="Verdana" w:cs="Arial"/>
                <w:color w:val="auto"/>
              </w:rPr>
              <w:t>)</w:t>
            </w:r>
          </w:p>
        </w:tc>
        <w:tc>
          <w:tcPr>
            <w:tcW w:w="648" w:type="dxa"/>
            <w:gridSpan w:val="3"/>
          </w:tcPr>
          <w:p w14:paraId="596A5915"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5FE86CF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72A946F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75A102BA" w14:textId="77777777" w:rsidTr="00323473">
        <w:trPr>
          <w:trHeight w:val="300"/>
        </w:trPr>
        <w:tc>
          <w:tcPr>
            <w:tcW w:w="2065" w:type="dxa"/>
            <w:vMerge/>
          </w:tcPr>
          <w:p w14:paraId="2D171440" w14:textId="77777777" w:rsidR="00323473" w:rsidRPr="00D67BEF" w:rsidRDefault="00323473" w:rsidP="00FC5245">
            <w:pPr>
              <w:spacing w:line="276" w:lineRule="auto"/>
              <w:jc w:val="both"/>
              <w:rPr>
                <w:rFonts w:ascii="Verdana" w:hAnsi="Verdana" w:cs="Arial"/>
                <w:color w:val="auto"/>
              </w:rPr>
            </w:pPr>
          </w:p>
        </w:tc>
        <w:tc>
          <w:tcPr>
            <w:tcW w:w="5812" w:type="dxa"/>
          </w:tcPr>
          <w:p w14:paraId="21A9BE82"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Localizar informações explícitas em textos (sem autonomia)</w:t>
            </w:r>
          </w:p>
        </w:tc>
        <w:tc>
          <w:tcPr>
            <w:tcW w:w="648" w:type="dxa"/>
            <w:gridSpan w:val="3"/>
          </w:tcPr>
          <w:p w14:paraId="07FE3A7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3F16051B"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4ACEABC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313F8A24" w14:textId="77777777" w:rsidTr="00323473">
        <w:trPr>
          <w:trHeight w:val="300"/>
        </w:trPr>
        <w:tc>
          <w:tcPr>
            <w:tcW w:w="2065" w:type="dxa"/>
            <w:vMerge/>
          </w:tcPr>
          <w:p w14:paraId="3CF28910" w14:textId="77777777" w:rsidR="00323473" w:rsidRPr="00D67BEF" w:rsidRDefault="00323473" w:rsidP="00FC5245">
            <w:pPr>
              <w:spacing w:line="276" w:lineRule="auto"/>
              <w:jc w:val="both"/>
              <w:rPr>
                <w:rFonts w:ascii="Verdana" w:hAnsi="Verdana" w:cs="Arial"/>
                <w:color w:val="auto"/>
              </w:rPr>
            </w:pPr>
          </w:p>
        </w:tc>
        <w:tc>
          <w:tcPr>
            <w:tcW w:w="5812" w:type="dxa"/>
          </w:tcPr>
          <w:p w14:paraId="553A39B7"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Localizar informações explícitas em textos (com autonomia)</w:t>
            </w:r>
          </w:p>
        </w:tc>
        <w:tc>
          <w:tcPr>
            <w:tcW w:w="648" w:type="dxa"/>
            <w:gridSpan w:val="3"/>
          </w:tcPr>
          <w:p w14:paraId="35C50F40"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63E6E80F"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2C61712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7707B11A" w14:textId="77777777" w:rsidTr="00323473">
        <w:trPr>
          <w:trHeight w:val="300"/>
        </w:trPr>
        <w:tc>
          <w:tcPr>
            <w:tcW w:w="2065" w:type="dxa"/>
            <w:vMerge/>
          </w:tcPr>
          <w:p w14:paraId="6DA342CB" w14:textId="77777777" w:rsidR="00323473" w:rsidRPr="00D67BEF" w:rsidRDefault="00323473" w:rsidP="00FC5245">
            <w:pPr>
              <w:spacing w:line="276" w:lineRule="auto"/>
              <w:jc w:val="both"/>
              <w:rPr>
                <w:rFonts w:ascii="Verdana" w:hAnsi="Verdana" w:cs="Arial"/>
                <w:color w:val="auto"/>
              </w:rPr>
            </w:pPr>
          </w:p>
        </w:tc>
        <w:tc>
          <w:tcPr>
            <w:tcW w:w="5812" w:type="dxa"/>
          </w:tcPr>
          <w:p w14:paraId="456BDC57"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Localizar o tema de um texto (sem autonomia)</w:t>
            </w:r>
          </w:p>
        </w:tc>
        <w:tc>
          <w:tcPr>
            <w:tcW w:w="648" w:type="dxa"/>
            <w:gridSpan w:val="3"/>
          </w:tcPr>
          <w:p w14:paraId="55F0C6A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102C93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32EE322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07F74610" w14:textId="77777777" w:rsidTr="00323473">
        <w:trPr>
          <w:trHeight w:val="300"/>
        </w:trPr>
        <w:tc>
          <w:tcPr>
            <w:tcW w:w="2065" w:type="dxa"/>
            <w:vMerge/>
          </w:tcPr>
          <w:p w14:paraId="7D221A98" w14:textId="77777777" w:rsidR="00323473" w:rsidRPr="00D67BEF" w:rsidRDefault="00323473" w:rsidP="00FC5245">
            <w:pPr>
              <w:spacing w:line="276" w:lineRule="auto"/>
              <w:jc w:val="both"/>
              <w:rPr>
                <w:rFonts w:ascii="Verdana" w:hAnsi="Verdana" w:cs="Arial"/>
                <w:color w:val="auto"/>
              </w:rPr>
            </w:pPr>
          </w:p>
        </w:tc>
        <w:tc>
          <w:tcPr>
            <w:tcW w:w="5812" w:type="dxa"/>
          </w:tcPr>
          <w:p w14:paraId="16A7D820"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Localizar o tema de um texto (com autonomia)</w:t>
            </w:r>
          </w:p>
        </w:tc>
        <w:tc>
          <w:tcPr>
            <w:tcW w:w="648" w:type="dxa"/>
            <w:gridSpan w:val="3"/>
          </w:tcPr>
          <w:p w14:paraId="401B0B6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68916F11"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2E5EDAA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0D0B8B2B" w14:textId="77777777" w:rsidTr="00323473">
        <w:trPr>
          <w:trHeight w:val="300"/>
        </w:trPr>
        <w:tc>
          <w:tcPr>
            <w:tcW w:w="2065" w:type="dxa"/>
            <w:vMerge/>
          </w:tcPr>
          <w:p w14:paraId="34477DEC" w14:textId="77777777" w:rsidR="00323473" w:rsidRPr="00D67BEF" w:rsidRDefault="00323473" w:rsidP="00FC5245">
            <w:pPr>
              <w:spacing w:line="276" w:lineRule="auto"/>
              <w:jc w:val="both"/>
              <w:rPr>
                <w:rFonts w:ascii="Verdana" w:hAnsi="Verdana" w:cs="Arial"/>
                <w:color w:val="auto"/>
              </w:rPr>
            </w:pPr>
          </w:p>
        </w:tc>
        <w:tc>
          <w:tcPr>
            <w:tcW w:w="5812" w:type="dxa"/>
          </w:tcPr>
          <w:p w14:paraId="3AB3B3A5"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Reconhecer a finalidade de um texto (sem autonomia)</w:t>
            </w:r>
          </w:p>
        </w:tc>
        <w:tc>
          <w:tcPr>
            <w:tcW w:w="648" w:type="dxa"/>
            <w:gridSpan w:val="3"/>
          </w:tcPr>
          <w:p w14:paraId="1AFF86B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57DF5EFC"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2F4BE135"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64647138" w14:textId="77777777" w:rsidTr="00323473">
        <w:trPr>
          <w:trHeight w:val="300"/>
        </w:trPr>
        <w:tc>
          <w:tcPr>
            <w:tcW w:w="2065" w:type="dxa"/>
            <w:vMerge/>
          </w:tcPr>
          <w:p w14:paraId="0EE6AD17" w14:textId="77777777" w:rsidR="00323473" w:rsidRPr="00D67BEF" w:rsidRDefault="00323473" w:rsidP="00FC5245">
            <w:pPr>
              <w:spacing w:line="276" w:lineRule="auto"/>
              <w:jc w:val="both"/>
              <w:rPr>
                <w:rFonts w:ascii="Verdana" w:hAnsi="Verdana" w:cs="Arial"/>
                <w:color w:val="auto"/>
                <w:lang w:val="pt-BR"/>
              </w:rPr>
            </w:pPr>
          </w:p>
        </w:tc>
        <w:tc>
          <w:tcPr>
            <w:tcW w:w="5812" w:type="dxa"/>
          </w:tcPr>
          <w:p w14:paraId="6CBA7C61"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Reconhecer a finalidade de um texto (com autonomia)</w:t>
            </w:r>
          </w:p>
        </w:tc>
        <w:tc>
          <w:tcPr>
            <w:tcW w:w="648" w:type="dxa"/>
            <w:gridSpan w:val="3"/>
          </w:tcPr>
          <w:p w14:paraId="4942906C"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9AB4A6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5B5198EC"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63156524" w14:textId="77777777" w:rsidTr="00323473">
        <w:trPr>
          <w:trHeight w:val="300"/>
        </w:trPr>
        <w:tc>
          <w:tcPr>
            <w:tcW w:w="2065" w:type="dxa"/>
            <w:vMerge/>
          </w:tcPr>
          <w:p w14:paraId="7C58693A" w14:textId="77777777" w:rsidR="00323473" w:rsidRPr="00D67BEF" w:rsidRDefault="00323473" w:rsidP="00FC5245">
            <w:pPr>
              <w:spacing w:line="276" w:lineRule="auto"/>
              <w:jc w:val="both"/>
              <w:rPr>
                <w:rFonts w:ascii="Verdana" w:hAnsi="Verdana" w:cs="Arial"/>
                <w:color w:val="auto"/>
                <w:lang w:val="pt-BR"/>
              </w:rPr>
            </w:pPr>
          </w:p>
        </w:tc>
        <w:tc>
          <w:tcPr>
            <w:tcW w:w="5812" w:type="dxa"/>
          </w:tcPr>
          <w:p w14:paraId="66062601"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inferências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sem</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autonomia</w:t>
            </w:r>
            <w:proofErr w:type="spellEnd"/>
            <w:r w:rsidRPr="00D67BEF">
              <w:rPr>
                <w:rFonts w:ascii="Verdana" w:eastAsia="Arial" w:hAnsi="Verdana" w:cs="Arial"/>
                <w:color w:val="auto"/>
              </w:rPr>
              <w:t>)</w:t>
            </w:r>
          </w:p>
        </w:tc>
        <w:tc>
          <w:tcPr>
            <w:tcW w:w="648" w:type="dxa"/>
            <w:gridSpan w:val="3"/>
          </w:tcPr>
          <w:p w14:paraId="14ECECB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60415DED"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46BD313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701BBAB" w14:textId="77777777" w:rsidTr="00323473">
        <w:trPr>
          <w:trHeight w:val="300"/>
        </w:trPr>
        <w:tc>
          <w:tcPr>
            <w:tcW w:w="2065" w:type="dxa"/>
            <w:vMerge/>
          </w:tcPr>
          <w:p w14:paraId="46D5FA55" w14:textId="77777777" w:rsidR="00323473" w:rsidRPr="00D67BEF" w:rsidRDefault="00323473" w:rsidP="00FC5245">
            <w:pPr>
              <w:spacing w:line="276" w:lineRule="auto"/>
              <w:jc w:val="both"/>
              <w:rPr>
                <w:rFonts w:ascii="Verdana" w:hAnsi="Verdana" w:cs="Arial"/>
                <w:color w:val="auto"/>
              </w:rPr>
            </w:pPr>
          </w:p>
        </w:tc>
        <w:tc>
          <w:tcPr>
            <w:tcW w:w="5812" w:type="dxa"/>
          </w:tcPr>
          <w:p w14:paraId="5D7EEA30"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inferências</w:t>
            </w:r>
            <w:proofErr w:type="spellEnd"/>
            <w:r w:rsidRPr="00D67BEF">
              <w:rPr>
                <w:rFonts w:ascii="Verdana" w:eastAsia="Arial" w:hAnsi="Verdana" w:cs="Arial"/>
                <w:color w:val="auto"/>
              </w:rPr>
              <w:t xml:space="preserve"> (com </w:t>
            </w:r>
            <w:proofErr w:type="spellStart"/>
            <w:r w:rsidRPr="00D67BEF">
              <w:rPr>
                <w:rFonts w:ascii="Verdana" w:eastAsia="Arial" w:hAnsi="Verdana" w:cs="Arial"/>
                <w:color w:val="auto"/>
              </w:rPr>
              <w:t>autonomia</w:t>
            </w:r>
            <w:proofErr w:type="spellEnd"/>
            <w:r w:rsidRPr="00D67BEF">
              <w:rPr>
                <w:rFonts w:ascii="Verdana" w:eastAsia="Arial" w:hAnsi="Verdana" w:cs="Arial"/>
                <w:color w:val="auto"/>
              </w:rPr>
              <w:t>)</w:t>
            </w:r>
          </w:p>
        </w:tc>
        <w:tc>
          <w:tcPr>
            <w:tcW w:w="648" w:type="dxa"/>
            <w:gridSpan w:val="3"/>
          </w:tcPr>
          <w:p w14:paraId="68EB0F5F"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CB9AAD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9DBF990"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F6BDE21" w14:textId="77777777" w:rsidTr="00323473">
        <w:trPr>
          <w:trHeight w:val="300"/>
        </w:trPr>
        <w:tc>
          <w:tcPr>
            <w:tcW w:w="2065" w:type="dxa"/>
            <w:vMerge/>
          </w:tcPr>
          <w:p w14:paraId="08894500" w14:textId="77777777" w:rsidR="00323473" w:rsidRPr="00D67BEF" w:rsidRDefault="00323473" w:rsidP="00FC5245">
            <w:pPr>
              <w:spacing w:line="276" w:lineRule="auto"/>
              <w:jc w:val="both"/>
              <w:rPr>
                <w:rFonts w:ascii="Verdana" w:hAnsi="Verdana" w:cs="Arial"/>
                <w:color w:val="auto"/>
              </w:rPr>
            </w:pPr>
          </w:p>
        </w:tc>
        <w:tc>
          <w:tcPr>
            <w:tcW w:w="5812" w:type="dxa"/>
          </w:tcPr>
          <w:p w14:paraId="55B90881"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Interpretar frases e expressões (sem autonomia)</w:t>
            </w:r>
          </w:p>
        </w:tc>
        <w:tc>
          <w:tcPr>
            <w:tcW w:w="648" w:type="dxa"/>
            <w:gridSpan w:val="3"/>
          </w:tcPr>
          <w:p w14:paraId="3688171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DEA286B"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3B1D55A8"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52E233B2" w14:textId="77777777" w:rsidTr="00323473">
        <w:trPr>
          <w:trHeight w:val="300"/>
        </w:trPr>
        <w:tc>
          <w:tcPr>
            <w:tcW w:w="2065" w:type="dxa"/>
            <w:vMerge/>
          </w:tcPr>
          <w:p w14:paraId="18357880" w14:textId="77777777" w:rsidR="00323473" w:rsidRPr="00D67BEF" w:rsidRDefault="00323473" w:rsidP="00FC5245">
            <w:pPr>
              <w:spacing w:line="276" w:lineRule="auto"/>
              <w:jc w:val="both"/>
              <w:rPr>
                <w:rFonts w:ascii="Verdana" w:hAnsi="Verdana" w:cs="Arial"/>
                <w:color w:val="auto"/>
                <w:lang w:val="pt-BR"/>
              </w:rPr>
            </w:pPr>
          </w:p>
        </w:tc>
        <w:tc>
          <w:tcPr>
            <w:tcW w:w="5812" w:type="dxa"/>
          </w:tcPr>
          <w:p w14:paraId="347B4099"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Interpretar frases e expressões (com autonomia)</w:t>
            </w:r>
          </w:p>
        </w:tc>
        <w:tc>
          <w:tcPr>
            <w:tcW w:w="648" w:type="dxa"/>
            <w:gridSpan w:val="3"/>
          </w:tcPr>
          <w:p w14:paraId="7769F6C9"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372D689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641348F1"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1D10FAFA" w14:textId="77777777" w:rsidTr="00323473">
        <w:trPr>
          <w:trHeight w:val="320"/>
        </w:trPr>
        <w:tc>
          <w:tcPr>
            <w:tcW w:w="2065" w:type="dxa"/>
            <w:vMerge/>
          </w:tcPr>
          <w:p w14:paraId="4AE60DF4" w14:textId="77777777" w:rsidR="00323473" w:rsidRPr="00D67BEF" w:rsidRDefault="00323473" w:rsidP="00FC5245">
            <w:pPr>
              <w:spacing w:line="276" w:lineRule="auto"/>
              <w:jc w:val="both"/>
              <w:rPr>
                <w:rFonts w:ascii="Verdana" w:hAnsi="Verdana" w:cs="Arial"/>
                <w:color w:val="auto"/>
              </w:rPr>
            </w:pPr>
          </w:p>
        </w:tc>
        <w:tc>
          <w:tcPr>
            <w:tcW w:w="5812" w:type="dxa"/>
          </w:tcPr>
          <w:p w14:paraId="2A52DF81"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Estabelecer relações lógicas entre partes de textos (sem autonomia)</w:t>
            </w:r>
          </w:p>
        </w:tc>
        <w:tc>
          <w:tcPr>
            <w:tcW w:w="648" w:type="dxa"/>
            <w:gridSpan w:val="3"/>
          </w:tcPr>
          <w:p w14:paraId="48552869"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05FC281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359B2CC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17C36CE8" w14:textId="77777777" w:rsidTr="00323473">
        <w:trPr>
          <w:trHeight w:val="260"/>
        </w:trPr>
        <w:tc>
          <w:tcPr>
            <w:tcW w:w="2065" w:type="dxa"/>
            <w:vMerge/>
          </w:tcPr>
          <w:p w14:paraId="2F78FCE6" w14:textId="77777777" w:rsidR="00323473" w:rsidRPr="00D67BEF" w:rsidRDefault="00323473" w:rsidP="00FC5245">
            <w:pPr>
              <w:spacing w:line="276" w:lineRule="auto"/>
              <w:jc w:val="both"/>
              <w:rPr>
                <w:rFonts w:ascii="Verdana" w:hAnsi="Verdana" w:cs="Arial"/>
                <w:color w:val="auto"/>
              </w:rPr>
            </w:pPr>
          </w:p>
        </w:tc>
        <w:tc>
          <w:tcPr>
            <w:tcW w:w="5812" w:type="dxa"/>
          </w:tcPr>
          <w:p w14:paraId="18FE0FAC"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Estabelecer relações lógicas entre partes de textos (com autonomia)</w:t>
            </w:r>
          </w:p>
        </w:tc>
        <w:tc>
          <w:tcPr>
            <w:tcW w:w="648" w:type="dxa"/>
            <w:gridSpan w:val="3"/>
          </w:tcPr>
          <w:p w14:paraId="65AC0AB4"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42397B3"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347F6E9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18C6052D" w14:textId="77777777" w:rsidTr="00323473">
        <w:trPr>
          <w:trHeight w:val="300"/>
        </w:trPr>
        <w:tc>
          <w:tcPr>
            <w:tcW w:w="2065" w:type="dxa"/>
            <w:vMerge/>
          </w:tcPr>
          <w:p w14:paraId="3F35BB07" w14:textId="77777777" w:rsidR="00323473" w:rsidRPr="00D67BEF" w:rsidRDefault="00323473" w:rsidP="00FC5245">
            <w:pPr>
              <w:spacing w:line="276" w:lineRule="auto"/>
              <w:jc w:val="both"/>
              <w:rPr>
                <w:rFonts w:ascii="Verdana" w:hAnsi="Verdana" w:cs="Arial"/>
                <w:color w:val="auto"/>
              </w:rPr>
            </w:pPr>
          </w:p>
        </w:tc>
        <w:tc>
          <w:tcPr>
            <w:tcW w:w="5812" w:type="dxa"/>
          </w:tcPr>
          <w:p w14:paraId="4D210997"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Relacionar textos verbais e não verbais</w:t>
            </w:r>
          </w:p>
        </w:tc>
        <w:tc>
          <w:tcPr>
            <w:tcW w:w="648" w:type="dxa"/>
            <w:gridSpan w:val="3"/>
          </w:tcPr>
          <w:p w14:paraId="0779B210"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62B0B8DF"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30B1318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FB799BA" w14:textId="77777777" w:rsidTr="00323473">
        <w:trPr>
          <w:trHeight w:val="300"/>
        </w:trPr>
        <w:tc>
          <w:tcPr>
            <w:tcW w:w="2065" w:type="dxa"/>
            <w:vMerge/>
          </w:tcPr>
          <w:p w14:paraId="7FC14FDB" w14:textId="77777777" w:rsidR="00323473" w:rsidRPr="00D67BEF" w:rsidRDefault="00323473" w:rsidP="00FC5245">
            <w:pPr>
              <w:spacing w:line="276" w:lineRule="auto"/>
              <w:jc w:val="both"/>
              <w:rPr>
                <w:rFonts w:ascii="Verdana" w:hAnsi="Verdana" w:cs="Arial"/>
                <w:color w:val="auto"/>
              </w:rPr>
            </w:pPr>
          </w:p>
        </w:tc>
        <w:tc>
          <w:tcPr>
            <w:tcW w:w="5812" w:type="dxa"/>
          </w:tcPr>
          <w:p w14:paraId="4130C484" w14:textId="77777777" w:rsidR="00323473" w:rsidRPr="00D67BEF" w:rsidRDefault="00323473" w:rsidP="00FC5245">
            <w:pPr>
              <w:spacing w:line="276" w:lineRule="auto"/>
              <w:jc w:val="both"/>
              <w:rPr>
                <w:rFonts w:ascii="Verdana" w:hAnsi="Verdana" w:cs="Arial"/>
                <w:color w:val="auto"/>
              </w:rPr>
            </w:pPr>
            <w:proofErr w:type="spellStart"/>
            <w:r w:rsidRPr="00D67BEF">
              <w:rPr>
                <w:rFonts w:ascii="Verdana" w:eastAsia="Arial" w:hAnsi="Verdana" w:cs="Arial"/>
                <w:color w:val="auto"/>
              </w:rPr>
              <w:t>Identificar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intertextualidade</w:t>
            </w:r>
            <w:proofErr w:type="spellEnd"/>
            <w:r w:rsidRPr="00D67BEF">
              <w:rPr>
                <w:rFonts w:ascii="Verdana" w:eastAsia="Arial" w:hAnsi="Verdana" w:cs="Arial"/>
                <w:color w:val="auto"/>
              </w:rPr>
              <w:t xml:space="preserve"> </w:t>
            </w:r>
          </w:p>
        </w:tc>
        <w:tc>
          <w:tcPr>
            <w:tcW w:w="648" w:type="dxa"/>
            <w:gridSpan w:val="3"/>
          </w:tcPr>
          <w:p w14:paraId="06EFE502"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3C31242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44454011"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00314059" w14:textId="77777777" w:rsidTr="00323473">
        <w:trPr>
          <w:trHeight w:val="300"/>
        </w:trPr>
        <w:tc>
          <w:tcPr>
            <w:tcW w:w="2065" w:type="dxa"/>
            <w:vMerge/>
          </w:tcPr>
          <w:p w14:paraId="31914E56" w14:textId="77777777" w:rsidR="00323473" w:rsidRPr="00D67BEF" w:rsidRDefault="00323473" w:rsidP="00FC5245">
            <w:pPr>
              <w:spacing w:line="276" w:lineRule="auto"/>
              <w:jc w:val="both"/>
              <w:rPr>
                <w:rFonts w:ascii="Verdana" w:hAnsi="Verdana" w:cs="Arial"/>
                <w:color w:val="auto"/>
              </w:rPr>
            </w:pPr>
          </w:p>
        </w:tc>
        <w:tc>
          <w:tcPr>
            <w:tcW w:w="5812" w:type="dxa"/>
          </w:tcPr>
          <w:p w14:paraId="26DF386D"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Entende o significado de palavras ouvidas</w:t>
            </w:r>
          </w:p>
        </w:tc>
        <w:tc>
          <w:tcPr>
            <w:tcW w:w="648" w:type="dxa"/>
            <w:gridSpan w:val="3"/>
          </w:tcPr>
          <w:p w14:paraId="5C847B72"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6180BA0D"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226E654F"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0E980DA4" w14:textId="77777777" w:rsidTr="00323473">
        <w:trPr>
          <w:trHeight w:val="300"/>
        </w:trPr>
        <w:tc>
          <w:tcPr>
            <w:tcW w:w="2065" w:type="dxa"/>
            <w:vMerge/>
          </w:tcPr>
          <w:p w14:paraId="7C7E5618" w14:textId="77777777" w:rsidR="00323473" w:rsidRPr="00D67BEF" w:rsidRDefault="00323473" w:rsidP="00FC5245">
            <w:pPr>
              <w:spacing w:line="276" w:lineRule="auto"/>
              <w:jc w:val="both"/>
              <w:rPr>
                <w:rFonts w:ascii="Verdana" w:hAnsi="Verdana" w:cs="Arial"/>
                <w:color w:val="auto"/>
                <w:lang w:val="pt-BR"/>
              </w:rPr>
            </w:pPr>
          </w:p>
        </w:tc>
        <w:tc>
          <w:tcPr>
            <w:tcW w:w="5812" w:type="dxa"/>
          </w:tcPr>
          <w:p w14:paraId="130737DC"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Estabelece relações lógicas a partir de imagens</w:t>
            </w:r>
          </w:p>
        </w:tc>
        <w:tc>
          <w:tcPr>
            <w:tcW w:w="648" w:type="dxa"/>
            <w:gridSpan w:val="3"/>
          </w:tcPr>
          <w:p w14:paraId="16F6AD12"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05A3D38"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70EB513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3D911E51" w14:textId="77777777" w:rsidTr="00323473">
        <w:trPr>
          <w:trHeight w:val="300"/>
        </w:trPr>
        <w:tc>
          <w:tcPr>
            <w:tcW w:w="2065" w:type="dxa"/>
            <w:vMerge/>
          </w:tcPr>
          <w:p w14:paraId="7A5011E2" w14:textId="77777777" w:rsidR="00323473" w:rsidRPr="00D67BEF" w:rsidRDefault="00323473" w:rsidP="00FC5245">
            <w:pPr>
              <w:spacing w:line="276" w:lineRule="auto"/>
              <w:jc w:val="both"/>
              <w:rPr>
                <w:rFonts w:ascii="Verdana" w:hAnsi="Verdana" w:cs="Arial"/>
                <w:color w:val="auto"/>
              </w:rPr>
            </w:pPr>
          </w:p>
        </w:tc>
        <w:tc>
          <w:tcPr>
            <w:tcW w:w="5812" w:type="dxa"/>
          </w:tcPr>
          <w:p w14:paraId="44975FD8"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Lê textos não verbais em diferentes suportes</w:t>
            </w:r>
          </w:p>
        </w:tc>
        <w:tc>
          <w:tcPr>
            <w:tcW w:w="648" w:type="dxa"/>
            <w:gridSpan w:val="3"/>
          </w:tcPr>
          <w:p w14:paraId="7E44BC34"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2DF515D2"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2E52E7BE"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04B0B951" w14:textId="77777777" w:rsidTr="00323473">
        <w:trPr>
          <w:trHeight w:val="300"/>
        </w:trPr>
        <w:tc>
          <w:tcPr>
            <w:tcW w:w="2065" w:type="dxa"/>
            <w:vMerge/>
          </w:tcPr>
          <w:p w14:paraId="0344EF68" w14:textId="77777777" w:rsidR="00323473" w:rsidRPr="00D67BEF" w:rsidRDefault="00323473" w:rsidP="00FC5245">
            <w:pPr>
              <w:spacing w:line="276" w:lineRule="auto"/>
              <w:jc w:val="both"/>
              <w:rPr>
                <w:rFonts w:ascii="Verdana" w:hAnsi="Verdana" w:cs="Arial"/>
                <w:color w:val="auto"/>
              </w:rPr>
            </w:pPr>
          </w:p>
        </w:tc>
        <w:tc>
          <w:tcPr>
            <w:tcW w:w="5812" w:type="dxa"/>
          </w:tcPr>
          <w:p w14:paraId="6EFF338D" w14:textId="77777777" w:rsidR="00323473" w:rsidRPr="00D67BEF" w:rsidRDefault="00323473" w:rsidP="00FC5245">
            <w:pPr>
              <w:spacing w:line="276" w:lineRule="auto"/>
              <w:jc w:val="both"/>
              <w:rPr>
                <w:rFonts w:ascii="Verdana" w:hAnsi="Verdana" w:cs="Arial"/>
                <w:color w:val="auto"/>
                <w:lang w:val="pt-BR"/>
              </w:rPr>
            </w:pPr>
            <w:r w:rsidRPr="00D67BEF">
              <w:rPr>
                <w:rFonts w:ascii="Verdana" w:eastAsia="Arial" w:hAnsi="Verdana" w:cs="Arial"/>
                <w:color w:val="auto"/>
                <w:lang w:val="pt-BR"/>
              </w:rPr>
              <w:t>Lê textos em tirinhas com autonomia</w:t>
            </w:r>
          </w:p>
        </w:tc>
        <w:tc>
          <w:tcPr>
            <w:tcW w:w="648" w:type="dxa"/>
            <w:gridSpan w:val="3"/>
          </w:tcPr>
          <w:p w14:paraId="4F69A3C5"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22BC9B5A"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38A09CEB" w14:textId="77777777" w:rsidR="00323473" w:rsidRPr="00D67BEF" w:rsidRDefault="00323473" w:rsidP="00FC5245">
            <w:pPr>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48A43CD5" w14:textId="77777777" w:rsidTr="00323473">
        <w:trPr>
          <w:trHeight w:val="300"/>
        </w:trPr>
        <w:tc>
          <w:tcPr>
            <w:tcW w:w="2065" w:type="dxa"/>
            <w:vMerge w:val="restart"/>
          </w:tcPr>
          <w:p w14:paraId="0AC21904" w14:textId="69A071B2"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b/>
                <w:color w:val="auto"/>
              </w:rPr>
              <w:t xml:space="preserve"> PLANEJAMENTO DE TEXTO</w:t>
            </w:r>
          </w:p>
        </w:tc>
        <w:tc>
          <w:tcPr>
            <w:tcW w:w="5812" w:type="dxa"/>
          </w:tcPr>
          <w:p w14:paraId="5174D31C"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Organizar o texto com apoio de imagens</w:t>
            </w:r>
          </w:p>
        </w:tc>
        <w:tc>
          <w:tcPr>
            <w:tcW w:w="648" w:type="dxa"/>
            <w:gridSpan w:val="3"/>
          </w:tcPr>
          <w:p w14:paraId="09D3C29A"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BDD30D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0FA85A7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1FE6C138" w14:textId="77777777" w:rsidTr="00323473">
        <w:trPr>
          <w:trHeight w:val="300"/>
        </w:trPr>
        <w:tc>
          <w:tcPr>
            <w:tcW w:w="2065" w:type="dxa"/>
            <w:vMerge/>
          </w:tcPr>
          <w:p w14:paraId="5FBEA5E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085D13A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Completar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textos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verbais</w:t>
            </w:r>
            <w:proofErr w:type="spellEnd"/>
          </w:p>
        </w:tc>
        <w:tc>
          <w:tcPr>
            <w:tcW w:w="648" w:type="dxa"/>
            <w:gridSpan w:val="3"/>
          </w:tcPr>
          <w:p w14:paraId="75C849A8"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FBE9743"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6DBDA819"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4B9FD5DF" w14:textId="77777777" w:rsidTr="00323473">
        <w:trPr>
          <w:trHeight w:val="300"/>
        </w:trPr>
        <w:tc>
          <w:tcPr>
            <w:tcW w:w="2065" w:type="dxa"/>
            <w:vMerge/>
          </w:tcPr>
          <w:p w14:paraId="728F37D0"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3FF29B89"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Pontuar</w:t>
            </w:r>
            <w:proofErr w:type="spellEnd"/>
            <w:r w:rsidRPr="00D67BEF">
              <w:rPr>
                <w:rFonts w:ascii="Verdana" w:eastAsia="Arial" w:hAnsi="Verdana" w:cs="Arial"/>
                <w:color w:val="auto"/>
              </w:rPr>
              <w:t xml:space="preserve"> o </w:t>
            </w:r>
            <w:proofErr w:type="spellStart"/>
            <w:r w:rsidRPr="00D67BEF">
              <w:rPr>
                <w:rFonts w:ascii="Verdana" w:eastAsia="Arial" w:hAnsi="Verdana" w:cs="Arial"/>
                <w:color w:val="auto"/>
              </w:rPr>
              <w:t>texto</w:t>
            </w:r>
            <w:proofErr w:type="spellEnd"/>
          </w:p>
        </w:tc>
        <w:tc>
          <w:tcPr>
            <w:tcW w:w="648" w:type="dxa"/>
            <w:gridSpan w:val="3"/>
          </w:tcPr>
          <w:p w14:paraId="59459BA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5E70468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44F91FA"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153751A" w14:textId="77777777" w:rsidTr="00323473">
        <w:trPr>
          <w:trHeight w:val="300"/>
        </w:trPr>
        <w:tc>
          <w:tcPr>
            <w:tcW w:w="2065" w:type="dxa"/>
            <w:vMerge/>
          </w:tcPr>
          <w:p w14:paraId="4DDCB2B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7579DC3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Identificar letras maiúsculas e minúsculas</w:t>
            </w:r>
          </w:p>
        </w:tc>
        <w:tc>
          <w:tcPr>
            <w:tcW w:w="648" w:type="dxa"/>
            <w:gridSpan w:val="3"/>
          </w:tcPr>
          <w:p w14:paraId="5F02ABB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04831F2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354E8BBC"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4FDDF923" w14:textId="77777777" w:rsidTr="00323473">
        <w:trPr>
          <w:trHeight w:val="300"/>
        </w:trPr>
        <w:tc>
          <w:tcPr>
            <w:tcW w:w="2065" w:type="dxa"/>
            <w:vMerge/>
          </w:tcPr>
          <w:p w14:paraId="19C03D1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p>
        </w:tc>
        <w:tc>
          <w:tcPr>
            <w:tcW w:w="5812" w:type="dxa"/>
          </w:tcPr>
          <w:p w14:paraId="5AE021E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Completar o texto garantindo coesão</w:t>
            </w:r>
          </w:p>
        </w:tc>
        <w:tc>
          <w:tcPr>
            <w:tcW w:w="648" w:type="dxa"/>
            <w:gridSpan w:val="3"/>
          </w:tcPr>
          <w:p w14:paraId="63810C7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68C7BC2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518AAB6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6BD8AC0F" w14:textId="77777777" w:rsidTr="00323473">
        <w:trPr>
          <w:trHeight w:val="300"/>
        </w:trPr>
        <w:tc>
          <w:tcPr>
            <w:tcW w:w="2065" w:type="dxa"/>
            <w:vMerge/>
          </w:tcPr>
          <w:p w14:paraId="11AB9D7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124A383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Usar concordância nominal e verbal</w:t>
            </w:r>
          </w:p>
        </w:tc>
        <w:tc>
          <w:tcPr>
            <w:tcW w:w="648" w:type="dxa"/>
            <w:gridSpan w:val="3"/>
          </w:tcPr>
          <w:p w14:paraId="445A5A6F"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594C3BB9"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5C9C1B8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2767B83" w14:textId="77777777" w:rsidTr="00323473">
        <w:trPr>
          <w:trHeight w:val="340"/>
        </w:trPr>
        <w:tc>
          <w:tcPr>
            <w:tcW w:w="2065" w:type="dxa"/>
            <w:vMerge/>
          </w:tcPr>
          <w:p w14:paraId="724DA71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35A5B7E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(partes do corpo)</w:t>
            </w:r>
          </w:p>
        </w:tc>
        <w:tc>
          <w:tcPr>
            <w:tcW w:w="648" w:type="dxa"/>
            <w:gridSpan w:val="3"/>
          </w:tcPr>
          <w:p w14:paraId="318CD01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0216EA08"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441CDDD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7F1577FA" w14:textId="77777777" w:rsidTr="00323473">
        <w:trPr>
          <w:trHeight w:val="300"/>
        </w:trPr>
        <w:tc>
          <w:tcPr>
            <w:tcW w:w="2065" w:type="dxa"/>
            <w:vMerge/>
          </w:tcPr>
          <w:p w14:paraId="366D203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6287D21C"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(ambiente de escola)</w:t>
            </w:r>
          </w:p>
        </w:tc>
        <w:tc>
          <w:tcPr>
            <w:tcW w:w="648" w:type="dxa"/>
            <w:gridSpan w:val="3"/>
          </w:tcPr>
          <w:p w14:paraId="0F94642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4AD3CA5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3A05799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3C70F899" w14:textId="77777777" w:rsidTr="00323473">
        <w:trPr>
          <w:trHeight w:val="300"/>
        </w:trPr>
        <w:tc>
          <w:tcPr>
            <w:tcW w:w="2065" w:type="dxa"/>
            <w:vMerge/>
          </w:tcPr>
          <w:p w14:paraId="75A8BCE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2912BBCF"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(materiais de construção/cozinha)</w:t>
            </w:r>
          </w:p>
        </w:tc>
        <w:tc>
          <w:tcPr>
            <w:tcW w:w="648" w:type="dxa"/>
            <w:gridSpan w:val="3"/>
          </w:tcPr>
          <w:p w14:paraId="4EBBB2F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1CE75FF"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3891623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20C5C7B9" w14:textId="77777777" w:rsidTr="00323473">
        <w:trPr>
          <w:trHeight w:val="300"/>
        </w:trPr>
        <w:tc>
          <w:tcPr>
            <w:tcW w:w="2065" w:type="dxa"/>
            <w:vMerge/>
          </w:tcPr>
          <w:p w14:paraId="54FDD6A7"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66814F7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Utilizar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vocabulário</w:t>
            </w:r>
            <w:proofErr w:type="spellEnd"/>
            <w:r w:rsidRPr="00D67BEF">
              <w:rPr>
                <w:rFonts w:ascii="Verdana" w:eastAsia="Arial" w:hAnsi="Verdana" w:cs="Arial"/>
                <w:color w:val="auto"/>
              </w:rPr>
              <w:t xml:space="preserve"> (cores)</w:t>
            </w:r>
          </w:p>
        </w:tc>
        <w:tc>
          <w:tcPr>
            <w:tcW w:w="648" w:type="dxa"/>
            <w:gridSpan w:val="3"/>
          </w:tcPr>
          <w:p w14:paraId="09D250F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3"/>
          </w:tcPr>
          <w:p w14:paraId="6479BBB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2D2287F0"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45F954D2" w14:textId="77777777" w:rsidTr="00323473">
        <w:trPr>
          <w:trHeight w:val="300"/>
        </w:trPr>
        <w:tc>
          <w:tcPr>
            <w:tcW w:w="2065" w:type="dxa"/>
            <w:vMerge/>
          </w:tcPr>
          <w:p w14:paraId="5E8BCD43"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3DEC18CA"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(animais da zona rural)</w:t>
            </w:r>
          </w:p>
        </w:tc>
        <w:tc>
          <w:tcPr>
            <w:tcW w:w="648" w:type="dxa"/>
            <w:gridSpan w:val="3"/>
          </w:tcPr>
          <w:p w14:paraId="257FC46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319EF7D7"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3A96CB1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30DD67AD" w14:textId="77777777" w:rsidTr="00323473">
        <w:trPr>
          <w:trHeight w:val="300"/>
        </w:trPr>
        <w:tc>
          <w:tcPr>
            <w:tcW w:w="2065" w:type="dxa"/>
            <w:vMerge/>
          </w:tcPr>
          <w:p w14:paraId="0937C99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4371F60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Utilizar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vocabulário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saudações</w:t>
            </w:r>
            <w:proofErr w:type="spellEnd"/>
            <w:r w:rsidRPr="00D67BEF">
              <w:rPr>
                <w:rFonts w:ascii="Verdana" w:eastAsia="Arial" w:hAnsi="Verdana" w:cs="Arial"/>
                <w:color w:val="auto"/>
              </w:rPr>
              <w:t>)</w:t>
            </w:r>
          </w:p>
        </w:tc>
        <w:tc>
          <w:tcPr>
            <w:tcW w:w="648" w:type="dxa"/>
            <w:gridSpan w:val="3"/>
          </w:tcPr>
          <w:p w14:paraId="05F8E063"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37C4E80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1805C82F"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702A3BD1" w14:textId="77777777" w:rsidTr="00323473">
        <w:trPr>
          <w:trHeight w:val="620"/>
        </w:trPr>
        <w:tc>
          <w:tcPr>
            <w:tcW w:w="2065" w:type="dxa"/>
            <w:vMerge/>
          </w:tcPr>
          <w:p w14:paraId="38DF1EF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164E176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(Adjetivos/Substantivo abstrato e Concreto)</w:t>
            </w:r>
          </w:p>
        </w:tc>
        <w:tc>
          <w:tcPr>
            <w:tcW w:w="648" w:type="dxa"/>
            <w:gridSpan w:val="3"/>
          </w:tcPr>
          <w:p w14:paraId="4CE46158"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70775D2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2E3CDE5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76345B3B" w14:textId="77777777" w:rsidTr="00323473">
        <w:trPr>
          <w:trHeight w:val="300"/>
        </w:trPr>
        <w:tc>
          <w:tcPr>
            <w:tcW w:w="2065" w:type="dxa"/>
            <w:vMerge/>
          </w:tcPr>
          <w:p w14:paraId="1F45B21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0A8A288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Utilizar vocabulário (meios de transporte)</w:t>
            </w:r>
          </w:p>
        </w:tc>
        <w:tc>
          <w:tcPr>
            <w:tcW w:w="648" w:type="dxa"/>
            <w:gridSpan w:val="3"/>
          </w:tcPr>
          <w:p w14:paraId="7140A44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57EAC8E0"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65292319"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0189D210" w14:textId="77777777" w:rsidTr="00323473">
        <w:trPr>
          <w:trHeight w:val="300"/>
        </w:trPr>
        <w:tc>
          <w:tcPr>
            <w:tcW w:w="2065" w:type="dxa"/>
            <w:vMerge/>
          </w:tcPr>
          <w:p w14:paraId="519CEEE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p>
        </w:tc>
        <w:tc>
          <w:tcPr>
            <w:tcW w:w="5812" w:type="dxa"/>
          </w:tcPr>
          <w:p w14:paraId="652D59B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Agrupar ideias de mesmo campo semântico</w:t>
            </w:r>
          </w:p>
        </w:tc>
        <w:tc>
          <w:tcPr>
            <w:tcW w:w="648" w:type="dxa"/>
            <w:gridSpan w:val="3"/>
          </w:tcPr>
          <w:p w14:paraId="17D6F4F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2C81099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6D58C4F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6D004713" w14:textId="77777777" w:rsidTr="00323473">
        <w:trPr>
          <w:trHeight w:val="300"/>
        </w:trPr>
        <w:tc>
          <w:tcPr>
            <w:tcW w:w="2065" w:type="dxa"/>
            <w:vMerge/>
          </w:tcPr>
          <w:p w14:paraId="1F4C737A"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5FBB87DC"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Organizar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sequência</w:t>
            </w:r>
            <w:proofErr w:type="spellEnd"/>
            <w:r w:rsidRPr="00D67BEF">
              <w:rPr>
                <w:rFonts w:ascii="Verdana" w:eastAsia="Arial" w:hAnsi="Verdana" w:cs="Arial"/>
                <w:color w:val="auto"/>
              </w:rPr>
              <w:t xml:space="preserve"> de imagens</w:t>
            </w:r>
          </w:p>
        </w:tc>
        <w:tc>
          <w:tcPr>
            <w:tcW w:w="648" w:type="dxa"/>
            <w:gridSpan w:val="3"/>
          </w:tcPr>
          <w:p w14:paraId="3857E408"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1ED3C9F8"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3DF7F860"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3276A96A" w14:textId="77777777" w:rsidTr="00323473">
        <w:trPr>
          <w:trHeight w:val="300"/>
        </w:trPr>
        <w:tc>
          <w:tcPr>
            <w:tcW w:w="2065" w:type="dxa"/>
            <w:vMerge/>
          </w:tcPr>
          <w:p w14:paraId="3EB399B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47F1D645"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xml:space="preserve">Organizar tirinhas (com texto) com autonomia </w:t>
            </w:r>
          </w:p>
        </w:tc>
        <w:tc>
          <w:tcPr>
            <w:tcW w:w="648" w:type="dxa"/>
            <w:gridSpan w:val="3"/>
          </w:tcPr>
          <w:p w14:paraId="23B5FBF2"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178F357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2"/>
          </w:tcPr>
          <w:p w14:paraId="6C026201"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00D87F60" w14:textId="77777777" w:rsidTr="00323473">
        <w:trPr>
          <w:trHeight w:val="300"/>
        </w:trPr>
        <w:tc>
          <w:tcPr>
            <w:tcW w:w="2065" w:type="dxa"/>
            <w:vMerge/>
          </w:tcPr>
          <w:p w14:paraId="0D4E147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7DE34B8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Completar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textos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não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verbais</w:t>
            </w:r>
            <w:proofErr w:type="spellEnd"/>
          </w:p>
        </w:tc>
        <w:tc>
          <w:tcPr>
            <w:tcW w:w="648" w:type="dxa"/>
            <w:gridSpan w:val="3"/>
          </w:tcPr>
          <w:p w14:paraId="13D68777"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2817A3E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2DF73C7E"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r w:rsidR="00323473" w:rsidRPr="00D67BEF" w14:paraId="281B6DC9" w14:textId="77777777" w:rsidTr="00323473">
        <w:trPr>
          <w:trHeight w:val="300"/>
        </w:trPr>
        <w:tc>
          <w:tcPr>
            <w:tcW w:w="2065" w:type="dxa"/>
            <w:vMerge/>
          </w:tcPr>
          <w:p w14:paraId="0C9B31F0"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3BF71ED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Planejar a escrita de textos não verbais (com autonomia)</w:t>
            </w:r>
          </w:p>
        </w:tc>
        <w:tc>
          <w:tcPr>
            <w:tcW w:w="648" w:type="dxa"/>
            <w:gridSpan w:val="3"/>
          </w:tcPr>
          <w:p w14:paraId="1267E26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3"/>
          </w:tcPr>
          <w:p w14:paraId="36651BE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 </w:t>
            </w:r>
          </w:p>
        </w:tc>
        <w:tc>
          <w:tcPr>
            <w:tcW w:w="608" w:type="dxa"/>
            <w:gridSpan w:val="2"/>
          </w:tcPr>
          <w:p w14:paraId="5FED27C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7E84974F" w14:textId="77777777" w:rsidTr="00323473">
        <w:trPr>
          <w:trHeight w:val="300"/>
        </w:trPr>
        <w:tc>
          <w:tcPr>
            <w:tcW w:w="2065" w:type="dxa"/>
            <w:vMerge/>
          </w:tcPr>
          <w:p w14:paraId="3F4F7ADB"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2AB0822D"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lang w:val="pt-BR"/>
              </w:rPr>
            </w:pPr>
            <w:r w:rsidRPr="00D67BEF">
              <w:rPr>
                <w:rFonts w:ascii="Verdana" w:eastAsia="Arial" w:hAnsi="Verdana" w:cs="Arial"/>
                <w:color w:val="auto"/>
                <w:lang w:val="pt-BR"/>
              </w:rPr>
              <w:t>Organizar a escrita de frases curtas</w:t>
            </w:r>
          </w:p>
        </w:tc>
        <w:tc>
          <w:tcPr>
            <w:tcW w:w="648" w:type="dxa"/>
            <w:gridSpan w:val="3"/>
          </w:tcPr>
          <w:p w14:paraId="507EC6A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c>
          <w:tcPr>
            <w:tcW w:w="608" w:type="dxa"/>
            <w:gridSpan w:val="3"/>
          </w:tcPr>
          <w:p w14:paraId="2A97A107"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6095167"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X</w:t>
            </w:r>
          </w:p>
        </w:tc>
      </w:tr>
      <w:tr w:rsidR="00323473" w:rsidRPr="00D67BEF" w14:paraId="00743261" w14:textId="77777777" w:rsidTr="00323473">
        <w:trPr>
          <w:trHeight w:val="300"/>
        </w:trPr>
        <w:tc>
          <w:tcPr>
            <w:tcW w:w="2065" w:type="dxa"/>
            <w:vMerge/>
          </w:tcPr>
          <w:p w14:paraId="3FADA90F"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
        </w:tc>
        <w:tc>
          <w:tcPr>
            <w:tcW w:w="5812" w:type="dxa"/>
          </w:tcPr>
          <w:p w14:paraId="7B73D70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proofErr w:type="spellStart"/>
            <w:r w:rsidRPr="00D67BEF">
              <w:rPr>
                <w:rFonts w:ascii="Verdana" w:eastAsia="Arial" w:hAnsi="Verdana" w:cs="Arial"/>
                <w:color w:val="auto"/>
              </w:rPr>
              <w:t>Reescrever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histórias</w:t>
            </w:r>
            <w:proofErr w:type="spellEnd"/>
          </w:p>
        </w:tc>
        <w:tc>
          <w:tcPr>
            <w:tcW w:w="648" w:type="dxa"/>
            <w:gridSpan w:val="3"/>
          </w:tcPr>
          <w:p w14:paraId="260C9F14" w14:textId="77777777" w:rsidR="00323473" w:rsidRPr="00D67BEF" w:rsidRDefault="00323473" w:rsidP="00FC5245">
            <w:pPr>
              <w:rPr>
                <w:rFonts w:ascii="Verdana" w:hAnsi="Verdana"/>
                <w:color w:val="auto"/>
              </w:rPr>
            </w:pPr>
            <w:r w:rsidRPr="00D67BEF">
              <w:rPr>
                <w:rFonts w:ascii="Verdana" w:hAnsi="Verdana"/>
              </w:rPr>
              <w:t>X</w:t>
            </w:r>
          </w:p>
        </w:tc>
        <w:tc>
          <w:tcPr>
            <w:tcW w:w="608" w:type="dxa"/>
            <w:gridSpan w:val="3"/>
          </w:tcPr>
          <w:p w14:paraId="4D3F8806"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c>
          <w:tcPr>
            <w:tcW w:w="608" w:type="dxa"/>
            <w:gridSpan w:val="2"/>
          </w:tcPr>
          <w:p w14:paraId="19522C24" w14:textId="77777777" w:rsidR="00323473" w:rsidRPr="00D67BEF" w:rsidRDefault="00323473" w:rsidP="00FC5245">
            <w:pPr>
              <w:shd w:val="clear" w:color="auto" w:fill="D9D9D9" w:themeFill="background1" w:themeFillShade="D9"/>
              <w:spacing w:line="276" w:lineRule="auto"/>
              <w:jc w:val="both"/>
              <w:rPr>
                <w:rFonts w:ascii="Verdana" w:hAnsi="Verdana" w:cs="Arial"/>
                <w:color w:val="auto"/>
              </w:rPr>
            </w:pPr>
            <w:r w:rsidRPr="00D67BEF">
              <w:rPr>
                <w:rFonts w:ascii="Verdana" w:eastAsia="Arial" w:hAnsi="Verdana" w:cs="Arial"/>
                <w:color w:val="auto"/>
              </w:rPr>
              <w:t> </w:t>
            </w:r>
          </w:p>
        </w:tc>
      </w:tr>
    </w:tbl>
    <w:p w14:paraId="04BD69CA" w14:textId="77777777" w:rsidR="00CB6520" w:rsidRPr="00D67BEF" w:rsidRDefault="00CB6520" w:rsidP="00FC5245">
      <w:pPr>
        <w:shd w:val="clear" w:color="auto" w:fill="D9D9D9" w:themeFill="background1" w:themeFillShade="D9"/>
        <w:spacing w:after="200" w:line="360" w:lineRule="auto"/>
        <w:jc w:val="both"/>
        <w:rPr>
          <w:rFonts w:ascii="Verdana" w:hAnsi="Verdana" w:cs="Arial"/>
          <w:color w:val="auto"/>
          <w:sz w:val="24"/>
          <w:szCs w:val="24"/>
        </w:rPr>
      </w:pPr>
    </w:p>
    <w:p w14:paraId="5C56A08A" w14:textId="77777777" w:rsidR="00CB6520" w:rsidRPr="00D67BEF" w:rsidRDefault="00CB6520" w:rsidP="00FC5245">
      <w:pPr>
        <w:spacing w:after="0" w:line="360" w:lineRule="auto"/>
        <w:jc w:val="both"/>
        <w:rPr>
          <w:rFonts w:ascii="Verdana" w:hAnsi="Verdana" w:cs="Arial"/>
          <w:color w:val="auto"/>
          <w:sz w:val="24"/>
          <w:szCs w:val="24"/>
          <w:lang w:val="pt-BR"/>
        </w:rPr>
      </w:pPr>
    </w:p>
    <w:p w14:paraId="08BB1268" w14:textId="77777777" w:rsidR="00B23D30" w:rsidRPr="00D67BEF" w:rsidRDefault="00B23D30" w:rsidP="00FC5245">
      <w:pPr>
        <w:spacing w:after="0" w:line="360" w:lineRule="auto"/>
        <w:jc w:val="both"/>
        <w:rPr>
          <w:rFonts w:ascii="Verdana" w:hAnsi="Verdana" w:cs="Arial"/>
          <w:color w:val="auto"/>
          <w:sz w:val="24"/>
          <w:szCs w:val="24"/>
          <w:lang w:val="pt-BR"/>
        </w:rPr>
      </w:pPr>
    </w:p>
    <w:p w14:paraId="18E24478" w14:textId="77777777" w:rsidR="00323473" w:rsidRPr="00D67BEF" w:rsidRDefault="00323473" w:rsidP="00FC5245">
      <w:pPr>
        <w:spacing w:after="0" w:line="360" w:lineRule="auto"/>
        <w:jc w:val="both"/>
        <w:rPr>
          <w:rFonts w:ascii="Verdana" w:hAnsi="Verdana" w:cs="Arial"/>
          <w:color w:val="auto"/>
          <w:sz w:val="24"/>
          <w:szCs w:val="24"/>
          <w:lang w:val="pt-BR"/>
        </w:rPr>
      </w:pPr>
    </w:p>
    <w:p w14:paraId="3B696697" w14:textId="77777777" w:rsidR="00323473" w:rsidRPr="00D67BEF" w:rsidRDefault="00323473" w:rsidP="00FC5245">
      <w:pPr>
        <w:spacing w:after="0" w:line="360" w:lineRule="auto"/>
        <w:jc w:val="both"/>
        <w:rPr>
          <w:rFonts w:ascii="Verdana" w:hAnsi="Verdana" w:cs="Arial"/>
          <w:color w:val="auto"/>
          <w:sz w:val="24"/>
          <w:szCs w:val="24"/>
          <w:lang w:val="pt-BR"/>
        </w:rPr>
      </w:pPr>
    </w:p>
    <w:p w14:paraId="0BBDE6BE" w14:textId="77777777" w:rsidR="00B23D30" w:rsidRPr="00D55A32" w:rsidRDefault="00B23D30" w:rsidP="003A4C96">
      <w:pPr>
        <w:pStyle w:val="Ttulo5"/>
        <w:rPr>
          <w:rFonts w:ascii="Verdana" w:hAnsi="Verdana"/>
          <w:sz w:val="24"/>
          <w:szCs w:val="24"/>
          <w:lang w:val="pt-BR"/>
        </w:rPr>
      </w:pPr>
      <w:r w:rsidRPr="00D55A32">
        <w:rPr>
          <w:rFonts w:ascii="Verdana" w:hAnsi="Verdana"/>
          <w:sz w:val="24"/>
          <w:szCs w:val="24"/>
          <w:lang w:val="pt-BR"/>
        </w:rPr>
        <w:t>Matemática:</w:t>
      </w:r>
    </w:p>
    <w:p w14:paraId="2BF1341E" w14:textId="5D6DA060" w:rsidR="000454A9" w:rsidRPr="00D67BEF" w:rsidRDefault="000454A9" w:rsidP="00FC5245">
      <w:pPr>
        <w:spacing w:after="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Para construir a matriz de referência dos conteúdos acadêmicos para o ciclo de alfabetização em Matemática, usamos como base os seguintes documentos oficiais:</w:t>
      </w:r>
    </w:p>
    <w:p w14:paraId="5F691BFE"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Plano Nacional de Alfabetização na Idade Certa – PNAIC - MEC</w:t>
      </w:r>
    </w:p>
    <w:p w14:paraId="5E63C8D9"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Elementos conceituais e metodológicos para a definição dos direitos de aprendizagem - MEC-SEB</w:t>
      </w:r>
    </w:p>
    <w:p w14:paraId="351D040D"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Diretrizes curriculares nacionais para o Ensino Fundamental de 9 anos</w:t>
      </w:r>
    </w:p>
    <w:p w14:paraId="35312AAF" w14:textId="77777777"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rPr>
      </w:pPr>
      <w:proofErr w:type="spellStart"/>
      <w:r w:rsidRPr="00D67BEF">
        <w:rPr>
          <w:rFonts w:ascii="Verdana" w:eastAsia="Arial" w:hAnsi="Verdana" w:cs="Arial"/>
          <w:color w:val="auto"/>
          <w:sz w:val="24"/>
          <w:szCs w:val="24"/>
        </w:rPr>
        <w:t>Documentos</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referenciais</w:t>
      </w:r>
      <w:proofErr w:type="spellEnd"/>
      <w:r w:rsidRPr="00D67BEF">
        <w:rPr>
          <w:rFonts w:ascii="Verdana" w:eastAsia="Arial" w:hAnsi="Verdana" w:cs="Arial"/>
          <w:color w:val="auto"/>
          <w:sz w:val="24"/>
          <w:szCs w:val="24"/>
        </w:rPr>
        <w:t xml:space="preserve"> da </w:t>
      </w:r>
      <w:proofErr w:type="spellStart"/>
      <w:r w:rsidRPr="00D67BEF">
        <w:rPr>
          <w:rFonts w:ascii="Verdana" w:eastAsia="Arial" w:hAnsi="Verdana" w:cs="Arial"/>
          <w:color w:val="auto"/>
          <w:sz w:val="24"/>
          <w:szCs w:val="24"/>
        </w:rPr>
        <w:t>Provinha</w:t>
      </w:r>
      <w:proofErr w:type="spellEnd"/>
      <w:r w:rsidRPr="00D67BEF">
        <w:rPr>
          <w:rFonts w:ascii="Verdana" w:eastAsia="Arial" w:hAnsi="Verdana" w:cs="Arial"/>
          <w:color w:val="auto"/>
          <w:sz w:val="24"/>
          <w:szCs w:val="24"/>
        </w:rPr>
        <w:t xml:space="preserve"> </w:t>
      </w:r>
      <w:proofErr w:type="spellStart"/>
      <w:r w:rsidRPr="00D67BEF">
        <w:rPr>
          <w:rFonts w:ascii="Verdana" w:eastAsia="Arial" w:hAnsi="Verdana" w:cs="Arial"/>
          <w:color w:val="auto"/>
          <w:sz w:val="24"/>
          <w:szCs w:val="24"/>
        </w:rPr>
        <w:t>Brasil</w:t>
      </w:r>
      <w:proofErr w:type="spellEnd"/>
    </w:p>
    <w:p w14:paraId="3A3F4BC0" w14:textId="25B97371" w:rsidR="000454A9" w:rsidRPr="00D67BEF" w:rsidRDefault="000454A9" w:rsidP="00FC5245">
      <w:pPr>
        <w:numPr>
          <w:ilvl w:val="0"/>
          <w:numId w:val="2"/>
        </w:numPr>
        <w:spacing w:after="0" w:line="360" w:lineRule="auto"/>
        <w:ind w:left="0" w:hanging="360"/>
        <w:contextualSpacing/>
        <w:jc w:val="both"/>
        <w:rPr>
          <w:rFonts w:ascii="Verdana" w:hAnsi="Verdana" w:cs="Arial"/>
          <w:color w:val="auto"/>
          <w:sz w:val="24"/>
          <w:szCs w:val="24"/>
          <w:lang w:val="pt-BR"/>
        </w:rPr>
      </w:pPr>
      <w:r w:rsidRPr="00D67BEF">
        <w:rPr>
          <w:rFonts w:ascii="Verdana" w:eastAsia="Arial" w:hAnsi="Verdana" w:cs="Arial"/>
          <w:color w:val="auto"/>
          <w:sz w:val="24"/>
          <w:szCs w:val="24"/>
          <w:lang w:val="pt-BR"/>
        </w:rPr>
        <w:t>Avaliação Nacional da Alfabe</w:t>
      </w:r>
      <w:r w:rsidR="002D05FE" w:rsidRPr="00D67BEF">
        <w:rPr>
          <w:rFonts w:ascii="Verdana" w:eastAsia="Arial" w:hAnsi="Verdana" w:cs="Arial"/>
          <w:color w:val="auto"/>
          <w:sz w:val="24"/>
          <w:szCs w:val="24"/>
          <w:lang w:val="pt-BR"/>
        </w:rPr>
        <w:t>tização - ANA - Documento Básico</w:t>
      </w:r>
    </w:p>
    <w:p w14:paraId="676251B8" w14:textId="77777777" w:rsidR="00B23D30" w:rsidRPr="00D67BEF" w:rsidRDefault="00B23D30" w:rsidP="00FC5245">
      <w:pPr>
        <w:spacing w:after="0" w:line="360" w:lineRule="auto"/>
        <w:jc w:val="both"/>
        <w:rPr>
          <w:rFonts w:ascii="Verdana" w:hAnsi="Verdana" w:cs="Arial"/>
          <w:color w:val="auto"/>
          <w:sz w:val="24"/>
          <w:szCs w:val="24"/>
          <w:lang w:val="pt-BR"/>
        </w:rPr>
      </w:pPr>
    </w:p>
    <w:p w14:paraId="5C266FCF" w14:textId="469ABA2C" w:rsidR="00CB6520" w:rsidRPr="00D55A32" w:rsidRDefault="0003774C" w:rsidP="003A4C96">
      <w:pPr>
        <w:pStyle w:val="Ttulo5"/>
        <w:rPr>
          <w:rFonts w:ascii="Verdana" w:hAnsi="Verdana"/>
          <w:sz w:val="24"/>
          <w:szCs w:val="24"/>
          <w:lang w:val="pt-BR"/>
        </w:rPr>
      </w:pPr>
      <w:r w:rsidRPr="00D55A32">
        <w:rPr>
          <w:rFonts w:ascii="Verdana" w:hAnsi="Verdana"/>
          <w:sz w:val="24"/>
          <w:szCs w:val="24"/>
          <w:lang w:val="pt-BR"/>
        </w:rPr>
        <w:t>MATRIZ DE REFERÊNCIA CORUJA PARA A ÁREA DE MATEMÁTICA</w:t>
      </w:r>
    </w:p>
    <w:p w14:paraId="0ADF9B59" w14:textId="77777777" w:rsidR="00323473" w:rsidRPr="00D67BEF" w:rsidRDefault="00323473" w:rsidP="00FC5245">
      <w:pPr>
        <w:keepNext/>
        <w:keepLines/>
        <w:spacing w:before="100" w:after="200" w:line="360" w:lineRule="auto"/>
        <w:jc w:val="both"/>
        <w:rPr>
          <w:rFonts w:ascii="Verdana" w:hAnsi="Verdana" w:cs="Arial"/>
          <w:color w:val="auto"/>
          <w:sz w:val="24"/>
          <w:szCs w:val="24"/>
          <w:lang w:val="pt-BR"/>
        </w:rPr>
      </w:pPr>
    </w:p>
    <w:p w14:paraId="07B0F4E5" w14:textId="427A5F7D" w:rsidR="00DA675E" w:rsidRDefault="00DA675E" w:rsidP="00DA675E">
      <w:pPr>
        <w:pStyle w:val="Legenda"/>
        <w:keepNext/>
      </w:pPr>
      <w:bookmarkStart w:id="36" w:name="Tabela4_MatrizDeReferênciaCorujaLP"/>
      <w:proofErr w:type="spellStart"/>
      <w:r>
        <w:t>Tabela</w:t>
      </w:r>
      <w:proofErr w:type="spellEnd"/>
      <w:r>
        <w:t xml:space="preserve"> </w:t>
      </w:r>
      <w:fldSimple w:instr=" SEQ Tabela \* ARABIC ">
        <w:r w:rsidR="00BB4BA7">
          <w:rPr>
            <w:noProof/>
          </w:rPr>
          <w:t>4</w:t>
        </w:r>
      </w:fldSimple>
      <w:r>
        <w:t xml:space="preserve">: </w:t>
      </w:r>
      <w:r w:rsidRPr="003E0FA6">
        <w:t>MATRIZ DE REFERÊNCIA CORUJA PARA A ÁREA DE MATEMÁTICA</w:t>
      </w:r>
    </w:p>
    <w:tbl>
      <w:tblPr>
        <w:tblStyle w:val="a0"/>
        <w:tblW w:w="8990" w:type="dxa"/>
        <w:tblInd w:w="-85" w:type="dxa"/>
        <w:tblLayout w:type="fixed"/>
        <w:tblLook w:val="0000" w:firstRow="0" w:lastRow="0" w:firstColumn="0" w:lastColumn="0" w:noHBand="0" w:noVBand="0"/>
      </w:tblPr>
      <w:tblGrid>
        <w:gridCol w:w="1781"/>
        <w:gridCol w:w="5355"/>
        <w:gridCol w:w="618"/>
        <w:gridCol w:w="618"/>
        <w:gridCol w:w="618"/>
      </w:tblGrid>
      <w:tr w:rsidR="00323473" w:rsidRPr="00D67BEF" w14:paraId="197A12D4" w14:textId="77777777" w:rsidTr="008D2543">
        <w:trPr>
          <w:trHeight w:val="300"/>
        </w:trPr>
        <w:tc>
          <w:tcPr>
            <w:tcW w:w="1781"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bookmarkEnd w:id="36"/>
          <w:p w14:paraId="07BAD956" w14:textId="12FEC8D6" w:rsidR="00323473" w:rsidRPr="00D67BEF" w:rsidRDefault="00323473" w:rsidP="00FC5245">
            <w:pPr>
              <w:spacing w:after="0" w:line="360" w:lineRule="auto"/>
              <w:jc w:val="both"/>
              <w:rPr>
                <w:rFonts w:ascii="Verdana" w:eastAsia="Arial" w:hAnsi="Verdana" w:cs="Arial"/>
                <w:b/>
                <w:color w:val="auto"/>
              </w:rPr>
            </w:pPr>
            <w:r w:rsidRPr="00D67BEF">
              <w:rPr>
                <w:rFonts w:ascii="Verdana" w:eastAsia="Arial" w:hAnsi="Verdana" w:cs="Arial"/>
                <w:b/>
                <w:color w:val="auto"/>
              </w:rPr>
              <w:t>EIXO</w:t>
            </w:r>
          </w:p>
        </w:tc>
        <w:tc>
          <w:tcPr>
            <w:tcW w:w="5355"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p w14:paraId="263066A0" w14:textId="5C3B1B07" w:rsidR="00323473" w:rsidRPr="00D67BEF" w:rsidRDefault="00323473" w:rsidP="00FC5245">
            <w:pPr>
              <w:spacing w:after="0" w:line="360" w:lineRule="auto"/>
              <w:jc w:val="both"/>
              <w:rPr>
                <w:rFonts w:ascii="Verdana" w:eastAsia="Arial" w:hAnsi="Verdana" w:cs="Arial"/>
                <w:b/>
                <w:color w:val="auto"/>
                <w:lang w:val="pt-BR"/>
              </w:rPr>
            </w:pPr>
            <w:r w:rsidRPr="00D67BEF">
              <w:rPr>
                <w:rFonts w:ascii="Verdana" w:eastAsia="Arial" w:hAnsi="Verdana" w:cs="Arial"/>
                <w:b/>
                <w:color w:val="auto"/>
                <w:lang w:val="pt-BR"/>
              </w:rPr>
              <w:t>COMPETÊNCIA</w:t>
            </w:r>
          </w:p>
        </w:tc>
        <w:tc>
          <w:tcPr>
            <w:tcW w:w="1854" w:type="dxa"/>
            <w:gridSpan w:val="3"/>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1A9C867" w14:textId="24FB9C05" w:rsidR="00323473" w:rsidRPr="00D67BEF" w:rsidRDefault="00323473" w:rsidP="00FC5245">
            <w:pPr>
              <w:spacing w:after="0" w:line="360" w:lineRule="auto"/>
              <w:jc w:val="both"/>
              <w:rPr>
                <w:rFonts w:ascii="Verdana" w:eastAsia="Arial" w:hAnsi="Verdana" w:cs="Arial"/>
                <w:b/>
                <w:color w:val="auto"/>
              </w:rPr>
            </w:pPr>
            <w:r w:rsidRPr="00D67BEF">
              <w:rPr>
                <w:rFonts w:ascii="Verdana" w:eastAsia="Arial" w:hAnsi="Verdana" w:cs="Arial"/>
                <w:b/>
                <w:color w:val="auto"/>
              </w:rPr>
              <w:t xml:space="preserve">       ANO</w:t>
            </w:r>
          </w:p>
        </w:tc>
      </w:tr>
      <w:tr w:rsidR="00323473" w:rsidRPr="00D67BEF" w14:paraId="4B2C36E3" w14:textId="77777777" w:rsidTr="008D2543">
        <w:trPr>
          <w:trHeight w:val="300"/>
        </w:trPr>
        <w:tc>
          <w:tcPr>
            <w:tcW w:w="1781" w:type="dxa"/>
            <w:vMerge/>
            <w:tcBorders>
              <w:left w:val="single" w:sz="4" w:space="0" w:color="000000"/>
              <w:bottom w:val="single" w:sz="4" w:space="0" w:color="000000"/>
              <w:right w:val="single" w:sz="4" w:space="0" w:color="000000"/>
            </w:tcBorders>
            <w:shd w:val="clear" w:color="auto" w:fill="auto"/>
            <w:tcMar>
              <w:left w:w="70" w:type="dxa"/>
              <w:right w:w="70" w:type="dxa"/>
            </w:tcMar>
            <w:vAlign w:val="center"/>
          </w:tcPr>
          <w:p w14:paraId="65A5A9C2" w14:textId="77777777" w:rsidR="00323473" w:rsidRPr="00D67BEF" w:rsidRDefault="00323473" w:rsidP="00FC5245">
            <w:pPr>
              <w:spacing w:after="0" w:line="360" w:lineRule="auto"/>
              <w:jc w:val="both"/>
              <w:rPr>
                <w:rFonts w:ascii="Verdana" w:eastAsia="Arial" w:hAnsi="Verdana" w:cs="Arial"/>
                <w:b/>
                <w:color w:val="auto"/>
              </w:rPr>
            </w:pPr>
          </w:p>
        </w:tc>
        <w:tc>
          <w:tcPr>
            <w:tcW w:w="5355" w:type="dxa"/>
            <w:vMerge/>
            <w:tcBorders>
              <w:left w:val="single" w:sz="4" w:space="0" w:color="000000"/>
              <w:bottom w:val="single" w:sz="4" w:space="0" w:color="000000"/>
              <w:right w:val="single" w:sz="4" w:space="0" w:color="000000"/>
            </w:tcBorders>
            <w:shd w:val="clear" w:color="auto" w:fill="auto"/>
            <w:tcMar>
              <w:left w:w="70" w:type="dxa"/>
              <w:right w:w="70" w:type="dxa"/>
            </w:tcMar>
            <w:vAlign w:val="center"/>
          </w:tcPr>
          <w:p w14:paraId="1F6E7788" w14:textId="77777777" w:rsidR="00323473" w:rsidRPr="00D67BEF" w:rsidRDefault="00323473" w:rsidP="00FC5245">
            <w:pPr>
              <w:spacing w:after="0" w:line="360" w:lineRule="auto"/>
              <w:jc w:val="both"/>
              <w:rPr>
                <w:rFonts w:ascii="Verdana" w:eastAsia="Arial" w:hAnsi="Verdana" w:cs="Arial"/>
                <w:b/>
                <w:color w:val="auto"/>
                <w:lang w:val="pt-BR"/>
              </w:rPr>
            </w:pP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BEC6024" w14:textId="7ECDFEBA" w:rsidR="00323473" w:rsidRPr="00D67BEF" w:rsidRDefault="00323473" w:rsidP="00FC5245">
            <w:pPr>
              <w:spacing w:after="0" w:line="360" w:lineRule="auto"/>
              <w:jc w:val="both"/>
              <w:rPr>
                <w:rFonts w:ascii="Verdana" w:eastAsia="Arial" w:hAnsi="Verdana" w:cs="Arial"/>
                <w:b/>
                <w:color w:val="auto"/>
              </w:rPr>
            </w:pPr>
            <w:r w:rsidRPr="00D67BEF">
              <w:rPr>
                <w:rFonts w:ascii="Verdana" w:eastAsia="Arial" w:hAnsi="Verdana" w:cs="Arial"/>
                <w:b/>
                <w:color w:val="auto"/>
              </w:rPr>
              <w:t>1o.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3126B5" w14:textId="5FEAEAD2" w:rsidR="00323473" w:rsidRPr="00D67BEF" w:rsidRDefault="00323473" w:rsidP="00FC5245">
            <w:pPr>
              <w:spacing w:after="0" w:line="360" w:lineRule="auto"/>
              <w:jc w:val="both"/>
              <w:rPr>
                <w:rFonts w:ascii="Verdana" w:eastAsia="Arial" w:hAnsi="Verdana" w:cs="Arial"/>
                <w:b/>
                <w:color w:val="auto"/>
              </w:rPr>
            </w:pPr>
            <w:r w:rsidRPr="00D67BEF">
              <w:rPr>
                <w:rFonts w:ascii="Verdana" w:eastAsia="Arial" w:hAnsi="Verdana" w:cs="Arial"/>
                <w:b/>
                <w:color w:val="auto"/>
              </w:rPr>
              <w:t>2o.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6A6E1AC" w14:textId="0BF2B8E4" w:rsidR="00323473" w:rsidRPr="00D67BEF" w:rsidRDefault="00323473" w:rsidP="00FC5245">
            <w:pPr>
              <w:spacing w:after="0" w:line="360" w:lineRule="auto"/>
              <w:jc w:val="both"/>
              <w:rPr>
                <w:rFonts w:ascii="Verdana" w:eastAsia="Arial" w:hAnsi="Verdana" w:cs="Arial"/>
                <w:b/>
                <w:color w:val="auto"/>
              </w:rPr>
            </w:pPr>
            <w:r w:rsidRPr="00D67BEF">
              <w:rPr>
                <w:rFonts w:ascii="Verdana" w:eastAsia="Arial" w:hAnsi="Verdana" w:cs="Arial"/>
                <w:b/>
                <w:color w:val="auto"/>
              </w:rPr>
              <w:t>3o.</w:t>
            </w:r>
          </w:p>
        </w:tc>
      </w:tr>
      <w:tr w:rsidR="00323473" w:rsidRPr="00D67BEF" w14:paraId="6B7FC102" w14:textId="77777777" w:rsidTr="00323473">
        <w:trPr>
          <w:trHeight w:val="300"/>
        </w:trPr>
        <w:tc>
          <w:tcPr>
            <w:tcW w:w="1781" w:type="dxa"/>
            <w:vMerge w:val="restart"/>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0F083E5" w14:textId="600828D0"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NÚMEROS</w:t>
            </w: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1E7AF3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Denominar e Representar simbolicamente (Unidade)</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03951C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202B5A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D0031B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3FB72FE"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F1C609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38E7A2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Denominar e Representar simbolicamente (Dezena)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BF0E7A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F5034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8BD1C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0F10AC3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07760DA"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A0731E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Denominar e Representar simbolicamente (Centena)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113348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8D2FA4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0D9655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76E380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DAC9BDF"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2A54D7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Denominar e Representar simbolicamente (Milhar)</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A99394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362B7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02F08B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D9C287E"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A6980B9"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0215774"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Quantificar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unidade</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A24CBE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0AEBFF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B086F2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CD4F0AC"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ACA4C02"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482BFC4"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Quantificar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dezena</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703B64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474367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95AD61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3F7FC915"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021E40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E77EE06"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Identificar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ordinalidade</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9F35E7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7C69B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7F0E4A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E675E16"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452073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53BF50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Discriminar números de outros símbolos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34A99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5B1D1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D76B76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43E616B0"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E914024"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4E7D15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sucessor e antecessor na linha numérica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C55FED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A1F80D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59D703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06860CA"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D0146AF"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B2C937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sucessor na linha numérica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82102B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571BD7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7F0ED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0EBB550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F55D85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58D585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antecessor na linha numérica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A8426A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ACABA7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E60481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22591F2"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BACFBB"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166C11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Comparar e ordenar grandezas numéricas e quantidades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E09FBF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013716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4F1FA8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5540B56"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65CB68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1B8CEF"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Comparar</w:t>
            </w:r>
            <w:proofErr w:type="spellEnd"/>
            <w:r w:rsidRPr="00D67BEF">
              <w:rPr>
                <w:rFonts w:ascii="Verdana" w:eastAsia="Arial" w:hAnsi="Verdana" w:cs="Arial"/>
                <w:color w:val="auto"/>
              </w:rPr>
              <w:t xml:space="preserve"> e </w:t>
            </w:r>
            <w:proofErr w:type="spellStart"/>
            <w:r w:rsidRPr="00D67BEF">
              <w:rPr>
                <w:rFonts w:ascii="Verdana" w:eastAsia="Arial" w:hAnsi="Verdana" w:cs="Arial"/>
                <w:color w:val="auto"/>
              </w:rPr>
              <w:t>ordenar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grandezas</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2FA62B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AA9378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8C33EF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E9DAD14"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443A82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85FB37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Comparar e ordenar quantidades (unidades e dezenas)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A73FA1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E4D86B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F34FB6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B0D10C3"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205D27A"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0C5E3B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Utilizar escalas ascendentes e descendentes (Dezena)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2BDA69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0ADCBA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66A676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20D4F630"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48F3D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037B67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Utilizar escalas ascendentes e descendentes (Centena)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45F579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AFC80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A9853D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6BDFCFA"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4F540D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BAF43A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Utilizar escalas ascendentes e descendentes (Milhar)</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DC3949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327674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9B1D82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5B95B634"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19EE520"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0A4503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Estimar quantidades visualmente (mais ou menos)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AA5F9D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C6D845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07BE1E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647FCA8"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97BC2BB"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74980B3"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Compreender</w:t>
            </w:r>
            <w:proofErr w:type="spellEnd"/>
            <w:r w:rsidRPr="00D67BEF">
              <w:rPr>
                <w:rFonts w:ascii="Verdana" w:eastAsia="Arial" w:hAnsi="Verdana" w:cs="Arial"/>
                <w:color w:val="auto"/>
              </w:rPr>
              <w:t xml:space="preserve"> valor </w:t>
            </w:r>
            <w:proofErr w:type="spellStart"/>
            <w:r w:rsidRPr="00D67BEF">
              <w:rPr>
                <w:rFonts w:ascii="Verdana" w:eastAsia="Arial" w:hAnsi="Verdana" w:cs="Arial"/>
                <w:color w:val="auto"/>
              </w:rPr>
              <w:t>posicional</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9DB214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697865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E0A902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998B927" w14:textId="77777777" w:rsidTr="00323473">
        <w:trPr>
          <w:trHeight w:val="300"/>
        </w:trPr>
        <w:tc>
          <w:tcPr>
            <w:tcW w:w="1781" w:type="dxa"/>
            <w:vMerge w:val="restart"/>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2B49B7C" w14:textId="66C88344"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OPERAÇÕES</w:t>
            </w: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F0D127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o significado da adição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8A392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BF191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6320FE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01432C87"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03FBC4"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C1FFB2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o significado da subtração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1F316F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5C47E5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E30629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7817AD98"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90FD937"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4295F0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o significado da multiplicação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230957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CE3005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B9040E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75CFA1ED"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6B96D5"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0272B8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adição (com apoio visual)</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9BE0DA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B1E5BD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B62C5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25BAA8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983F443"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909523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adição (números lidos)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5A450B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BB947A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DFDF2E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BF88355"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1AAFD5A"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966B4A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adição (conta armada)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42C3AE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DBEB5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2E0FA8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B75038B"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D32FD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5FDF4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no campo da adição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405A5D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B9384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7AFB9B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B7F76B3"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3159F5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85344E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subtração (com apoio visual)</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D874F5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AFBE5B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CA89C4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7272CCB"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3F9B26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27C15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subtração (números lidos)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30370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FBC42B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458364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9B21F16"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4EE29E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51143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subtração (conta armada)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680B37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2715B8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1D23E7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973FC30"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15F6504"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20704B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no campo da subtração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24BC0E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F337BF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528633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7EF364D"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19EC64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87CD7E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multiplicação (com apoio visual)</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72CAD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6DCC74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ED54CC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58D972E7"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02F0CE"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47A40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multiplicação (números lidos)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C6BA6C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EA407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DB8E29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670EA9B0"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19DCAA"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5DCE7A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contas de multiplicação (conta armada)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6AEE69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ED176F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4CEA7F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0E56FF66"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890A18D"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E40701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no campo da multiplicação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91864F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7E720D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8E2C2C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83292F3"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A909AE3"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093917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ml:space="preserve">Resolver </w:t>
            </w:r>
            <w:proofErr w:type="spellStart"/>
            <w:r w:rsidRPr="00D67BEF">
              <w:rPr>
                <w:rFonts w:ascii="Verdana" w:eastAsia="Arial" w:hAnsi="Verdana" w:cs="Arial"/>
                <w:color w:val="auto"/>
              </w:rPr>
              <w:t>contas</w:t>
            </w:r>
            <w:proofErr w:type="spellEnd"/>
            <w:r w:rsidRPr="00D67BEF">
              <w:rPr>
                <w:rFonts w:ascii="Verdana" w:eastAsia="Arial" w:hAnsi="Verdana" w:cs="Arial"/>
                <w:color w:val="auto"/>
              </w:rPr>
              <w:t xml:space="preserve"> de </w:t>
            </w:r>
            <w:proofErr w:type="spellStart"/>
            <w:r w:rsidRPr="00D67BEF">
              <w:rPr>
                <w:rFonts w:ascii="Verdana" w:eastAsia="Arial" w:hAnsi="Verdana" w:cs="Arial"/>
                <w:color w:val="auto"/>
              </w:rPr>
              <w:t>divisão</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3F2CB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AA21BD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81351B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BFB625A"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73C5A55"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11749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no campo da divisão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BB3433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27485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90EE88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01B3B935"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5F8F255"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9AF7AD2"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Estimar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quantidades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visualmente</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até</w:t>
            </w:r>
            <w:proofErr w:type="spellEnd"/>
            <w:r w:rsidRPr="00D67BEF">
              <w:rPr>
                <w:rFonts w:ascii="Verdana" w:eastAsia="Arial" w:hAnsi="Verdana" w:cs="Arial"/>
                <w:color w:val="auto"/>
              </w:rPr>
              <w:t xml:space="preserve"> 3)</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C077B2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60BFE6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52B85A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4FB0ED17"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D4CFB0"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185C395B"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Completar</w:t>
            </w:r>
            <w:proofErr w:type="spellEnd"/>
            <w:r w:rsidRPr="00D67BEF">
              <w:rPr>
                <w:rFonts w:ascii="Verdana" w:eastAsia="Arial" w:hAnsi="Verdana" w:cs="Arial"/>
                <w:color w:val="auto"/>
              </w:rPr>
              <w:t xml:space="preserve"> a </w:t>
            </w:r>
            <w:proofErr w:type="spellStart"/>
            <w:r w:rsidRPr="00D67BEF">
              <w:rPr>
                <w:rFonts w:ascii="Verdana" w:eastAsia="Arial" w:hAnsi="Verdana" w:cs="Arial"/>
                <w:color w:val="auto"/>
              </w:rPr>
              <w:t>linha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numérica</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511116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AD48E5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6603E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8912F81"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1847754"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4E5C04AC"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Quantificar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Contar</w:t>
            </w:r>
            <w:proofErr w:type="spellEnd"/>
            <w:r w:rsidRPr="00D67BEF">
              <w:rPr>
                <w:rFonts w:ascii="Verdana" w:eastAsia="Arial" w:hAnsi="Verdana" w:cs="Arial"/>
                <w:color w:val="auto"/>
              </w:rPr>
              <w:t>)</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B2C16A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56DA1D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9E59BA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89E0B7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4D85FF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4C9002F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Utilizar linha numérica para resolver contas (adição)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BCEFFC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F37F9D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177B66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00DA7F3"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22C052C"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4C78589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Utilizar linha numérica para resolver contas (subtração)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FEA8BB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FDD70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C2FC7B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526365E9"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6F0E16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295BF6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Ler e interpretar (extrair) informações de diferentes suportes para resolver problemas de Multiplicação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5DE021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102A3A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D4D87E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499CF054"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A497017"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4F48F1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de Multiplicação a partir de informações do gráfico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522D87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4D86A5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D73414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7A404DA1"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4BC99C3"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3023CF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envolvendo duas operações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7E8E39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C70AD7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9BB874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372197AC" w14:textId="77777777" w:rsidTr="00323473">
        <w:trPr>
          <w:trHeight w:val="300"/>
        </w:trPr>
        <w:tc>
          <w:tcPr>
            <w:tcW w:w="1781" w:type="dxa"/>
            <w:vMerge w:val="restart"/>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FEF2036" w14:textId="3502B040"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ESPAÇO E FORMA</w:t>
            </w: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88A221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Descrever, </w:t>
            </w:r>
            <w:proofErr w:type="gramStart"/>
            <w:r w:rsidRPr="00D67BEF">
              <w:rPr>
                <w:rFonts w:ascii="Verdana" w:eastAsia="Arial" w:hAnsi="Verdana" w:cs="Arial"/>
                <w:color w:val="auto"/>
                <w:lang w:val="pt-BR"/>
              </w:rPr>
              <w:t>Comparar e Classificar</w:t>
            </w:r>
            <w:proofErr w:type="gramEnd"/>
            <w:r w:rsidRPr="00D67BEF">
              <w:rPr>
                <w:rFonts w:ascii="Verdana" w:eastAsia="Arial" w:hAnsi="Verdana" w:cs="Arial"/>
                <w:color w:val="auto"/>
                <w:lang w:val="pt-BR"/>
              </w:rPr>
              <w:t xml:space="preserve"> formas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4A197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C050C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E8055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29DFC64A"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EC47CC0"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E4C83F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Relacionar objetos físicos e geométricos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86F701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62B5E7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D40C1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32AAB44C"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C6BDC2"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C69013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Relacionar figuras bidimensionais e tridimensionais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36143F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57A685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403038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CE033D3"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9D39D40"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F960D4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posição, espaço e direção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A88AF7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8C145E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9A43DB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455BB214"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0311525" w14:textId="77777777" w:rsidR="00323473" w:rsidRPr="00D67BEF" w:rsidRDefault="00323473" w:rsidP="00FC5245">
            <w:pPr>
              <w:spacing w:after="0" w:line="360" w:lineRule="auto"/>
              <w:jc w:val="both"/>
              <w:rPr>
                <w:rFonts w:ascii="Verdana" w:hAnsi="Verdana" w:cs="Arial"/>
                <w:color w:val="auto"/>
                <w:lang w:val="pt-BR"/>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B6CB73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posição com base em pontos de referência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4BD33A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973B84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7716C7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69217A5"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9CB8BB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82FFD8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espaço (distância) com base em pontos de referência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41CEA7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45AF42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056373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2C59DEE6"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DA1F1C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17B3BA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espaço e posição com base em pontos de referência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FAD6D6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B4C126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06A62B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25F0C97"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EC8DDEC"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1AB959"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Identificar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perspectiva</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44573A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771E1B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6EC4D5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FF8A811"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72F9D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4E875A"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Discriminar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categorias</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6AB6C2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961C41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AC02E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55C2B89F"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15484F2"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F81546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Reconhecer padrões de formas e cores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F90C99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0937B1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4E58F9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2F8AD1C"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A319603"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C7BBAD9"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Discriminar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formas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visualmente</w:t>
            </w:r>
            <w:proofErr w:type="spellEnd"/>
            <w:r w:rsidRPr="00D67BEF">
              <w:rPr>
                <w:rFonts w:ascii="Verdana" w:eastAsia="Arial" w:hAnsi="Verdana" w:cs="Arial"/>
                <w:color w:val="auto"/>
              </w:rPr>
              <w:t xml:space="preserve">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1BBC40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B5B953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78F91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9F85314"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9160F7F"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C4FDAFB"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Discriminar</w:t>
            </w:r>
            <w:proofErr w:type="spellEnd"/>
            <w:r w:rsidRPr="00D67BEF">
              <w:rPr>
                <w:rFonts w:ascii="Verdana" w:eastAsia="Arial" w:hAnsi="Verdana" w:cs="Arial"/>
                <w:color w:val="auto"/>
              </w:rPr>
              <w:t xml:space="preserve"> Cores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E90838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913DD8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A25DF6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4FBB54C4" w14:textId="77777777" w:rsidTr="00323473">
        <w:trPr>
          <w:trHeight w:val="62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697E5E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220CB5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Reconhecer figuras geométricas tridimensionais presentes em elementos da natureza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F25AD3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373AE7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F8D2C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B90FE12"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0AFC4AF"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0A44A5C"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Nomear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figuras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geométricas</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C5798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7D2E15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01AB4A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073C7C2B"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46FFA77"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07E634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Usar rotação, reflexão e translação para criar composições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BB38FC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29ECDB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146767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3C075F6" w14:textId="77777777" w:rsidTr="00323473">
        <w:trPr>
          <w:trHeight w:val="300"/>
        </w:trPr>
        <w:tc>
          <w:tcPr>
            <w:tcW w:w="1781"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6744089"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C58001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Construir trajetos com base em pontos de referência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708512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51DA34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D0E96E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99743F4" w14:textId="77777777" w:rsidTr="00323473">
        <w:trPr>
          <w:trHeight w:val="300"/>
        </w:trPr>
        <w:tc>
          <w:tcPr>
            <w:tcW w:w="1781" w:type="dxa"/>
            <w:vMerge w:val="restart"/>
            <w:tcBorders>
              <w:top w:val="single" w:sz="4" w:space="0" w:color="000000"/>
              <w:left w:val="nil"/>
              <w:bottom w:val="nil"/>
              <w:right w:val="single" w:sz="4" w:space="0" w:color="000000"/>
            </w:tcBorders>
            <w:shd w:val="clear" w:color="auto" w:fill="auto"/>
            <w:tcMar>
              <w:left w:w="70" w:type="dxa"/>
              <w:right w:w="70" w:type="dxa"/>
            </w:tcMar>
            <w:vAlign w:val="center"/>
          </w:tcPr>
          <w:p w14:paraId="497A27DF" w14:textId="3EC41334"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b/>
                <w:color w:val="auto"/>
                <w:lang w:val="pt-BR"/>
              </w:rPr>
              <w:t>GRANDEZAS E TRATAMENTO DA INFORMAÇÃO</w:t>
            </w: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2DEA35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Comparar grandezas diretamente (maior, menor, igual)</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22C708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DE4FE6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5005A5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804CFAA"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4B16BAE3"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11ADF11"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Comparar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grandezas</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diretamente</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estatura</w:t>
            </w:r>
            <w:proofErr w:type="spellEnd"/>
            <w:r w:rsidRPr="00D67BEF">
              <w:rPr>
                <w:rFonts w:ascii="Verdana" w:eastAsia="Arial" w:hAnsi="Verdana" w:cs="Arial"/>
                <w:color w:val="auto"/>
              </w:rPr>
              <w:t>)</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EEC892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356B8A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0F6681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5CA1144" w14:textId="77777777" w:rsidTr="00323473">
        <w:trPr>
          <w:trHeight w:val="62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2B9F9057"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55CF5C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Comparar grandezas diretamente (alto/baixo; fino/grosso; comprido/curto)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A4E1EF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2061E9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FCFE67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10C87445"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14053F0A"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325251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unidades e instrumentos de medida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30C3D9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A3B51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E66975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82F1841"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75212D1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DB9DB2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Organizar o tempo (calendário/agenda)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E19A85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95BA90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C7178A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51D257E"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71C2512C"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FED168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Organizar o tempo (dias da semana)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5857D6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D289BC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9ED067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EC49B6F"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7A344A0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1F70C3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Organizar o tempo (mês e ano)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D9DC23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830EFE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871548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CF72492"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778BA360"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1DD6EF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Organizar o tempo (horas do dia e da noite)</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6F7879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11AC2F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AB56BD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EBD0746"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2042CC7C"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316DC0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Organizar o tempo (períodos do dia: manhã, tarde e noite)</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F04078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8A0CF9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C485A4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32C81F73"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34CCF766"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1CDAB17"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Ler</w:t>
            </w:r>
            <w:proofErr w:type="spellEnd"/>
            <w:r w:rsidRPr="00D67BEF">
              <w:rPr>
                <w:rFonts w:ascii="Verdana" w:eastAsia="Arial" w:hAnsi="Verdana" w:cs="Arial"/>
                <w:color w:val="auto"/>
              </w:rPr>
              <w:t xml:space="preserve"> horas (</w:t>
            </w:r>
            <w:proofErr w:type="spellStart"/>
            <w:r w:rsidRPr="00D67BEF">
              <w:rPr>
                <w:rFonts w:ascii="Verdana" w:eastAsia="Arial" w:hAnsi="Verdana" w:cs="Arial"/>
                <w:color w:val="auto"/>
              </w:rPr>
              <w:t>analógico</w:t>
            </w:r>
            <w:proofErr w:type="spellEnd"/>
            <w:r w:rsidRPr="00D67BEF">
              <w:rPr>
                <w:rFonts w:ascii="Verdana" w:eastAsia="Arial" w:hAnsi="Verdana" w:cs="Arial"/>
                <w:color w:val="auto"/>
              </w:rPr>
              <w:t>)</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A29520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E3C5A4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C60A5D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8AEC626"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426B4489"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EB4EC3A"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Ler</w:t>
            </w:r>
            <w:proofErr w:type="spellEnd"/>
            <w:r w:rsidRPr="00D67BEF">
              <w:rPr>
                <w:rFonts w:ascii="Verdana" w:eastAsia="Arial" w:hAnsi="Verdana" w:cs="Arial"/>
                <w:color w:val="auto"/>
              </w:rPr>
              <w:t xml:space="preserve"> horas (digital)</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DD7705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CFDC2C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E26FC6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0A44F882"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63F496DD"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8FA11A7"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Compreender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sistema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monetário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cédulas</w:t>
            </w:r>
            <w:proofErr w:type="spellEnd"/>
            <w:r w:rsidRPr="00D67BEF">
              <w:rPr>
                <w:rFonts w:ascii="Verdana" w:eastAsia="Arial" w:hAnsi="Verdana" w:cs="Arial"/>
                <w:color w:val="auto"/>
              </w:rPr>
              <w:t>)</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C841CC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3516B8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59683A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7BD0848" w14:textId="77777777" w:rsidTr="00323473">
        <w:trPr>
          <w:trHeight w:val="62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12FE431C"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0C5197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sistema monetário (reconhecer moedas e cédulas)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46E336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2B611F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DDB0E3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2EB5328" w14:textId="77777777" w:rsidTr="00323473">
        <w:trPr>
          <w:trHeight w:val="62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69F383C0"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0683B1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sistema monetário (equivalência de moedas e cédulas)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9B0B94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BC0A84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905146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6A0C09FB" w14:textId="77777777" w:rsidTr="00323473">
        <w:trPr>
          <w:trHeight w:val="62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48E20CC8"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6F1FBA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Compreender sistema monetário (calcular valores para compra e troco)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C4F588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B043BB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C739AF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B930F9F"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6AE7DAB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5ED732C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Organiza sequência da rotina diária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0C30AD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58426E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9D4963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902BF43"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53CB3295"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4E4EFD6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Compreende informação extraída de propaganda (imagem)</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75CC92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D9E1B3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585CC7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104EC848"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39703DBD"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E3347C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Ler e interpretar (extrair) informações de diferentes suportes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05515F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B37ECC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B82B46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9E53CF8"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396619F2"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5BC62C2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Identificar Unidades de tempo (dia, semana, mês)</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C97A82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4119F86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C5AFE9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43E0D515" w14:textId="77777777" w:rsidTr="00323473">
        <w:trPr>
          <w:trHeight w:val="62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1A60E1B2"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ADC4A9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Resolver problemas a partir de informações do gráfico e tabela</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027435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D4E9C5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BD0C9F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305CFB61"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235B641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0D87BDD9"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Ver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frequência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em</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tabelas</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B8AE7A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AE6BA6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088EF9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570D2D22"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7A248B8E"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2362062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ml:space="preserve">Resolver </w:t>
            </w:r>
            <w:proofErr w:type="spellStart"/>
            <w:r w:rsidRPr="00D67BEF">
              <w:rPr>
                <w:rFonts w:ascii="Verdana" w:eastAsia="Arial" w:hAnsi="Verdana" w:cs="Arial"/>
                <w:color w:val="auto"/>
              </w:rPr>
              <w:t>problemas</w:t>
            </w:r>
            <w:proofErr w:type="spellEnd"/>
            <w:r w:rsidRPr="00D67BEF">
              <w:rPr>
                <w:rFonts w:ascii="Verdana" w:eastAsia="Arial" w:hAnsi="Verdana" w:cs="Arial"/>
                <w:color w:val="auto"/>
              </w:rPr>
              <w:t xml:space="preserve"> de </w:t>
            </w:r>
            <w:proofErr w:type="spellStart"/>
            <w:r w:rsidRPr="00D67BEF">
              <w:rPr>
                <w:rFonts w:ascii="Verdana" w:eastAsia="Arial" w:hAnsi="Verdana" w:cs="Arial"/>
                <w:color w:val="auto"/>
              </w:rPr>
              <w:t>temporalidade</w:t>
            </w:r>
            <w:proofErr w:type="spellEnd"/>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293543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912D5D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2A174D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89A9172" w14:textId="77777777" w:rsidTr="00323473">
        <w:trPr>
          <w:trHeight w:val="300"/>
        </w:trPr>
        <w:tc>
          <w:tcPr>
            <w:tcW w:w="1781" w:type="dxa"/>
            <w:vMerge/>
            <w:tcBorders>
              <w:top w:val="single" w:sz="4" w:space="0" w:color="000000"/>
              <w:left w:val="nil"/>
              <w:bottom w:val="nil"/>
              <w:right w:val="single" w:sz="4" w:space="0" w:color="000000"/>
            </w:tcBorders>
            <w:shd w:val="clear" w:color="auto" w:fill="auto"/>
            <w:tcMar>
              <w:left w:w="70" w:type="dxa"/>
              <w:right w:w="70" w:type="dxa"/>
            </w:tcMar>
            <w:vAlign w:val="center"/>
          </w:tcPr>
          <w:p w14:paraId="2F894BF1" w14:textId="77777777" w:rsidR="00323473" w:rsidRPr="00D67BEF" w:rsidRDefault="00323473" w:rsidP="00FC5245">
            <w:pPr>
              <w:spacing w:after="0" w:line="360" w:lineRule="auto"/>
              <w:jc w:val="both"/>
              <w:rPr>
                <w:rFonts w:ascii="Verdana" w:hAnsi="Verdana" w:cs="Arial"/>
                <w:color w:val="auto"/>
              </w:rPr>
            </w:pPr>
          </w:p>
        </w:tc>
        <w:tc>
          <w:tcPr>
            <w:tcW w:w="535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272E64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Transpor informações do texto para uma tabela ou gráfico</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CF81D9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593D26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618"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2FB2A8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bl>
    <w:p w14:paraId="6CCAA28B" w14:textId="77777777" w:rsidR="00CB6520" w:rsidRPr="00D67BEF" w:rsidRDefault="00CB6520" w:rsidP="00FC5245">
      <w:pPr>
        <w:spacing w:after="200" w:line="360" w:lineRule="auto"/>
        <w:jc w:val="both"/>
        <w:rPr>
          <w:rFonts w:ascii="Verdana" w:hAnsi="Verdana" w:cs="Arial"/>
          <w:color w:val="auto"/>
          <w:sz w:val="24"/>
          <w:szCs w:val="24"/>
        </w:rPr>
      </w:pPr>
    </w:p>
    <w:p w14:paraId="48C1EE10" w14:textId="77777777" w:rsidR="00CB6520" w:rsidRPr="00D67BEF" w:rsidRDefault="00CB6520" w:rsidP="00FC5245">
      <w:pPr>
        <w:spacing w:after="0" w:line="360" w:lineRule="auto"/>
        <w:jc w:val="both"/>
        <w:rPr>
          <w:rFonts w:ascii="Verdana" w:hAnsi="Verdana" w:cs="Arial"/>
          <w:color w:val="auto"/>
          <w:sz w:val="24"/>
          <w:szCs w:val="24"/>
          <w:lang w:val="pt-BR"/>
        </w:rPr>
      </w:pPr>
    </w:p>
    <w:p w14:paraId="52D6BA12" w14:textId="77777777" w:rsidR="00CB6520" w:rsidRPr="00D67BEF" w:rsidRDefault="00CB6520" w:rsidP="00FC5245">
      <w:pPr>
        <w:spacing w:after="0" w:line="360" w:lineRule="auto"/>
        <w:jc w:val="both"/>
        <w:rPr>
          <w:rFonts w:ascii="Verdana" w:hAnsi="Verdana" w:cs="Arial"/>
          <w:color w:val="auto"/>
          <w:sz w:val="24"/>
          <w:szCs w:val="24"/>
          <w:lang w:val="pt-BR"/>
        </w:rPr>
      </w:pPr>
    </w:p>
    <w:p w14:paraId="41E5E9B8" w14:textId="77777777" w:rsidR="00B23D30" w:rsidRPr="00D55A32" w:rsidRDefault="00B23D30" w:rsidP="003A4C96">
      <w:pPr>
        <w:pStyle w:val="Ttulo5"/>
        <w:rPr>
          <w:rFonts w:ascii="Verdana" w:hAnsi="Verdana"/>
          <w:sz w:val="24"/>
          <w:szCs w:val="24"/>
          <w:lang w:val="pt-BR"/>
        </w:rPr>
      </w:pPr>
      <w:r w:rsidRPr="00D55A32">
        <w:rPr>
          <w:rFonts w:ascii="Verdana" w:hAnsi="Verdana"/>
          <w:sz w:val="24"/>
          <w:szCs w:val="24"/>
          <w:lang w:val="pt-BR"/>
        </w:rPr>
        <w:t>Habilidades de Aprendizagem:</w:t>
      </w:r>
    </w:p>
    <w:p w14:paraId="154A04BD" w14:textId="64312462" w:rsidR="000454A9" w:rsidRPr="00D67BEF" w:rsidRDefault="000454A9" w:rsidP="00FC5245">
      <w:pPr>
        <w:spacing w:before="24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Com</w:t>
      </w:r>
      <w:r w:rsidR="0003774C" w:rsidRPr="00D67BEF">
        <w:rPr>
          <w:rFonts w:ascii="Verdana" w:eastAsia="Arial" w:hAnsi="Verdana" w:cs="Arial"/>
          <w:color w:val="auto"/>
          <w:sz w:val="24"/>
          <w:szCs w:val="24"/>
          <w:lang w:val="pt-BR"/>
        </w:rPr>
        <w:t>o já cita</w:t>
      </w:r>
      <w:r w:rsidRPr="00D67BEF">
        <w:rPr>
          <w:rFonts w:ascii="Verdana" w:eastAsia="Arial" w:hAnsi="Verdana" w:cs="Arial"/>
          <w:color w:val="auto"/>
          <w:sz w:val="24"/>
          <w:szCs w:val="24"/>
          <w:lang w:val="pt-BR"/>
        </w:rPr>
        <w:t>do anteriormente, uma mesma habilidade pode contribuir para o desenvolvime</w:t>
      </w:r>
      <w:r w:rsidR="0003774C" w:rsidRPr="00D67BEF">
        <w:rPr>
          <w:rFonts w:ascii="Verdana" w:eastAsia="Arial" w:hAnsi="Verdana" w:cs="Arial"/>
          <w:color w:val="auto"/>
          <w:sz w:val="24"/>
          <w:szCs w:val="24"/>
          <w:lang w:val="pt-BR"/>
        </w:rPr>
        <w:t>nto de várias competências. P</w:t>
      </w:r>
      <w:r w:rsidRPr="00D67BEF">
        <w:rPr>
          <w:rFonts w:ascii="Verdana" w:eastAsia="Arial" w:hAnsi="Verdana" w:cs="Arial"/>
          <w:color w:val="auto"/>
          <w:sz w:val="24"/>
          <w:szCs w:val="24"/>
          <w:lang w:val="pt-BR"/>
        </w:rPr>
        <w:t>or outro lado, uma competência pressupõe o desenvolvimento de várias habilidades, inclusive de habilidades com graus de complexidade diferentes.</w:t>
      </w:r>
    </w:p>
    <w:p w14:paraId="53A48EAA" w14:textId="073179F9" w:rsidR="000454A9" w:rsidRPr="00D67BEF" w:rsidRDefault="0003774C" w:rsidP="00FC5245">
      <w:pPr>
        <w:spacing w:before="240" w:line="360" w:lineRule="auto"/>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equipe multidisciplinar </w:t>
      </w:r>
      <w:r w:rsidR="000454A9" w:rsidRPr="00D67BEF">
        <w:rPr>
          <w:rFonts w:ascii="Verdana" w:eastAsia="Arial" w:hAnsi="Verdana" w:cs="Arial"/>
          <w:color w:val="auto"/>
          <w:sz w:val="24"/>
          <w:szCs w:val="24"/>
          <w:lang w:val="pt-BR"/>
        </w:rPr>
        <w:t>que desenvolveu a avaliação Coruja Especialista selecionou determinadas habilidades de aprendizagem consideradas fundamentais p</w:t>
      </w:r>
      <w:r w:rsidRPr="00D67BEF">
        <w:rPr>
          <w:rFonts w:ascii="Verdana" w:eastAsia="Arial" w:hAnsi="Verdana" w:cs="Arial"/>
          <w:color w:val="auto"/>
          <w:sz w:val="24"/>
          <w:szCs w:val="24"/>
          <w:lang w:val="pt-BR"/>
        </w:rPr>
        <w:t>ara o processo de alfabetização</w:t>
      </w:r>
      <w:r w:rsidR="002535FB"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e organizou-as em uma matriz</w:t>
      </w:r>
      <w:r w:rsidR="000454A9" w:rsidRPr="00D67BEF">
        <w:rPr>
          <w:rFonts w:ascii="Verdana" w:eastAsia="Arial" w:hAnsi="Verdana" w:cs="Arial"/>
          <w:color w:val="auto"/>
          <w:sz w:val="24"/>
          <w:szCs w:val="24"/>
          <w:lang w:val="pt-BR"/>
        </w:rPr>
        <w:t xml:space="preserve"> de acordo com a fase de desenvolvimento e o ano escolar em que a </w:t>
      </w:r>
      <w:r w:rsidRPr="00D67BEF">
        <w:rPr>
          <w:rFonts w:ascii="Verdana" w:eastAsia="Arial" w:hAnsi="Verdana" w:cs="Arial"/>
          <w:color w:val="auto"/>
          <w:sz w:val="24"/>
          <w:szCs w:val="24"/>
          <w:lang w:val="pt-BR"/>
        </w:rPr>
        <w:t xml:space="preserve">criança se encontra. A partir dessa matriz, a equipe </w:t>
      </w:r>
      <w:r w:rsidR="000454A9" w:rsidRPr="00D67BEF">
        <w:rPr>
          <w:rFonts w:ascii="Verdana" w:eastAsia="Arial" w:hAnsi="Verdana" w:cs="Arial"/>
          <w:color w:val="auto"/>
          <w:sz w:val="24"/>
          <w:szCs w:val="24"/>
          <w:lang w:val="pt-BR"/>
        </w:rPr>
        <w:t>construiu um banco de q</w:t>
      </w:r>
      <w:r w:rsidR="002D05FE" w:rsidRPr="00D67BEF">
        <w:rPr>
          <w:rFonts w:ascii="Verdana" w:eastAsia="Arial" w:hAnsi="Verdana" w:cs="Arial"/>
          <w:color w:val="auto"/>
          <w:sz w:val="24"/>
          <w:szCs w:val="24"/>
          <w:lang w:val="pt-BR"/>
        </w:rPr>
        <w:t xml:space="preserve">uestões para avaliar </w:t>
      </w:r>
      <w:r w:rsidR="000454A9" w:rsidRPr="00D67BEF">
        <w:rPr>
          <w:rFonts w:ascii="Verdana" w:eastAsia="Arial" w:hAnsi="Verdana" w:cs="Arial"/>
          <w:color w:val="auto"/>
          <w:sz w:val="24"/>
          <w:szCs w:val="24"/>
          <w:lang w:val="pt-BR"/>
        </w:rPr>
        <w:t>essas habilidades</w:t>
      </w:r>
      <w:r w:rsidR="002D05FE" w:rsidRPr="00D67BEF">
        <w:rPr>
          <w:rFonts w:ascii="Verdana" w:eastAsia="Arial" w:hAnsi="Verdana" w:cs="Arial"/>
          <w:color w:val="auto"/>
          <w:sz w:val="24"/>
          <w:szCs w:val="24"/>
          <w:lang w:val="pt-BR"/>
        </w:rPr>
        <w:t xml:space="preserve"> no ciclo de alfabetização</w:t>
      </w:r>
      <w:r w:rsidR="000454A9" w:rsidRPr="00D67BEF">
        <w:rPr>
          <w:rFonts w:ascii="Verdana" w:eastAsia="Arial" w:hAnsi="Verdana" w:cs="Arial"/>
          <w:color w:val="auto"/>
          <w:sz w:val="24"/>
          <w:szCs w:val="24"/>
          <w:lang w:val="pt-BR"/>
        </w:rPr>
        <w:t>. De acordo com o domínio que as crianças demonstram ter dessas atividades durante a avaliação, elas são classificadas em quatro níveis diferentes: muito abaixo da expectativa (nível vermelho</w:t>
      </w:r>
      <w:proofErr w:type="gramStart"/>
      <w:r w:rsidR="000454A9" w:rsidRPr="00D67BEF">
        <w:rPr>
          <w:rFonts w:ascii="Verdana" w:eastAsia="Arial" w:hAnsi="Verdana" w:cs="Arial"/>
          <w:color w:val="auto"/>
          <w:sz w:val="24"/>
          <w:szCs w:val="24"/>
          <w:lang w:val="pt-BR"/>
        </w:rPr>
        <w:t>) ,</w:t>
      </w:r>
      <w:proofErr w:type="gramEnd"/>
      <w:r w:rsidR="000454A9" w:rsidRPr="00D67BEF">
        <w:rPr>
          <w:rFonts w:ascii="Verdana" w:eastAsia="Arial" w:hAnsi="Verdana" w:cs="Arial"/>
          <w:color w:val="auto"/>
          <w:sz w:val="24"/>
          <w:szCs w:val="24"/>
          <w:lang w:val="pt-BR"/>
        </w:rPr>
        <w:t xml:space="preserve"> pouco abaixo da expectativa (nível amarelo), na expectativa (nível verde)  e acima da expectativa (nível azul).  Os eix</w:t>
      </w:r>
      <w:r w:rsidR="002535FB" w:rsidRPr="00D67BEF">
        <w:rPr>
          <w:rFonts w:ascii="Verdana" w:eastAsia="Arial" w:hAnsi="Verdana" w:cs="Arial"/>
          <w:color w:val="auto"/>
          <w:sz w:val="24"/>
          <w:szCs w:val="24"/>
          <w:lang w:val="pt-BR"/>
        </w:rPr>
        <w:t>os estruturantes que compõem o domínio das</w:t>
      </w:r>
      <w:r w:rsidR="000454A9" w:rsidRPr="00D67BEF">
        <w:rPr>
          <w:rFonts w:ascii="Verdana" w:eastAsia="Arial" w:hAnsi="Verdana" w:cs="Arial"/>
          <w:color w:val="auto"/>
          <w:sz w:val="24"/>
          <w:szCs w:val="24"/>
          <w:lang w:val="pt-BR"/>
        </w:rPr>
        <w:t xml:space="preserve"> habilidades de aprendizagem na Coruja Especialista são: processamento da informação, memória </w:t>
      </w:r>
      <w:proofErr w:type="gramStart"/>
      <w:r w:rsidR="000454A9" w:rsidRPr="00D67BEF">
        <w:rPr>
          <w:rFonts w:ascii="Verdana" w:eastAsia="Arial" w:hAnsi="Verdana" w:cs="Arial"/>
          <w:color w:val="auto"/>
          <w:sz w:val="24"/>
          <w:szCs w:val="24"/>
          <w:lang w:val="pt-BR"/>
        </w:rPr>
        <w:t>de  trabalho</w:t>
      </w:r>
      <w:proofErr w:type="gramEnd"/>
      <w:r w:rsidR="000454A9" w:rsidRPr="00D67BEF">
        <w:rPr>
          <w:rFonts w:ascii="Verdana" w:eastAsia="Arial" w:hAnsi="Verdana" w:cs="Arial"/>
          <w:color w:val="auto"/>
          <w:sz w:val="24"/>
          <w:szCs w:val="24"/>
          <w:lang w:val="pt-BR"/>
        </w:rPr>
        <w:t>, linguagem e cognição social.</w:t>
      </w:r>
    </w:p>
    <w:p w14:paraId="48702EE1" w14:textId="1E30EFE4" w:rsidR="00B23D30" w:rsidRPr="00D67BEF" w:rsidRDefault="00B23D30"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No e</w:t>
      </w:r>
      <w:r w:rsidR="00B52782" w:rsidRPr="00D67BEF">
        <w:rPr>
          <w:rFonts w:ascii="Verdana" w:eastAsia="Arial" w:hAnsi="Verdana" w:cs="Arial"/>
          <w:color w:val="auto"/>
          <w:sz w:val="24"/>
          <w:szCs w:val="24"/>
          <w:lang w:val="pt-BR"/>
        </w:rPr>
        <w:t>ixo Processamento da informação investigam-se</w:t>
      </w:r>
      <w:r w:rsidRPr="00D67BEF">
        <w:rPr>
          <w:rFonts w:ascii="Verdana" w:eastAsia="Arial" w:hAnsi="Verdana" w:cs="Arial"/>
          <w:color w:val="auto"/>
          <w:sz w:val="24"/>
          <w:szCs w:val="24"/>
          <w:lang w:val="pt-BR"/>
        </w:rPr>
        <w:t xml:space="preserve"> as habilidades de discriminação, reconhecimento e identificação de estímulos visuais e auditivos, verbais e não verbais. </w:t>
      </w:r>
    </w:p>
    <w:p w14:paraId="12C33F6A" w14:textId="48EDEEF3" w:rsidR="00B23D30" w:rsidRPr="00D67BEF" w:rsidRDefault="00B23D30"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No ei</w:t>
      </w:r>
      <w:r w:rsidR="00B52782" w:rsidRPr="00D67BEF">
        <w:rPr>
          <w:rFonts w:ascii="Verdana" w:eastAsia="Arial" w:hAnsi="Verdana" w:cs="Arial"/>
          <w:color w:val="auto"/>
          <w:sz w:val="24"/>
          <w:szCs w:val="24"/>
          <w:lang w:val="pt-BR"/>
        </w:rPr>
        <w:t xml:space="preserve">xo Memória de trabalho investigam-se </w:t>
      </w:r>
      <w:r w:rsidRPr="00D67BEF">
        <w:rPr>
          <w:rFonts w:ascii="Verdana" w:eastAsia="Arial" w:hAnsi="Verdana" w:cs="Arial"/>
          <w:color w:val="auto"/>
          <w:sz w:val="24"/>
          <w:szCs w:val="24"/>
          <w:lang w:val="pt-BR"/>
        </w:rPr>
        <w:t>as habilidades de evocação e de retenção de informações relevantes por um curto período de tempo, nas modalidades auditiva e visual.</w:t>
      </w:r>
    </w:p>
    <w:p w14:paraId="67647888" w14:textId="33328E18" w:rsidR="00B23D30" w:rsidRPr="00D67BEF" w:rsidRDefault="00B52782"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No eixo Linguagem investiga-se </w:t>
      </w:r>
      <w:r w:rsidR="00B23D30" w:rsidRPr="00D67BEF">
        <w:rPr>
          <w:rFonts w:ascii="Verdana" w:eastAsia="Arial" w:hAnsi="Verdana" w:cs="Arial"/>
          <w:color w:val="auto"/>
          <w:sz w:val="24"/>
          <w:szCs w:val="24"/>
          <w:lang w:val="pt-BR"/>
        </w:rPr>
        <w:t>o domínio dos aspectos fonológicos, morfossintáticos e semânticos da Língua Portuguesa.</w:t>
      </w:r>
    </w:p>
    <w:p w14:paraId="1470EDFF" w14:textId="72E839BA" w:rsidR="00B23D30" w:rsidRPr="00D67BEF" w:rsidRDefault="00B23D30" w:rsidP="00FC5245">
      <w:pPr>
        <w:spacing w:after="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N</w:t>
      </w:r>
      <w:r w:rsidR="00B52782" w:rsidRPr="00D67BEF">
        <w:rPr>
          <w:rFonts w:ascii="Verdana" w:eastAsia="Arial" w:hAnsi="Verdana" w:cs="Arial"/>
          <w:color w:val="auto"/>
          <w:sz w:val="24"/>
          <w:szCs w:val="24"/>
          <w:lang w:val="pt-BR"/>
        </w:rPr>
        <w:t xml:space="preserve">o eixo Cognição social investigam-se </w:t>
      </w:r>
      <w:r w:rsidRPr="00D67BEF">
        <w:rPr>
          <w:rFonts w:ascii="Verdana" w:eastAsia="Arial" w:hAnsi="Verdana" w:cs="Arial"/>
          <w:color w:val="auto"/>
          <w:sz w:val="24"/>
          <w:szCs w:val="24"/>
          <w:lang w:val="pt-BR"/>
        </w:rPr>
        <w:t>aspectos da cognição social, em particular o desenvolvimento da pragmática, da intenção comunicativa e da habilidade de atribuir estados mentais a si próprios e aos outros.</w:t>
      </w:r>
    </w:p>
    <w:p w14:paraId="4B671B64" w14:textId="77777777" w:rsidR="00B23D30" w:rsidRPr="00D67BEF" w:rsidRDefault="00B23D30" w:rsidP="00FC5245">
      <w:pPr>
        <w:spacing w:after="0" w:line="360" w:lineRule="auto"/>
        <w:jc w:val="both"/>
        <w:rPr>
          <w:rFonts w:ascii="Verdana" w:hAnsi="Verdana" w:cs="Arial"/>
          <w:color w:val="auto"/>
          <w:sz w:val="24"/>
          <w:szCs w:val="24"/>
          <w:lang w:val="pt-BR"/>
        </w:rPr>
      </w:pPr>
    </w:p>
    <w:p w14:paraId="6B561AAA" w14:textId="77777777" w:rsidR="00CB6520" w:rsidRPr="00D67BEF" w:rsidRDefault="00CB6520" w:rsidP="00FC5245">
      <w:pPr>
        <w:spacing w:after="200" w:line="360" w:lineRule="auto"/>
        <w:jc w:val="both"/>
        <w:rPr>
          <w:rFonts w:ascii="Verdana" w:hAnsi="Verdana" w:cs="Arial"/>
          <w:color w:val="auto"/>
          <w:sz w:val="24"/>
          <w:szCs w:val="24"/>
          <w:lang w:val="pt-BR"/>
        </w:rPr>
      </w:pPr>
    </w:p>
    <w:p w14:paraId="0409EB95" w14:textId="77777777" w:rsidR="00323473" w:rsidRPr="00D67BEF" w:rsidRDefault="00323473" w:rsidP="00FC5245">
      <w:pPr>
        <w:spacing w:after="200" w:line="360" w:lineRule="auto"/>
        <w:jc w:val="both"/>
        <w:rPr>
          <w:rFonts w:ascii="Verdana" w:hAnsi="Verdana" w:cs="Arial"/>
          <w:color w:val="auto"/>
          <w:sz w:val="24"/>
          <w:szCs w:val="24"/>
          <w:lang w:val="pt-BR"/>
        </w:rPr>
      </w:pPr>
    </w:p>
    <w:p w14:paraId="0B9F75BE" w14:textId="77777777" w:rsidR="00323473" w:rsidRPr="00D67BEF" w:rsidRDefault="00323473" w:rsidP="00FC5245">
      <w:pPr>
        <w:spacing w:after="200" w:line="360" w:lineRule="auto"/>
        <w:jc w:val="both"/>
        <w:rPr>
          <w:rFonts w:ascii="Verdana" w:hAnsi="Verdana" w:cs="Arial"/>
          <w:color w:val="auto"/>
          <w:sz w:val="24"/>
          <w:szCs w:val="24"/>
          <w:lang w:val="pt-BR"/>
        </w:rPr>
      </w:pPr>
    </w:p>
    <w:p w14:paraId="7F74BFDA" w14:textId="77777777" w:rsidR="00323473" w:rsidRPr="00D67BEF" w:rsidRDefault="00323473" w:rsidP="00FC5245">
      <w:pPr>
        <w:spacing w:after="200" w:line="360" w:lineRule="auto"/>
        <w:jc w:val="both"/>
        <w:rPr>
          <w:rFonts w:ascii="Verdana" w:hAnsi="Verdana" w:cs="Arial"/>
          <w:color w:val="auto"/>
          <w:sz w:val="24"/>
          <w:szCs w:val="24"/>
          <w:lang w:val="pt-BR"/>
        </w:rPr>
      </w:pPr>
    </w:p>
    <w:p w14:paraId="7AA96C71" w14:textId="77777777" w:rsidR="002535FB" w:rsidRPr="00D67BEF" w:rsidRDefault="002535FB" w:rsidP="00FC5245">
      <w:pPr>
        <w:spacing w:after="200" w:line="360" w:lineRule="auto"/>
        <w:jc w:val="both"/>
        <w:rPr>
          <w:rFonts w:ascii="Verdana" w:hAnsi="Verdana" w:cs="Arial"/>
          <w:color w:val="auto"/>
          <w:sz w:val="24"/>
          <w:szCs w:val="24"/>
          <w:lang w:val="pt-BR"/>
        </w:rPr>
      </w:pPr>
    </w:p>
    <w:p w14:paraId="50B21620" w14:textId="77777777" w:rsidR="002535FB" w:rsidRPr="00D67BEF" w:rsidRDefault="002535FB" w:rsidP="00FC5245">
      <w:pPr>
        <w:spacing w:after="200" w:line="360" w:lineRule="auto"/>
        <w:jc w:val="both"/>
        <w:rPr>
          <w:rFonts w:ascii="Verdana" w:hAnsi="Verdana" w:cs="Arial"/>
          <w:color w:val="auto"/>
          <w:sz w:val="24"/>
          <w:szCs w:val="24"/>
          <w:lang w:val="pt-BR"/>
        </w:rPr>
      </w:pPr>
    </w:p>
    <w:p w14:paraId="3CF1197D" w14:textId="77777777" w:rsidR="00323473" w:rsidRPr="00D67BEF" w:rsidRDefault="00323473" w:rsidP="00FC5245">
      <w:pPr>
        <w:spacing w:after="200" w:line="360" w:lineRule="auto"/>
        <w:jc w:val="both"/>
        <w:rPr>
          <w:rFonts w:ascii="Verdana" w:hAnsi="Verdana" w:cs="Arial"/>
          <w:color w:val="auto"/>
          <w:sz w:val="24"/>
          <w:szCs w:val="24"/>
          <w:lang w:val="pt-BR"/>
        </w:rPr>
      </w:pPr>
    </w:p>
    <w:p w14:paraId="086B9DAA" w14:textId="77777777" w:rsidR="00323473" w:rsidRPr="00D67BEF" w:rsidRDefault="00323473" w:rsidP="00FC5245">
      <w:pPr>
        <w:spacing w:after="200" w:line="360" w:lineRule="auto"/>
        <w:jc w:val="both"/>
        <w:rPr>
          <w:rFonts w:ascii="Verdana" w:hAnsi="Verdana" w:cs="Arial"/>
          <w:color w:val="auto"/>
          <w:sz w:val="24"/>
          <w:szCs w:val="24"/>
          <w:lang w:val="pt-BR"/>
        </w:rPr>
      </w:pPr>
    </w:p>
    <w:p w14:paraId="6149DC39" w14:textId="5B31DE6D" w:rsidR="00CB6520" w:rsidRPr="00D67BEF" w:rsidRDefault="00CB6520" w:rsidP="00FC5245">
      <w:pPr>
        <w:keepNext/>
        <w:keepLines/>
        <w:spacing w:before="100" w:after="200" w:line="360" w:lineRule="auto"/>
        <w:jc w:val="both"/>
        <w:rPr>
          <w:rFonts w:ascii="Verdana" w:hAnsi="Verdana" w:cs="Arial"/>
          <w:color w:val="auto"/>
          <w:sz w:val="24"/>
          <w:szCs w:val="24"/>
          <w:lang w:val="pt-BR"/>
        </w:rPr>
      </w:pPr>
    </w:p>
    <w:p w14:paraId="232EF582" w14:textId="6DDD0970" w:rsidR="0003774C" w:rsidRPr="00D55A32" w:rsidRDefault="0003774C" w:rsidP="003A4C96">
      <w:pPr>
        <w:pStyle w:val="Ttulo5"/>
        <w:rPr>
          <w:rFonts w:ascii="Verdana" w:hAnsi="Verdana"/>
          <w:sz w:val="24"/>
          <w:szCs w:val="24"/>
          <w:lang w:val="pt-BR"/>
        </w:rPr>
      </w:pPr>
      <w:r w:rsidRPr="00D55A32">
        <w:rPr>
          <w:rFonts w:ascii="Verdana" w:hAnsi="Verdana"/>
          <w:sz w:val="24"/>
          <w:szCs w:val="24"/>
          <w:lang w:val="pt-BR"/>
        </w:rPr>
        <w:t>MATRIZ DE REFERÊNCIA CORUJA PARA O DOMÍNIO DE HABILIDADES DE APRENDIZAGEM</w:t>
      </w:r>
    </w:p>
    <w:p w14:paraId="5B8D4402" w14:textId="77777777" w:rsidR="0003774C" w:rsidRPr="00D67BEF" w:rsidRDefault="0003774C" w:rsidP="00FC5245">
      <w:pPr>
        <w:keepNext/>
        <w:keepLines/>
        <w:spacing w:before="100" w:after="200" w:line="360" w:lineRule="auto"/>
        <w:jc w:val="both"/>
        <w:rPr>
          <w:rFonts w:ascii="Verdana" w:hAnsi="Verdana" w:cs="Arial"/>
          <w:color w:val="auto"/>
          <w:sz w:val="24"/>
          <w:szCs w:val="24"/>
          <w:lang w:val="pt-BR"/>
        </w:rPr>
      </w:pPr>
    </w:p>
    <w:p w14:paraId="27472BF6" w14:textId="0BE8A64B" w:rsidR="00DA675E" w:rsidRDefault="00DA675E" w:rsidP="00DA675E">
      <w:pPr>
        <w:pStyle w:val="Legenda"/>
        <w:keepNext/>
      </w:pPr>
      <w:bookmarkStart w:id="37" w:name="Tabela5_MatrizDeReferênciaCorujaAPR"/>
      <w:proofErr w:type="spellStart"/>
      <w:r>
        <w:t>Tabela</w:t>
      </w:r>
      <w:proofErr w:type="spellEnd"/>
      <w:r>
        <w:t xml:space="preserve"> </w:t>
      </w:r>
      <w:fldSimple w:instr=" SEQ Tabela \* ARABIC ">
        <w:r w:rsidR="00BB4BA7">
          <w:rPr>
            <w:noProof/>
          </w:rPr>
          <w:t>5</w:t>
        </w:r>
      </w:fldSimple>
      <w:r>
        <w:t xml:space="preserve">: </w:t>
      </w:r>
      <w:r w:rsidRPr="004D5EA4">
        <w:t>MATRIZ DE REFERÊNCIA CORUJA PARA O DOMÍNIO DE HABILIDADES DE APRENDIZAGEM</w:t>
      </w:r>
    </w:p>
    <w:tbl>
      <w:tblPr>
        <w:tblW w:w="10367" w:type="dxa"/>
        <w:tblInd w:w="-289" w:type="dxa"/>
        <w:tblLayout w:type="fixed"/>
        <w:tblLook w:val="0000" w:firstRow="0" w:lastRow="0" w:firstColumn="0" w:lastColumn="0" w:noHBand="0" w:noVBand="0"/>
      </w:tblPr>
      <w:tblGrid>
        <w:gridCol w:w="2269"/>
        <w:gridCol w:w="1276"/>
        <w:gridCol w:w="5244"/>
        <w:gridCol w:w="526"/>
        <w:gridCol w:w="526"/>
        <w:gridCol w:w="526"/>
      </w:tblGrid>
      <w:tr w:rsidR="00323473" w:rsidRPr="00D67BEF" w14:paraId="71AF62D3" w14:textId="77777777" w:rsidTr="00323473">
        <w:trPr>
          <w:trHeight w:val="320"/>
        </w:trPr>
        <w:tc>
          <w:tcPr>
            <w:tcW w:w="2269"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bookmarkEnd w:id="37"/>
          <w:p w14:paraId="1096B1F0" w14:textId="532ECF31" w:rsidR="00323473" w:rsidRPr="00D67BEF" w:rsidRDefault="00323473" w:rsidP="00FC5245">
            <w:pPr>
              <w:widowControl w:val="0"/>
              <w:spacing w:after="0" w:line="360" w:lineRule="auto"/>
              <w:jc w:val="center"/>
              <w:rPr>
                <w:rFonts w:ascii="Verdana" w:hAnsi="Verdana" w:cs="Arial"/>
                <w:b/>
                <w:color w:val="auto"/>
                <w:lang w:val="pt-BR"/>
              </w:rPr>
            </w:pPr>
            <w:r w:rsidRPr="00D67BEF">
              <w:rPr>
                <w:rFonts w:ascii="Verdana" w:hAnsi="Verdana" w:cs="Arial"/>
                <w:b/>
                <w:color w:val="auto"/>
                <w:lang w:val="pt-BR"/>
              </w:rPr>
              <w:t>EIXO</w:t>
            </w:r>
          </w:p>
        </w:tc>
        <w:tc>
          <w:tcPr>
            <w:tcW w:w="1276"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p w14:paraId="0035108B" w14:textId="6144553A" w:rsidR="00323473" w:rsidRPr="00D67BEF" w:rsidRDefault="00323473" w:rsidP="00FC5245">
            <w:pPr>
              <w:widowControl w:val="0"/>
              <w:spacing w:after="0" w:line="360" w:lineRule="auto"/>
              <w:jc w:val="center"/>
              <w:rPr>
                <w:rFonts w:ascii="Verdana" w:hAnsi="Verdana" w:cs="Arial"/>
                <w:b/>
                <w:color w:val="auto"/>
                <w:sz w:val="16"/>
                <w:szCs w:val="16"/>
                <w:lang w:val="pt-BR"/>
              </w:rPr>
            </w:pPr>
            <w:r w:rsidRPr="00D67BEF">
              <w:rPr>
                <w:rFonts w:ascii="Verdana" w:hAnsi="Verdana" w:cs="Arial"/>
                <w:b/>
                <w:color w:val="auto"/>
                <w:sz w:val="16"/>
                <w:szCs w:val="16"/>
                <w:lang w:val="pt-BR"/>
              </w:rPr>
              <w:t>MODALIDADE</w:t>
            </w:r>
          </w:p>
        </w:tc>
        <w:tc>
          <w:tcPr>
            <w:tcW w:w="5244" w:type="dxa"/>
            <w:vMerge w:val="restart"/>
            <w:tcBorders>
              <w:top w:val="single" w:sz="4" w:space="0" w:color="000000"/>
              <w:left w:val="single" w:sz="4" w:space="0" w:color="000000"/>
            </w:tcBorders>
            <w:shd w:val="clear" w:color="auto" w:fill="auto"/>
            <w:tcMar>
              <w:left w:w="70" w:type="dxa"/>
              <w:right w:w="70" w:type="dxa"/>
            </w:tcMar>
            <w:vAlign w:val="center"/>
          </w:tcPr>
          <w:p w14:paraId="0EC85B7F" w14:textId="16E9CD59" w:rsidR="00323473" w:rsidRPr="00D67BEF" w:rsidRDefault="00323473" w:rsidP="00FC5245">
            <w:pPr>
              <w:spacing w:after="0" w:line="360" w:lineRule="auto"/>
              <w:jc w:val="center"/>
              <w:rPr>
                <w:rFonts w:ascii="Verdana" w:hAnsi="Verdana" w:cs="Arial"/>
                <w:b/>
                <w:color w:val="auto"/>
                <w:lang w:val="pt-BR"/>
              </w:rPr>
            </w:pPr>
            <w:r w:rsidRPr="00D67BEF">
              <w:rPr>
                <w:rFonts w:ascii="Verdana" w:hAnsi="Verdana" w:cs="Arial"/>
                <w:b/>
                <w:color w:val="auto"/>
                <w:lang w:val="pt-BR"/>
              </w:rPr>
              <w:t>HABILIDADE</w:t>
            </w:r>
          </w:p>
        </w:tc>
        <w:tc>
          <w:tcPr>
            <w:tcW w:w="1578" w:type="dxa"/>
            <w:gridSpan w:val="3"/>
            <w:tcBorders>
              <w:top w:val="single" w:sz="4" w:space="0" w:color="000000"/>
              <w:right w:val="single" w:sz="4" w:space="0" w:color="000000"/>
            </w:tcBorders>
            <w:shd w:val="clear" w:color="auto" w:fill="auto"/>
            <w:tcMar>
              <w:left w:w="70" w:type="dxa"/>
              <w:right w:w="70" w:type="dxa"/>
            </w:tcMar>
            <w:vAlign w:val="center"/>
          </w:tcPr>
          <w:p w14:paraId="70366436" w14:textId="50E109F2" w:rsidR="00323473" w:rsidRPr="00D67BEF" w:rsidRDefault="00323473" w:rsidP="00FC5245">
            <w:pPr>
              <w:spacing w:after="0" w:line="360" w:lineRule="auto"/>
              <w:jc w:val="center"/>
              <w:rPr>
                <w:rFonts w:ascii="Verdana" w:hAnsi="Verdana" w:cs="Arial"/>
                <w:b/>
                <w:color w:val="auto"/>
                <w:lang w:val="pt-BR"/>
              </w:rPr>
            </w:pPr>
            <w:r w:rsidRPr="00D67BEF">
              <w:rPr>
                <w:rFonts w:ascii="Verdana" w:hAnsi="Verdana" w:cs="Arial"/>
                <w:b/>
                <w:color w:val="auto"/>
                <w:lang w:val="pt-BR"/>
              </w:rPr>
              <w:t>ANO</w:t>
            </w:r>
          </w:p>
        </w:tc>
      </w:tr>
      <w:tr w:rsidR="00323473" w:rsidRPr="00D67BEF" w14:paraId="4A915853" w14:textId="77777777" w:rsidTr="00323473">
        <w:trPr>
          <w:trHeight w:val="320"/>
        </w:trPr>
        <w:tc>
          <w:tcPr>
            <w:tcW w:w="2269" w:type="dxa"/>
            <w:vMerge/>
            <w:tcBorders>
              <w:left w:val="single" w:sz="4" w:space="0" w:color="000000"/>
              <w:bottom w:val="single" w:sz="4" w:space="0" w:color="000000"/>
              <w:right w:val="single" w:sz="4" w:space="0" w:color="000000"/>
            </w:tcBorders>
            <w:shd w:val="clear" w:color="auto" w:fill="auto"/>
            <w:tcMar>
              <w:left w:w="70" w:type="dxa"/>
              <w:right w:w="70" w:type="dxa"/>
            </w:tcMar>
            <w:vAlign w:val="center"/>
          </w:tcPr>
          <w:p w14:paraId="2BF195BE" w14:textId="77777777" w:rsidR="00323473" w:rsidRPr="00D67BEF" w:rsidRDefault="00323473" w:rsidP="00FC5245">
            <w:pPr>
              <w:widowControl w:val="0"/>
              <w:spacing w:after="0" w:line="360" w:lineRule="auto"/>
              <w:jc w:val="both"/>
              <w:rPr>
                <w:rFonts w:ascii="Verdana" w:hAnsi="Verdana" w:cs="Arial"/>
                <w:color w:val="auto"/>
                <w:lang w:val="pt-BR"/>
              </w:rPr>
            </w:pPr>
          </w:p>
        </w:tc>
        <w:tc>
          <w:tcPr>
            <w:tcW w:w="1276" w:type="dxa"/>
            <w:vMerge/>
            <w:tcBorders>
              <w:left w:val="single" w:sz="4" w:space="0" w:color="000000"/>
              <w:bottom w:val="single" w:sz="4" w:space="0" w:color="000000"/>
              <w:right w:val="single" w:sz="4" w:space="0" w:color="000000"/>
            </w:tcBorders>
            <w:shd w:val="clear" w:color="auto" w:fill="auto"/>
            <w:tcMar>
              <w:left w:w="70" w:type="dxa"/>
              <w:right w:w="70" w:type="dxa"/>
            </w:tcMar>
          </w:tcPr>
          <w:p w14:paraId="6E0A58E3" w14:textId="77777777" w:rsidR="00323473" w:rsidRPr="00D67BEF" w:rsidRDefault="00323473" w:rsidP="00FC5245">
            <w:pPr>
              <w:widowControl w:val="0"/>
              <w:spacing w:after="0" w:line="360" w:lineRule="auto"/>
              <w:jc w:val="both"/>
              <w:rPr>
                <w:rFonts w:ascii="Verdana" w:hAnsi="Verdana" w:cs="Arial"/>
                <w:color w:val="auto"/>
                <w:lang w:val="pt-BR"/>
              </w:rPr>
            </w:pPr>
          </w:p>
        </w:tc>
        <w:tc>
          <w:tcPr>
            <w:tcW w:w="5244" w:type="dxa"/>
            <w:vMerge/>
            <w:tcBorders>
              <w:left w:val="single" w:sz="4" w:space="0" w:color="000000"/>
              <w:bottom w:val="single" w:sz="4" w:space="0" w:color="000000"/>
            </w:tcBorders>
            <w:shd w:val="clear" w:color="auto" w:fill="auto"/>
            <w:tcMar>
              <w:left w:w="70" w:type="dxa"/>
              <w:right w:w="70" w:type="dxa"/>
            </w:tcMar>
            <w:vAlign w:val="center"/>
          </w:tcPr>
          <w:p w14:paraId="7E200EB0" w14:textId="77777777" w:rsidR="00323473" w:rsidRPr="00D67BEF" w:rsidRDefault="00323473" w:rsidP="00FC5245">
            <w:pPr>
              <w:spacing w:after="0" w:line="360" w:lineRule="auto"/>
              <w:jc w:val="both"/>
              <w:rPr>
                <w:rFonts w:ascii="Verdana" w:hAnsi="Verdana" w:cs="Arial"/>
                <w:color w:val="auto"/>
                <w:lang w:val="pt-BR"/>
              </w:rPr>
            </w:pPr>
          </w:p>
        </w:tc>
        <w:tc>
          <w:tcPr>
            <w:tcW w:w="526" w:type="dxa"/>
            <w:tcBorders>
              <w:top w:val="single" w:sz="4" w:space="0" w:color="000000"/>
              <w:right w:val="single" w:sz="4" w:space="0" w:color="000000"/>
            </w:tcBorders>
            <w:shd w:val="clear" w:color="auto" w:fill="auto"/>
            <w:tcMar>
              <w:left w:w="70" w:type="dxa"/>
              <w:right w:w="70" w:type="dxa"/>
            </w:tcMar>
            <w:vAlign w:val="center"/>
          </w:tcPr>
          <w:p w14:paraId="2EE05FF6" w14:textId="65C3521C" w:rsidR="00323473" w:rsidRPr="00D67BEF" w:rsidRDefault="00323473" w:rsidP="00FC5245">
            <w:pPr>
              <w:spacing w:after="0" w:line="360" w:lineRule="auto"/>
              <w:jc w:val="both"/>
              <w:rPr>
                <w:rFonts w:ascii="Verdana" w:hAnsi="Verdana" w:cs="Arial"/>
                <w:color w:val="auto"/>
                <w:lang w:val="pt-BR"/>
              </w:rPr>
            </w:pPr>
            <w:r w:rsidRPr="00D67BEF">
              <w:rPr>
                <w:rFonts w:ascii="Verdana" w:hAnsi="Verdana" w:cs="Arial"/>
                <w:color w:val="auto"/>
                <w:lang w:val="pt-BR"/>
              </w:rPr>
              <w:t>1º.</w:t>
            </w:r>
          </w:p>
        </w:tc>
        <w:tc>
          <w:tcPr>
            <w:tcW w:w="526" w:type="dxa"/>
            <w:tcBorders>
              <w:top w:val="single" w:sz="4" w:space="0" w:color="000000"/>
              <w:right w:val="single" w:sz="4" w:space="0" w:color="000000"/>
            </w:tcBorders>
            <w:shd w:val="clear" w:color="auto" w:fill="auto"/>
            <w:tcMar>
              <w:left w:w="70" w:type="dxa"/>
              <w:right w:w="70" w:type="dxa"/>
            </w:tcMar>
            <w:vAlign w:val="center"/>
          </w:tcPr>
          <w:p w14:paraId="70CE3B1A" w14:textId="5F08F4D6" w:rsidR="00323473" w:rsidRPr="00D67BEF" w:rsidRDefault="00323473" w:rsidP="00FC5245">
            <w:pPr>
              <w:spacing w:after="0" w:line="360" w:lineRule="auto"/>
              <w:jc w:val="both"/>
              <w:rPr>
                <w:rFonts w:ascii="Verdana" w:hAnsi="Verdana" w:cs="Arial"/>
                <w:color w:val="auto"/>
                <w:lang w:val="pt-BR"/>
              </w:rPr>
            </w:pPr>
            <w:r w:rsidRPr="00D67BEF">
              <w:rPr>
                <w:rFonts w:ascii="Verdana" w:hAnsi="Verdana" w:cs="Arial"/>
                <w:color w:val="auto"/>
                <w:lang w:val="pt-BR"/>
              </w:rPr>
              <w:t>2º.</w:t>
            </w:r>
          </w:p>
        </w:tc>
        <w:tc>
          <w:tcPr>
            <w:tcW w:w="526" w:type="dxa"/>
            <w:tcBorders>
              <w:top w:val="single" w:sz="4" w:space="0" w:color="000000"/>
              <w:right w:val="single" w:sz="4" w:space="0" w:color="000000"/>
            </w:tcBorders>
            <w:shd w:val="clear" w:color="auto" w:fill="auto"/>
            <w:tcMar>
              <w:left w:w="70" w:type="dxa"/>
              <w:right w:w="70" w:type="dxa"/>
            </w:tcMar>
            <w:vAlign w:val="center"/>
          </w:tcPr>
          <w:p w14:paraId="32BE5360" w14:textId="0601B466" w:rsidR="00323473" w:rsidRPr="00D67BEF" w:rsidRDefault="00323473" w:rsidP="00FC5245">
            <w:pPr>
              <w:spacing w:after="0" w:line="360" w:lineRule="auto"/>
              <w:jc w:val="both"/>
              <w:rPr>
                <w:rFonts w:ascii="Verdana" w:hAnsi="Verdana" w:cs="Arial"/>
                <w:color w:val="auto"/>
                <w:lang w:val="pt-BR"/>
              </w:rPr>
            </w:pPr>
            <w:r w:rsidRPr="00D67BEF">
              <w:rPr>
                <w:rFonts w:ascii="Verdana" w:hAnsi="Verdana" w:cs="Arial"/>
                <w:color w:val="auto"/>
                <w:lang w:val="pt-BR"/>
              </w:rPr>
              <w:t>3º.</w:t>
            </w:r>
          </w:p>
        </w:tc>
      </w:tr>
      <w:tr w:rsidR="00323473" w:rsidRPr="00D67BEF" w14:paraId="7399B69D" w14:textId="77777777" w:rsidTr="00323473">
        <w:trPr>
          <w:trHeight w:val="300"/>
        </w:trPr>
        <w:tc>
          <w:tcPr>
            <w:tcW w:w="2269" w:type="dxa"/>
            <w:vMerge w:val="restart"/>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44F648CF" w14:textId="4135D500"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PROCESSAMENTO DA INFORMAÇÃO</w:t>
            </w:r>
          </w:p>
        </w:tc>
        <w:tc>
          <w:tcPr>
            <w:tcW w:w="1276"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p w14:paraId="3754132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visual</w:t>
            </w:r>
          </w:p>
          <w:p w14:paraId="2F70875B" w14:textId="77777777" w:rsidR="00323473" w:rsidRPr="00D67BEF" w:rsidRDefault="00323473" w:rsidP="00FC5245">
            <w:pPr>
              <w:spacing w:after="0" w:line="360" w:lineRule="auto"/>
              <w:jc w:val="both"/>
              <w:rPr>
                <w:rFonts w:ascii="Verdana" w:hAnsi="Verdana" w:cs="Arial"/>
                <w:color w:val="auto"/>
              </w:rPr>
            </w:pPr>
          </w:p>
          <w:p w14:paraId="0B057804" w14:textId="77777777" w:rsidR="00323473" w:rsidRPr="00D67BEF" w:rsidRDefault="00323473" w:rsidP="00FC5245">
            <w:pPr>
              <w:spacing w:after="0" w:line="360" w:lineRule="auto"/>
              <w:jc w:val="both"/>
              <w:rPr>
                <w:rFonts w:ascii="Verdana" w:hAnsi="Verdana" w:cs="Arial"/>
                <w:color w:val="auto"/>
              </w:rPr>
            </w:pPr>
          </w:p>
          <w:p w14:paraId="6BD9EFA4" w14:textId="77777777" w:rsidR="00323473" w:rsidRPr="00D67BEF" w:rsidRDefault="00323473" w:rsidP="00FC5245">
            <w:pPr>
              <w:spacing w:after="0" w:line="360" w:lineRule="auto"/>
              <w:jc w:val="both"/>
              <w:rPr>
                <w:rFonts w:ascii="Verdana" w:hAnsi="Verdana" w:cs="Arial"/>
                <w:color w:val="auto"/>
              </w:rPr>
            </w:pPr>
          </w:p>
          <w:p w14:paraId="22CB5DA4" w14:textId="77777777" w:rsidR="00323473" w:rsidRPr="00D67BEF" w:rsidRDefault="00323473" w:rsidP="00FC5245">
            <w:pPr>
              <w:spacing w:after="0" w:line="360" w:lineRule="auto"/>
              <w:jc w:val="both"/>
              <w:rPr>
                <w:rFonts w:ascii="Verdana" w:hAnsi="Verdana" w:cs="Arial"/>
                <w:color w:val="auto"/>
              </w:rPr>
            </w:pPr>
          </w:p>
          <w:p w14:paraId="6ED4282E" w14:textId="77777777" w:rsidR="00323473" w:rsidRPr="00D67BEF" w:rsidRDefault="00323473" w:rsidP="00FC5245">
            <w:pPr>
              <w:spacing w:after="0" w:line="360" w:lineRule="auto"/>
              <w:jc w:val="both"/>
              <w:rPr>
                <w:rFonts w:ascii="Verdana" w:hAnsi="Verdana" w:cs="Arial"/>
                <w:color w:val="auto"/>
              </w:rPr>
            </w:pPr>
          </w:p>
          <w:p w14:paraId="5C16511D" w14:textId="77777777" w:rsidR="00323473" w:rsidRPr="00D67BEF" w:rsidRDefault="00323473" w:rsidP="00FC5245">
            <w:pPr>
              <w:spacing w:after="0" w:line="360" w:lineRule="auto"/>
              <w:jc w:val="both"/>
              <w:rPr>
                <w:rFonts w:ascii="Verdana" w:hAnsi="Verdana" w:cs="Arial"/>
                <w:color w:val="auto"/>
              </w:rPr>
            </w:pPr>
          </w:p>
          <w:p w14:paraId="5F32AEA8" w14:textId="77777777" w:rsidR="00323473" w:rsidRPr="00D67BEF" w:rsidRDefault="00323473" w:rsidP="00FC5245">
            <w:pPr>
              <w:spacing w:after="0" w:line="360" w:lineRule="auto"/>
              <w:jc w:val="both"/>
              <w:rPr>
                <w:rFonts w:ascii="Verdana" w:hAnsi="Verdana" w:cs="Arial"/>
                <w:color w:val="auto"/>
              </w:rPr>
            </w:pPr>
          </w:p>
          <w:p w14:paraId="36635D2A" w14:textId="77777777" w:rsidR="00323473" w:rsidRPr="00D67BEF" w:rsidRDefault="00323473" w:rsidP="00FC5245">
            <w:pPr>
              <w:spacing w:after="0" w:line="360" w:lineRule="auto"/>
              <w:jc w:val="both"/>
              <w:rPr>
                <w:rFonts w:ascii="Verdana" w:hAnsi="Verdana" w:cs="Arial"/>
                <w:color w:val="auto"/>
              </w:rPr>
            </w:pPr>
          </w:p>
          <w:p w14:paraId="1CF9F0F2" w14:textId="77777777" w:rsidR="00323473" w:rsidRPr="00D67BEF" w:rsidRDefault="00323473" w:rsidP="00FC5245">
            <w:pPr>
              <w:spacing w:after="0" w:line="360" w:lineRule="auto"/>
              <w:jc w:val="both"/>
              <w:rPr>
                <w:rFonts w:ascii="Verdana" w:hAnsi="Verdana" w:cs="Arial"/>
                <w:color w:val="auto"/>
              </w:rPr>
            </w:pPr>
          </w:p>
          <w:p w14:paraId="3B9D41D7" w14:textId="77777777" w:rsidR="00323473" w:rsidRPr="00D67BEF" w:rsidRDefault="00323473" w:rsidP="00FC5245">
            <w:pPr>
              <w:spacing w:after="0" w:line="360" w:lineRule="auto"/>
              <w:jc w:val="both"/>
              <w:rPr>
                <w:rFonts w:ascii="Verdana" w:hAnsi="Verdana" w:cs="Arial"/>
                <w:color w:val="auto"/>
              </w:rPr>
            </w:pPr>
          </w:p>
          <w:p w14:paraId="1AF3AB5A"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7AABB82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Discriminar estímulos visuais - igual ou diferente</w:t>
            </w:r>
          </w:p>
        </w:tc>
        <w:tc>
          <w:tcPr>
            <w:tcW w:w="526" w:type="dxa"/>
            <w:tcBorders>
              <w:bottom w:val="single" w:sz="4" w:space="0" w:color="000000"/>
              <w:right w:val="single" w:sz="4" w:space="0" w:color="000000"/>
            </w:tcBorders>
            <w:shd w:val="clear" w:color="auto" w:fill="auto"/>
            <w:tcMar>
              <w:left w:w="70" w:type="dxa"/>
              <w:right w:w="70" w:type="dxa"/>
            </w:tcMar>
          </w:tcPr>
          <w:p w14:paraId="28C3AC9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75C11E8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CBE178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7405611"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6AFF88B0"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82BB841"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786743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Discriminar estímulos visuais - constância da forma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C24435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638E5C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FD4F17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80EA4B1"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7A32C355"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87C8925"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797DCE31"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síntese</w:t>
            </w:r>
            <w:proofErr w:type="spellEnd"/>
            <w:r w:rsidRPr="00D67BEF">
              <w:rPr>
                <w:rFonts w:ascii="Verdana" w:eastAsia="Arial" w:hAnsi="Verdana" w:cs="Arial"/>
                <w:color w:val="auto"/>
              </w:rPr>
              <w:t xml:space="preserve"> visual</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A5C344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E4F233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D08075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71B9FCAB"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14D0FF8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30E7C718"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5BF9BF1F"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análise</w:t>
            </w:r>
            <w:proofErr w:type="spellEnd"/>
            <w:r w:rsidRPr="00D67BEF">
              <w:rPr>
                <w:rFonts w:ascii="Verdana" w:eastAsia="Arial" w:hAnsi="Verdana" w:cs="Arial"/>
                <w:color w:val="auto"/>
              </w:rPr>
              <w:t xml:space="preserve"> </w:t>
            </w:r>
            <w:proofErr w:type="gramStart"/>
            <w:r w:rsidRPr="00D67BEF">
              <w:rPr>
                <w:rFonts w:ascii="Verdana" w:eastAsia="Arial" w:hAnsi="Verdana" w:cs="Arial"/>
                <w:color w:val="auto"/>
              </w:rPr>
              <w:t xml:space="preserve">( </w:t>
            </w:r>
            <w:proofErr w:type="spellStart"/>
            <w:r w:rsidRPr="00D67BEF">
              <w:rPr>
                <w:rFonts w:ascii="Verdana" w:eastAsia="Arial" w:hAnsi="Verdana" w:cs="Arial"/>
                <w:color w:val="auto"/>
              </w:rPr>
              <w:t>segmentação</w:t>
            </w:r>
            <w:proofErr w:type="spellEnd"/>
            <w:proofErr w:type="gramEnd"/>
            <w:r w:rsidRPr="00D67BEF">
              <w:rPr>
                <w:rFonts w:ascii="Verdana" w:eastAsia="Arial" w:hAnsi="Verdana" w:cs="Arial"/>
                <w:color w:val="auto"/>
              </w:rPr>
              <w:t>) visual</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725FC2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748241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59E373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13F519AD"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071F2057"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50285297"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F673AAC"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figura-fundo</w:t>
            </w:r>
            <w:proofErr w:type="spellEnd"/>
            <w:r w:rsidRPr="00D67BEF">
              <w:rPr>
                <w:rFonts w:ascii="Verdana" w:eastAsia="Arial" w:hAnsi="Verdana" w:cs="Arial"/>
                <w:color w:val="auto"/>
              </w:rPr>
              <w:t xml:space="preserve"> visual</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642989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3E5F82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86EF68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6F4F8D42"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3CE6B9E5"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A765AEF"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64EFBABD"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integração</w:t>
            </w:r>
            <w:proofErr w:type="spellEnd"/>
            <w:r w:rsidRPr="00D67BEF">
              <w:rPr>
                <w:rFonts w:ascii="Verdana" w:eastAsia="Arial" w:hAnsi="Verdana" w:cs="Arial"/>
                <w:color w:val="auto"/>
              </w:rPr>
              <w:t xml:space="preserve"> visual</w:t>
            </w:r>
          </w:p>
        </w:tc>
        <w:tc>
          <w:tcPr>
            <w:tcW w:w="526" w:type="dxa"/>
            <w:tcBorders>
              <w:top w:val="single" w:sz="4" w:space="0" w:color="000000"/>
              <w:right w:val="single" w:sz="4" w:space="0" w:color="000000"/>
            </w:tcBorders>
            <w:shd w:val="clear" w:color="auto" w:fill="auto"/>
            <w:tcMar>
              <w:left w:w="70" w:type="dxa"/>
              <w:right w:w="70" w:type="dxa"/>
            </w:tcMar>
          </w:tcPr>
          <w:p w14:paraId="5BDBCDB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1A6F8BE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4457972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r>
      <w:tr w:rsidR="00323473" w:rsidRPr="00D67BEF" w14:paraId="68549790"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59EB1D1A"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BC85FAA"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54BB411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estímulos </w:t>
            </w:r>
            <w:proofErr w:type="spellStart"/>
            <w:r w:rsidRPr="00D67BEF">
              <w:rPr>
                <w:rFonts w:ascii="Verdana" w:eastAsia="Arial" w:hAnsi="Verdana" w:cs="Arial"/>
                <w:color w:val="auto"/>
                <w:lang w:val="pt-BR"/>
              </w:rPr>
              <w:t>visuo</w:t>
            </w:r>
            <w:proofErr w:type="spellEnd"/>
            <w:r w:rsidRPr="00D67BEF">
              <w:rPr>
                <w:rFonts w:ascii="Verdana" w:eastAsia="Arial" w:hAnsi="Verdana" w:cs="Arial"/>
                <w:color w:val="auto"/>
                <w:lang w:val="pt-BR"/>
              </w:rPr>
              <w:t>-espaciais (igual ou diferente)</w:t>
            </w:r>
          </w:p>
        </w:tc>
        <w:tc>
          <w:tcPr>
            <w:tcW w:w="526" w:type="dxa"/>
            <w:tcBorders>
              <w:bottom w:val="single" w:sz="4" w:space="0" w:color="000000"/>
              <w:right w:val="single" w:sz="4" w:space="0" w:color="000000"/>
            </w:tcBorders>
            <w:shd w:val="clear" w:color="auto" w:fill="auto"/>
            <w:tcMar>
              <w:left w:w="70" w:type="dxa"/>
              <w:right w:w="70" w:type="dxa"/>
            </w:tcMar>
          </w:tcPr>
          <w:p w14:paraId="2EBC6C4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D932C6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621C076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17ED9B1"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1047626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1D96E34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4F52B5B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estímulos </w:t>
            </w:r>
            <w:proofErr w:type="spellStart"/>
            <w:r w:rsidRPr="00D67BEF">
              <w:rPr>
                <w:rFonts w:ascii="Verdana" w:eastAsia="Arial" w:hAnsi="Verdana" w:cs="Arial"/>
                <w:color w:val="auto"/>
                <w:lang w:val="pt-BR"/>
              </w:rPr>
              <w:t>visuo</w:t>
            </w:r>
            <w:proofErr w:type="spellEnd"/>
            <w:r w:rsidRPr="00D67BEF">
              <w:rPr>
                <w:rFonts w:ascii="Verdana" w:eastAsia="Arial" w:hAnsi="Verdana" w:cs="Arial"/>
                <w:color w:val="auto"/>
                <w:lang w:val="pt-BR"/>
              </w:rPr>
              <w:t xml:space="preserve">-espaciais (horizontal </w:t>
            </w:r>
            <w:proofErr w:type="spellStart"/>
            <w:r w:rsidRPr="00D67BEF">
              <w:rPr>
                <w:rFonts w:ascii="Verdana" w:eastAsia="Arial" w:hAnsi="Verdana" w:cs="Arial"/>
                <w:color w:val="auto"/>
                <w:lang w:val="pt-BR"/>
              </w:rPr>
              <w:t>vs</w:t>
            </w:r>
            <w:proofErr w:type="spellEnd"/>
            <w:r w:rsidRPr="00D67BEF">
              <w:rPr>
                <w:rFonts w:ascii="Verdana" w:eastAsia="Arial" w:hAnsi="Verdana" w:cs="Arial"/>
                <w:color w:val="auto"/>
                <w:lang w:val="pt-BR"/>
              </w:rPr>
              <w:t xml:space="preserve"> vertical)</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3113BE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733659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9CCD11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85BAFD1"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0A722FD3"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59A160EE"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566E26E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estímulos </w:t>
            </w:r>
            <w:proofErr w:type="spellStart"/>
            <w:r w:rsidRPr="00D67BEF">
              <w:rPr>
                <w:rFonts w:ascii="Verdana" w:eastAsia="Arial" w:hAnsi="Verdana" w:cs="Arial"/>
                <w:color w:val="auto"/>
                <w:lang w:val="pt-BR"/>
              </w:rPr>
              <w:t>visuo</w:t>
            </w:r>
            <w:proofErr w:type="spellEnd"/>
            <w:r w:rsidRPr="00D67BEF">
              <w:rPr>
                <w:rFonts w:ascii="Verdana" w:eastAsia="Arial" w:hAnsi="Verdana" w:cs="Arial"/>
                <w:color w:val="auto"/>
                <w:lang w:val="pt-BR"/>
              </w:rPr>
              <w:t xml:space="preserve">-espaciais (horizontal </w:t>
            </w:r>
            <w:proofErr w:type="spellStart"/>
            <w:r w:rsidRPr="00D67BEF">
              <w:rPr>
                <w:rFonts w:ascii="Verdana" w:eastAsia="Arial" w:hAnsi="Verdana" w:cs="Arial"/>
                <w:color w:val="auto"/>
                <w:lang w:val="pt-BR"/>
              </w:rPr>
              <w:t>vs</w:t>
            </w:r>
            <w:proofErr w:type="spellEnd"/>
            <w:r w:rsidRPr="00D67BEF">
              <w:rPr>
                <w:rFonts w:ascii="Verdana" w:eastAsia="Arial" w:hAnsi="Verdana" w:cs="Arial"/>
                <w:color w:val="auto"/>
                <w:lang w:val="pt-BR"/>
              </w:rPr>
              <w:t xml:space="preserve"> oblíquo)</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AD771E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63908F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51A2DC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6C192950"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7074D46B"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D05F180"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62337FE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estímulos </w:t>
            </w:r>
            <w:proofErr w:type="spellStart"/>
            <w:r w:rsidRPr="00D67BEF">
              <w:rPr>
                <w:rFonts w:ascii="Verdana" w:eastAsia="Arial" w:hAnsi="Verdana" w:cs="Arial"/>
                <w:color w:val="auto"/>
                <w:lang w:val="pt-BR"/>
              </w:rPr>
              <w:t>visuo</w:t>
            </w:r>
            <w:proofErr w:type="spellEnd"/>
            <w:r w:rsidRPr="00D67BEF">
              <w:rPr>
                <w:rFonts w:ascii="Verdana" w:eastAsia="Arial" w:hAnsi="Verdana" w:cs="Arial"/>
                <w:color w:val="auto"/>
                <w:lang w:val="pt-BR"/>
              </w:rPr>
              <w:t xml:space="preserve">-espaciais (vertical </w:t>
            </w:r>
            <w:proofErr w:type="spellStart"/>
            <w:r w:rsidRPr="00D67BEF">
              <w:rPr>
                <w:rFonts w:ascii="Verdana" w:eastAsia="Arial" w:hAnsi="Verdana" w:cs="Arial"/>
                <w:color w:val="auto"/>
                <w:lang w:val="pt-BR"/>
              </w:rPr>
              <w:t>vs</w:t>
            </w:r>
            <w:proofErr w:type="spellEnd"/>
            <w:r w:rsidRPr="00D67BEF">
              <w:rPr>
                <w:rFonts w:ascii="Verdana" w:eastAsia="Arial" w:hAnsi="Verdana" w:cs="Arial"/>
                <w:color w:val="auto"/>
                <w:lang w:val="pt-BR"/>
              </w:rPr>
              <w:t xml:space="preserve"> oblíquo)</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CBE746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184185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3A7815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r>
      <w:tr w:rsidR="00323473" w:rsidRPr="00D67BEF" w14:paraId="61652E0D"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1C52CBF0"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2F6682FE"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6A0DD46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estímulos </w:t>
            </w:r>
            <w:proofErr w:type="spellStart"/>
            <w:r w:rsidRPr="00D67BEF">
              <w:rPr>
                <w:rFonts w:ascii="Verdana" w:eastAsia="Arial" w:hAnsi="Verdana" w:cs="Arial"/>
                <w:color w:val="auto"/>
                <w:lang w:val="pt-BR"/>
              </w:rPr>
              <w:t>visuo</w:t>
            </w:r>
            <w:proofErr w:type="spellEnd"/>
            <w:r w:rsidRPr="00D67BEF">
              <w:rPr>
                <w:rFonts w:ascii="Verdana" w:eastAsia="Arial" w:hAnsi="Verdana" w:cs="Arial"/>
                <w:color w:val="auto"/>
                <w:lang w:val="pt-BR"/>
              </w:rPr>
              <w:t xml:space="preserve">-espaciais (oblíquo </w:t>
            </w:r>
            <w:proofErr w:type="spellStart"/>
            <w:r w:rsidRPr="00D67BEF">
              <w:rPr>
                <w:rFonts w:ascii="Verdana" w:eastAsia="Arial" w:hAnsi="Verdana" w:cs="Arial"/>
                <w:color w:val="auto"/>
                <w:lang w:val="pt-BR"/>
              </w:rPr>
              <w:t>vs</w:t>
            </w:r>
            <w:proofErr w:type="spellEnd"/>
            <w:r w:rsidRPr="00D67BEF">
              <w:rPr>
                <w:rFonts w:ascii="Verdana" w:eastAsia="Arial" w:hAnsi="Verdana" w:cs="Arial"/>
                <w:color w:val="auto"/>
                <w:lang w:val="pt-BR"/>
              </w:rPr>
              <w:t xml:space="preserve"> oblíquo)</w:t>
            </w:r>
          </w:p>
        </w:tc>
        <w:tc>
          <w:tcPr>
            <w:tcW w:w="526" w:type="dxa"/>
            <w:tcBorders>
              <w:top w:val="single" w:sz="4" w:space="0" w:color="000000"/>
              <w:right w:val="single" w:sz="4" w:space="0" w:color="000000"/>
            </w:tcBorders>
            <w:shd w:val="clear" w:color="auto" w:fill="auto"/>
            <w:tcMar>
              <w:left w:w="70" w:type="dxa"/>
              <w:right w:w="70" w:type="dxa"/>
            </w:tcMar>
          </w:tcPr>
          <w:p w14:paraId="2F9A007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4210533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right w:val="single" w:sz="4" w:space="0" w:color="000000"/>
            </w:tcBorders>
            <w:shd w:val="clear" w:color="auto" w:fill="auto"/>
            <w:tcMar>
              <w:left w:w="70" w:type="dxa"/>
              <w:right w:w="70" w:type="dxa"/>
            </w:tcMar>
          </w:tcPr>
          <w:p w14:paraId="0754F5C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2F16496A"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01A49E5D" w14:textId="77777777" w:rsidR="00323473" w:rsidRPr="00D67BEF" w:rsidRDefault="00323473" w:rsidP="00FC5245">
            <w:pPr>
              <w:spacing w:after="0" w:line="360" w:lineRule="auto"/>
              <w:jc w:val="both"/>
              <w:rPr>
                <w:rFonts w:ascii="Verdana" w:hAnsi="Verdana" w:cs="Arial"/>
                <w:color w:val="auto"/>
              </w:rPr>
            </w:pP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235C1002" w14:textId="7BD9241F"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auditiva</w:t>
            </w:r>
            <w:proofErr w:type="spellEnd"/>
          </w:p>
          <w:p w14:paraId="1DDED560" w14:textId="77777777" w:rsidR="00323473" w:rsidRPr="00D67BEF" w:rsidRDefault="00323473" w:rsidP="00FC5245">
            <w:pPr>
              <w:spacing w:after="0" w:line="360" w:lineRule="auto"/>
              <w:jc w:val="both"/>
              <w:rPr>
                <w:rFonts w:ascii="Verdana" w:hAnsi="Verdana" w:cs="Arial"/>
                <w:color w:val="auto"/>
              </w:rPr>
            </w:pPr>
          </w:p>
          <w:p w14:paraId="08AC8F25" w14:textId="77777777" w:rsidR="00323473" w:rsidRPr="00D67BEF" w:rsidRDefault="00323473" w:rsidP="00FC5245">
            <w:pPr>
              <w:spacing w:after="0" w:line="360" w:lineRule="auto"/>
              <w:jc w:val="both"/>
              <w:rPr>
                <w:rFonts w:ascii="Verdana" w:hAnsi="Verdana" w:cs="Arial"/>
                <w:color w:val="auto"/>
              </w:rPr>
            </w:pPr>
          </w:p>
          <w:p w14:paraId="5EFC304E" w14:textId="77777777" w:rsidR="00323473" w:rsidRPr="00D67BEF" w:rsidRDefault="00323473" w:rsidP="00FC5245">
            <w:pPr>
              <w:spacing w:after="0" w:line="360" w:lineRule="auto"/>
              <w:jc w:val="both"/>
              <w:rPr>
                <w:rFonts w:ascii="Verdana" w:hAnsi="Verdana" w:cs="Arial"/>
                <w:color w:val="auto"/>
                <w:lang w:val="pt-BR"/>
              </w:rPr>
            </w:pPr>
          </w:p>
          <w:p w14:paraId="0BD608D4" w14:textId="77777777" w:rsidR="00323473" w:rsidRPr="00D67BEF" w:rsidRDefault="00323473" w:rsidP="00FC5245">
            <w:pPr>
              <w:spacing w:after="0" w:line="360" w:lineRule="auto"/>
              <w:jc w:val="both"/>
              <w:rPr>
                <w:rFonts w:ascii="Verdana" w:hAnsi="Verdana" w:cs="Arial"/>
                <w:color w:val="auto"/>
              </w:rPr>
            </w:pPr>
          </w:p>
          <w:p w14:paraId="2D1D58C6" w14:textId="77777777" w:rsidR="00323473" w:rsidRPr="00D67BEF" w:rsidRDefault="00323473" w:rsidP="00FC5245">
            <w:pPr>
              <w:spacing w:after="0" w:line="360" w:lineRule="auto"/>
              <w:jc w:val="both"/>
              <w:rPr>
                <w:rFonts w:ascii="Verdana" w:hAnsi="Verdana" w:cs="Arial"/>
                <w:color w:val="auto"/>
              </w:rPr>
            </w:pPr>
          </w:p>
          <w:p w14:paraId="59E380C4" w14:textId="77777777" w:rsidR="00323473" w:rsidRPr="00D67BEF" w:rsidRDefault="00323473" w:rsidP="00FC5245">
            <w:pPr>
              <w:spacing w:after="0" w:line="360" w:lineRule="auto"/>
              <w:jc w:val="both"/>
              <w:rPr>
                <w:rFonts w:ascii="Verdana" w:hAnsi="Verdana" w:cs="Arial"/>
                <w:color w:val="auto"/>
              </w:rPr>
            </w:pPr>
          </w:p>
          <w:p w14:paraId="07CFBB12" w14:textId="77777777" w:rsidR="00323473" w:rsidRPr="00D67BEF" w:rsidRDefault="00323473" w:rsidP="00FC5245">
            <w:pPr>
              <w:spacing w:after="0" w:line="360" w:lineRule="auto"/>
              <w:jc w:val="both"/>
              <w:rPr>
                <w:rFonts w:ascii="Verdana" w:hAnsi="Verdana" w:cs="Arial"/>
                <w:color w:val="auto"/>
              </w:rPr>
            </w:pPr>
          </w:p>
          <w:p w14:paraId="4748492D" w14:textId="77777777" w:rsidR="00323473" w:rsidRPr="00D67BEF" w:rsidRDefault="00323473" w:rsidP="00FC5245">
            <w:pPr>
              <w:spacing w:after="0" w:line="360" w:lineRule="auto"/>
              <w:jc w:val="both"/>
              <w:rPr>
                <w:rFonts w:ascii="Verdana" w:hAnsi="Verdana" w:cs="Arial"/>
                <w:color w:val="auto"/>
              </w:rPr>
            </w:pPr>
          </w:p>
          <w:p w14:paraId="3B2C208F" w14:textId="77777777" w:rsidR="00323473" w:rsidRPr="00D67BEF" w:rsidRDefault="00323473" w:rsidP="00FC5245">
            <w:pPr>
              <w:spacing w:after="0" w:line="360" w:lineRule="auto"/>
              <w:jc w:val="both"/>
              <w:rPr>
                <w:rFonts w:ascii="Verdana" w:hAnsi="Verdana" w:cs="Arial"/>
                <w:color w:val="auto"/>
              </w:rPr>
            </w:pPr>
          </w:p>
          <w:p w14:paraId="26E9E64B" w14:textId="77777777" w:rsidR="00323473" w:rsidRPr="00D67BEF" w:rsidRDefault="00323473" w:rsidP="00FC5245">
            <w:pPr>
              <w:spacing w:after="0" w:line="360" w:lineRule="auto"/>
              <w:jc w:val="both"/>
              <w:rPr>
                <w:rFonts w:ascii="Verdana" w:hAnsi="Verdana" w:cs="Arial"/>
                <w:color w:val="auto"/>
              </w:rPr>
            </w:pPr>
          </w:p>
          <w:p w14:paraId="763484A3" w14:textId="77777777" w:rsidR="00323473" w:rsidRPr="00D67BEF" w:rsidRDefault="00323473" w:rsidP="00FC5245">
            <w:pPr>
              <w:spacing w:after="0" w:line="360" w:lineRule="auto"/>
              <w:jc w:val="both"/>
              <w:rPr>
                <w:rFonts w:ascii="Verdana" w:hAnsi="Verdana" w:cs="Arial"/>
                <w:color w:val="auto"/>
              </w:rPr>
            </w:pPr>
          </w:p>
          <w:p w14:paraId="57D166A9"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4B3EDD1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sons não verbais (igual </w:t>
            </w:r>
            <w:proofErr w:type="spellStart"/>
            <w:r w:rsidRPr="00D67BEF">
              <w:rPr>
                <w:rFonts w:ascii="Verdana" w:eastAsia="Arial" w:hAnsi="Verdana" w:cs="Arial"/>
                <w:color w:val="auto"/>
                <w:lang w:val="pt-BR"/>
              </w:rPr>
              <w:t>vs</w:t>
            </w:r>
            <w:proofErr w:type="spellEnd"/>
            <w:r w:rsidRPr="00D67BEF">
              <w:rPr>
                <w:rFonts w:ascii="Verdana" w:eastAsia="Arial" w:hAnsi="Verdana" w:cs="Arial"/>
                <w:color w:val="auto"/>
                <w:lang w:val="pt-BR"/>
              </w:rPr>
              <w:t xml:space="preserve"> diferente)</w:t>
            </w:r>
          </w:p>
        </w:tc>
        <w:tc>
          <w:tcPr>
            <w:tcW w:w="526" w:type="dxa"/>
            <w:tcBorders>
              <w:bottom w:val="single" w:sz="4" w:space="0" w:color="000000"/>
              <w:right w:val="single" w:sz="4" w:space="0" w:color="000000"/>
            </w:tcBorders>
            <w:shd w:val="clear" w:color="auto" w:fill="auto"/>
            <w:tcMar>
              <w:left w:w="70" w:type="dxa"/>
              <w:right w:w="70" w:type="dxa"/>
            </w:tcMar>
          </w:tcPr>
          <w:p w14:paraId="45B512C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4E9E181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220EDBE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3AB5951"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050B38F5"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1A94D37E"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516AF3A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Reconhecer sons não verbais - ambientais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F113E0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3858AE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52DA8A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FDCCC58"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6F8E6C0A"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5D39FE3"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0D77C6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análise de sons não verbais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5CD0EEF"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6C2962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20834C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r>
      <w:tr w:rsidR="00323473" w:rsidRPr="00D67BEF" w14:paraId="379B8C15"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34982BF4" w14:textId="77777777" w:rsidR="00323473" w:rsidRPr="00D67BEF" w:rsidRDefault="00323473" w:rsidP="00FC5245">
            <w:pPr>
              <w:widowControl w:val="0"/>
              <w:spacing w:after="0" w:line="360" w:lineRule="auto"/>
              <w:jc w:val="both"/>
              <w:rPr>
                <w:rFonts w:ascii="Verdana" w:hAnsi="Verdana" w:cs="Arial"/>
                <w:color w:val="auto"/>
                <w:lang w:val="pt-BR"/>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CDAFD44" w14:textId="77777777" w:rsidR="00323473" w:rsidRPr="00D67BEF" w:rsidRDefault="00323473" w:rsidP="00FC5245">
            <w:pPr>
              <w:spacing w:after="0" w:line="360" w:lineRule="auto"/>
              <w:jc w:val="both"/>
              <w:rPr>
                <w:rFonts w:ascii="Verdana" w:hAnsi="Verdana" w:cs="Arial"/>
                <w:color w:val="auto"/>
                <w:lang w:val="pt-BR"/>
              </w:rPr>
            </w:pPr>
          </w:p>
        </w:tc>
        <w:tc>
          <w:tcPr>
            <w:tcW w:w="5244" w:type="dxa"/>
            <w:tcBorders>
              <w:top w:val="single" w:sz="4" w:space="0" w:color="000000"/>
              <w:bottom w:val="single" w:sz="4" w:space="0" w:color="000000"/>
            </w:tcBorders>
            <w:shd w:val="clear" w:color="auto" w:fill="auto"/>
            <w:tcMar>
              <w:left w:w="70" w:type="dxa"/>
              <w:right w:w="70" w:type="dxa"/>
            </w:tcMar>
          </w:tcPr>
          <w:p w14:paraId="26BE614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síntese de sons não verbais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0A671F3"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C6E67F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297762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144D8E7" w14:textId="77777777" w:rsidTr="00323473">
        <w:trPr>
          <w:trHeight w:val="32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6559CF2E"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16DF17A"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6B68E3B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figura-fundo para sons não verbais</w:t>
            </w:r>
          </w:p>
        </w:tc>
        <w:tc>
          <w:tcPr>
            <w:tcW w:w="526" w:type="dxa"/>
            <w:tcBorders>
              <w:top w:val="single" w:sz="4" w:space="0" w:color="000000"/>
              <w:right w:val="single" w:sz="4" w:space="0" w:color="000000"/>
            </w:tcBorders>
            <w:shd w:val="clear" w:color="auto" w:fill="auto"/>
            <w:tcMar>
              <w:left w:w="70" w:type="dxa"/>
              <w:right w:w="70" w:type="dxa"/>
            </w:tcMar>
          </w:tcPr>
          <w:p w14:paraId="31F3CB2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70C5668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right w:val="single" w:sz="4" w:space="0" w:color="000000"/>
            </w:tcBorders>
            <w:shd w:val="clear" w:color="auto" w:fill="auto"/>
            <w:tcMar>
              <w:left w:w="70" w:type="dxa"/>
              <w:right w:w="70" w:type="dxa"/>
            </w:tcMar>
          </w:tcPr>
          <w:p w14:paraId="5FFABD8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0E29A5D4"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3941E3FE"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FD46B74"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26DF4A8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Discriminar sons verbais </w:t>
            </w:r>
            <w:proofErr w:type="gramStart"/>
            <w:r w:rsidRPr="00D67BEF">
              <w:rPr>
                <w:rFonts w:ascii="Verdana" w:eastAsia="Arial" w:hAnsi="Verdana" w:cs="Arial"/>
                <w:color w:val="auto"/>
                <w:lang w:val="pt-BR"/>
              </w:rPr>
              <w:t>( igual</w:t>
            </w:r>
            <w:proofErr w:type="gramEnd"/>
            <w:r w:rsidRPr="00D67BEF">
              <w:rPr>
                <w:rFonts w:ascii="Verdana" w:eastAsia="Arial" w:hAnsi="Verdana" w:cs="Arial"/>
                <w:color w:val="auto"/>
                <w:lang w:val="pt-BR"/>
              </w:rPr>
              <w:t xml:space="preserve"> ou diferente)</w:t>
            </w:r>
          </w:p>
        </w:tc>
        <w:tc>
          <w:tcPr>
            <w:tcW w:w="526" w:type="dxa"/>
            <w:tcBorders>
              <w:bottom w:val="single" w:sz="4" w:space="0" w:color="000000"/>
              <w:right w:val="single" w:sz="4" w:space="0" w:color="000000"/>
            </w:tcBorders>
            <w:shd w:val="clear" w:color="auto" w:fill="auto"/>
            <w:tcMar>
              <w:left w:w="70" w:type="dxa"/>
              <w:right w:w="70" w:type="dxa"/>
            </w:tcMar>
          </w:tcPr>
          <w:p w14:paraId="5F3C052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1C9E724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593B23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177644A"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6ECB7D6B"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F97760C"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2B61100"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Reconhecer</w:t>
            </w:r>
            <w:proofErr w:type="spellEnd"/>
            <w:r w:rsidRPr="00D67BEF">
              <w:rPr>
                <w:rFonts w:ascii="Verdana" w:eastAsia="Arial" w:hAnsi="Verdana" w:cs="Arial"/>
                <w:color w:val="auto"/>
              </w:rPr>
              <w:t xml:space="preserve"> sons </w:t>
            </w:r>
            <w:proofErr w:type="spellStart"/>
            <w:r w:rsidRPr="00D67BEF">
              <w:rPr>
                <w:rFonts w:ascii="Verdana" w:eastAsia="Arial" w:hAnsi="Verdana" w:cs="Arial"/>
                <w:color w:val="auto"/>
              </w:rPr>
              <w:t>verbais</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DB6E8B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D0AABC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D6C5EA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25D98DC7" w14:textId="77777777" w:rsidTr="00323473">
        <w:trPr>
          <w:trHeight w:val="6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7C4F32E3"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5601DAA"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70F28AF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Realizar análise </w:t>
            </w:r>
            <w:proofErr w:type="gramStart"/>
            <w:r w:rsidRPr="00D67BEF">
              <w:rPr>
                <w:rFonts w:ascii="Verdana" w:eastAsia="Arial" w:hAnsi="Verdana" w:cs="Arial"/>
                <w:color w:val="auto"/>
                <w:lang w:val="pt-BR"/>
              </w:rPr>
              <w:t>( segmentação</w:t>
            </w:r>
            <w:proofErr w:type="gramEnd"/>
            <w:r w:rsidRPr="00D67BEF">
              <w:rPr>
                <w:rFonts w:ascii="Verdana" w:eastAsia="Arial" w:hAnsi="Verdana" w:cs="Arial"/>
                <w:color w:val="auto"/>
                <w:lang w:val="pt-BR"/>
              </w:rPr>
              <w:t>) de sons verbais - palavras em sílabas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3C99EEA"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8E23C9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A3C496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1F369F21" w14:textId="77777777" w:rsidTr="00323473">
        <w:trPr>
          <w:trHeight w:val="56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2620C11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519C793A"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087793B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Realizar análise </w:t>
            </w:r>
            <w:proofErr w:type="gramStart"/>
            <w:r w:rsidRPr="00D67BEF">
              <w:rPr>
                <w:rFonts w:ascii="Verdana" w:eastAsia="Arial" w:hAnsi="Verdana" w:cs="Arial"/>
                <w:color w:val="auto"/>
                <w:lang w:val="pt-BR"/>
              </w:rPr>
              <w:t>( segmentação</w:t>
            </w:r>
            <w:proofErr w:type="gramEnd"/>
            <w:r w:rsidRPr="00D67BEF">
              <w:rPr>
                <w:rFonts w:ascii="Verdana" w:eastAsia="Arial" w:hAnsi="Verdana" w:cs="Arial"/>
                <w:color w:val="auto"/>
                <w:lang w:val="pt-BR"/>
              </w:rPr>
              <w:t>) de sons verbais - palavras em fonemas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E6B650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910375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E28684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C0266AF"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0D83755B"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739D8A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8B620C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síntese de sons verbais - sílabas em palavras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E152C5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D52031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E4D069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486367B4"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432A1846"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0F200F5"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001A79F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síntese de sons verbais - fonemas em palavras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2C4993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B36D98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244E71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383B53F" w14:textId="77777777" w:rsidTr="00323473">
        <w:trPr>
          <w:trHeight w:val="30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288E3D42"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3D0D0C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553781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fechamento para sons verbais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E33EA1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8A77FD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CE04A0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9979369" w14:textId="77777777" w:rsidTr="00323473">
        <w:trPr>
          <w:trHeight w:val="360"/>
        </w:trPr>
        <w:tc>
          <w:tcPr>
            <w:tcW w:w="2269" w:type="dxa"/>
            <w:vMerge/>
            <w:tcBorders>
              <w:top w:val="single" w:sz="4" w:space="0" w:color="000000"/>
              <w:left w:val="single" w:sz="4" w:space="0" w:color="000000"/>
              <w:bottom w:val="nil"/>
              <w:right w:val="single" w:sz="4" w:space="0" w:color="000000"/>
            </w:tcBorders>
            <w:shd w:val="clear" w:color="auto" w:fill="auto"/>
            <w:tcMar>
              <w:left w:w="70" w:type="dxa"/>
              <w:right w:w="70" w:type="dxa"/>
            </w:tcMar>
            <w:vAlign w:val="center"/>
          </w:tcPr>
          <w:p w14:paraId="7ECD042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1A255D4F"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168D01A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Realizar figura-fundo para sons verbais*</w:t>
            </w:r>
          </w:p>
        </w:tc>
        <w:tc>
          <w:tcPr>
            <w:tcW w:w="526" w:type="dxa"/>
            <w:tcBorders>
              <w:top w:val="single" w:sz="4" w:space="0" w:color="000000"/>
              <w:right w:val="single" w:sz="4" w:space="0" w:color="000000"/>
            </w:tcBorders>
            <w:shd w:val="clear" w:color="auto" w:fill="auto"/>
            <w:tcMar>
              <w:left w:w="70" w:type="dxa"/>
              <w:right w:w="70" w:type="dxa"/>
            </w:tcMar>
          </w:tcPr>
          <w:p w14:paraId="3A84292C"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7B2C52D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6E73552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6341C1A9" w14:textId="77777777" w:rsidTr="00323473">
        <w:trPr>
          <w:trHeight w:val="360"/>
        </w:trPr>
        <w:tc>
          <w:tcPr>
            <w:tcW w:w="2269" w:type="dxa"/>
            <w:vMerge w:val="restart"/>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6FF0AEC" w14:textId="17798F5B"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MEMÓRIA DE TRABALHO</w:t>
            </w:r>
          </w:p>
        </w:tc>
        <w:tc>
          <w:tcPr>
            <w:tcW w:w="1276" w:type="dxa"/>
            <w:vMerge w:val="restart"/>
            <w:tcBorders>
              <w:top w:val="single" w:sz="4" w:space="0" w:color="000000"/>
              <w:left w:val="single" w:sz="4" w:space="0" w:color="000000"/>
              <w:right w:val="single" w:sz="4" w:space="0" w:color="000000"/>
            </w:tcBorders>
            <w:shd w:val="clear" w:color="auto" w:fill="auto"/>
            <w:tcMar>
              <w:left w:w="70" w:type="dxa"/>
              <w:right w:w="70" w:type="dxa"/>
            </w:tcMar>
            <w:vAlign w:val="center"/>
          </w:tcPr>
          <w:p w14:paraId="2152C92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visual</w:t>
            </w:r>
          </w:p>
          <w:p w14:paraId="7FFC2A65" w14:textId="77777777" w:rsidR="00323473" w:rsidRPr="00D67BEF" w:rsidRDefault="00323473" w:rsidP="00FC5245">
            <w:pPr>
              <w:spacing w:after="0" w:line="360" w:lineRule="auto"/>
              <w:jc w:val="both"/>
              <w:rPr>
                <w:rFonts w:ascii="Verdana" w:hAnsi="Verdana" w:cs="Arial"/>
                <w:color w:val="auto"/>
              </w:rPr>
            </w:pPr>
          </w:p>
          <w:p w14:paraId="07F3523E" w14:textId="77777777" w:rsidR="00323473" w:rsidRPr="00D67BEF" w:rsidRDefault="00323473" w:rsidP="00FC5245">
            <w:pPr>
              <w:spacing w:after="0" w:line="360" w:lineRule="auto"/>
              <w:jc w:val="both"/>
              <w:rPr>
                <w:rFonts w:ascii="Verdana" w:hAnsi="Verdana" w:cs="Arial"/>
                <w:color w:val="auto"/>
              </w:rPr>
            </w:pPr>
          </w:p>
          <w:p w14:paraId="1CA6B738" w14:textId="77777777" w:rsidR="00323473" w:rsidRPr="00D67BEF" w:rsidRDefault="00323473" w:rsidP="00FC5245">
            <w:pPr>
              <w:spacing w:after="0" w:line="360" w:lineRule="auto"/>
              <w:jc w:val="both"/>
              <w:rPr>
                <w:rFonts w:ascii="Verdana" w:hAnsi="Verdana" w:cs="Arial"/>
                <w:color w:val="auto"/>
              </w:rPr>
            </w:pPr>
          </w:p>
          <w:p w14:paraId="42CF96A4" w14:textId="77777777" w:rsidR="00323473" w:rsidRPr="00D67BEF" w:rsidRDefault="00323473" w:rsidP="00FC5245">
            <w:pPr>
              <w:spacing w:after="0" w:line="360" w:lineRule="auto"/>
              <w:jc w:val="both"/>
              <w:rPr>
                <w:rFonts w:ascii="Verdana" w:hAnsi="Verdana" w:cs="Arial"/>
                <w:color w:val="auto"/>
              </w:rPr>
            </w:pPr>
          </w:p>
          <w:p w14:paraId="30D2ED5E" w14:textId="77777777" w:rsidR="00323473" w:rsidRPr="00D67BEF" w:rsidRDefault="00323473" w:rsidP="00FC5245">
            <w:pPr>
              <w:spacing w:after="0" w:line="360" w:lineRule="auto"/>
              <w:jc w:val="both"/>
              <w:rPr>
                <w:rFonts w:ascii="Verdana" w:hAnsi="Verdana" w:cs="Arial"/>
                <w:color w:val="auto"/>
              </w:rPr>
            </w:pPr>
          </w:p>
          <w:p w14:paraId="26E8F62F" w14:textId="77777777" w:rsidR="00323473" w:rsidRPr="00D67BEF" w:rsidRDefault="00323473" w:rsidP="00FC5245">
            <w:pPr>
              <w:spacing w:after="0" w:line="360" w:lineRule="auto"/>
              <w:jc w:val="both"/>
              <w:rPr>
                <w:rFonts w:ascii="Verdana" w:hAnsi="Verdana" w:cs="Arial"/>
                <w:color w:val="auto"/>
              </w:rPr>
            </w:pPr>
          </w:p>
          <w:p w14:paraId="5239240B"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30746DA6"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trabalho visual - evoca um objeto simples (padrão de forma, cor)</w:t>
            </w:r>
          </w:p>
        </w:tc>
        <w:tc>
          <w:tcPr>
            <w:tcW w:w="526" w:type="dxa"/>
            <w:tcBorders>
              <w:bottom w:val="single" w:sz="4" w:space="0" w:color="000000"/>
              <w:right w:val="single" w:sz="4" w:space="0" w:color="000000"/>
            </w:tcBorders>
            <w:shd w:val="clear" w:color="auto" w:fill="auto"/>
            <w:tcMar>
              <w:left w:w="70" w:type="dxa"/>
              <w:right w:w="70" w:type="dxa"/>
            </w:tcMar>
          </w:tcPr>
          <w:p w14:paraId="7D9F46B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6268599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bottom w:val="single" w:sz="4" w:space="0" w:color="000000"/>
              <w:right w:val="single" w:sz="4" w:space="0" w:color="000000"/>
            </w:tcBorders>
            <w:shd w:val="clear" w:color="auto" w:fill="auto"/>
            <w:tcMar>
              <w:left w:w="70" w:type="dxa"/>
              <w:right w:w="70" w:type="dxa"/>
            </w:tcMar>
          </w:tcPr>
          <w:p w14:paraId="58417C1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5B890C08"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CAF6BA6"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0C1B7CB"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6004935"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trabalho visual - evoca 2 objetos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405444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9184ED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494CCF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41FFEB1"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39F6DFE"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64B700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26A6D87"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trabalho visual - evoca 3 objetos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7F88F77"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5A47D4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266FDB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35C223B"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1A7AA266"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DB4E237"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6593ECBF"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trabalho visual - evoca 4 objetos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6EE4BA0"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ED83D1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8ABD6C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92C492F"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09A0E44"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12248ED"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78A26BD1"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visual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2 objetos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A0F278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26CA14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C746AA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3D6BD17"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300699C"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1E0883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EA09C2E"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visual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3 objetos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29442E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CD7D94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FB87E6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BF151FD" w14:textId="77777777" w:rsidTr="00323473">
        <w:trPr>
          <w:trHeight w:val="42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020FC9D"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single" w:sz="4" w:space="0" w:color="000000"/>
              <w:right w:val="single" w:sz="4" w:space="0" w:color="000000"/>
            </w:tcBorders>
            <w:shd w:val="clear" w:color="auto" w:fill="auto"/>
            <w:tcMar>
              <w:left w:w="70" w:type="dxa"/>
              <w:right w:w="70" w:type="dxa"/>
            </w:tcMar>
            <w:vAlign w:val="center"/>
          </w:tcPr>
          <w:p w14:paraId="2C87E40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6D1A19A6" w14:textId="77777777" w:rsidR="00323473" w:rsidRPr="00D67BEF" w:rsidRDefault="00323473" w:rsidP="00FC5245">
            <w:pPr>
              <w:spacing w:after="0" w:line="360" w:lineRule="auto"/>
              <w:jc w:val="both"/>
              <w:rPr>
                <w:rFonts w:ascii="Verdana" w:hAnsi="Verdana" w:cs="Arial"/>
                <w:color w:val="auto"/>
                <w:lang w:val="pt-BR"/>
              </w:rPr>
            </w:pPr>
            <w:proofErr w:type="spellStart"/>
            <w:proofErr w:type="gramStart"/>
            <w:r w:rsidRPr="00D67BEF">
              <w:rPr>
                <w:rFonts w:ascii="Verdana" w:eastAsia="Arial" w:hAnsi="Verdana" w:cs="Arial"/>
                <w:color w:val="auto"/>
                <w:lang w:val="pt-BR"/>
              </w:rPr>
              <w:t>mem</w:t>
            </w:r>
            <w:proofErr w:type="spellEnd"/>
            <w:proofErr w:type="gramEnd"/>
            <w:r w:rsidRPr="00D67BEF">
              <w:rPr>
                <w:rFonts w:ascii="Verdana" w:eastAsia="Arial" w:hAnsi="Verdana" w:cs="Arial"/>
                <w:color w:val="auto"/>
                <w:lang w:val="pt-BR"/>
              </w:rPr>
              <w:t xml:space="preserve"> visual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4 objetos * (dificultar o estímulo )</w:t>
            </w:r>
          </w:p>
        </w:tc>
        <w:tc>
          <w:tcPr>
            <w:tcW w:w="526" w:type="dxa"/>
            <w:tcBorders>
              <w:top w:val="single" w:sz="4" w:space="0" w:color="000000"/>
              <w:right w:val="single" w:sz="4" w:space="0" w:color="000000"/>
            </w:tcBorders>
            <w:shd w:val="clear" w:color="auto" w:fill="auto"/>
            <w:tcMar>
              <w:left w:w="70" w:type="dxa"/>
              <w:right w:w="70" w:type="dxa"/>
            </w:tcMar>
          </w:tcPr>
          <w:p w14:paraId="1D56E42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297A6BF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588D332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7329D610"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33E32E6D" w14:textId="77777777" w:rsidR="00323473" w:rsidRPr="00D67BEF" w:rsidRDefault="00323473" w:rsidP="00FC5245">
            <w:pPr>
              <w:spacing w:after="0" w:line="360" w:lineRule="auto"/>
              <w:jc w:val="both"/>
              <w:rPr>
                <w:rFonts w:ascii="Verdana" w:hAnsi="Verdana" w:cs="Arial"/>
                <w:color w:val="auto"/>
              </w:rPr>
            </w:pP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2D78EB6F"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auditivo</w:t>
            </w:r>
            <w:proofErr w:type="spellEnd"/>
          </w:p>
          <w:p w14:paraId="12ECC104" w14:textId="77777777" w:rsidR="00323473" w:rsidRPr="00D67BEF" w:rsidRDefault="00323473" w:rsidP="00FC5245">
            <w:pPr>
              <w:spacing w:after="0" w:line="360" w:lineRule="auto"/>
              <w:jc w:val="both"/>
              <w:rPr>
                <w:rFonts w:ascii="Verdana" w:hAnsi="Verdana" w:cs="Arial"/>
                <w:color w:val="auto"/>
              </w:rPr>
            </w:pPr>
          </w:p>
          <w:p w14:paraId="1FB57911" w14:textId="77777777" w:rsidR="00323473" w:rsidRPr="00D67BEF" w:rsidRDefault="00323473" w:rsidP="00FC5245">
            <w:pPr>
              <w:spacing w:after="0" w:line="360" w:lineRule="auto"/>
              <w:jc w:val="both"/>
              <w:rPr>
                <w:rFonts w:ascii="Verdana" w:hAnsi="Verdana" w:cs="Arial"/>
                <w:color w:val="auto"/>
              </w:rPr>
            </w:pPr>
          </w:p>
          <w:p w14:paraId="0FF24703" w14:textId="77777777" w:rsidR="00323473" w:rsidRPr="00D67BEF" w:rsidRDefault="00323473" w:rsidP="00FC5245">
            <w:pPr>
              <w:spacing w:after="0" w:line="360" w:lineRule="auto"/>
              <w:jc w:val="both"/>
              <w:rPr>
                <w:rFonts w:ascii="Verdana" w:hAnsi="Verdana" w:cs="Arial"/>
                <w:color w:val="auto"/>
              </w:rPr>
            </w:pPr>
          </w:p>
          <w:p w14:paraId="5C9AFCA7" w14:textId="77777777" w:rsidR="00323473" w:rsidRPr="00D67BEF" w:rsidRDefault="00323473" w:rsidP="00FC5245">
            <w:pPr>
              <w:spacing w:after="0" w:line="360" w:lineRule="auto"/>
              <w:jc w:val="both"/>
              <w:rPr>
                <w:rFonts w:ascii="Verdana" w:hAnsi="Verdana" w:cs="Arial"/>
                <w:color w:val="auto"/>
              </w:rPr>
            </w:pPr>
          </w:p>
          <w:p w14:paraId="40DB8635" w14:textId="77777777" w:rsidR="00323473" w:rsidRPr="00D67BEF" w:rsidRDefault="00323473" w:rsidP="00FC5245">
            <w:pPr>
              <w:spacing w:after="0" w:line="360" w:lineRule="auto"/>
              <w:jc w:val="both"/>
              <w:rPr>
                <w:rFonts w:ascii="Verdana" w:hAnsi="Verdana" w:cs="Arial"/>
                <w:color w:val="auto"/>
              </w:rPr>
            </w:pPr>
          </w:p>
          <w:p w14:paraId="40B87C8A" w14:textId="77777777" w:rsidR="00323473" w:rsidRPr="00D67BEF" w:rsidRDefault="00323473" w:rsidP="00FC5245">
            <w:pPr>
              <w:spacing w:after="0" w:line="360" w:lineRule="auto"/>
              <w:jc w:val="both"/>
              <w:rPr>
                <w:rFonts w:ascii="Verdana" w:hAnsi="Verdana" w:cs="Arial"/>
                <w:color w:val="auto"/>
              </w:rPr>
            </w:pPr>
          </w:p>
          <w:p w14:paraId="008E9972"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3EE0C266"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verbal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2 dígitos</w:t>
            </w:r>
          </w:p>
        </w:tc>
        <w:tc>
          <w:tcPr>
            <w:tcW w:w="526" w:type="dxa"/>
            <w:tcBorders>
              <w:bottom w:val="single" w:sz="4" w:space="0" w:color="000000"/>
              <w:right w:val="single" w:sz="4" w:space="0" w:color="000000"/>
            </w:tcBorders>
            <w:shd w:val="clear" w:color="auto" w:fill="auto"/>
            <w:tcMar>
              <w:left w:w="70" w:type="dxa"/>
              <w:right w:w="70" w:type="dxa"/>
            </w:tcMar>
          </w:tcPr>
          <w:p w14:paraId="4F8E91C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2B7C620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5DC895D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B27CC84"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706060C"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D22B2EF"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0BC42877"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verbal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3 dígitos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F511E9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60E898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6BDD1D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5382CAE" w14:textId="77777777" w:rsidTr="00323473">
        <w:trPr>
          <w:trHeight w:val="3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50DDD29F"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8E60277"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DF8A0EF"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verbal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4 dígitos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642CF0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C0C65E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2AF2C0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319936B" w14:textId="77777777" w:rsidTr="00323473">
        <w:trPr>
          <w:trHeight w:val="32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6716F4E3"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6BD94F5"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7A8270F6"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verbal sequencial -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5 dígitos</w:t>
            </w:r>
          </w:p>
        </w:tc>
        <w:tc>
          <w:tcPr>
            <w:tcW w:w="526" w:type="dxa"/>
            <w:tcBorders>
              <w:top w:val="single" w:sz="4" w:space="0" w:color="000000"/>
              <w:right w:val="single" w:sz="4" w:space="0" w:color="000000"/>
            </w:tcBorders>
            <w:shd w:val="clear" w:color="auto" w:fill="auto"/>
            <w:tcMar>
              <w:left w:w="70" w:type="dxa"/>
              <w:right w:w="70" w:type="dxa"/>
            </w:tcMar>
          </w:tcPr>
          <w:p w14:paraId="7934997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71F0F74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444C02F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4483BF75" w14:textId="77777777" w:rsidTr="00323473">
        <w:trPr>
          <w:trHeight w:val="6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77394EBA"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C8E341F"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11DFB9B0"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não verbal sequencial-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com 2 sons ambientais</w:t>
            </w:r>
          </w:p>
        </w:tc>
        <w:tc>
          <w:tcPr>
            <w:tcW w:w="526" w:type="dxa"/>
            <w:tcBorders>
              <w:bottom w:val="single" w:sz="4" w:space="0" w:color="000000"/>
              <w:right w:val="single" w:sz="4" w:space="0" w:color="000000"/>
            </w:tcBorders>
            <w:shd w:val="clear" w:color="auto" w:fill="auto"/>
            <w:tcMar>
              <w:left w:w="70" w:type="dxa"/>
              <w:right w:w="70" w:type="dxa"/>
            </w:tcMar>
          </w:tcPr>
          <w:p w14:paraId="4EE35DC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391175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70388CF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39BFD04" w14:textId="77777777" w:rsidTr="00323473">
        <w:trPr>
          <w:trHeight w:val="6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0D54D77B"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ADB335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8ADA764"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não verbal sequencial-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com 3 sons ambientais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8FB6AD6"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03E86D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9C7733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2DD847B7" w14:textId="77777777" w:rsidTr="00323473">
        <w:trPr>
          <w:trHeight w:val="400"/>
        </w:trPr>
        <w:tc>
          <w:tcPr>
            <w:tcW w:w="2269" w:type="dxa"/>
            <w:vMerge/>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vAlign w:val="center"/>
          </w:tcPr>
          <w:p w14:paraId="22465BD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003E3BB3"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7BAEBFD9"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memória</w:t>
            </w:r>
            <w:proofErr w:type="gramEnd"/>
            <w:r w:rsidRPr="00D67BEF">
              <w:rPr>
                <w:rFonts w:ascii="Verdana" w:eastAsia="Arial" w:hAnsi="Verdana" w:cs="Arial"/>
                <w:color w:val="auto"/>
                <w:lang w:val="pt-BR"/>
              </w:rPr>
              <w:t xml:space="preserve"> auditiva não verbal sequencial- </w:t>
            </w:r>
            <w:proofErr w:type="spellStart"/>
            <w:r w:rsidRPr="00D67BEF">
              <w:rPr>
                <w:rFonts w:ascii="Verdana" w:eastAsia="Arial" w:hAnsi="Verdana" w:cs="Arial"/>
                <w:color w:val="auto"/>
                <w:lang w:val="pt-BR"/>
              </w:rPr>
              <w:t>span</w:t>
            </w:r>
            <w:proofErr w:type="spellEnd"/>
            <w:r w:rsidRPr="00D67BEF">
              <w:rPr>
                <w:rFonts w:ascii="Verdana" w:eastAsia="Arial" w:hAnsi="Verdana" w:cs="Arial"/>
                <w:color w:val="auto"/>
                <w:lang w:val="pt-BR"/>
              </w:rPr>
              <w:t xml:space="preserve"> com 4 sons ambientais</w:t>
            </w:r>
          </w:p>
        </w:tc>
        <w:tc>
          <w:tcPr>
            <w:tcW w:w="526" w:type="dxa"/>
            <w:tcBorders>
              <w:top w:val="single" w:sz="4" w:space="0" w:color="000000"/>
              <w:right w:val="single" w:sz="4" w:space="0" w:color="000000"/>
            </w:tcBorders>
            <w:shd w:val="clear" w:color="auto" w:fill="auto"/>
            <w:tcMar>
              <w:left w:w="70" w:type="dxa"/>
              <w:right w:w="70" w:type="dxa"/>
            </w:tcMar>
          </w:tcPr>
          <w:p w14:paraId="7A02D71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right w:val="single" w:sz="4" w:space="0" w:color="000000"/>
            </w:tcBorders>
            <w:shd w:val="clear" w:color="auto" w:fill="auto"/>
            <w:tcMar>
              <w:left w:w="70" w:type="dxa"/>
              <w:right w:w="70" w:type="dxa"/>
            </w:tcMar>
          </w:tcPr>
          <w:p w14:paraId="5A02D03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right w:val="single" w:sz="4" w:space="0" w:color="000000"/>
            </w:tcBorders>
            <w:shd w:val="clear" w:color="auto" w:fill="auto"/>
            <w:tcMar>
              <w:left w:w="70" w:type="dxa"/>
              <w:right w:w="70" w:type="dxa"/>
            </w:tcMar>
          </w:tcPr>
          <w:p w14:paraId="38FBC59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lang w:val="pt-BR"/>
              </w:rPr>
              <w:t> </w:t>
            </w:r>
            <w:r w:rsidRPr="00D67BEF">
              <w:rPr>
                <w:rFonts w:ascii="Verdana" w:eastAsia="Arial" w:hAnsi="Verdana" w:cs="Arial"/>
                <w:color w:val="auto"/>
              </w:rPr>
              <w:t>x</w:t>
            </w:r>
          </w:p>
        </w:tc>
      </w:tr>
      <w:tr w:rsidR="00323473" w:rsidRPr="00D67BEF" w14:paraId="2E7E0812" w14:textId="77777777" w:rsidTr="00323473">
        <w:trPr>
          <w:trHeight w:val="280"/>
        </w:trPr>
        <w:tc>
          <w:tcPr>
            <w:tcW w:w="2269" w:type="dxa"/>
            <w:vMerge w:val="restart"/>
            <w:tcBorders>
              <w:top w:val="nil"/>
              <w:left w:val="single" w:sz="4" w:space="0" w:color="000000"/>
              <w:bottom w:val="nil"/>
              <w:right w:val="single" w:sz="4" w:space="0" w:color="000000"/>
            </w:tcBorders>
            <w:shd w:val="clear" w:color="auto" w:fill="auto"/>
            <w:tcMar>
              <w:left w:w="70" w:type="dxa"/>
              <w:right w:w="70" w:type="dxa"/>
            </w:tcMar>
            <w:vAlign w:val="center"/>
          </w:tcPr>
          <w:p w14:paraId="5D43F5BF" w14:textId="27BE5CF8"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LINGUAGEM</w:t>
            </w: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1337780E"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Fonologia</w:t>
            </w:r>
            <w:proofErr w:type="spellEnd"/>
          </w:p>
          <w:p w14:paraId="5205787E" w14:textId="77777777" w:rsidR="00323473" w:rsidRPr="00D67BEF" w:rsidRDefault="00323473" w:rsidP="00FC5245">
            <w:pPr>
              <w:spacing w:after="0" w:line="360" w:lineRule="auto"/>
              <w:jc w:val="both"/>
              <w:rPr>
                <w:rFonts w:ascii="Verdana" w:hAnsi="Verdana" w:cs="Arial"/>
                <w:color w:val="auto"/>
              </w:rPr>
            </w:pPr>
          </w:p>
          <w:p w14:paraId="36EC5796" w14:textId="77777777" w:rsidR="00323473" w:rsidRPr="00D67BEF" w:rsidRDefault="00323473" w:rsidP="00FC5245">
            <w:pPr>
              <w:spacing w:after="0" w:line="360" w:lineRule="auto"/>
              <w:jc w:val="both"/>
              <w:rPr>
                <w:rFonts w:ascii="Verdana" w:hAnsi="Verdana" w:cs="Arial"/>
                <w:color w:val="auto"/>
              </w:rPr>
            </w:pPr>
          </w:p>
          <w:p w14:paraId="23E8D8DB" w14:textId="77777777" w:rsidR="00323473" w:rsidRPr="00D67BEF" w:rsidRDefault="00323473" w:rsidP="00FC5245">
            <w:pPr>
              <w:spacing w:after="0" w:line="360" w:lineRule="auto"/>
              <w:jc w:val="both"/>
              <w:rPr>
                <w:rFonts w:ascii="Verdana" w:hAnsi="Verdana" w:cs="Arial"/>
                <w:color w:val="auto"/>
              </w:rPr>
            </w:pPr>
          </w:p>
          <w:p w14:paraId="36D40859" w14:textId="77777777" w:rsidR="00323473" w:rsidRPr="00D67BEF" w:rsidRDefault="00323473" w:rsidP="00FC5245">
            <w:pPr>
              <w:spacing w:after="0" w:line="360" w:lineRule="auto"/>
              <w:jc w:val="both"/>
              <w:rPr>
                <w:rFonts w:ascii="Verdana" w:hAnsi="Verdana" w:cs="Arial"/>
                <w:color w:val="auto"/>
              </w:rPr>
            </w:pPr>
          </w:p>
          <w:p w14:paraId="7F512069" w14:textId="77777777" w:rsidR="00323473" w:rsidRPr="00D67BEF" w:rsidRDefault="00323473" w:rsidP="00FC5245">
            <w:pPr>
              <w:spacing w:after="0" w:line="360" w:lineRule="auto"/>
              <w:jc w:val="both"/>
              <w:rPr>
                <w:rFonts w:ascii="Verdana" w:hAnsi="Verdana" w:cs="Arial"/>
                <w:color w:val="auto"/>
              </w:rPr>
            </w:pPr>
          </w:p>
          <w:p w14:paraId="6655536E" w14:textId="77777777" w:rsidR="00323473" w:rsidRPr="00D67BEF" w:rsidRDefault="00323473" w:rsidP="00FC5245">
            <w:pPr>
              <w:spacing w:after="0" w:line="360" w:lineRule="auto"/>
              <w:jc w:val="both"/>
              <w:rPr>
                <w:rFonts w:ascii="Verdana" w:hAnsi="Verdana" w:cs="Arial"/>
                <w:color w:val="auto"/>
              </w:rPr>
            </w:pPr>
          </w:p>
          <w:p w14:paraId="726E8364" w14:textId="77777777" w:rsidR="00323473" w:rsidRPr="00D67BEF" w:rsidRDefault="00323473" w:rsidP="00FC5245">
            <w:pPr>
              <w:spacing w:after="0" w:line="360" w:lineRule="auto"/>
              <w:jc w:val="both"/>
              <w:rPr>
                <w:rFonts w:ascii="Verdana" w:hAnsi="Verdana" w:cs="Arial"/>
                <w:color w:val="auto"/>
              </w:rPr>
            </w:pPr>
          </w:p>
          <w:p w14:paraId="14B38AC4" w14:textId="77777777" w:rsidR="00323473" w:rsidRPr="00D67BEF" w:rsidRDefault="00323473" w:rsidP="00FC5245">
            <w:pPr>
              <w:spacing w:after="0" w:line="360" w:lineRule="auto"/>
              <w:jc w:val="both"/>
              <w:rPr>
                <w:rFonts w:ascii="Verdana" w:hAnsi="Verdana" w:cs="Arial"/>
                <w:color w:val="auto"/>
              </w:rPr>
            </w:pPr>
          </w:p>
          <w:p w14:paraId="46DF495C"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5CB58950"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 auditivamente duas palavras diferentes</w:t>
            </w:r>
          </w:p>
        </w:tc>
        <w:tc>
          <w:tcPr>
            <w:tcW w:w="526" w:type="dxa"/>
            <w:tcBorders>
              <w:bottom w:val="single" w:sz="4" w:space="0" w:color="000000"/>
              <w:right w:val="single" w:sz="4" w:space="0" w:color="000000"/>
            </w:tcBorders>
            <w:shd w:val="clear" w:color="auto" w:fill="auto"/>
            <w:tcMar>
              <w:left w:w="70" w:type="dxa"/>
              <w:right w:w="70" w:type="dxa"/>
            </w:tcMar>
          </w:tcPr>
          <w:p w14:paraId="3B61AB0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2CEB647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5D7A0E2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7755B4E"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340877D3"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3E9B8F6"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04ECB2D3"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Reconhece</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rima</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7950C0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BFAB43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BE1909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759B21A"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6C3CA6BC"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DD56D9C"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7C15F61F"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Reconhece</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aliteração</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19006F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D68D7F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A3250F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r>
      <w:tr w:rsidR="00323473" w:rsidRPr="00D67BEF" w14:paraId="7F844F26"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471298A4"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F76958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61A1BC10"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adição</w:t>
            </w:r>
            <w:proofErr w:type="spellEnd"/>
            <w:r w:rsidRPr="00D67BEF">
              <w:rPr>
                <w:rFonts w:ascii="Verdana" w:eastAsia="Arial" w:hAnsi="Verdana" w:cs="Arial"/>
                <w:color w:val="auto"/>
              </w:rPr>
              <w:t xml:space="preserve"> de </w:t>
            </w:r>
            <w:proofErr w:type="spellStart"/>
            <w:r w:rsidRPr="00D67BEF">
              <w:rPr>
                <w:rFonts w:ascii="Verdana" w:eastAsia="Arial" w:hAnsi="Verdana" w:cs="Arial"/>
                <w:color w:val="auto"/>
              </w:rPr>
              <w:t>sílabas</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4B8A3C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A6FEDB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2FEAEC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41BCDDCE"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11DD67DC"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5E6217C"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AD4A8EE"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subtração</w:t>
            </w:r>
            <w:proofErr w:type="spellEnd"/>
            <w:r w:rsidRPr="00D67BEF">
              <w:rPr>
                <w:rFonts w:ascii="Verdana" w:eastAsia="Arial" w:hAnsi="Verdana" w:cs="Arial"/>
                <w:color w:val="auto"/>
              </w:rPr>
              <w:t xml:space="preserve"> de </w:t>
            </w:r>
            <w:proofErr w:type="spellStart"/>
            <w:r w:rsidRPr="00D67BEF">
              <w:rPr>
                <w:rFonts w:ascii="Verdana" w:eastAsia="Arial" w:hAnsi="Verdana" w:cs="Arial"/>
                <w:color w:val="auto"/>
              </w:rPr>
              <w:t>sílabas</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B61795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578F85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CDCE7F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08DFD0E1"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0595FC49"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5FC24D4"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38ADD62"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adição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fonêmica</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15BB55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649BCE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5E0B72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5B0EA88"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0D5CFC91"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4351FC53"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AF3BF54"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subtração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fonêmica</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3FFAC3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27F9F3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50CC36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E6A20E4"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7F22525F"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2BF0716"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2AEFF03"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transposição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silábica</w:t>
            </w:r>
            <w:proofErr w:type="spell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E79E63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5809FF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284DEF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F7CBB23"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087C940A"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2E47F98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00767A5D"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Realiza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transposição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fonêmica</w:t>
            </w:r>
            <w:proofErr w:type="spellEnd"/>
          </w:p>
        </w:tc>
        <w:tc>
          <w:tcPr>
            <w:tcW w:w="526" w:type="dxa"/>
            <w:tcBorders>
              <w:top w:val="single" w:sz="4" w:space="0" w:color="000000"/>
              <w:right w:val="single" w:sz="4" w:space="0" w:color="000000"/>
            </w:tcBorders>
            <w:shd w:val="clear" w:color="auto" w:fill="auto"/>
            <w:tcMar>
              <w:left w:w="70" w:type="dxa"/>
              <w:right w:w="70" w:type="dxa"/>
            </w:tcMar>
          </w:tcPr>
          <w:p w14:paraId="5C40F5A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right w:val="single" w:sz="4" w:space="0" w:color="000000"/>
            </w:tcBorders>
            <w:shd w:val="clear" w:color="auto" w:fill="auto"/>
            <w:tcMar>
              <w:left w:w="70" w:type="dxa"/>
              <w:right w:w="70" w:type="dxa"/>
            </w:tcMar>
          </w:tcPr>
          <w:p w14:paraId="431C3C5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2D44B266"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6DBF4D4E" w14:textId="77777777" w:rsidTr="00323473">
        <w:trPr>
          <w:trHeight w:val="56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2F23FD84" w14:textId="77777777" w:rsidR="00323473" w:rsidRPr="00D67BEF" w:rsidRDefault="00323473" w:rsidP="00FC5245">
            <w:pPr>
              <w:spacing w:after="0" w:line="360" w:lineRule="auto"/>
              <w:jc w:val="both"/>
              <w:rPr>
                <w:rFonts w:ascii="Verdana" w:hAnsi="Verdana" w:cs="Arial"/>
                <w:color w:val="auto"/>
              </w:rPr>
            </w:pP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12C17597"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Sintaxe</w:t>
            </w:r>
            <w:proofErr w:type="spellEnd"/>
          </w:p>
          <w:p w14:paraId="22C8E405" w14:textId="77777777" w:rsidR="00323473" w:rsidRPr="00D67BEF" w:rsidRDefault="00323473" w:rsidP="00FC5245">
            <w:pPr>
              <w:spacing w:after="0" w:line="360" w:lineRule="auto"/>
              <w:jc w:val="both"/>
              <w:rPr>
                <w:rFonts w:ascii="Verdana" w:hAnsi="Verdana" w:cs="Arial"/>
                <w:color w:val="auto"/>
              </w:rPr>
            </w:pPr>
          </w:p>
          <w:p w14:paraId="0FE05635"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4240360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Realiza julgamento </w:t>
            </w:r>
            <w:proofErr w:type="gramStart"/>
            <w:r w:rsidRPr="00D67BEF">
              <w:rPr>
                <w:rFonts w:ascii="Verdana" w:eastAsia="Arial" w:hAnsi="Verdana" w:cs="Arial"/>
                <w:color w:val="auto"/>
                <w:lang w:val="pt-BR"/>
              </w:rPr>
              <w:t>gramatical  (</w:t>
            </w:r>
            <w:proofErr w:type="gramEnd"/>
            <w:r w:rsidRPr="00D67BEF">
              <w:rPr>
                <w:rFonts w:ascii="Verdana" w:eastAsia="Arial" w:hAnsi="Verdana" w:cs="Arial"/>
                <w:color w:val="auto"/>
                <w:lang w:val="pt-BR"/>
              </w:rPr>
              <w:t>a frase ouvida está certa ou errada) *</w:t>
            </w:r>
          </w:p>
        </w:tc>
        <w:tc>
          <w:tcPr>
            <w:tcW w:w="526" w:type="dxa"/>
            <w:tcBorders>
              <w:bottom w:val="single" w:sz="4" w:space="0" w:color="000000"/>
              <w:right w:val="single" w:sz="4" w:space="0" w:color="000000"/>
            </w:tcBorders>
            <w:shd w:val="clear" w:color="auto" w:fill="auto"/>
            <w:tcMar>
              <w:left w:w="70" w:type="dxa"/>
              <w:right w:w="70" w:type="dxa"/>
            </w:tcMar>
          </w:tcPr>
          <w:p w14:paraId="3464906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11051A5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BD10BD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11E4962" w14:textId="77777777" w:rsidTr="00323473">
        <w:trPr>
          <w:trHeight w:val="6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5F059741"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7488846F"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1C0553D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Realiza correção gramatical de frases </w:t>
            </w:r>
            <w:proofErr w:type="gramStart"/>
            <w:r w:rsidRPr="00D67BEF">
              <w:rPr>
                <w:rFonts w:ascii="Verdana" w:eastAsia="Arial" w:hAnsi="Verdana" w:cs="Arial"/>
                <w:color w:val="auto"/>
                <w:lang w:val="pt-BR"/>
              </w:rPr>
              <w:t>( ouve</w:t>
            </w:r>
            <w:proofErr w:type="gramEnd"/>
            <w:r w:rsidRPr="00D67BEF">
              <w:rPr>
                <w:rFonts w:ascii="Verdana" w:eastAsia="Arial" w:hAnsi="Verdana" w:cs="Arial"/>
                <w:color w:val="auto"/>
                <w:lang w:val="pt-BR"/>
              </w:rPr>
              <w:t xml:space="preserve"> uma frase errada e tem que clicar na certa) *</w:t>
            </w:r>
          </w:p>
        </w:tc>
        <w:tc>
          <w:tcPr>
            <w:tcW w:w="526" w:type="dxa"/>
            <w:tcBorders>
              <w:top w:val="single" w:sz="4" w:space="0" w:color="000000"/>
              <w:right w:val="single" w:sz="4" w:space="0" w:color="000000"/>
            </w:tcBorders>
            <w:shd w:val="clear" w:color="auto" w:fill="auto"/>
            <w:tcMar>
              <w:left w:w="70" w:type="dxa"/>
              <w:right w:w="70" w:type="dxa"/>
            </w:tcMar>
          </w:tcPr>
          <w:p w14:paraId="136F0846"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right w:val="single" w:sz="4" w:space="0" w:color="000000"/>
            </w:tcBorders>
            <w:shd w:val="clear" w:color="auto" w:fill="auto"/>
            <w:tcMar>
              <w:left w:w="70" w:type="dxa"/>
              <w:right w:w="70" w:type="dxa"/>
            </w:tcMar>
          </w:tcPr>
          <w:p w14:paraId="259D27B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right w:val="single" w:sz="4" w:space="0" w:color="000000"/>
            </w:tcBorders>
            <w:shd w:val="clear" w:color="auto" w:fill="auto"/>
            <w:tcMar>
              <w:left w:w="70" w:type="dxa"/>
              <w:right w:w="70" w:type="dxa"/>
            </w:tcMar>
          </w:tcPr>
          <w:p w14:paraId="190A745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815C43B" w14:textId="77777777" w:rsidTr="00323473">
        <w:trPr>
          <w:trHeight w:val="38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41F20048" w14:textId="77777777" w:rsidR="00323473" w:rsidRPr="00D67BEF" w:rsidRDefault="00323473" w:rsidP="00FC5245">
            <w:pPr>
              <w:spacing w:after="0" w:line="360" w:lineRule="auto"/>
              <w:jc w:val="both"/>
              <w:rPr>
                <w:rFonts w:ascii="Verdana" w:hAnsi="Verdana" w:cs="Arial"/>
                <w:color w:val="auto"/>
              </w:rPr>
            </w:pP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7C018F29"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Semântica</w:t>
            </w:r>
            <w:proofErr w:type="spellEnd"/>
          </w:p>
          <w:p w14:paraId="62DE2342" w14:textId="77777777" w:rsidR="00323473" w:rsidRPr="00D67BEF" w:rsidRDefault="00323473" w:rsidP="00FC5245">
            <w:pPr>
              <w:spacing w:after="0" w:line="360" w:lineRule="auto"/>
              <w:jc w:val="both"/>
              <w:rPr>
                <w:rFonts w:ascii="Verdana" w:hAnsi="Verdana" w:cs="Arial"/>
                <w:color w:val="auto"/>
              </w:rPr>
            </w:pPr>
          </w:p>
          <w:p w14:paraId="7EFB957B" w14:textId="77777777" w:rsidR="00323473" w:rsidRPr="00D67BEF" w:rsidRDefault="00323473" w:rsidP="00FC5245">
            <w:pPr>
              <w:spacing w:after="0" w:line="360" w:lineRule="auto"/>
              <w:jc w:val="both"/>
              <w:rPr>
                <w:rFonts w:ascii="Verdana" w:hAnsi="Verdana" w:cs="Arial"/>
                <w:color w:val="auto"/>
              </w:rPr>
            </w:pPr>
          </w:p>
          <w:p w14:paraId="14A28F37" w14:textId="77777777" w:rsidR="00323473" w:rsidRPr="00D67BEF" w:rsidRDefault="00323473" w:rsidP="00FC5245">
            <w:pPr>
              <w:spacing w:after="0" w:line="360" w:lineRule="auto"/>
              <w:jc w:val="both"/>
              <w:rPr>
                <w:rFonts w:ascii="Verdana" w:hAnsi="Verdana" w:cs="Arial"/>
                <w:color w:val="auto"/>
              </w:rPr>
            </w:pPr>
          </w:p>
          <w:p w14:paraId="3B5CEA73"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38BA64F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 figura que corresponde à palavra ouvida</w:t>
            </w:r>
          </w:p>
        </w:tc>
        <w:tc>
          <w:tcPr>
            <w:tcW w:w="526" w:type="dxa"/>
            <w:tcBorders>
              <w:bottom w:val="single" w:sz="4" w:space="0" w:color="000000"/>
              <w:right w:val="single" w:sz="4" w:space="0" w:color="000000"/>
            </w:tcBorders>
            <w:shd w:val="clear" w:color="auto" w:fill="auto"/>
            <w:tcMar>
              <w:left w:w="70" w:type="dxa"/>
              <w:right w:w="70" w:type="dxa"/>
            </w:tcMar>
          </w:tcPr>
          <w:p w14:paraId="61C12A2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4A7C129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14E2B3BB"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24142627" w14:textId="77777777" w:rsidTr="00323473">
        <w:trPr>
          <w:trHeight w:val="38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5615E738"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1543CBE"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62B8B3D"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 frase ouvida que corresponde à imagem dada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F898671"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9F76A6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3B8D019"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824D437" w14:textId="77777777" w:rsidTr="00323473">
        <w:trPr>
          <w:trHeight w:val="4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34085C31"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3FC59C37"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6F818AB7"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as imagens que correspondem à frase ouvida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7B37BF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BA701A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0F73E7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78AB9C41" w14:textId="77777777" w:rsidTr="00323473">
        <w:trPr>
          <w:trHeight w:val="36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17EE329A"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2817F1A6"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0445145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Ordenar as figuras na mesma sequência da frase ouvida</w:t>
            </w:r>
          </w:p>
        </w:tc>
        <w:tc>
          <w:tcPr>
            <w:tcW w:w="526" w:type="dxa"/>
            <w:tcBorders>
              <w:top w:val="single" w:sz="4" w:space="0" w:color="000000"/>
              <w:right w:val="single" w:sz="4" w:space="0" w:color="000000"/>
            </w:tcBorders>
            <w:shd w:val="clear" w:color="auto" w:fill="auto"/>
            <w:tcMar>
              <w:left w:w="70" w:type="dxa"/>
              <w:right w:w="70" w:type="dxa"/>
            </w:tcMar>
          </w:tcPr>
          <w:p w14:paraId="692A435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right w:val="single" w:sz="4" w:space="0" w:color="000000"/>
            </w:tcBorders>
            <w:shd w:val="clear" w:color="auto" w:fill="auto"/>
            <w:tcMar>
              <w:left w:w="70" w:type="dxa"/>
              <w:right w:w="70" w:type="dxa"/>
            </w:tcMar>
          </w:tcPr>
          <w:p w14:paraId="156561F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6D6C8EB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6442311" w14:textId="77777777" w:rsidTr="00323473">
        <w:trPr>
          <w:trHeight w:val="28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6A965608" w14:textId="77777777" w:rsidR="00323473" w:rsidRPr="00D67BEF" w:rsidRDefault="00323473" w:rsidP="00FC5245">
            <w:pPr>
              <w:spacing w:after="0" w:line="360" w:lineRule="auto"/>
              <w:jc w:val="both"/>
              <w:rPr>
                <w:rFonts w:ascii="Verdana" w:hAnsi="Verdana" w:cs="Arial"/>
                <w:color w:val="auto"/>
              </w:rPr>
            </w:pPr>
          </w:p>
        </w:tc>
        <w:tc>
          <w:tcPr>
            <w:tcW w:w="1276" w:type="dxa"/>
            <w:vMerge w:val="restart"/>
            <w:tcBorders>
              <w:top w:val="nil"/>
              <w:left w:val="single" w:sz="4" w:space="0" w:color="000000"/>
              <w:right w:val="single" w:sz="4" w:space="0" w:color="000000"/>
            </w:tcBorders>
            <w:shd w:val="clear" w:color="auto" w:fill="auto"/>
            <w:tcMar>
              <w:left w:w="70" w:type="dxa"/>
              <w:right w:w="70" w:type="dxa"/>
            </w:tcMar>
            <w:vAlign w:val="center"/>
          </w:tcPr>
          <w:p w14:paraId="246F6AD1"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linguagem</w:t>
            </w:r>
            <w:proofErr w:type="spellEnd"/>
            <w:r w:rsidRPr="00D67BEF">
              <w:rPr>
                <w:rFonts w:ascii="Verdana" w:eastAsia="Arial" w:hAnsi="Verdana" w:cs="Arial"/>
                <w:b/>
                <w:color w:val="auto"/>
              </w:rPr>
              <w:t xml:space="preserve"> </w:t>
            </w:r>
            <w:proofErr w:type="spellStart"/>
            <w:r w:rsidRPr="00D67BEF">
              <w:rPr>
                <w:rFonts w:ascii="Verdana" w:eastAsia="Arial" w:hAnsi="Verdana" w:cs="Arial"/>
                <w:b/>
                <w:color w:val="auto"/>
              </w:rPr>
              <w:t>escrita</w:t>
            </w:r>
            <w:proofErr w:type="spellEnd"/>
          </w:p>
          <w:p w14:paraId="61619BB5" w14:textId="77777777" w:rsidR="00323473" w:rsidRPr="00D67BEF" w:rsidRDefault="00323473" w:rsidP="00FC5245">
            <w:pPr>
              <w:spacing w:after="0" w:line="360" w:lineRule="auto"/>
              <w:jc w:val="both"/>
              <w:rPr>
                <w:rFonts w:ascii="Verdana" w:hAnsi="Verdana" w:cs="Arial"/>
                <w:color w:val="auto"/>
              </w:rPr>
            </w:pPr>
          </w:p>
          <w:p w14:paraId="789F490A" w14:textId="77777777" w:rsidR="00323473" w:rsidRPr="00D67BEF" w:rsidRDefault="00323473" w:rsidP="00FC5245">
            <w:pPr>
              <w:spacing w:after="0" w:line="360" w:lineRule="auto"/>
              <w:jc w:val="both"/>
              <w:rPr>
                <w:rFonts w:ascii="Verdana" w:hAnsi="Verdana" w:cs="Arial"/>
                <w:color w:val="auto"/>
              </w:rPr>
            </w:pPr>
          </w:p>
          <w:p w14:paraId="11C2001E" w14:textId="77777777" w:rsidR="00323473" w:rsidRPr="00D67BEF" w:rsidRDefault="00323473" w:rsidP="00FC5245">
            <w:pPr>
              <w:spacing w:after="0" w:line="360" w:lineRule="auto"/>
              <w:jc w:val="both"/>
              <w:rPr>
                <w:rFonts w:ascii="Verdana" w:hAnsi="Verdana" w:cs="Arial"/>
                <w:color w:val="auto"/>
              </w:rPr>
            </w:pPr>
          </w:p>
          <w:p w14:paraId="5A8B3F8F" w14:textId="77777777" w:rsidR="00323473" w:rsidRPr="00D67BEF" w:rsidRDefault="00323473" w:rsidP="00FC5245">
            <w:pPr>
              <w:spacing w:after="0" w:line="360" w:lineRule="auto"/>
              <w:jc w:val="both"/>
              <w:rPr>
                <w:rFonts w:ascii="Verdana" w:hAnsi="Verdana" w:cs="Arial"/>
                <w:color w:val="auto"/>
              </w:rPr>
            </w:pPr>
          </w:p>
          <w:p w14:paraId="2B1247C9" w14:textId="77777777" w:rsidR="00323473" w:rsidRPr="00D67BEF" w:rsidRDefault="00323473" w:rsidP="00FC5245">
            <w:pPr>
              <w:spacing w:after="0" w:line="360" w:lineRule="auto"/>
              <w:jc w:val="both"/>
              <w:rPr>
                <w:rFonts w:ascii="Verdana" w:hAnsi="Verdana" w:cs="Arial"/>
                <w:color w:val="auto"/>
              </w:rPr>
            </w:pPr>
          </w:p>
          <w:p w14:paraId="7758C701" w14:textId="77777777" w:rsidR="00323473" w:rsidRPr="00D67BEF" w:rsidRDefault="00323473" w:rsidP="00FC5245">
            <w:pPr>
              <w:spacing w:after="0" w:line="360" w:lineRule="auto"/>
              <w:jc w:val="both"/>
              <w:rPr>
                <w:rFonts w:ascii="Verdana" w:hAnsi="Verdana" w:cs="Arial"/>
                <w:color w:val="auto"/>
              </w:rPr>
            </w:pPr>
          </w:p>
          <w:p w14:paraId="23D75B2A" w14:textId="77777777" w:rsidR="00323473" w:rsidRPr="00D67BEF" w:rsidRDefault="00323473" w:rsidP="00FC5245">
            <w:pPr>
              <w:spacing w:after="0" w:line="360" w:lineRule="auto"/>
              <w:jc w:val="both"/>
              <w:rPr>
                <w:rFonts w:ascii="Verdana" w:hAnsi="Verdana" w:cs="Arial"/>
                <w:color w:val="auto"/>
              </w:rPr>
            </w:pPr>
          </w:p>
          <w:p w14:paraId="17D12005" w14:textId="77777777" w:rsidR="00323473" w:rsidRPr="00D67BEF" w:rsidRDefault="00323473" w:rsidP="00FC5245">
            <w:pPr>
              <w:spacing w:after="0" w:line="360" w:lineRule="auto"/>
              <w:jc w:val="both"/>
              <w:rPr>
                <w:rFonts w:ascii="Verdana" w:hAnsi="Verdana" w:cs="Arial"/>
                <w:color w:val="auto"/>
              </w:rPr>
            </w:pPr>
          </w:p>
          <w:p w14:paraId="4CC6176A"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66ADD1B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Discriminação de letras - iguais ou diferentes*</w:t>
            </w:r>
          </w:p>
        </w:tc>
        <w:tc>
          <w:tcPr>
            <w:tcW w:w="526" w:type="dxa"/>
            <w:tcBorders>
              <w:bottom w:val="single" w:sz="4" w:space="0" w:color="000000"/>
              <w:right w:val="single" w:sz="4" w:space="0" w:color="000000"/>
            </w:tcBorders>
            <w:shd w:val="clear" w:color="auto" w:fill="auto"/>
            <w:tcMar>
              <w:left w:w="70" w:type="dxa"/>
              <w:right w:w="70" w:type="dxa"/>
            </w:tcMar>
          </w:tcPr>
          <w:p w14:paraId="35546F3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033B813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1CD9454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6DDCC532"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0F022556"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605F05C5"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5045B32F"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Discriminação de palavras - iguais ou diferentes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1CF7FCE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0AEC45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BAE6EC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7A63F244" w14:textId="77777777" w:rsidTr="00323473">
        <w:trPr>
          <w:trHeight w:val="6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49860793"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35DD6859"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2B8CCD3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Discriminação de </w:t>
            </w:r>
            <w:proofErr w:type="spellStart"/>
            <w:r w:rsidRPr="00D67BEF">
              <w:rPr>
                <w:rFonts w:ascii="Verdana" w:eastAsia="Arial" w:hAnsi="Verdana" w:cs="Arial"/>
                <w:color w:val="auto"/>
                <w:lang w:val="pt-BR"/>
              </w:rPr>
              <w:t>pseudopalavras</w:t>
            </w:r>
            <w:proofErr w:type="spellEnd"/>
            <w:r w:rsidRPr="00D67BEF">
              <w:rPr>
                <w:rFonts w:ascii="Verdana" w:eastAsia="Arial" w:hAnsi="Verdana" w:cs="Arial"/>
                <w:color w:val="auto"/>
                <w:lang w:val="pt-BR"/>
              </w:rPr>
              <w:t xml:space="preserve"> - iguais ou diferentes*</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3AA7E4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EBAE02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2351B4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A9B8334"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67521090"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525259E0"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428300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 frase lida que corresponde ao desenho*</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4C7D564" w14:textId="77777777" w:rsidR="00323473" w:rsidRPr="00D67BEF" w:rsidRDefault="00323473" w:rsidP="00FC5245">
            <w:pPr>
              <w:spacing w:after="0" w:line="360" w:lineRule="auto"/>
              <w:jc w:val="both"/>
              <w:rPr>
                <w:rFonts w:ascii="Verdana" w:hAnsi="Verdana" w:cs="Arial"/>
                <w:color w:val="auto"/>
                <w:lang w:val="pt-BR"/>
              </w:rPr>
            </w:pPr>
            <w:proofErr w:type="gramStart"/>
            <w:r w:rsidRPr="00D67BEF">
              <w:rPr>
                <w:rFonts w:ascii="Verdana" w:eastAsia="Arial" w:hAnsi="Verdana" w:cs="Arial"/>
                <w:color w:val="auto"/>
                <w:lang w:val="pt-BR"/>
              </w:rPr>
              <w:t>x</w:t>
            </w:r>
            <w:proofErr w:type="gramEnd"/>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152041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272D67E"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5DD4F785"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4B05489E"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24BFB05D"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A586122"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 figura que corresponde à frase lida*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B9302D5"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1E0890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DF5E81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2F845ADC"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4E288241"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0319E8C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55D348F3"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Selecionar a figura que corresponde ao texto lido*</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5A278E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6506167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59851BC"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lang w:val="pt-BR"/>
              </w:rPr>
              <w:t> </w:t>
            </w:r>
            <w:r w:rsidRPr="00D67BEF">
              <w:rPr>
                <w:rFonts w:ascii="Verdana" w:eastAsia="Arial" w:hAnsi="Verdana" w:cs="Arial"/>
                <w:color w:val="auto"/>
              </w:rPr>
              <w:t>x</w:t>
            </w:r>
          </w:p>
        </w:tc>
      </w:tr>
      <w:tr w:rsidR="00323473" w:rsidRPr="00D67BEF" w14:paraId="0014DEF2" w14:textId="77777777" w:rsidTr="00323473">
        <w:trPr>
          <w:trHeight w:val="48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039E814B"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72D2C5C7"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1018CFB8"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    Reconhecimento da informação explícita do texto - compreensão literal*</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2E592B9"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C3A849E"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BFE913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343051BB"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3BB98ABC"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right w:val="single" w:sz="4" w:space="0" w:color="000000"/>
            </w:tcBorders>
            <w:shd w:val="clear" w:color="auto" w:fill="auto"/>
            <w:tcMar>
              <w:left w:w="70" w:type="dxa"/>
              <w:right w:w="70" w:type="dxa"/>
            </w:tcMar>
            <w:vAlign w:val="center"/>
          </w:tcPr>
          <w:p w14:paraId="580C1734"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A00948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ml:space="preserve">    </w:t>
            </w:r>
            <w:proofErr w:type="spellStart"/>
            <w:r w:rsidRPr="00D67BEF">
              <w:rPr>
                <w:rFonts w:ascii="Verdana" w:eastAsia="Arial" w:hAnsi="Verdana" w:cs="Arial"/>
                <w:color w:val="auto"/>
              </w:rPr>
              <w:t>Reorganização</w:t>
            </w:r>
            <w:proofErr w:type="spellEnd"/>
            <w:r w:rsidRPr="00D67BEF">
              <w:rPr>
                <w:rFonts w:ascii="Verdana" w:eastAsia="Arial" w:hAnsi="Verdana" w:cs="Arial"/>
                <w:color w:val="auto"/>
              </w:rPr>
              <w:t xml:space="preserve"> da </w:t>
            </w:r>
            <w:proofErr w:type="spellStart"/>
            <w:r w:rsidRPr="00D67BEF">
              <w:rPr>
                <w:rFonts w:ascii="Verdana" w:eastAsia="Arial" w:hAnsi="Verdana" w:cs="Arial"/>
                <w:color w:val="auto"/>
              </w:rPr>
              <w:t>informação</w:t>
            </w:r>
            <w:proofErr w:type="spellEnd"/>
            <w:r w:rsidRPr="00D67BEF">
              <w:rPr>
                <w:rFonts w:ascii="Verdana" w:eastAsia="Arial" w:hAnsi="Verdana" w:cs="Arial"/>
                <w:color w:val="auto"/>
              </w:rPr>
              <w:t xml:space="preserve"> - </w:t>
            </w:r>
            <w:proofErr w:type="spellStart"/>
            <w:r w:rsidRPr="00D67BEF">
              <w:rPr>
                <w:rFonts w:ascii="Verdana" w:eastAsia="Arial" w:hAnsi="Verdana" w:cs="Arial"/>
                <w:color w:val="auto"/>
              </w:rPr>
              <w:t>síntese</w:t>
            </w:r>
            <w:proofErr w:type="spellEnd"/>
            <w:r w:rsidRPr="00D67BEF">
              <w:rPr>
                <w:rFonts w:ascii="Verdana" w:eastAsia="Arial" w:hAnsi="Verdana" w:cs="Arial"/>
                <w:color w:val="auto"/>
              </w:rPr>
              <w:t>*</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34ED68F"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28A0BC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 </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4F2DDB5"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40BA392E" w14:textId="77777777" w:rsidTr="00323473">
        <w:trPr>
          <w:trHeight w:val="300"/>
        </w:trPr>
        <w:tc>
          <w:tcPr>
            <w:tcW w:w="2269" w:type="dxa"/>
            <w:vMerge/>
            <w:tcBorders>
              <w:top w:val="nil"/>
              <w:left w:val="single" w:sz="4" w:space="0" w:color="000000"/>
              <w:bottom w:val="nil"/>
              <w:right w:val="single" w:sz="4" w:space="0" w:color="000000"/>
            </w:tcBorders>
            <w:shd w:val="clear" w:color="auto" w:fill="auto"/>
            <w:tcMar>
              <w:left w:w="70" w:type="dxa"/>
              <w:right w:w="70" w:type="dxa"/>
            </w:tcMar>
            <w:vAlign w:val="center"/>
          </w:tcPr>
          <w:p w14:paraId="3CBC38C4"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tcBorders>
              <w:left w:val="single" w:sz="4" w:space="0" w:color="000000"/>
              <w:bottom w:val="nil"/>
              <w:right w:val="single" w:sz="4" w:space="0" w:color="000000"/>
            </w:tcBorders>
            <w:shd w:val="clear" w:color="auto" w:fill="auto"/>
            <w:tcMar>
              <w:left w:w="70" w:type="dxa"/>
              <w:right w:w="70" w:type="dxa"/>
            </w:tcMar>
            <w:vAlign w:val="center"/>
          </w:tcPr>
          <w:p w14:paraId="1BDA9C22"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tcBorders>
            <w:shd w:val="clear" w:color="auto" w:fill="auto"/>
            <w:tcMar>
              <w:left w:w="70" w:type="dxa"/>
              <w:right w:w="70" w:type="dxa"/>
            </w:tcMar>
          </w:tcPr>
          <w:p w14:paraId="406FC55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    Compreensão inferencial do texto - deduções e hipóteses*</w:t>
            </w:r>
          </w:p>
        </w:tc>
        <w:tc>
          <w:tcPr>
            <w:tcW w:w="526" w:type="dxa"/>
            <w:tcBorders>
              <w:top w:val="single" w:sz="4" w:space="0" w:color="000000"/>
              <w:right w:val="single" w:sz="4" w:space="0" w:color="000000"/>
            </w:tcBorders>
            <w:shd w:val="clear" w:color="auto" w:fill="auto"/>
            <w:tcMar>
              <w:left w:w="70" w:type="dxa"/>
              <w:right w:w="70" w:type="dxa"/>
            </w:tcMar>
          </w:tcPr>
          <w:p w14:paraId="1AF206D4"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
        </w:tc>
        <w:tc>
          <w:tcPr>
            <w:tcW w:w="526" w:type="dxa"/>
            <w:tcBorders>
              <w:top w:val="single" w:sz="4" w:space="0" w:color="000000"/>
              <w:right w:val="single" w:sz="4" w:space="0" w:color="000000"/>
            </w:tcBorders>
            <w:shd w:val="clear" w:color="auto" w:fill="auto"/>
            <w:tcMar>
              <w:left w:w="70" w:type="dxa"/>
              <w:right w:w="70" w:type="dxa"/>
            </w:tcMar>
          </w:tcPr>
          <w:p w14:paraId="51FCA84A"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w:t>
            </w:r>
            <w:proofErr w:type="gramStart"/>
            <w:r w:rsidRPr="00D67BEF">
              <w:rPr>
                <w:rFonts w:ascii="Verdana" w:eastAsia="Arial" w:hAnsi="Verdana" w:cs="Arial"/>
                <w:color w:val="auto"/>
                <w:lang w:val="pt-BR"/>
              </w:rPr>
              <w:t>x</w:t>
            </w:r>
            <w:proofErr w:type="gramEnd"/>
          </w:p>
        </w:tc>
        <w:tc>
          <w:tcPr>
            <w:tcW w:w="526" w:type="dxa"/>
            <w:tcBorders>
              <w:top w:val="single" w:sz="4" w:space="0" w:color="000000"/>
              <w:right w:val="single" w:sz="4" w:space="0" w:color="000000"/>
            </w:tcBorders>
            <w:shd w:val="clear" w:color="auto" w:fill="auto"/>
            <w:tcMar>
              <w:left w:w="70" w:type="dxa"/>
              <w:right w:w="70" w:type="dxa"/>
            </w:tcMar>
          </w:tcPr>
          <w:p w14:paraId="64D0FE5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 x</w:t>
            </w:r>
          </w:p>
        </w:tc>
      </w:tr>
      <w:tr w:rsidR="00323473" w:rsidRPr="00D67BEF" w14:paraId="7F5D020F" w14:textId="77777777" w:rsidTr="00323473">
        <w:trPr>
          <w:trHeight w:val="400"/>
        </w:trPr>
        <w:tc>
          <w:tcPr>
            <w:tcW w:w="2269" w:type="dxa"/>
            <w:vMerge w:val="restart"/>
            <w:shd w:val="clear" w:color="auto" w:fill="auto"/>
            <w:tcMar>
              <w:left w:w="70" w:type="dxa"/>
              <w:right w:w="70" w:type="dxa"/>
            </w:tcMar>
            <w:vAlign w:val="center"/>
          </w:tcPr>
          <w:p w14:paraId="433070ED" w14:textId="48BEE5EA"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b/>
                <w:color w:val="auto"/>
              </w:rPr>
              <w:t>COGNIÇÃO SOCIAL</w:t>
            </w:r>
          </w:p>
        </w:tc>
        <w:tc>
          <w:tcPr>
            <w:tcW w:w="1276" w:type="dxa"/>
            <w:vMerge w:val="restart"/>
            <w:shd w:val="clear" w:color="auto" w:fill="auto"/>
            <w:tcMar>
              <w:left w:w="70" w:type="dxa"/>
              <w:right w:w="70" w:type="dxa"/>
            </w:tcMar>
            <w:vAlign w:val="center"/>
          </w:tcPr>
          <w:p w14:paraId="34691E6C" w14:textId="1C37BE55"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intenção</w:t>
            </w:r>
            <w:proofErr w:type="spellEnd"/>
            <w:r w:rsidRPr="00D67BEF">
              <w:rPr>
                <w:rFonts w:ascii="Verdana" w:eastAsia="Arial" w:hAnsi="Verdana" w:cs="Arial"/>
                <w:b/>
                <w:color w:val="auto"/>
              </w:rPr>
              <w:t xml:space="preserve"> </w:t>
            </w:r>
            <w:proofErr w:type="spellStart"/>
            <w:r w:rsidRPr="00D67BEF">
              <w:rPr>
                <w:rFonts w:ascii="Verdana" w:eastAsia="Arial" w:hAnsi="Verdana" w:cs="Arial"/>
                <w:b/>
                <w:color w:val="auto"/>
              </w:rPr>
              <w:t>comunicativa</w:t>
            </w:r>
            <w:proofErr w:type="spellEnd"/>
          </w:p>
          <w:p w14:paraId="3FC0E568" w14:textId="77777777" w:rsidR="00323473" w:rsidRPr="00D67BEF" w:rsidRDefault="00323473" w:rsidP="00FC5245">
            <w:pPr>
              <w:spacing w:after="0" w:line="360" w:lineRule="auto"/>
              <w:jc w:val="both"/>
              <w:rPr>
                <w:rFonts w:ascii="Verdana" w:hAnsi="Verdana" w:cs="Arial"/>
                <w:color w:val="auto"/>
              </w:rPr>
            </w:pPr>
          </w:p>
          <w:p w14:paraId="662DAE41" w14:textId="77777777" w:rsidR="00323473" w:rsidRPr="00D67BEF" w:rsidRDefault="00323473" w:rsidP="00FC5245">
            <w:pPr>
              <w:spacing w:after="0" w:line="360" w:lineRule="auto"/>
              <w:jc w:val="both"/>
              <w:rPr>
                <w:rFonts w:ascii="Verdana" w:hAnsi="Verdana" w:cs="Arial"/>
                <w:color w:val="auto"/>
              </w:rPr>
            </w:pPr>
          </w:p>
        </w:tc>
        <w:tc>
          <w:tcPr>
            <w:tcW w:w="5244" w:type="dxa"/>
            <w:tcBorders>
              <w:bottom w:val="single" w:sz="4" w:space="0" w:color="000000"/>
            </w:tcBorders>
            <w:shd w:val="clear" w:color="auto" w:fill="auto"/>
            <w:tcMar>
              <w:left w:w="70" w:type="dxa"/>
              <w:right w:w="70" w:type="dxa"/>
            </w:tcMar>
          </w:tcPr>
          <w:p w14:paraId="16ED54D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Reconhecer a intenção comunicativa em contexto não verbal*</w:t>
            </w:r>
          </w:p>
        </w:tc>
        <w:tc>
          <w:tcPr>
            <w:tcW w:w="526" w:type="dxa"/>
            <w:tcBorders>
              <w:bottom w:val="single" w:sz="4" w:space="0" w:color="000000"/>
              <w:right w:val="single" w:sz="4" w:space="0" w:color="000000"/>
            </w:tcBorders>
            <w:shd w:val="clear" w:color="auto" w:fill="auto"/>
            <w:tcMar>
              <w:left w:w="70" w:type="dxa"/>
              <w:right w:w="70" w:type="dxa"/>
            </w:tcMar>
          </w:tcPr>
          <w:p w14:paraId="29DB9B9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68ED922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bottom w:val="single" w:sz="4" w:space="0" w:color="000000"/>
              <w:right w:val="single" w:sz="4" w:space="0" w:color="000000"/>
            </w:tcBorders>
            <w:shd w:val="clear" w:color="auto" w:fill="auto"/>
            <w:tcMar>
              <w:left w:w="70" w:type="dxa"/>
              <w:right w:w="70" w:type="dxa"/>
            </w:tcMar>
          </w:tcPr>
          <w:p w14:paraId="7D0D395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48F3DFE7" w14:textId="77777777" w:rsidTr="00323473">
        <w:trPr>
          <w:trHeight w:val="480"/>
        </w:trPr>
        <w:tc>
          <w:tcPr>
            <w:tcW w:w="2269" w:type="dxa"/>
            <w:vMerge/>
            <w:shd w:val="clear" w:color="auto" w:fill="auto"/>
            <w:tcMar>
              <w:left w:w="70" w:type="dxa"/>
              <w:right w:w="70" w:type="dxa"/>
            </w:tcMar>
            <w:vAlign w:val="center"/>
          </w:tcPr>
          <w:p w14:paraId="2E2502A5" w14:textId="77777777" w:rsidR="00323473" w:rsidRPr="00D67BEF" w:rsidRDefault="00323473" w:rsidP="00FC5245">
            <w:pPr>
              <w:widowControl w:val="0"/>
              <w:spacing w:after="0" w:line="360" w:lineRule="auto"/>
              <w:jc w:val="both"/>
              <w:rPr>
                <w:rFonts w:ascii="Verdana" w:hAnsi="Verdana" w:cs="Arial"/>
                <w:color w:val="auto"/>
              </w:rPr>
            </w:pPr>
          </w:p>
        </w:tc>
        <w:tc>
          <w:tcPr>
            <w:tcW w:w="1276" w:type="dxa"/>
            <w:vMerge/>
            <w:shd w:val="clear" w:color="auto" w:fill="auto"/>
            <w:tcMar>
              <w:left w:w="70" w:type="dxa"/>
              <w:right w:w="70" w:type="dxa"/>
            </w:tcMar>
            <w:vAlign w:val="center"/>
          </w:tcPr>
          <w:p w14:paraId="5CE33DE5" w14:textId="77777777" w:rsidR="00323473" w:rsidRPr="00D67BEF" w:rsidRDefault="00323473" w:rsidP="00FC5245">
            <w:pPr>
              <w:spacing w:after="0" w:line="360" w:lineRule="auto"/>
              <w:jc w:val="both"/>
              <w:rPr>
                <w:rFonts w:ascii="Verdana" w:hAnsi="Verdana" w:cs="Arial"/>
                <w:color w:val="auto"/>
              </w:rPr>
            </w:pPr>
          </w:p>
        </w:tc>
        <w:tc>
          <w:tcPr>
            <w:tcW w:w="5244" w:type="dxa"/>
            <w:tcBorders>
              <w:top w:val="single" w:sz="4" w:space="0" w:color="000000"/>
              <w:bottom w:val="single" w:sz="4" w:space="0" w:color="000000"/>
            </w:tcBorders>
            <w:shd w:val="clear" w:color="auto" w:fill="auto"/>
            <w:tcMar>
              <w:left w:w="70" w:type="dxa"/>
              <w:right w:w="70" w:type="dxa"/>
            </w:tcMar>
          </w:tcPr>
          <w:p w14:paraId="32A19616"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Reconhecer a intenção comunicativa em </w:t>
            </w:r>
            <w:proofErr w:type="gramStart"/>
            <w:r w:rsidRPr="00D67BEF">
              <w:rPr>
                <w:rFonts w:ascii="Verdana" w:eastAsia="Arial" w:hAnsi="Verdana" w:cs="Arial"/>
                <w:color w:val="auto"/>
                <w:lang w:val="pt-BR"/>
              </w:rPr>
              <w:t>contexto  verbal</w:t>
            </w:r>
            <w:proofErr w:type="gramEnd"/>
            <w:r w:rsidRPr="00D67BEF">
              <w:rPr>
                <w:rFonts w:ascii="Verdana" w:eastAsia="Arial" w:hAnsi="Verdana" w:cs="Arial"/>
                <w:color w:val="auto"/>
                <w:lang w:val="pt-BR"/>
              </w:rPr>
              <w:t>*</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C079584"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49FFECC0"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A2A6F1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3C4C7A9A" w14:textId="77777777" w:rsidTr="00323473">
        <w:trPr>
          <w:trHeight w:val="600"/>
        </w:trPr>
        <w:tc>
          <w:tcPr>
            <w:tcW w:w="2269" w:type="dxa"/>
            <w:vMerge/>
            <w:shd w:val="clear" w:color="auto" w:fill="auto"/>
            <w:tcMar>
              <w:left w:w="70" w:type="dxa"/>
              <w:right w:w="70" w:type="dxa"/>
            </w:tcMar>
            <w:vAlign w:val="center"/>
          </w:tcPr>
          <w:p w14:paraId="4EE17D27" w14:textId="77777777" w:rsidR="00323473" w:rsidRPr="00D67BEF" w:rsidRDefault="00323473" w:rsidP="00FC5245">
            <w:pPr>
              <w:spacing w:after="0" w:line="360" w:lineRule="auto"/>
              <w:jc w:val="both"/>
              <w:rPr>
                <w:rFonts w:ascii="Verdana" w:hAnsi="Verdana" w:cs="Arial"/>
                <w:color w:val="auto"/>
              </w:rPr>
            </w:pPr>
          </w:p>
        </w:tc>
        <w:tc>
          <w:tcPr>
            <w:tcW w:w="1276" w:type="dxa"/>
            <w:tcBorders>
              <w:top w:val="single" w:sz="4" w:space="0" w:color="000000"/>
              <w:bottom w:val="single" w:sz="4" w:space="0" w:color="000000"/>
            </w:tcBorders>
            <w:shd w:val="clear" w:color="auto" w:fill="auto"/>
            <w:tcMar>
              <w:left w:w="70" w:type="dxa"/>
              <w:right w:w="70" w:type="dxa"/>
            </w:tcMar>
            <w:vAlign w:val="center"/>
          </w:tcPr>
          <w:p w14:paraId="3B8B3203" w14:textId="4B304430"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leitura</w:t>
            </w:r>
            <w:proofErr w:type="spellEnd"/>
            <w:r w:rsidRPr="00D67BEF">
              <w:rPr>
                <w:rFonts w:ascii="Verdana" w:eastAsia="Arial" w:hAnsi="Verdana" w:cs="Arial"/>
                <w:b/>
                <w:color w:val="auto"/>
              </w:rPr>
              <w:t xml:space="preserve"> de faces</w:t>
            </w:r>
          </w:p>
        </w:tc>
        <w:tc>
          <w:tcPr>
            <w:tcW w:w="5244" w:type="dxa"/>
            <w:tcBorders>
              <w:top w:val="single" w:sz="4" w:space="0" w:color="000000"/>
              <w:bottom w:val="single" w:sz="4" w:space="0" w:color="000000"/>
            </w:tcBorders>
            <w:shd w:val="clear" w:color="auto" w:fill="auto"/>
            <w:tcMar>
              <w:left w:w="70" w:type="dxa"/>
              <w:right w:w="70" w:type="dxa"/>
            </w:tcMar>
          </w:tcPr>
          <w:p w14:paraId="37EC37E1"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 xml:space="preserve">Reconhecer diferentes emoções em expressões faciais </w:t>
            </w:r>
            <w:proofErr w:type="gramStart"/>
            <w:r w:rsidRPr="00D67BEF">
              <w:rPr>
                <w:rFonts w:ascii="Verdana" w:eastAsia="Arial" w:hAnsi="Verdana" w:cs="Arial"/>
                <w:color w:val="auto"/>
                <w:lang w:val="pt-BR"/>
              </w:rPr>
              <w:t>( medo</w:t>
            </w:r>
            <w:proofErr w:type="gramEnd"/>
            <w:r w:rsidRPr="00D67BEF">
              <w:rPr>
                <w:rFonts w:ascii="Verdana" w:eastAsia="Arial" w:hAnsi="Verdana" w:cs="Arial"/>
                <w:color w:val="auto"/>
                <w:lang w:val="pt-BR"/>
              </w:rPr>
              <w:t>, surpresa, alegria, tristeza, raiva)*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7C2880E3"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38E56F9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4F7AA48"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297EC33" w14:textId="77777777" w:rsidTr="00323473">
        <w:trPr>
          <w:trHeight w:val="680"/>
        </w:trPr>
        <w:tc>
          <w:tcPr>
            <w:tcW w:w="2269" w:type="dxa"/>
            <w:vMerge/>
            <w:shd w:val="clear" w:color="auto" w:fill="auto"/>
            <w:tcMar>
              <w:left w:w="70" w:type="dxa"/>
              <w:right w:w="70" w:type="dxa"/>
            </w:tcMar>
            <w:vAlign w:val="center"/>
          </w:tcPr>
          <w:p w14:paraId="5D0835BE" w14:textId="77777777" w:rsidR="00323473" w:rsidRPr="00D67BEF" w:rsidRDefault="00323473" w:rsidP="00FC5245">
            <w:pPr>
              <w:spacing w:after="0" w:line="360" w:lineRule="auto"/>
              <w:jc w:val="both"/>
              <w:rPr>
                <w:rFonts w:ascii="Verdana" w:hAnsi="Verdana" w:cs="Arial"/>
                <w:color w:val="auto"/>
              </w:rPr>
            </w:pPr>
          </w:p>
        </w:tc>
        <w:tc>
          <w:tcPr>
            <w:tcW w:w="1276" w:type="dxa"/>
            <w:tcBorders>
              <w:top w:val="single" w:sz="4" w:space="0" w:color="000000"/>
              <w:bottom w:val="single" w:sz="4" w:space="0" w:color="000000"/>
            </w:tcBorders>
            <w:shd w:val="clear" w:color="auto" w:fill="auto"/>
            <w:tcMar>
              <w:left w:w="70" w:type="dxa"/>
              <w:right w:w="70" w:type="dxa"/>
            </w:tcMar>
            <w:vAlign w:val="center"/>
          </w:tcPr>
          <w:p w14:paraId="1F02A506" w14:textId="00A38A4F"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perspectiva</w:t>
            </w:r>
            <w:proofErr w:type="spellEnd"/>
            <w:r w:rsidRPr="00D67BEF">
              <w:rPr>
                <w:rFonts w:ascii="Verdana" w:eastAsia="Arial" w:hAnsi="Verdana" w:cs="Arial"/>
                <w:b/>
                <w:color w:val="auto"/>
              </w:rPr>
              <w:t xml:space="preserve"> do outro</w:t>
            </w:r>
          </w:p>
        </w:tc>
        <w:tc>
          <w:tcPr>
            <w:tcW w:w="5244" w:type="dxa"/>
            <w:tcBorders>
              <w:top w:val="single" w:sz="4" w:space="0" w:color="000000"/>
              <w:bottom w:val="single" w:sz="4" w:space="0" w:color="000000"/>
            </w:tcBorders>
            <w:shd w:val="clear" w:color="auto" w:fill="auto"/>
            <w:tcMar>
              <w:left w:w="70" w:type="dxa"/>
              <w:right w:w="70" w:type="dxa"/>
            </w:tcMar>
          </w:tcPr>
          <w:p w14:paraId="5DE4875B" w14:textId="77777777" w:rsidR="00323473" w:rsidRPr="00D67BEF" w:rsidRDefault="00323473" w:rsidP="00FC5245">
            <w:pPr>
              <w:spacing w:after="0" w:line="360" w:lineRule="auto"/>
              <w:jc w:val="both"/>
              <w:rPr>
                <w:rFonts w:ascii="Verdana" w:hAnsi="Verdana" w:cs="Arial"/>
                <w:color w:val="auto"/>
                <w:lang w:val="pt-BR"/>
              </w:rPr>
            </w:pPr>
            <w:r w:rsidRPr="00D67BEF">
              <w:rPr>
                <w:rFonts w:ascii="Verdana" w:eastAsia="Arial" w:hAnsi="Verdana" w:cs="Arial"/>
                <w:color w:val="auto"/>
                <w:lang w:val="pt-BR"/>
              </w:rPr>
              <w:t>Analisar um fato adotando o ponto de vista de outra pessoa*</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2329855A"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0AED98A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bottom w:val="single" w:sz="4" w:space="0" w:color="000000"/>
              <w:right w:val="single" w:sz="4" w:space="0" w:color="000000"/>
            </w:tcBorders>
            <w:shd w:val="clear" w:color="auto" w:fill="auto"/>
            <w:tcMar>
              <w:left w:w="70" w:type="dxa"/>
              <w:right w:w="70" w:type="dxa"/>
            </w:tcMar>
          </w:tcPr>
          <w:p w14:paraId="5804FE2D"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r w:rsidR="00323473" w:rsidRPr="00D67BEF" w14:paraId="5D91DCCE" w14:textId="77777777" w:rsidTr="00323473">
        <w:trPr>
          <w:trHeight w:val="740"/>
        </w:trPr>
        <w:tc>
          <w:tcPr>
            <w:tcW w:w="2269" w:type="dxa"/>
            <w:vMerge/>
            <w:shd w:val="clear" w:color="auto" w:fill="auto"/>
            <w:tcMar>
              <w:left w:w="70" w:type="dxa"/>
              <w:right w:w="70" w:type="dxa"/>
            </w:tcMar>
            <w:vAlign w:val="center"/>
          </w:tcPr>
          <w:p w14:paraId="294D30ED" w14:textId="77777777" w:rsidR="00323473" w:rsidRPr="00D67BEF" w:rsidRDefault="00323473" w:rsidP="00FC5245">
            <w:pPr>
              <w:spacing w:after="0" w:line="360" w:lineRule="auto"/>
              <w:jc w:val="both"/>
              <w:rPr>
                <w:rFonts w:ascii="Verdana" w:hAnsi="Verdana" w:cs="Arial"/>
                <w:color w:val="auto"/>
              </w:rPr>
            </w:pPr>
          </w:p>
        </w:tc>
        <w:tc>
          <w:tcPr>
            <w:tcW w:w="1276" w:type="dxa"/>
            <w:tcBorders>
              <w:top w:val="single" w:sz="4" w:space="0" w:color="000000"/>
            </w:tcBorders>
            <w:shd w:val="clear" w:color="auto" w:fill="auto"/>
            <w:tcMar>
              <w:left w:w="70" w:type="dxa"/>
              <w:right w:w="70" w:type="dxa"/>
            </w:tcMar>
            <w:vAlign w:val="center"/>
          </w:tcPr>
          <w:p w14:paraId="115ACA1E" w14:textId="0E6C2A44"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b/>
                <w:color w:val="auto"/>
              </w:rPr>
              <w:t>Prosódia</w:t>
            </w:r>
            <w:proofErr w:type="spellEnd"/>
            <w:r w:rsidRPr="00D67BEF">
              <w:rPr>
                <w:rFonts w:ascii="Verdana" w:eastAsia="Arial" w:hAnsi="Verdana" w:cs="Arial"/>
                <w:b/>
                <w:color w:val="auto"/>
              </w:rPr>
              <w:t xml:space="preserve"> </w:t>
            </w:r>
            <w:proofErr w:type="spellStart"/>
            <w:r w:rsidRPr="00D67BEF">
              <w:rPr>
                <w:rFonts w:ascii="Verdana" w:eastAsia="Arial" w:hAnsi="Verdana" w:cs="Arial"/>
                <w:b/>
                <w:color w:val="auto"/>
              </w:rPr>
              <w:t>afetiva</w:t>
            </w:r>
            <w:proofErr w:type="spellEnd"/>
          </w:p>
        </w:tc>
        <w:tc>
          <w:tcPr>
            <w:tcW w:w="5244" w:type="dxa"/>
            <w:tcBorders>
              <w:top w:val="single" w:sz="4" w:space="0" w:color="000000"/>
            </w:tcBorders>
            <w:shd w:val="clear" w:color="auto" w:fill="auto"/>
            <w:tcMar>
              <w:left w:w="70" w:type="dxa"/>
              <w:right w:w="70" w:type="dxa"/>
            </w:tcMar>
          </w:tcPr>
          <w:p w14:paraId="5E3355E3" w14:textId="77777777" w:rsidR="00323473" w:rsidRPr="00D67BEF" w:rsidRDefault="00323473" w:rsidP="00FC5245">
            <w:pPr>
              <w:spacing w:after="0" w:line="360" w:lineRule="auto"/>
              <w:jc w:val="both"/>
              <w:rPr>
                <w:rFonts w:ascii="Verdana" w:hAnsi="Verdana" w:cs="Arial"/>
                <w:color w:val="auto"/>
              </w:rPr>
            </w:pPr>
            <w:proofErr w:type="spellStart"/>
            <w:r w:rsidRPr="00D67BEF">
              <w:rPr>
                <w:rFonts w:ascii="Verdana" w:eastAsia="Arial" w:hAnsi="Verdana" w:cs="Arial"/>
                <w:color w:val="auto"/>
              </w:rPr>
              <w:t>Reconhecer</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emoção</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na</w:t>
            </w:r>
            <w:proofErr w:type="spellEnd"/>
            <w:r w:rsidRPr="00D67BEF">
              <w:rPr>
                <w:rFonts w:ascii="Verdana" w:eastAsia="Arial" w:hAnsi="Verdana" w:cs="Arial"/>
                <w:color w:val="auto"/>
              </w:rPr>
              <w:t xml:space="preserve"> </w:t>
            </w:r>
            <w:proofErr w:type="spellStart"/>
            <w:r w:rsidRPr="00D67BEF">
              <w:rPr>
                <w:rFonts w:ascii="Verdana" w:eastAsia="Arial" w:hAnsi="Verdana" w:cs="Arial"/>
                <w:color w:val="auto"/>
              </w:rPr>
              <w:t>fala</w:t>
            </w:r>
            <w:proofErr w:type="spellEnd"/>
            <w:r w:rsidRPr="00D67BEF">
              <w:rPr>
                <w:rFonts w:ascii="Verdana" w:eastAsia="Arial" w:hAnsi="Verdana" w:cs="Arial"/>
                <w:color w:val="auto"/>
              </w:rPr>
              <w:t>*</w:t>
            </w:r>
          </w:p>
        </w:tc>
        <w:tc>
          <w:tcPr>
            <w:tcW w:w="526" w:type="dxa"/>
            <w:tcBorders>
              <w:top w:val="single" w:sz="4" w:space="0" w:color="000000"/>
              <w:right w:val="single" w:sz="4" w:space="0" w:color="000000"/>
            </w:tcBorders>
            <w:shd w:val="clear" w:color="auto" w:fill="auto"/>
            <w:tcMar>
              <w:left w:w="70" w:type="dxa"/>
              <w:right w:w="70" w:type="dxa"/>
            </w:tcMar>
          </w:tcPr>
          <w:p w14:paraId="7272C6F2"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right w:val="single" w:sz="4" w:space="0" w:color="000000"/>
            </w:tcBorders>
            <w:shd w:val="clear" w:color="auto" w:fill="auto"/>
            <w:tcMar>
              <w:left w:w="70" w:type="dxa"/>
              <w:right w:w="70" w:type="dxa"/>
            </w:tcMar>
          </w:tcPr>
          <w:p w14:paraId="384717D1"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c>
          <w:tcPr>
            <w:tcW w:w="526" w:type="dxa"/>
            <w:tcBorders>
              <w:top w:val="single" w:sz="4" w:space="0" w:color="000000"/>
              <w:right w:val="single" w:sz="4" w:space="0" w:color="000000"/>
            </w:tcBorders>
            <w:shd w:val="clear" w:color="auto" w:fill="auto"/>
            <w:tcMar>
              <w:left w:w="70" w:type="dxa"/>
              <w:right w:w="70" w:type="dxa"/>
            </w:tcMar>
          </w:tcPr>
          <w:p w14:paraId="1A6987F7" w14:textId="77777777" w:rsidR="00323473" w:rsidRPr="00D67BEF" w:rsidRDefault="00323473" w:rsidP="00FC5245">
            <w:pPr>
              <w:spacing w:after="0" w:line="360" w:lineRule="auto"/>
              <w:jc w:val="both"/>
              <w:rPr>
                <w:rFonts w:ascii="Verdana" w:hAnsi="Verdana" w:cs="Arial"/>
                <w:color w:val="auto"/>
              </w:rPr>
            </w:pPr>
            <w:r w:rsidRPr="00D67BEF">
              <w:rPr>
                <w:rFonts w:ascii="Verdana" w:eastAsia="Arial" w:hAnsi="Verdana" w:cs="Arial"/>
                <w:color w:val="auto"/>
              </w:rPr>
              <w:t>x</w:t>
            </w:r>
          </w:p>
        </w:tc>
      </w:tr>
    </w:tbl>
    <w:p w14:paraId="3FD0AF04" w14:textId="77777777" w:rsidR="00CB6520" w:rsidRPr="00D67BEF" w:rsidRDefault="00CB6520" w:rsidP="00FC5245">
      <w:pPr>
        <w:spacing w:after="200" w:line="360" w:lineRule="auto"/>
        <w:ind w:firstLine="720"/>
        <w:jc w:val="both"/>
        <w:rPr>
          <w:rFonts w:ascii="Verdana" w:hAnsi="Verdana" w:cs="Arial"/>
          <w:color w:val="auto"/>
          <w:sz w:val="24"/>
          <w:szCs w:val="24"/>
        </w:rPr>
      </w:pPr>
    </w:p>
    <w:p w14:paraId="69DA009B" w14:textId="77777777" w:rsidR="00CB6520" w:rsidRPr="00D67BEF" w:rsidRDefault="00CB6520" w:rsidP="00FC5245">
      <w:pPr>
        <w:spacing w:after="0" w:line="360" w:lineRule="auto"/>
        <w:jc w:val="both"/>
        <w:rPr>
          <w:rFonts w:ascii="Verdana" w:hAnsi="Verdana" w:cs="Arial"/>
          <w:color w:val="auto"/>
          <w:sz w:val="24"/>
          <w:szCs w:val="24"/>
          <w:lang w:val="pt-BR"/>
        </w:rPr>
      </w:pPr>
    </w:p>
    <w:p w14:paraId="11BAE2B4" w14:textId="77777777" w:rsidR="00620062" w:rsidRPr="00D67BEF" w:rsidRDefault="00620062" w:rsidP="00FC5245">
      <w:pPr>
        <w:spacing w:after="200" w:line="360" w:lineRule="auto"/>
        <w:jc w:val="both"/>
        <w:rPr>
          <w:rFonts w:ascii="Verdana" w:hAnsi="Verdana" w:cs="Arial"/>
          <w:color w:val="auto"/>
          <w:sz w:val="24"/>
          <w:szCs w:val="24"/>
        </w:rPr>
      </w:pPr>
    </w:p>
    <w:p w14:paraId="2D423B3F" w14:textId="5BDF6695" w:rsidR="00620062" w:rsidRPr="00D55A32" w:rsidRDefault="00115243" w:rsidP="00F80FD9">
      <w:pPr>
        <w:pStyle w:val="Ttulo4"/>
        <w:numPr>
          <w:ilvl w:val="0"/>
          <w:numId w:val="20"/>
        </w:numPr>
        <w:rPr>
          <w:rFonts w:ascii="Verdana" w:hAnsi="Verdana"/>
          <w:sz w:val="28"/>
          <w:szCs w:val="28"/>
        </w:rPr>
      </w:pPr>
      <w:proofErr w:type="spellStart"/>
      <w:r w:rsidRPr="00D55A32">
        <w:rPr>
          <w:rFonts w:ascii="Verdana" w:hAnsi="Verdana"/>
          <w:sz w:val="28"/>
          <w:szCs w:val="28"/>
        </w:rPr>
        <w:t>Versões</w:t>
      </w:r>
      <w:proofErr w:type="spellEnd"/>
      <w:r w:rsidRPr="00D55A32">
        <w:rPr>
          <w:rFonts w:ascii="Verdana" w:hAnsi="Verdana"/>
          <w:sz w:val="28"/>
          <w:szCs w:val="28"/>
        </w:rPr>
        <w:t xml:space="preserve"> da </w:t>
      </w:r>
      <w:proofErr w:type="spellStart"/>
      <w:r w:rsidRPr="00D55A32">
        <w:rPr>
          <w:rFonts w:ascii="Verdana" w:hAnsi="Verdana"/>
          <w:sz w:val="28"/>
          <w:szCs w:val="28"/>
        </w:rPr>
        <w:t>Avaliação</w:t>
      </w:r>
      <w:proofErr w:type="spellEnd"/>
    </w:p>
    <w:p w14:paraId="1252F012" w14:textId="77777777" w:rsidR="00115243" w:rsidRPr="00D67BEF" w:rsidRDefault="00115243" w:rsidP="00FC5245">
      <w:pPr>
        <w:spacing w:line="360" w:lineRule="auto"/>
        <w:jc w:val="both"/>
        <w:rPr>
          <w:rFonts w:ascii="Verdana" w:hAnsi="Verdana" w:cs="Arial"/>
          <w:b/>
          <w:sz w:val="24"/>
          <w:szCs w:val="24"/>
        </w:rPr>
      </w:pPr>
    </w:p>
    <w:p w14:paraId="30A2BF7F" w14:textId="37D031D6" w:rsidR="00011001" w:rsidRPr="00D67BEF" w:rsidRDefault="00011001" w:rsidP="00FC5245">
      <w:pPr>
        <w:spacing w:line="360" w:lineRule="auto"/>
        <w:jc w:val="both"/>
        <w:rPr>
          <w:rFonts w:ascii="Verdana" w:hAnsi="Verdana" w:cs="Arial"/>
          <w:color w:val="auto"/>
          <w:sz w:val="24"/>
          <w:szCs w:val="24"/>
          <w:lang w:val="pt-BR"/>
        </w:rPr>
      </w:pPr>
      <w:r w:rsidRPr="00D67BEF">
        <w:rPr>
          <w:rFonts w:ascii="Verdana" w:hAnsi="Verdana" w:cs="Arial"/>
          <w:color w:val="auto"/>
          <w:sz w:val="24"/>
          <w:szCs w:val="24"/>
          <w:lang w:val="pt-BR"/>
        </w:rPr>
        <w:t xml:space="preserve">Foram desenvolvidas duas versões da avaliação Coruja Especialista, respectivamente a versão A e a versão B. As duas versões possuem </w:t>
      </w:r>
      <w:r w:rsidR="003671D3" w:rsidRPr="00D67BEF">
        <w:rPr>
          <w:rFonts w:ascii="Verdana" w:hAnsi="Verdana" w:cs="Arial"/>
          <w:color w:val="auto"/>
          <w:sz w:val="24"/>
          <w:szCs w:val="24"/>
          <w:lang w:val="pt-BR"/>
        </w:rPr>
        <w:t xml:space="preserve">a mesma matriz, avaliam as mesmas competências e habilidades </w:t>
      </w:r>
      <w:r w:rsidRPr="00D67BEF">
        <w:rPr>
          <w:rFonts w:ascii="Verdana" w:hAnsi="Verdana" w:cs="Arial"/>
          <w:color w:val="auto"/>
          <w:sz w:val="24"/>
          <w:szCs w:val="24"/>
          <w:lang w:val="pt-BR"/>
        </w:rPr>
        <w:t>e</w:t>
      </w:r>
      <w:r w:rsidR="003671D3" w:rsidRPr="00D67BEF">
        <w:rPr>
          <w:rFonts w:ascii="Verdana" w:hAnsi="Verdana" w:cs="Arial"/>
          <w:color w:val="auto"/>
          <w:sz w:val="24"/>
          <w:szCs w:val="24"/>
          <w:lang w:val="pt-BR"/>
        </w:rPr>
        <w:t xml:space="preserve"> suas questões</w:t>
      </w:r>
      <w:r w:rsidRPr="00D67BEF">
        <w:rPr>
          <w:rFonts w:ascii="Verdana" w:hAnsi="Verdana" w:cs="Arial"/>
          <w:color w:val="auto"/>
          <w:sz w:val="24"/>
          <w:szCs w:val="24"/>
          <w:lang w:val="pt-BR"/>
        </w:rPr>
        <w:t xml:space="preserve"> foram balanceadas</w:t>
      </w:r>
      <w:r w:rsidR="003671D3" w:rsidRPr="00D67BEF">
        <w:rPr>
          <w:rFonts w:ascii="Verdana" w:hAnsi="Verdana" w:cs="Arial"/>
          <w:color w:val="auto"/>
          <w:sz w:val="24"/>
          <w:szCs w:val="24"/>
          <w:lang w:val="pt-BR"/>
        </w:rPr>
        <w:t xml:space="preserve"> durante o projeto piloto</w:t>
      </w:r>
      <w:r w:rsidRPr="00D67BEF">
        <w:rPr>
          <w:rFonts w:ascii="Verdana" w:hAnsi="Verdana" w:cs="Arial"/>
          <w:color w:val="auto"/>
          <w:sz w:val="24"/>
          <w:szCs w:val="24"/>
          <w:lang w:val="pt-BR"/>
        </w:rPr>
        <w:t xml:space="preserve"> para terem o me</w:t>
      </w:r>
      <w:r w:rsidR="003671D3" w:rsidRPr="00D67BEF">
        <w:rPr>
          <w:rFonts w:ascii="Verdana" w:hAnsi="Verdana" w:cs="Arial"/>
          <w:color w:val="auto"/>
          <w:sz w:val="24"/>
          <w:szCs w:val="24"/>
          <w:lang w:val="pt-BR"/>
        </w:rPr>
        <w:t>s</w:t>
      </w:r>
      <w:r w:rsidRPr="00D67BEF">
        <w:rPr>
          <w:rFonts w:ascii="Verdana" w:hAnsi="Verdana" w:cs="Arial"/>
          <w:color w:val="auto"/>
          <w:sz w:val="24"/>
          <w:szCs w:val="24"/>
          <w:lang w:val="pt-BR"/>
        </w:rPr>
        <w:t>mo grau de dificuldade</w:t>
      </w:r>
      <w:r w:rsidR="003671D3" w:rsidRPr="00D67BEF">
        <w:rPr>
          <w:rFonts w:ascii="Verdana" w:hAnsi="Verdana" w:cs="Arial"/>
          <w:color w:val="auto"/>
          <w:sz w:val="24"/>
          <w:szCs w:val="24"/>
          <w:lang w:val="pt-BR"/>
        </w:rPr>
        <w:t xml:space="preserve">. A opção de duas </w:t>
      </w:r>
      <w:r w:rsidRPr="00D67BEF">
        <w:rPr>
          <w:rFonts w:ascii="Verdana" w:hAnsi="Verdana" w:cs="Arial"/>
          <w:color w:val="auto"/>
          <w:sz w:val="24"/>
          <w:szCs w:val="24"/>
          <w:lang w:val="pt-BR"/>
        </w:rPr>
        <w:t xml:space="preserve">versões </w:t>
      </w:r>
      <w:r w:rsidR="003671D3" w:rsidRPr="00D67BEF">
        <w:rPr>
          <w:rFonts w:ascii="Verdana" w:hAnsi="Verdana" w:cs="Arial"/>
          <w:color w:val="auto"/>
          <w:sz w:val="24"/>
          <w:szCs w:val="24"/>
          <w:lang w:val="pt-BR"/>
        </w:rPr>
        <w:t>constitui</w:t>
      </w:r>
      <w:r w:rsidRPr="00D67BEF">
        <w:rPr>
          <w:rFonts w:ascii="Verdana" w:hAnsi="Verdana" w:cs="Arial"/>
          <w:color w:val="auto"/>
          <w:sz w:val="24"/>
          <w:szCs w:val="24"/>
          <w:lang w:val="pt-BR"/>
        </w:rPr>
        <w:t xml:space="preserve"> um recurso adiciona</w:t>
      </w:r>
      <w:r w:rsidR="003671D3" w:rsidRPr="00D67BEF">
        <w:rPr>
          <w:rFonts w:ascii="Verdana" w:hAnsi="Verdana" w:cs="Arial"/>
          <w:color w:val="auto"/>
          <w:sz w:val="24"/>
          <w:szCs w:val="24"/>
          <w:lang w:val="pt-BR"/>
        </w:rPr>
        <w:t>l para o especialista que queira reavaliar a criança</w:t>
      </w:r>
      <w:r w:rsidRPr="00D67BEF">
        <w:rPr>
          <w:rFonts w:ascii="Verdana" w:hAnsi="Verdana" w:cs="Arial"/>
          <w:color w:val="auto"/>
          <w:sz w:val="24"/>
          <w:szCs w:val="24"/>
          <w:lang w:val="pt-BR"/>
        </w:rPr>
        <w:t xml:space="preserve"> em </w:t>
      </w:r>
      <w:r w:rsidR="003671D3" w:rsidRPr="00D67BEF">
        <w:rPr>
          <w:rFonts w:ascii="Verdana" w:hAnsi="Verdana" w:cs="Arial"/>
          <w:color w:val="auto"/>
          <w:sz w:val="24"/>
          <w:szCs w:val="24"/>
          <w:lang w:val="pt-BR"/>
        </w:rPr>
        <w:t xml:space="preserve">um </w:t>
      </w:r>
      <w:r w:rsidRPr="00D67BEF">
        <w:rPr>
          <w:rFonts w:ascii="Verdana" w:hAnsi="Verdana" w:cs="Arial"/>
          <w:color w:val="auto"/>
          <w:sz w:val="24"/>
          <w:szCs w:val="24"/>
          <w:lang w:val="pt-BR"/>
        </w:rPr>
        <w:t>curto espaço de tempo.</w:t>
      </w:r>
      <w:r w:rsidR="003671D3" w:rsidRPr="00D67BEF">
        <w:rPr>
          <w:rFonts w:ascii="Verdana" w:hAnsi="Verdana" w:cs="Arial"/>
          <w:color w:val="auto"/>
          <w:sz w:val="24"/>
          <w:szCs w:val="24"/>
          <w:lang w:val="pt-BR"/>
        </w:rPr>
        <w:t xml:space="preserve"> Não existe recomendação de tempo mínimo entre as avaliações. Fica a critério do especialista e de seu objetivo terapêutico a decisão do intervalo entre as avaliações. Sugere-se que sejam realizadas no mínimo uma avaliação no início e outra no final do processo de intervenção. </w:t>
      </w:r>
    </w:p>
    <w:p w14:paraId="31E05858" w14:textId="77777777" w:rsidR="00115243" w:rsidRPr="00D67BEF" w:rsidRDefault="00115243" w:rsidP="00FC5245">
      <w:pPr>
        <w:pStyle w:val="PargrafodaLista"/>
        <w:ind w:left="0"/>
        <w:rPr>
          <w:rFonts w:ascii="Verdana" w:hAnsi="Verdana"/>
          <w:lang w:val="pt-BR"/>
        </w:rPr>
      </w:pPr>
    </w:p>
    <w:p w14:paraId="1138C269" w14:textId="52C0D1F8" w:rsidR="008C729D" w:rsidRPr="00D55A32" w:rsidRDefault="008C729D" w:rsidP="00F80FD9">
      <w:pPr>
        <w:pStyle w:val="Ttulo4"/>
        <w:numPr>
          <w:ilvl w:val="0"/>
          <w:numId w:val="20"/>
        </w:numPr>
        <w:rPr>
          <w:rFonts w:ascii="Verdana" w:hAnsi="Verdana"/>
          <w:sz w:val="28"/>
          <w:szCs w:val="28"/>
          <w:lang w:val="pt-BR"/>
        </w:rPr>
      </w:pPr>
      <w:r w:rsidRPr="00D55A32">
        <w:rPr>
          <w:rFonts w:ascii="Verdana" w:hAnsi="Verdana"/>
          <w:sz w:val="28"/>
          <w:szCs w:val="28"/>
          <w:lang w:val="pt-BR"/>
        </w:rPr>
        <w:t>Validação da Avaliação Coruja Especialista</w:t>
      </w:r>
    </w:p>
    <w:p w14:paraId="4986FC5A" w14:textId="3810C1A7" w:rsidR="008C729D" w:rsidRPr="00D67BEF" w:rsidRDefault="008C729D" w:rsidP="00FC5245">
      <w:pPr>
        <w:spacing w:line="360" w:lineRule="auto"/>
        <w:ind w:firstLine="720"/>
        <w:jc w:val="both"/>
        <w:rPr>
          <w:rFonts w:ascii="Verdana" w:eastAsia="Times New Roman" w:hAnsi="Verdana" w:cs="Arial"/>
          <w:sz w:val="24"/>
          <w:szCs w:val="24"/>
          <w:lang w:val="pt-BR"/>
        </w:rPr>
      </w:pPr>
      <w:r w:rsidRPr="00D67BEF">
        <w:rPr>
          <w:rFonts w:ascii="Verdana" w:eastAsia="Times New Roman" w:hAnsi="Verdana" w:cs="Arial"/>
          <w:sz w:val="24"/>
          <w:szCs w:val="24"/>
          <w:lang w:val="pt-BR"/>
        </w:rPr>
        <w:t>O desenvolvimento do piloto do program</w:t>
      </w:r>
      <w:r w:rsidR="00CF4E3D" w:rsidRPr="00D67BEF">
        <w:rPr>
          <w:rFonts w:ascii="Verdana" w:eastAsia="Times New Roman" w:hAnsi="Verdana" w:cs="Arial"/>
          <w:sz w:val="24"/>
          <w:szCs w:val="24"/>
          <w:lang w:val="pt-BR"/>
        </w:rPr>
        <w:t xml:space="preserve">a Coruja ocorreu em duas fases e foram avaliadas 2.436 crianças entre cinco e </w:t>
      </w:r>
      <w:r w:rsidR="002933EB" w:rsidRPr="00D67BEF">
        <w:rPr>
          <w:rFonts w:ascii="Verdana" w:eastAsia="Times New Roman" w:hAnsi="Verdana" w:cs="Arial"/>
          <w:sz w:val="24"/>
          <w:szCs w:val="24"/>
          <w:lang w:val="pt-BR"/>
        </w:rPr>
        <w:t xml:space="preserve">dez anos de idade. </w:t>
      </w:r>
      <w:r w:rsidRPr="00D67BEF">
        <w:rPr>
          <w:rFonts w:ascii="Verdana" w:eastAsia="Times New Roman" w:hAnsi="Verdana" w:cs="Arial"/>
          <w:sz w:val="24"/>
          <w:szCs w:val="24"/>
          <w:lang w:val="pt-BR"/>
        </w:rPr>
        <w:t xml:space="preserve">Inicialmente, entre fevereiro de 2014 e dezembro de 2015 aplicou-se uma primeira versão da avaliação em alunos do 1º. ao 3º. ano do ensino </w:t>
      </w:r>
      <w:proofErr w:type="gramStart"/>
      <w:r w:rsidRPr="00D67BEF">
        <w:rPr>
          <w:rFonts w:ascii="Verdana" w:eastAsia="Times New Roman" w:hAnsi="Verdana" w:cs="Arial"/>
          <w:sz w:val="24"/>
          <w:szCs w:val="24"/>
          <w:lang w:val="pt-BR"/>
        </w:rPr>
        <w:t>fundamental  de</w:t>
      </w:r>
      <w:proofErr w:type="gramEnd"/>
      <w:r w:rsidRPr="00D67BEF">
        <w:rPr>
          <w:rFonts w:ascii="Verdana" w:eastAsia="Times New Roman" w:hAnsi="Verdana" w:cs="Arial"/>
          <w:sz w:val="24"/>
          <w:szCs w:val="24"/>
          <w:lang w:val="pt-BR"/>
        </w:rPr>
        <w:t xml:space="preserve"> seis escolas:  duas escolas públicas do município de São Paulo, duas escolas públicas do Estado de São Paulo e duas escolas particulares, todas localizadas na Grande São Paulo. A partir dos resultados dessa primeira fase, foram realizados ajustes na estrutura e metodologia da avaliação assim como no conteúdo e di</w:t>
      </w:r>
      <w:r w:rsidR="002933EB" w:rsidRPr="00D67BEF">
        <w:rPr>
          <w:rFonts w:ascii="Verdana" w:eastAsia="Times New Roman" w:hAnsi="Verdana" w:cs="Arial"/>
          <w:sz w:val="24"/>
          <w:szCs w:val="24"/>
          <w:lang w:val="pt-BR"/>
        </w:rPr>
        <w:t>stribuição do banco de questões.</w:t>
      </w:r>
      <w:r w:rsidRPr="00D67BEF">
        <w:rPr>
          <w:rFonts w:ascii="Verdana" w:eastAsia="Times New Roman" w:hAnsi="Verdana" w:cs="Arial"/>
          <w:sz w:val="24"/>
          <w:szCs w:val="24"/>
          <w:lang w:val="pt-BR"/>
        </w:rPr>
        <w:t xml:space="preserve"> Numa segunda fase, </w:t>
      </w:r>
      <w:proofErr w:type="gramStart"/>
      <w:r w:rsidRPr="00D67BEF">
        <w:rPr>
          <w:rFonts w:ascii="Verdana" w:eastAsia="Times New Roman" w:hAnsi="Verdana" w:cs="Arial"/>
          <w:sz w:val="24"/>
          <w:szCs w:val="24"/>
          <w:lang w:val="pt-BR"/>
        </w:rPr>
        <w:t>a  avaliação</w:t>
      </w:r>
      <w:proofErr w:type="gramEnd"/>
      <w:r w:rsidRPr="00D67BEF">
        <w:rPr>
          <w:rFonts w:ascii="Verdana" w:eastAsia="Times New Roman" w:hAnsi="Verdana" w:cs="Arial"/>
          <w:sz w:val="24"/>
          <w:szCs w:val="24"/>
          <w:lang w:val="pt-BR"/>
        </w:rPr>
        <w:t xml:space="preserve"> foi aplicada em outras seis escolas: cinco escolas públicas estaduais da Grande São Paulo e uma escola particular da zona sul do município de São Paulo.  Participaram da primeira fase do piloto 230 crianças e, da segunda 2.206 escolares, meninos e meninas </w:t>
      </w:r>
      <w:proofErr w:type="gramStart"/>
      <w:r w:rsidRPr="00D67BEF">
        <w:rPr>
          <w:rFonts w:ascii="Verdana" w:eastAsia="Times New Roman" w:hAnsi="Verdana" w:cs="Arial"/>
          <w:color w:val="C00000"/>
          <w:sz w:val="24"/>
          <w:szCs w:val="24"/>
          <w:lang w:val="pt-BR"/>
        </w:rPr>
        <w:t>( número</w:t>
      </w:r>
      <w:proofErr w:type="gramEnd"/>
      <w:r w:rsidRPr="00D67BEF">
        <w:rPr>
          <w:rFonts w:ascii="Verdana" w:eastAsia="Times New Roman" w:hAnsi="Verdana" w:cs="Arial"/>
          <w:color w:val="C00000"/>
          <w:sz w:val="24"/>
          <w:szCs w:val="24"/>
          <w:lang w:val="pt-BR"/>
        </w:rPr>
        <w:t xml:space="preserve"> de meninos e meninas)</w:t>
      </w:r>
      <w:r w:rsidRPr="00D67BEF">
        <w:rPr>
          <w:rFonts w:ascii="Verdana" w:eastAsia="Times New Roman" w:hAnsi="Verdana" w:cs="Arial"/>
          <w:sz w:val="24"/>
          <w:szCs w:val="24"/>
          <w:lang w:val="pt-BR"/>
        </w:rPr>
        <w:t xml:space="preserve">, entre 5 e 10 anos de idade </w:t>
      </w:r>
      <w:r w:rsidRPr="00D67BEF">
        <w:rPr>
          <w:rFonts w:ascii="Verdana" w:eastAsia="Times New Roman" w:hAnsi="Verdana" w:cs="Arial"/>
          <w:color w:val="C00000"/>
          <w:sz w:val="24"/>
          <w:szCs w:val="24"/>
          <w:lang w:val="pt-BR"/>
        </w:rPr>
        <w:t xml:space="preserve">( idade média?) </w:t>
      </w:r>
      <w:r w:rsidRPr="00D67BEF">
        <w:rPr>
          <w:rFonts w:ascii="Verdana" w:eastAsia="Times New Roman" w:hAnsi="Verdana" w:cs="Arial"/>
          <w:sz w:val="24"/>
          <w:szCs w:val="24"/>
          <w:lang w:val="pt-BR"/>
        </w:rPr>
        <w:t xml:space="preserve">,  cursando o 1º, 2º, e 3º anos do ciclo de alfabetização do ensino fundamental.  Para estabelecer a relação entre os resultados da avaliação Coruja e o desempenho acadêmico, as 2606 crianças que participaram da segunda fase do programa foram monitoradas em suas escolas, ao longo do ano letivo de 2015. O monitoramento constituiu-se de três avaliações ao longo do ano </w:t>
      </w:r>
      <w:proofErr w:type="gramStart"/>
      <w:r w:rsidRPr="00D67BEF">
        <w:rPr>
          <w:rFonts w:ascii="Verdana" w:eastAsia="Times New Roman" w:hAnsi="Verdana" w:cs="Arial"/>
          <w:sz w:val="24"/>
          <w:szCs w:val="24"/>
          <w:lang w:val="pt-BR"/>
        </w:rPr>
        <w:t>( fevereiro</w:t>
      </w:r>
      <w:proofErr w:type="gramEnd"/>
      <w:r w:rsidRPr="00D67BEF">
        <w:rPr>
          <w:rFonts w:ascii="Verdana" w:eastAsia="Times New Roman" w:hAnsi="Verdana" w:cs="Arial"/>
          <w:sz w:val="24"/>
          <w:szCs w:val="24"/>
          <w:lang w:val="pt-BR"/>
        </w:rPr>
        <w:t xml:space="preserve">, junho e novembro) associadas à coleta e análise do material de atividades distribuídas de acordo com os eixos e níveis da avaliação Coruja. As atividades foram realizadas em sala de aula, durante horário regular, sob supervisão do professor da sala e um profissional da Coruja Educação. Esse monitoramento próximo permitiu que fossem realizados ajustes na distribuição do banco de questões da avaliação, de forma a (1) afinar o conteúdo e o modelo das questões às competências que elas se propõem a avaliar e (2) a adequar a relação entre o desempenho expresso na avaliação e o desempenho das crianças em sala de aula em atividades dos mesmos eixos e competências. Essas atividades foram elaboradas a pela equipe multidisciplinar da Coruja Educação a partir da mesma matriz original que orientou a construção da avaliação adaptativa.  </w:t>
      </w:r>
    </w:p>
    <w:p w14:paraId="5A8BEA1A" w14:textId="02B3BC46" w:rsidR="008C729D" w:rsidRPr="00D67BEF" w:rsidRDefault="008C729D" w:rsidP="00FC5245">
      <w:pPr>
        <w:spacing w:line="360" w:lineRule="auto"/>
        <w:ind w:firstLine="720"/>
        <w:jc w:val="both"/>
        <w:rPr>
          <w:rFonts w:ascii="Verdana" w:hAnsi="Verdana" w:cs="Arial"/>
          <w:sz w:val="24"/>
          <w:szCs w:val="24"/>
          <w:lang w:val="pt-BR"/>
        </w:rPr>
      </w:pPr>
      <w:r w:rsidRPr="00D67BEF">
        <w:rPr>
          <w:rFonts w:ascii="Verdana" w:eastAsia="Times New Roman" w:hAnsi="Verdana" w:cs="Arial"/>
          <w:sz w:val="24"/>
          <w:szCs w:val="24"/>
          <w:lang w:val="pt-BR"/>
        </w:rPr>
        <w:t>A tabela 1 apresenta a natureza</w:t>
      </w:r>
      <w:r w:rsidR="002933EB" w:rsidRPr="00D67BEF">
        <w:rPr>
          <w:rFonts w:ascii="Verdana" w:eastAsia="Times New Roman" w:hAnsi="Verdana" w:cs="Arial"/>
          <w:sz w:val="24"/>
          <w:szCs w:val="24"/>
          <w:lang w:val="pt-BR"/>
        </w:rPr>
        <w:t xml:space="preserve"> da participação das escolas nas fases </w:t>
      </w:r>
      <w:proofErr w:type="spellStart"/>
      <w:r w:rsidR="002933EB" w:rsidRPr="00D67BEF">
        <w:rPr>
          <w:rFonts w:ascii="Verdana" w:eastAsia="Times New Roman" w:hAnsi="Verdana" w:cs="Arial"/>
          <w:sz w:val="24"/>
          <w:szCs w:val="24"/>
          <w:lang w:val="pt-BR"/>
        </w:rPr>
        <w:t>pré</w:t>
      </w:r>
      <w:proofErr w:type="spellEnd"/>
      <w:r w:rsidR="002933EB" w:rsidRPr="00D67BEF">
        <w:rPr>
          <w:rFonts w:ascii="Verdana" w:eastAsia="Times New Roman" w:hAnsi="Verdana" w:cs="Arial"/>
          <w:sz w:val="24"/>
          <w:szCs w:val="24"/>
          <w:lang w:val="pt-BR"/>
        </w:rPr>
        <w:t>-piloto e piloto.</w:t>
      </w:r>
    </w:p>
    <w:p w14:paraId="6365BFED" w14:textId="7FF8021D" w:rsidR="00DA675E" w:rsidRDefault="00DA675E" w:rsidP="00DA675E">
      <w:pPr>
        <w:pStyle w:val="Legenda"/>
        <w:keepNext/>
        <w:jc w:val="both"/>
      </w:pPr>
      <w:bookmarkStart w:id="38" w:name="Tabela6_ParticipaçaoDasEscolasNoPiloto"/>
      <w:proofErr w:type="spellStart"/>
      <w:r>
        <w:t>Tabela</w:t>
      </w:r>
      <w:proofErr w:type="spellEnd"/>
      <w:r>
        <w:t xml:space="preserve"> </w:t>
      </w:r>
      <w:fldSimple w:instr=" SEQ Tabela \* ARABIC ">
        <w:r w:rsidR="00BB4BA7">
          <w:rPr>
            <w:noProof/>
          </w:rPr>
          <w:t>6</w:t>
        </w:r>
      </w:fldSimple>
      <w:r>
        <w:t xml:space="preserve">:Participaçao das </w:t>
      </w:r>
      <w:proofErr w:type="spellStart"/>
      <w:r>
        <w:t>Escolas</w:t>
      </w:r>
      <w:proofErr w:type="spellEnd"/>
      <w:r>
        <w:t xml:space="preserve"> no </w:t>
      </w:r>
      <w:proofErr w:type="spellStart"/>
      <w:r>
        <w:t>projeto</w:t>
      </w:r>
      <w:proofErr w:type="spellEnd"/>
      <w:r>
        <w:t xml:space="preserve"> </w:t>
      </w:r>
      <w:proofErr w:type="spellStart"/>
      <w:r>
        <w:t>piloto</w:t>
      </w:r>
      <w:proofErr w:type="spellEnd"/>
      <w:r>
        <w:t xml:space="preserve"> e </w:t>
      </w:r>
      <w:proofErr w:type="spellStart"/>
      <w:r>
        <w:t>pré-piloto</w:t>
      </w:r>
      <w:proofErr w:type="spellEnd"/>
    </w:p>
    <w:bookmarkEnd w:id="38"/>
    <w:p w14:paraId="44A0C661" w14:textId="77777777" w:rsidR="008C729D" w:rsidRPr="00D67BEF" w:rsidRDefault="008C729D" w:rsidP="00FC5245">
      <w:pPr>
        <w:spacing w:line="360" w:lineRule="auto"/>
        <w:jc w:val="both"/>
        <w:rPr>
          <w:rFonts w:ascii="Verdana" w:hAnsi="Verdana" w:cs="Arial"/>
          <w:sz w:val="24"/>
          <w:szCs w:val="24"/>
        </w:rPr>
      </w:pPr>
      <w:r w:rsidRPr="00D67BEF">
        <w:rPr>
          <w:rFonts w:ascii="Verdana" w:hAnsi="Verdana" w:cs="Arial"/>
          <w:noProof/>
          <w:sz w:val="24"/>
          <w:szCs w:val="24"/>
          <w:lang w:val="pt-BR" w:eastAsia="pt-BR"/>
        </w:rPr>
        <w:drawing>
          <wp:inline distT="114300" distB="114300" distL="114300" distR="114300" wp14:anchorId="5FC257D0" wp14:editId="725D68D7">
            <wp:extent cx="4000500" cy="2066925"/>
            <wp:effectExtent l="0" t="0" r="0" b="9525"/>
            <wp:docPr id="1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rotWithShape="1">
                    <a:blip r:embed="rId20"/>
                    <a:srcRect l="22730" t="12951" r="36765" b="49886"/>
                    <a:stretch/>
                  </pic:blipFill>
                  <pic:spPr bwMode="auto">
                    <a:xfrm>
                      <a:off x="0" y="0"/>
                      <a:ext cx="4001944" cy="2067671"/>
                    </a:xfrm>
                    <a:prstGeom prst="rect">
                      <a:avLst/>
                    </a:prstGeom>
                    <a:ln>
                      <a:noFill/>
                    </a:ln>
                    <a:extLst>
                      <a:ext uri="{53640926-AAD7-44D8-BBD7-CCE9431645EC}">
                        <a14:shadowObscured xmlns:a14="http://schemas.microsoft.com/office/drawing/2010/main"/>
                      </a:ext>
                    </a:extLst>
                  </pic:spPr>
                </pic:pic>
              </a:graphicData>
            </a:graphic>
          </wp:inline>
        </w:drawing>
      </w:r>
    </w:p>
    <w:p w14:paraId="66E75665" w14:textId="641EA764" w:rsidR="008C729D" w:rsidRPr="00D67BEF" w:rsidRDefault="008C729D" w:rsidP="00FC5245">
      <w:pPr>
        <w:spacing w:line="360" w:lineRule="auto"/>
        <w:jc w:val="both"/>
        <w:rPr>
          <w:rFonts w:ascii="Verdana" w:hAnsi="Verdana" w:cs="Arial"/>
          <w:sz w:val="24"/>
          <w:szCs w:val="24"/>
          <w:lang w:val="pt-BR"/>
        </w:rPr>
      </w:pPr>
      <w:r w:rsidRPr="00D67BEF">
        <w:rPr>
          <w:rFonts w:ascii="Verdana" w:eastAsia="Times New Roman" w:hAnsi="Verdana" w:cs="Arial"/>
          <w:sz w:val="24"/>
          <w:szCs w:val="24"/>
          <w:lang w:val="pt-BR"/>
        </w:rPr>
        <w:t xml:space="preserve"> A avali</w:t>
      </w:r>
      <w:r w:rsidR="002933EB" w:rsidRPr="00D67BEF">
        <w:rPr>
          <w:rFonts w:ascii="Verdana" w:eastAsia="Times New Roman" w:hAnsi="Verdana" w:cs="Arial"/>
          <w:sz w:val="24"/>
          <w:szCs w:val="24"/>
          <w:lang w:val="pt-BR"/>
        </w:rPr>
        <w:t>ação Coruja pôde distribuir a</w:t>
      </w:r>
      <w:r w:rsidR="00CF4E3D" w:rsidRPr="00D67BEF">
        <w:rPr>
          <w:rFonts w:ascii="Verdana" w:eastAsia="Times New Roman" w:hAnsi="Verdana" w:cs="Arial"/>
          <w:sz w:val="24"/>
          <w:szCs w:val="24"/>
          <w:lang w:val="pt-BR"/>
        </w:rPr>
        <w:t xml:space="preserve">s crianças </w:t>
      </w:r>
      <w:r w:rsidRPr="00D67BEF">
        <w:rPr>
          <w:rFonts w:ascii="Verdana" w:eastAsia="Times New Roman" w:hAnsi="Verdana" w:cs="Arial"/>
          <w:sz w:val="24"/>
          <w:szCs w:val="24"/>
          <w:lang w:val="pt-BR"/>
        </w:rPr>
        <w:t xml:space="preserve">em quatro grupos distintos de desempenho. A análise dos gráficos de dispersão </w:t>
      </w:r>
      <w:r w:rsidR="00AC7320" w:rsidRPr="00D67BEF">
        <w:rPr>
          <w:rFonts w:ascii="Verdana" w:eastAsia="Times New Roman" w:hAnsi="Verdana" w:cs="Arial"/>
          <w:sz w:val="24"/>
          <w:szCs w:val="24"/>
          <w:lang w:val="pt-BR"/>
        </w:rPr>
        <w:t xml:space="preserve">de cada eixo </w:t>
      </w:r>
      <w:r w:rsidRPr="00D67BEF">
        <w:rPr>
          <w:rFonts w:ascii="Verdana" w:eastAsia="Times New Roman" w:hAnsi="Verdana" w:cs="Arial"/>
          <w:sz w:val="24"/>
          <w:szCs w:val="24"/>
          <w:lang w:val="pt-BR"/>
        </w:rPr>
        <w:t>da versão</w:t>
      </w:r>
      <w:r w:rsidR="00AC7320" w:rsidRPr="00D67BEF">
        <w:rPr>
          <w:rFonts w:ascii="Verdana" w:eastAsia="Times New Roman" w:hAnsi="Verdana" w:cs="Arial"/>
          <w:sz w:val="24"/>
          <w:szCs w:val="24"/>
          <w:lang w:val="pt-BR"/>
        </w:rPr>
        <w:t xml:space="preserve"> piloto</w:t>
      </w:r>
      <w:r w:rsidR="00CF4E3D" w:rsidRPr="00D67BEF">
        <w:rPr>
          <w:rFonts w:ascii="Verdana" w:eastAsia="Times New Roman" w:hAnsi="Verdana" w:cs="Arial"/>
          <w:sz w:val="24"/>
          <w:szCs w:val="24"/>
          <w:lang w:val="pt-BR"/>
        </w:rPr>
        <w:t xml:space="preserve"> da avaliação confirmou </w:t>
      </w:r>
      <w:r w:rsidRPr="00D67BEF">
        <w:rPr>
          <w:rFonts w:ascii="Verdana" w:eastAsia="Times New Roman" w:hAnsi="Verdana" w:cs="Arial"/>
          <w:sz w:val="24"/>
          <w:szCs w:val="24"/>
          <w:lang w:val="pt-BR"/>
        </w:rPr>
        <w:t xml:space="preserve">a formação de quatro níveis de desempenho </w:t>
      </w:r>
      <w:r w:rsidR="00CF4E3D" w:rsidRPr="00D67BEF">
        <w:rPr>
          <w:rFonts w:ascii="Verdana" w:eastAsia="Times New Roman" w:hAnsi="Verdana" w:cs="Arial"/>
          <w:sz w:val="24"/>
          <w:szCs w:val="24"/>
          <w:lang w:val="pt-BR"/>
        </w:rPr>
        <w:t xml:space="preserve">distintos e </w:t>
      </w:r>
      <w:r w:rsidRPr="00D67BEF">
        <w:rPr>
          <w:rFonts w:ascii="Verdana" w:eastAsia="Times New Roman" w:hAnsi="Verdana" w:cs="Arial"/>
          <w:sz w:val="24"/>
          <w:szCs w:val="24"/>
          <w:lang w:val="pt-BR"/>
        </w:rPr>
        <w:t>consistentes</w:t>
      </w:r>
      <w:r w:rsidR="00CF4E3D" w:rsidRPr="00D67BEF">
        <w:rPr>
          <w:rFonts w:ascii="Verdana" w:eastAsia="Times New Roman" w:hAnsi="Verdana" w:cs="Arial"/>
          <w:sz w:val="24"/>
          <w:szCs w:val="24"/>
          <w:lang w:val="pt-BR"/>
        </w:rPr>
        <w:t xml:space="preserve">. </w:t>
      </w:r>
      <w:r w:rsidRPr="00D67BEF">
        <w:rPr>
          <w:rFonts w:ascii="Verdana" w:eastAsia="Times New Roman" w:hAnsi="Verdana" w:cs="Arial"/>
          <w:sz w:val="24"/>
          <w:szCs w:val="24"/>
          <w:lang w:val="pt-BR"/>
        </w:rPr>
        <w:t xml:space="preserve"> </w:t>
      </w:r>
    </w:p>
    <w:p w14:paraId="53EA54C1" w14:textId="78D65106" w:rsidR="008C729D" w:rsidRPr="00D67BEF" w:rsidRDefault="00CF4E3D" w:rsidP="00FC5245">
      <w:pPr>
        <w:spacing w:line="360" w:lineRule="auto"/>
        <w:jc w:val="both"/>
        <w:rPr>
          <w:rFonts w:ascii="Verdana" w:eastAsia="Times New Roman" w:hAnsi="Verdana" w:cs="Arial"/>
          <w:sz w:val="24"/>
          <w:szCs w:val="24"/>
          <w:lang w:val="pt-BR"/>
        </w:rPr>
      </w:pPr>
      <w:r w:rsidRPr="00D67BEF">
        <w:rPr>
          <w:rFonts w:ascii="Verdana" w:eastAsia="Times New Roman" w:hAnsi="Verdana" w:cs="Arial"/>
          <w:sz w:val="24"/>
          <w:szCs w:val="24"/>
          <w:lang w:val="pt-BR"/>
        </w:rPr>
        <w:t xml:space="preserve">Além disso, a </w:t>
      </w:r>
      <w:r w:rsidR="002933EB" w:rsidRPr="00D67BEF">
        <w:rPr>
          <w:rFonts w:ascii="Verdana" w:eastAsia="Times New Roman" w:hAnsi="Verdana" w:cs="Arial"/>
          <w:sz w:val="24"/>
          <w:szCs w:val="24"/>
          <w:lang w:val="pt-BR"/>
        </w:rPr>
        <w:t>distribuição nesses</w:t>
      </w:r>
      <w:r w:rsidR="008C729D" w:rsidRPr="00D67BEF">
        <w:rPr>
          <w:rFonts w:ascii="Verdana" w:eastAsia="Times New Roman" w:hAnsi="Verdana" w:cs="Arial"/>
          <w:sz w:val="24"/>
          <w:szCs w:val="24"/>
          <w:lang w:val="pt-BR"/>
        </w:rPr>
        <w:t xml:space="preserve"> quatro níveis de desempenho foi validada durante o </w:t>
      </w:r>
      <w:r w:rsidR="00AC7320" w:rsidRPr="00D67BEF">
        <w:rPr>
          <w:rFonts w:ascii="Verdana" w:eastAsia="Times New Roman" w:hAnsi="Verdana" w:cs="Arial"/>
          <w:sz w:val="24"/>
          <w:szCs w:val="24"/>
          <w:lang w:val="pt-BR"/>
        </w:rPr>
        <w:t xml:space="preserve">ano </w:t>
      </w:r>
      <w:r w:rsidRPr="00D67BEF">
        <w:rPr>
          <w:rFonts w:ascii="Verdana" w:eastAsia="Times New Roman" w:hAnsi="Verdana" w:cs="Arial"/>
          <w:sz w:val="24"/>
          <w:szCs w:val="24"/>
          <w:lang w:val="pt-BR"/>
        </w:rPr>
        <w:t xml:space="preserve">acadêmico </w:t>
      </w:r>
      <w:r w:rsidR="00AC7320" w:rsidRPr="00D67BEF">
        <w:rPr>
          <w:rFonts w:ascii="Verdana" w:eastAsia="Times New Roman" w:hAnsi="Verdana" w:cs="Arial"/>
          <w:sz w:val="24"/>
          <w:szCs w:val="24"/>
          <w:lang w:val="pt-BR"/>
        </w:rPr>
        <w:t>por meio do</w:t>
      </w:r>
      <w:r w:rsidR="008C729D" w:rsidRPr="00D67BEF">
        <w:rPr>
          <w:rFonts w:ascii="Verdana" w:eastAsia="Times New Roman" w:hAnsi="Verdana" w:cs="Arial"/>
          <w:sz w:val="24"/>
          <w:szCs w:val="24"/>
          <w:lang w:val="pt-BR"/>
        </w:rPr>
        <w:t xml:space="preserve"> alto índice de concordância (95%) </w:t>
      </w:r>
      <w:r w:rsidR="00AC7320" w:rsidRPr="00D67BEF">
        <w:rPr>
          <w:rFonts w:ascii="Verdana" w:eastAsia="Times New Roman" w:hAnsi="Verdana" w:cs="Arial"/>
          <w:sz w:val="24"/>
          <w:szCs w:val="24"/>
          <w:lang w:val="pt-BR"/>
        </w:rPr>
        <w:t xml:space="preserve">entre o </w:t>
      </w:r>
      <w:r w:rsidR="008C729D" w:rsidRPr="00D67BEF">
        <w:rPr>
          <w:rFonts w:ascii="Verdana" w:eastAsia="Times New Roman" w:hAnsi="Verdana" w:cs="Arial"/>
          <w:sz w:val="24"/>
          <w:szCs w:val="24"/>
          <w:lang w:val="pt-BR"/>
        </w:rPr>
        <w:t>desempenho da criança nas avaliações diagnósticas realizadas pelos</w:t>
      </w:r>
      <w:r w:rsidR="002933EB" w:rsidRPr="00D67BEF">
        <w:rPr>
          <w:rFonts w:ascii="Verdana" w:eastAsia="Times New Roman" w:hAnsi="Verdana" w:cs="Arial"/>
          <w:sz w:val="24"/>
          <w:szCs w:val="24"/>
          <w:lang w:val="pt-BR"/>
        </w:rPr>
        <w:t xml:space="preserve"> próprios</w:t>
      </w:r>
      <w:r w:rsidR="008C729D" w:rsidRPr="00D67BEF">
        <w:rPr>
          <w:rFonts w:ascii="Verdana" w:eastAsia="Times New Roman" w:hAnsi="Verdana" w:cs="Arial"/>
          <w:sz w:val="24"/>
          <w:szCs w:val="24"/>
          <w:lang w:val="pt-BR"/>
        </w:rPr>
        <w:t xml:space="preserve"> professores</w:t>
      </w:r>
      <w:r w:rsidRPr="00D67BEF">
        <w:rPr>
          <w:rFonts w:ascii="Verdana" w:eastAsia="Times New Roman" w:hAnsi="Verdana" w:cs="Arial"/>
          <w:sz w:val="24"/>
          <w:szCs w:val="24"/>
          <w:lang w:val="pt-BR"/>
        </w:rPr>
        <w:t xml:space="preserve"> nas escolas piloto. </w:t>
      </w:r>
    </w:p>
    <w:p w14:paraId="29F66DBC" w14:textId="6B883EF5" w:rsidR="00CF4E3D" w:rsidRPr="00D67BEF" w:rsidRDefault="00CF4E3D" w:rsidP="00FC5245">
      <w:pPr>
        <w:spacing w:line="360" w:lineRule="auto"/>
        <w:jc w:val="both"/>
        <w:rPr>
          <w:rFonts w:ascii="Verdana" w:hAnsi="Verdana" w:cs="Arial"/>
          <w:sz w:val="24"/>
          <w:szCs w:val="24"/>
          <w:lang w:val="pt-BR"/>
        </w:rPr>
      </w:pPr>
      <w:r w:rsidRPr="00D67BEF">
        <w:rPr>
          <w:rFonts w:ascii="Verdana" w:eastAsia="Times New Roman" w:hAnsi="Verdana" w:cs="Arial"/>
          <w:sz w:val="24"/>
          <w:szCs w:val="24"/>
          <w:lang w:val="pt-BR"/>
        </w:rPr>
        <w:t>Maiores detalhes sobre a validação da Avaliação Coruja Especialista podem ser encontrados no Canal Coruja.</w:t>
      </w:r>
    </w:p>
    <w:p w14:paraId="5CD62E7D" w14:textId="77777777" w:rsidR="00455EC0" w:rsidRPr="00455EC0" w:rsidRDefault="00455EC0" w:rsidP="00F80FD9">
      <w:pPr>
        <w:pStyle w:val="PargrafodaLista"/>
        <w:keepNext/>
        <w:keepLines/>
        <w:numPr>
          <w:ilvl w:val="0"/>
          <w:numId w:val="26"/>
        </w:numPr>
        <w:spacing w:before="280" w:after="80"/>
        <w:outlineLvl w:val="2"/>
        <w:rPr>
          <w:b/>
          <w:vanish/>
          <w:sz w:val="28"/>
          <w:szCs w:val="28"/>
          <w:lang w:val="pt-BR"/>
        </w:rPr>
      </w:pPr>
      <w:bookmarkStart w:id="39" w:name="_Toc456799726"/>
      <w:bookmarkStart w:id="40" w:name="_Toc456804028"/>
      <w:bookmarkEnd w:id="39"/>
      <w:bookmarkEnd w:id="40"/>
    </w:p>
    <w:p w14:paraId="7FFDD7AE" w14:textId="77777777" w:rsidR="00455EC0" w:rsidRPr="00455EC0" w:rsidRDefault="00455EC0" w:rsidP="00F80FD9">
      <w:pPr>
        <w:pStyle w:val="PargrafodaLista"/>
        <w:keepNext/>
        <w:keepLines/>
        <w:numPr>
          <w:ilvl w:val="0"/>
          <w:numId w:val="26"/>
        </w:numPr>
        <w:spacing w:before="280" w:after="80"/>
        <w:outlineLvl w:val="2"/>
        <w:rPr>
          <w:b/>
          <w:vanish/>
          <w:sz w:val="28"/>
          <w:szCs w:val="28"/>
          <w:lang w:val="pt-BR"/>
        </w:rPr>
      </w:pPr>
      <w:bookmarkStart w:id="41" w:name="_Toc456799727"/>
      <w:bookmarkStart w:id="42" w:name="_Toc456804029"/>
      <w:bookmarkEnd w:id="41"/>
      <w:bookmarkEnd w:id="42"/>
    </w:p>
    <w:p w14:paraId="13B38FA3" w14:textId="77777777" w:rsidR="00455EC0" w:rsidRPr="00455EC0" w:rsidRDefault="00455EC0" w:rsidP="00F80FD9">
      <w:pPr>
        <w:pStyle w:val="PargrafodaLista"/>
        <w:keepNext/>
        <w:keepLines/>
        <w:numPr>
          <w:ilvl w:val="0"/>
          <w:numId w:val="26"/>
        </w:numPr>
        <w:spacing w:before="280" w:after="80"/>
        <w:outlineLvl w:val="2"/>
        <w:rPr>
          <w:b/>
          <w:vanish/>
          <w:sz w:val="28"/>
          <w:szCs w:val="28"/>
          <w:lang w:val="pt-BR"/>
        </w:rPr>
      </w:pPr>
      <w:bookmarkStart w:id="43" w:name="_Toc456799728"/>
      <w:bookmarkStart w:id="44" w:name="_Toc456804030"/>
      <w:bookmarkEnd w:id="43"/>
      <w:bookmarkEnd w:id="44"/>
    </w:p>
    <w:p w14:paraId="328AEF24" w14:textId="77777777" w:rsidR="00455EC0" w:rsidRPr="00455EC0" w:rsidRDefault="00455EC0" w:rsidP="00F80FD9">
      <w:pPr>
        <w:pStyle w:val="PargrafodaLista"/>
        <w:keepNext/>
        <w:keepLines/>
        <w:numPr>
          <w:ilvl w:val="1"/>
          <w:numId w:val="26"/>
        </w:numPr>
        <w:spacing w:before="280" w:after="80"/>
        <w:outlineLvl w:val="2"/>
        <w:rPr>
          <w:b/>
          <w:vanish/>
          <w:sz w:val="28"/>
          <w:szCs w:val="28"/>
          <w:lang w:val="pt-BR"/>
        </w:rPr>
      </w:pPr>
      <w:bookmarkStart w:id="45" w:name="_Toc456799729"/>
      <w:bookmarkStart w:id="46" w:name="_Toc456804031"/>
      <w:bookmarkEnd w:id="45"/>
      <w:bookmarkEnd w:id="46"/>
    </w:p>
    <w:p w14:paraId="3531BCB6" w14:textId="77777777" w:rsidR="00455EC0" w:rsidRPr="00455EC0" w:rsidRDefault="00455EC0" w:rsidP="00F80FD9">
      <w:pPr>
        <w:pStyle w:val="PargrafodaLista"/>
        <w:keepNext/>
        <w:keepLines/>
        <w:numPr>
          <w:ilvl w:val="1"/>
          <w:numId w:val="26"/>
        </w:numPr>
        <w:spacing w:before="280" w:after="80"/>
        <w:outlineLvl w:val="2"/>
        <w:rPr>
          <w:b/>
          <w:vanish/>
          <w:sz w:val="28"/>
          <w:szCs w:val="28"/>
          <w:lang w:val="pt-BR"/>
        </w:rPr>
      </w:pPr>
      <w:bookmarkStart w:id="47" w:name="_Toc456799730"/>
      <w:bookmarkStart w:id="48" w:name="_Toc456804032"/>
      <w:bookmarkEnd w:id="47"/>
      <w:bookmarkEnd w:id="48"/>
    </w:p>
    <w:p w14:paraId="2DD58090" w14:textId="77777777" w:rsidR="00455EC0" w:rsidRPr="00455EC0" w:rsidRDefault="00455EC0" w:rsidP="00F80FD9">
      <w:pPr>
        <w:pStyle w:val="PargrafodaLista"/>
        <w:keepNext/>
        <w:keepLines/>
        <w:numPr>
          <w:ilvl w:val="2"/>
          <w:numId w:val="26"/>
        </w:numPr>
        <w:spacing w:before="280" w:after="80"/>
        <w:outlineLvl w:val="2"/>
        <w:rPr>
          <w:b/>
          <w:vanish/>
          <w:sz w:val="28"/>
          <w:szCs w:val="28"/>
          <w:lang w:val="pt-BR"/>
        </w:rPr>
      </w:pPr>
      <w:bookmarkStart w:id="49" w:name="_Toc456799731"/>
      <w:bookmarkStart w:id="50" w:name="_Toc456804033"/>
      <w:bookmarkEnd w:id="49"/>
      <w:bookmarkEnd w:id="50"/>
    </w:p>
    <w:p w14:paraId="4A94E91D" w14:textId="73E4341F" w:rsidR="006379AC" w:rsidRPr="00D55A32" w:rsidRDefault="006379AC" w:rsidP="00D55A32">
      <w:pPr>
        <w:pStyle w:val="Ttulo3"/>
        <w:numPr>
          <w:ilvl w:val="2"/>
          <w:numId w:val="26"/>
        </w:numPr>
        <w:rPr>
          <w:rFonts w:ascii="Verdana" w:hAnsi="Verdana"/>
          <w:sz w:val="32"/>
          <w:szCs w:val="32"/>
          <w:lang w:val="pt-BR"/>
        </w:rPr>
      </w:pPr>
      <w:bookmarkStart w:id="51" w:name="_Toc456804034"/>
      <w:r w:rsidRPr="00D55A32">
        <w:rPr>
          <w:rFonts w:ascii="Verdana" w:hAnsi="Verdana"/>
          <w:sz w:val="32"/>
          <w:szCs w:val="32"/>
          <w:lang w:val="pt-BR"/>
        </w:rPr>
        <w:t>Aplicação do PROGRAMA CORUJA ESPECIALISTA</w:t>
      </w:r>
      <w:bookmarkEnd w:id="51"/>
    </w:p>
    <w:p w14:paraId="2514C77A" w14:textId="77777777" w:rsidR="00455EC0" w:rsidRDefault="00455EC0" w:rsidP="00455EC0">
      <w:pPr>
        <w:spacing w:line="276" w:lineRule="auto"/>
        <w:ind w:left="720"/>
        <w:jc w:val="both"/>
        <w:rPr>
          <w:rFonts w:ascii="Arial" w:hAnsi="Arial" w:cs="Arial"/>
          <w:color w:val="C00000"/>
          <w:sz w:val="24"/>
          <w:szCs w:val="24"/>
          <w:lang w:val="pt-BR"/>
        </w:rPr>
      </w:pPr>
    </w:p>
    <w:p w14:paraId="2729FC8D" w14:textId="4216566B" w:rsidR="00455EC0" w:rsidRPr="006C457C" w:rsidRDefault="00455EC0" w:rsidP="00455EC0">
      <w:pPr>
        <w:spacing w:line="276" w:lineRule="auto"/>
        <w:ind w:firstLine="709"/>
        <w:jc w:val="both"/>
        <w:rPr>
          <w:rFonts w:ascii="Arial" w:hAnsi="Arial" w:cs="Arial"/>
          <w:color w:val="70AD47" w:themeColor="accent6"/>
          <w:sz w:val="24"/>
          <w:szCs w:val="24"/>
          <w:lang w:val="pt-BR"/>
        </w:rPr>
      </w:pPr>
      <w:r w:rsidRPr="006C457C">
        <w:rPr>
          <w:rFonts w:ascii="Arial" w:hAnsi="Arial" w:cs="Arial"/>
          <w:color w:val="70AD47" w:themeColor="accent6"/>
          <w:sz w:val="24"/>
          <w:szCs w:val="24"/>
          <w:lang w:val="pt-BR"/>
        </w:rPr>
        <w:t>A aplic</w:t>
      </w:r>
      <w:r w:rsidR="006C457C">
        <w:rPr>
          <w:rFonts w:ascii="Arial" w:hAnsi="Arial" w:cs="Arial"/>
          <w:color w:val="70AD47" w:themeColor="accent6"/>
          <w:sz w:val="24"/>
          <w:szCs w:val="24"/>
          <w:lang w:val="pt-BR"/>
        </w:rPr>
        <w:t>ação da avaliação é individual,</w:t>
      </w:r>
      <w:r w:rsidRPr="006C457C">
        <w:rPr>
          <w:rFonts w:ascii="Arial" w:hAnsi="Arial" w:cs="Arial"/>
          <w:color w:val="70AD47" w:themeColor="accent6"/>
          <w:sz w:val="24"/>
          <w:szCs w:val="24"/>
          <w:lang w:val="pt-BR"/>
        </w:rPr>
        <w:t xml:space="preserve"> realizada em qualquer computador com sistema operacional Windows </w:t>
      </w:r>
      <w:r w:rsidR="006C457C" w:rsidRPr="006C457C">
        <w:rPr>
          <w:rFonts w:ascii="Arial" w:hAnsi="Arial" w:cs="Arial"/>
          <w:color w:val="70AD47" w:themeColor="accent6"/>
          <w:sz w:val="24"/>
          <w:szCs w:val="24"/>
          <w:lang w:val="pt-BR"/>
        </w:rPr>
        <w:t>e não necessita de conexão com a Internet durante a sua execução.</w:t>
      </w:r>
    </w:p>
    <w:p w14:paraId="10CA7109" w14:textId="560F0921" w:rsidR="00455EC0" w:rsidRPr="006C457C" w:rsidRDefault="00455EC0" w:rsidP="00455EC0">
      <w:pPr>
        <w:spacing w:line="276" w:lineRule="auto"/>
        <w:ind w:firstLine="709"/>
        <w:jc w:val="both"/>
        <w:rPr>
          <w:rFonts w:ascii="Arial" w:hAnsi="Arial" w:cs="Arial"/>
          <w:color w:val="70AD47" w:themeColor="accent6"/>
          <w:sz w:val="24"/>
          <w:szCs w:val="24"/>
          <w:lang w:val="pt-BR"/>
        </w:rPr>
      </w:pPr>
      <w:r w:rsidRPr="006C457C">
        <w:rPr>
          <w:rFonts w:ascii="Arial" w:hAnsi="Arial" w:cs="Arial"/>
          <w:color w:val="70AD47" w:themeColor="accent6"/>
          <w:sz w:val="24"/>
          <w:szCs w:val="24"/>
          <w:lang w:val="pt-BR"/>
        </w:rPr>
        <w:t>A aval</w:t>
      </w:r>
      <w:r w:rsidR="006C457C" w:rsidRPr="006C457C">
        <w:rPr>
          <w:rFonts w:ascii="Arial" w:hAnsi="Arial" w:cs="Arial"/>
          <w:color w:val="70AD47" w:themeColor="accent6"/>
          <w:sz w:val="24"/>
          <w:szCs w:val="24"/>
          <w:lang w:val="pt-BR"/>
        </w:rPr>
        <w:t>iação é composta em média por 75</w:t>
      </w:r>
      <w:r w:rsidRPr="006C457C">
        <w:rPr>
          <w:rFonts w:ascii="Arial" w:hAnsi="Arial" w:cs="Arial"/>
          <w:color w:val="70AD47" w:themeColor="accent6"/>
          <w:sz w:val="24"/>
          <w:szCs w:val="24"/>
          <w:lang w:val="pt-BR"/>
        </w:rPr>
        <w:t xml:space="preserve"> questões e o</w:t>
      </w:r>
      <w:r w:rsidR="006C457C" w:rsidRPr="006C457C">
        <w:rPr>
          <w:rFonts w:ascii="Arial" w:hAnsi="Arial" w:cs="Arial"/>
          <w:color w:val="70AD47" w:themeColor="accent6"/>
          <w:sz w:val="24"/>
          <w:szCs w:val="24"/>
          <w:lang w:val="pt-BR"/>
        </w:rPr>
        <w:t xml:space="preserve"> tempo de aplicação médio é de 6</w:t>
      </w:r>
      <w:r w:rsidRPr="006C457C">
        <w:rPr>
          <w:rFonts w:ascii="Arial" w:hAnsi="Arial" w:cs="Arial"/>
          <w:color w:val="70AD47" w:themeColor="accent6"/>
          <w:sz w:val="24"/>
          <w:szCs w:val="24"/>
          <w:lang w:val="pt-BR"/>
        </w:rPr>
        <w:t xml:space="preserve">0 a </w:t>
      </w:r>
      <w:r w:rsidR="006C457C" w:rsidRPr="006C457C">
        <w:rPr>
          <w:rFonts w:ascii="Arial" w:hAnsi="Arial" w:cs="Arial"/>
          <w:color w:val="70AD47" w:themeColor="accent6"/>
          <w:sz w:val="24"/>
          <w:szCs w:val="24"/>
          <w:lang w:val="pt-BR"/>
        </w:rPr>
        <w:t>80 minutos para os três dom</w:t>
      </w:r>
      <w:r w:rsidR="006C457C">
        <w:rPr>
          <w:rFonts w:ascii="Arial" w:hAnsi="Arial" w:cs="Arial"/>
          <w:color w:val="70AD47" w:themeColor="accent6"/>
          <w:sz w:val="24"/>
          <w:szCs w:val="24"/>
          <w:lang w:val="pt-BR"/>
        </w:rPr>
        <w:t>ínios.</w:t>
      </w:r>
    </w:p>
    <w:p w14:paraId="415F2882" w14:textId="012447F1" w:rsidR="00455EC0" w:rsidRPr="006C457C" w:rsidRDefault="00455EC0" w:rsidP="00455EC0">
      <w:pPr>
        <w:spacing w:line="276" w:lineRule="auto"/>
        <w:ind w:firstLine="709"/>
        <w:jc w:val="both"/>
        <w:rPr>
          <w:rFonts w:ascii="Arial" w:hAnsi="Arial" w:cs="Arial"/>
          <w:color w:val="70AD47" w:themeColor="accent6"/>
          <w:sz w:val="24"/>
          <w:szCs w:val="24"/>
          <w:lang w:val="pt-BR"/>
        </w:rPr>
      </w:pPr>
      <w:r w:rsidRPr="006C457C">
        <w:rPr>
          <w:rFonts w:ascii="Arial" w:hAnsi="Arial" w:cs="Arial"/>
          <w:color w:val="70AD47" w:themeColor="accent6"/>
          <w:sz w:val="24"/>
          <w:szCs w:val="24"/>
          <w:lang w:val="pt-BR"/>
        </w:rPr>
        <w:t>Depois de finalizada a avaliação, o profissional</w:t>
      </w:r>
      <w:r w:rsidR="006C457C">
        <w:rPr>
          <w:rFonts w:ascii="Arial" w:hAnsi="Arial" w:cs="Arial"/>
          <w:color w:val="70AD47" w:themeColor="accent6"/>
          <w:sz w:val="24"/>
          <w:szCs w:val="24"/>
          <w:lang w:val="pt-BR"/>
        </w:rPr>
        <w:t xml:space="preserve"> envia</w:t>
      </w:r>
      <w:r w:rsidRPr="006C457C">
        <w:rPr>
          <w:rFonts w:ascii="Arial" w:hAnsi="Arial" w:cs="Arial"/>
          <w:color w:val="70AD47" w:themeColor="accent6"/>
          <w:sz w:val="24"/>
          <w:szCs w:val="24"/>
          <w:lang w:val="pt-BR"/>
        </w:rPr>
        <w:t xml:space="preserve"> o arquivo </w:t>
      </w:r>
      <w:r w:rsidR="006C457C">
        <w:rPr>
          <w:rFonts w:ascii="Arial" w:hAnsi="Arial" w:cs="Arial"/>
          <w:color w:val="70AD47" w:themeColor="accent6"/>
          <w:sz w:val="24"/>
          <w:szCs w:val="24"/>
          <w:lang w:val="pt-BR"/>
        </w:rPr>
        <w:t>de resultado</w:t>
      </w:r>
      <w:r w:rsidRPr="006C457C">
        <w:rPr>
          <w:rFonts w:ascii="Arial" w:hAnsi="Arial" w:cs="Arial"/>
          <w:color w:val="70AD47" w:themeColor="accent6"/>
          <w:sz w:val="24"/>
          <w:szCs w:val="24"/>
          <w:lang w:val="pt-BR"/>
        </w:rPr>
        <w:t xml:space="preserve"> no Canal Coruja e o sistema disponibiliza um relatório com o desempenho do aluno. O acesso às orientações customizadas também é realizado via Canal Coruja.</w:t>
      </w:r>
    </w:p>
    <w:p w14:paraId="14B0711E" w14:textId="77777777" w:rsidR="00455EC0" w:rsidRPr="00455EC0" w:rsidRDefault="00455EC0" w:rsidP="00455EC0">
      <w:pPr>
        <w:rPr>
          <w:lang w:val="pt-BR"/>
        </w:rPr>
      </w:pPr>
    </w:p>
    <w:p w14:paraId="2A6D9C85" w14:textId="77777777" w:rsidR="00455EC0" w:rsidRPr="00D55A32" w:rsidRDefault="00455EC0" w:rsidP="00455EC0">
      <w:pPr>
        <w:pStyle w:val="Ttulo4"/>
        <w:rPr>
          <w:rFonts w:ascii="Verdana" w:eastAsia="Arial" w:hAnsi="Verdana"/>
          <w:sz w:val="28"/>
          <w:szCs w:val="28"/>
          <w:lang w:val="pt-BR"/>
        </w:rPr>
      </w:pPr>
      <w:r w:rsidRPr="00D55A32">
        <w:rPr>
          <w:rFonts w:ascii="Verdana" w:hAnsi="Verdana"/>
          <w:sz w:val="28"/>
          <w:szCs w:val="28"/>
          <w:lang w:val="pt-BR"/>
        </w:rPr>
        <w:t>a.</w:t>
      </w:r>
      <w:r w:rsidRPr="00D55A32">
        <w:rPr>
          <w:rFonts w:ascii="Verdana" w:hAnsi="Verdana"/>
          <w:sz w:val="28"/>
          <w:szCs w:val="28"/>
          <w:lang w:val="pt-BR"/>
        </w:rPr>
        <w:tab/>
        <w:t>Pré-requisitos para realizar a avaliação</w:t>
      </w:r>
      <w:r w:rsidRPr="00D55A32">
        <w:rPr>
          <w:rFonts w:ascii="Verdana" w:eastAsia="Arial" w:hAnsi="Verdana"/>
          <w:sz w:val="28"/>
          <w:szCs w:val="28"/>
          <w:lang w:val="pt-BR"/>
        </w:rPr>
        <w:t xml:space="preserve"> </w:t>
      </w:r>
    </w:p>
    <w:p w14:paraId="73151DA4" w14:textId="477BDDD2" w:rsidR="00455EC0" w:rsidRDefault="006C457C" w:rsidP="00455EC0">
      <w:pPr>
        <w:spacing w:after="0" w:line="360" w:lineRule="auto"/>
        <w:ind w:firstLine="720"/>
        <w:jc w:val="both"/>
        <w:rPr>
          <w:rFonts w:ascii="Arial" w:eastAsia="Arial" w:hAnsi="Arial" w:cs="Arial"/>
          <w:color w:val="00B050"/>
          <w:sz w:val="24"/>
          <w:szCs w:val="24"/>
          <w:lang w:val="pt-BR"/>
        </w:rPr>
      </w:pPr>
      <w:r>
        <w:rPr>
          <w:rFonts w:ascii="Arial" w:eastAsia="Arial" w:hAnsi="Arial" w:cs="Arial"/>
          <w:color w:val="70AD47" w:themeColor="accent6"/>
          <w:sz w:val="24"/>
          <w:szCs w:val="24"/>
          <w:lang w:val="pt-BR"/>
        </w:rPr>
        <w:t>A avaliação é realizada n</w:t>
      </w:r>
      <w:r w:rsidR="00455EC0">
        <w:rPr>
          <w:rFonts w:ascii="Arial" w:eastAsia="Arial" w:hAnsi="Arial" w:cs="Arial"/>
          <w:color w:val="70AD47" w:themeColor="accent6"/>
          <w:sz w:val="24"/>
          <w:szCs w:val="24"/>
          <w:lang w:val="pt-BR"/>
        </w:rPr>
        <w:t xml:space="preserve">a Aplicação Coruja, </w:t>
      </w:r>
      <w:r>
        <w:rPr>
          <w:rFonts w:ascii="Arial" w:eastAsia="Arial" w:hAnsi="Arial" w:cs="Arial"/>
          <w:color w:val="70AD47" w:themeColor="accent6"/>
          <w:sz w:val="24"/>
          <w:szCs w:val="24"/>
          <w:lang w:val="pt-BR"/>
        </w:rPr>
        <w:t xml:space="preserve">um programa de computador desenvolvido </w:t>
      </w:r>
      <w:r w:rsidR="00455EC0" w:rsidRPr="00AC72DC">
        <w:rPr>
          <w:rFonts w:ascii="Arial" w:eastAsia="Arial" w:hAnsi="Arial" w:cs="Arial"/>
          <w:color w:val="70AD47" w:themeColor="accent6"/>
          <w:sz w:val="24"/>
          <w:szCs w:val="24"/>
          <w:lang w:val="pt-BR"/>
        </w:rPr>
        <w:t>excl</w:t>
      </w:r>
      <w:r w:rsidR="00455EC0">
        <w:rPr>
          <w:rFonts w:ascii="Arial" w:eastAsia="Arial" w:hAnsi="Arial" w:cs="Arial"/>
          <w:color w:val="70AD47" w:themeColor="accent6"/>
          <w:sz w:val="24"/>
          <w:szCs w:val="24"/>
          <w:lang w:val="pt-BR"/>
        </w:rPr>
        <w:t>usivamente pela Coruja Educação (disponível somente para Windows, consulte os r</w:t>
      </w:r>
      <w:r w:rsidR="00EC5D5E">
        <w:rPr>
          <w:rFonts w:ascii="Arial" w:eastAsia="Arial" w:hAnsi="Arial" w:cs="Arial"/>
          <w:color w:val="70AD47" w:themeColor="accent6"/>
          <w:sz w:val="24"/>
          <w:szCs w:val="24"/>
          <w:lang w:val="pt-BR"/>
        </w:rPr>
        <w:t xml:space="preserve">equisitos mínimos de sistema na tabela </w:t>
      </w:r>
      <w:r w:rsidR="00455EC0">
        <w:rPr>
          <w:rFonts w:ascii="Arial" w:eastAsia="Arial" w:hAnsi="Arial" w:cs="Arial"/>
          <w:color w:val="70AD47" w:themeColor="accent6"/>
          <w:sz w:val="24"/>
          <w:szCs w:val="24"/>
          <w:lang w:val="pt-BR"/>
        </w:rPr>
        <w:t>abaixo).</w:t>
      </w:r>
      <w:r w:rsidR="00455EC0" w:rsidRPr="00963954">
        <w:rPr>
          <w:rFonts w:ascii="Arial" w:eastAsia="Arial" w:hAnsi="Arial" w:cs="Arial"/>
          <w:color w:val="00B050"/>
          <w:sz w:val="24"/>
          <w:szCs w:val="24"/>
          <w:lang w:val="pt-BR"/>
        </w:rPr>
        <w:t xml:space="preserve"> </w:t>
      </w:r>
      <w:r w:rsidR="00455EC0">
        <w:rPr>
          <w:rFonts w:ascii="Arial" w:eastAsia="Arial" w:hAnsi="Arial" w:cs="Arial"/>
          <w:color w:val="00B050"/>
          <w:sz w:val="24"/>
          <w:szCs w:val="24"/>
          <w:lang w:val="pt-BR"/>
        </w:rPr>
        <w:t xml:space="preserve">A Aplicação Coruja viabiliza </w:t>
      </w:r>
      <w:r w:rsidR="00455EC0" w:rsidRPr="00DD04B2">
        <w:rPr>
          <w:rFonts w:ascii="Arial" w:eastAsia="Arial" w:hAnsi="Arial" w:cs="Arial"/>
          <w:color w:val="00B050"/>
          <w:sz w:val="24"/>
          <w:szCs w:val="24"/>
          <w:lang w:val="pt-BR"/>
        </w:rPr>
        <w:t>a</w:t>
      </w:r>
      <w:r w:rsidR="00455EC0">
        <w:rPr>
          <w:rFonts w:ascii="Arial" w:eastAsia="Arial" w:hAnsi="Arial" w:cs="Arial"/>
          <w:color w:val="00B050"/>
          <w:sz w:val="24"/>
          <w:szCs w:val="24"/>
          <w:lang w:val="pt-BR"/>
        </w:rPr>
        <w:t xml:space="preserve"> nossa</w:t>
      </w:r>
      <w:r w:rsidR="00455EC0" w:rsidRPr="00DD04B2">
        <w:rPr>
          <w:rFonts w:ascii="Arial" w:eastAsia="Arial" w:hAnsi="Arial" w:cs="Arial"/>
          <w:color w:val="00B050"/>
          <w:sz w:val="24"/>
          <w:szCs w:val="24"/>
          <w:lang w:val="pt-BR"/>
        </w:rPr>
        <w:t xml:space="preserve"> avaliação </w:t>
      </w:r>
      <w:r w:rsidR="00455EC0">
        <w:rPr>
          <w:rFonts w:ascii="Arial" w:eastAsia="Arial" w:hAnsi="Arial" w:cs="Arial"/>
          <w:color w:val="00B050"/>
          <w:sz w:val="24"/>
          <w:szCs w:val="24"/>
          <w:lang w:val="pt-BR"/>
        </w:rPr>
        <w:t>adaptativa e acompanha</w:t>
      </w:r>
      <w:r>
        <w:rPr>
          <w:rFonts w:ascii="Arial" w:eastAsia="Arial" w:hAnsi="Arial" w:cs="Arial"/>
          <w:color w:val="00B050"/>
          <w:sz w:val="24"/>
          <w:szCs w:val="24"/>
          <w:lang w:val="pt-BR"/>
        </w:rPr>
        <w:t xml:space="preserve"> o </w:t>
      </w:r>
      <w:r w:rsidRPr="006C457C">
        <w:rPr>
          <w:rFonts w:ascii="Arial" w:eastAsia="Arial" w:hAnsi="Arial" w:cs="Arial"/>
          <w:i/>
          <w:color w:val="00B050"/>
          <w:sz w:val="24"/>
          <w:szCs w:val="24"/>
          <w:lang w:val="pt-BR"/>
        </w:rPr>
        <w:t>download</w:t>
      </w:r>
      <w:r>
        <w:rPr>
          <w:rFonts w:ascii="Arial" w:eastAsia="Arial" w:hAnsi="Arial" w:cs="Arial"/>
          <w:color w:val="00B050"/>
          <w:sz w:val="24"/>
          <w:szCs w:val="24"/>
          <w:lang w:val="pt-BR"/>
        </w:rPr>
        <w:t xml:space="preserve"> de</w:t>
      </w:r>
      <w:r w:rsidR="00455EC0">
        <w:rPr>
          <w:rFonts w:ascii="Arial" w:eastAsia="Arial" w:hAnsi="Arial" w:cs="Arial"/>
          <w:color w:val="00B050"/>
          <w:sz w:val="24"/>
          <w:szCs w:val="24"/>
          <w:lang w:val="pt-BR"/>
        </w:rPr>
        <w:t xml:space="preserve"> todas as Avaliações.</w:t>
      </w:r>
      <w:r>
        <w:rPr>
          <w:rFonts w:ascii="Arial" w:eastAsia="Arial" w:hAnsi="Arial" w:cs="Arial"/>
          <w:color w:val="00B050"/>
          <w:sz w:val="24"/>
          <w:szCs w:val="24"/>
          <w:lang w:val="pt-BR"/>
        </w:rPr>
        <w:t xml:space="preserve"> </w:t>
      </w:r>
    </w:p>
    <w:p w14:paraId="0C1F1644" w14:textId="503CBE8B" w:rsidR="00455EC0" w:rsidRDefault="00455EC0" w:rsidP="00455EC0">
      <w:pPr>
        <w:spacing w:after="0" w:line="360" w:lineRule="auto"/>
        <w:ind w:firstLine="720"/>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As ins</w:t>
      </w:r>
      <w:r>
        <w:rPr>
          <w:rFonts w:ascii="Arial" w:eastAsia="Nova Mono" w:hAnsi="Arial" w:cs="Arial"/>
          <w:color w:val="00B050"/>
          <w:sz w:val="24"/>
          <w:szCs w:val="24"/>
          <w:lang w:val="pt-BR"/>
        </w:rPr>
        <w:t>truções detalhadas para baixar,</w:t>
      </w:r>
      <w:r w:rsidRPr="00227512">
        <w:rPr>
          <w:rFonts w:ascii="Arial" w:eastAsia="Nova Mono" w:hAnsi="Arial" w:cs="Arial"/>
          <w:color w:val="00B050"/>
          <w:sz w:val="24"/>
          <w:szCs w:val="24"/>
          <w:lang w:val="pt-BR"/>
        </w:rPr>
        <w:t xml:space="preserve"> instalar </w:t>
      </w:r>
      <w:r>
        <w:rPr>
          <w:rFonts w:ascii="Arial" w:eastAsia="Nova Mono" w:hAnsi="Arial" w:cs="Arial"/>
          <w:color w:val="00B050"/>
          <w:sz w:val="24"/>
          <w:szCs w:val="24"/>
          <w:lang w:val="pt-BR"/>
        </w:rPr>
        <w:t xml:space="preserve">e utilizar </w:t>
      </w:r>
      <w:r w:rsidRPr="00227512">
        <w:rPr>
          <w:rFonts w:ascii="Arial" w:eastAsia="Nova Mono" w:hAnsi="Arial" w:cs="Arial"/>
          <w:color w:val="00B050"/>
          <w:sz w:val="24"/>
          <w:szCs w:val="24"/>
          <w:lang w:val="pt-BR"/>
        </w:rPr>
        <w:t>a Aplicação Coru</w:t>
      </w:r>
      <w:r>
        <w:rPr>
          <w:rFonts w:ascii="Arial" w:eastAsia="Nova Mono" w:hAnsi="Arial" w:cs="Arial"/>
          <w:color w:val="00B050"/>
          <w:sz w:val="24"/>
          <w:szCs w:val="24"/>
          <w:lang w:val="pt-BR"/>
        </w:rPr>
        <w:t xml:space="preserve">ja estão em nosso Canal. Veja </w:t>
      </w:r>
      <w:hyperlink w:anchor="_O_Canal_Coruja" w:history="1">
        <w:commentRangeStart w:id="52"/>
        <w:r w:rsidRPr="00D518A1">
          <w:rPr>
            <w:rStyle w:val="Hyperlink"/>
            <w:rFonts w:ascii="Arial" w:eastAsia="Nova Mono" w:hAnsi="Arial" w:cs="Arial"/>
            <w:sz w:val="24"/>
            <w:szCs w:val="24"/>
            <w:lang w:val="pt-BR"/>
          </w:rPr>
          <w:t xml:space="preserve">3.1. </w:t>
        </w:r>
        <w:r w:rsidR="006C457C" w:rsidRPr="00D518A1">
          <w:rPr>
            <w:rStyle w:val="Hyperlink"/>
            <w:rFonts w:ascii="Arial" w:eastAsia="Nova Mono" w:hAnsi="Arial" w:cs="Arial"/>
            <w:sz w:val="24"/>
            <w:szCs w:val="24"/>
            <w:lang w:val="pt-BR"/>
          </w:rPr>
          <w:t>O</w:t>
        </w:r>
        <w:r w:rsidR="00D518A1" w:rsidRPr="00D518A1">
          <w:rPr>
            <w:rStyle w:val="Hyperlink"/>
            <w:rFonts w:ascii="Arial" w:eastAsia="Nova Mono" w:hAnsi="Arial" w:cs="Arial"/>
            <w:sz w:val="24"/>
            <w:szCs w:val="24"/>
            <w:lang w:val="pt-BR"/>
          </w:rPr>
          <w:t xml:space="preserve"> Canal Coruja</w:t>
        </w:r>
      </w:hyperlink>
      <w:r w:rsidR="00D518A1">
        <w:rPr>
          <w:rFonts w:ascii="Arial" w:eastAsia="Nova Mono" w:hAnsi="Arial" w:cs="Arial"/>
          <w:color w:val="00B050"/>
          <w:sz w:val="24"/>
          <w:szCs w:val="24"/>
          <w:lang w:val="pt-BR"/>
        </w:rPr>
        <w:t xml:space="preserve"> na página X</w:t>
      </w:r>
      <w:r>
        <w:rPr>
          <w:rFonts w:ascii="Arial" w:eastAsia="Nova Mono" w:hAnsi="Arial" w:cs="Arial"/>
          <w:color w:val="00B050"/>
          <w:sz w:val="24"/>
          <w:szCs w:val="24"/>
          <w:lang w:val="pt-BR"/>
        </w:rPr>
        <w:t xml:space="preserve">. </w:t>
      </w:r>
      <w:commentRangeEnd w:id="52"/>
      <w:r>
        <w:rPr>
          <w:rFonts w:ascii="Arial" w:eastAsia="Nova Mono" w:hAnsi="Arial" w:cs="Arial"/>
          <w:color w:val="00B050"/>
          <w:sz w:val="24"/>
          <w:szCs w:val="24"/>
          <w:lang w:val="pt-BR"/>
        </w:rPr>
        <w:t xml:space="preserve">As instruções podem ser encontradas acessando </w:t>
      </w:r>
      <w:r>
        <w:rPr>
          <w:rStyle w:val="Refdecomentrio"/>
        </w:rPr>
        <w:commentReference w:id="52"/>
      </w:r>
      <w:r>
        <w:rPr>
          <w:rFonts w:ascii="Arial" w:eastAsia="Nova Mono" w:hAnsi="Arial" w:cs="Arial"/>
          <w:color w:val="00B050"/>
          <w:sz w:val="24"/>
          <w:szCs w:val="24"/>
          <w:lang w:val="pt-BR"/>
        </w:rPr>
        <w:t xml:space="preserve">o curso do </w:t>
      </w:r>
      <w:r w:rsidRPr="00C26DDD">
        <w:rPr>
          <w:rFonts w:ascii="Arial" w:eastAsia="Nova Mono" w:hAnsi="Arial" w:cs="Arial"/>
          <w:i/>
          <w:color w:val="00B050"/>
          <w:sz w:val="24"/>
          <w:szCs w:val="24"/>
          <w:lang w:val="pt-BR"/>
        </w:rPr>
        <w:t>Ambiente Especialista</w:t>
      </w:r>
      <w:r>
        <w:rPr>
          <w:rFonts w:ascii="Arial" w:eastAsia="Nova Mono" w:hAnsi="Arial" w:cs="Arial"/>
          <w:color w:val="00B050"/>
          <w:sz w:val="24"/>
          <w:szCs w:val="24"/>
          <w:lang w:val="pt-BR"/>
        </w:rPr>
        <w:t>, na seção em destaque</w:t>
      </w:r>
      <w:r w:rsidRPr="00227512">
        <w:rPr>
          <w:rFonts w:ascii="Arial" w:eastAsia="Nova Mono" w:hAnsi="Arial" w:cs="Arial"/>
          <w:color w:val="00B050"/>
          <w:sz w:val="24"/>
          <w:szCs w:val="24"/>
          <w:lang w:val="pt-BR"/>
        </w:rPr>
        <w:t xml:space="preserve"> </w:t>
      </w:r>
      <w:r w:rsidRPr="00C26DDD">
        <w:rPr>
          <w:rFonts w:ascii="Arial" w:eastAsia="Nova Mono" w:hAnsi="Arial" w:cs="Arial"/>
          <w:i/>
          <w:color w:val="00B050"/>
          <w:sz w:val="24"/>
          <w:szCs w:val="24"/>
          <w:lang w:val="pt-BR"/>
        </w:rPr>
        <w:t>Avaliações</w:t>
      </w:r>
      <w:r>
        <w:rPr>
          <w:rFonts w:ascii="Arial" w:eastAsia="Nova Mono" w:hAnsi="Arial" w:cs="Arial"/>
          <w:color w:val="00B050"/>
          <w:sz w:val="24"/>
          <w:szCs w:val="24"/>
          <w:lang w:val="pt-BR"/>
        </w:rPr>
        <w:t xml:space="preserve">, no tópico </w:t>
      </w:r>
      <w:r w:rsidRPr="00C26DDD">
        <w:rPr>
          <w:rFonts w:ascii="Arial" w:eastAsia="Nova Mono" w:hAnsi="Arial" w:cs="Arial"/>
          <w:i/>
          <w:color w:val="00B050"/>
          <w:sz w:val="24"/>
          <w:szCs w:val="24"/>
          <w:lang w:val="pt-BR"/>
        </w:rPr>
        <w:t>Instruções</w:t>
      </w:r>
      <w:r>
        <w:rPr>
          <w:rFonts w:ascii="Arial" w:eastAsia="Nova Mono" w:hAnsi="Arial" w:cs="Arial"/>
          <w:i/>
          <w:color w:val="00B050"/>
          <w:sz w:val="24"/>
          <w:szCs w:val="24"/>
          <w:lang w:val="pt-BR"/>
        </w:rPr>
        <w:t>,</w:t>
      </w:r>
      <w:r>
        <w:rPr>
          <w:rFonts w:ascii="Arial" w:eastAsia="Nova Mono" w:hAnsi="Arial" w:cs="Arial"/>
          <w:color w:val="00B050"/>
          <w:sz w:val="24"/>
          <w:szCs w:val="24"/>
          <w:lang w:val="pt-BR"/>
        </w:rPr>
        <w:t xml:space="preserve"> acessando a página </w:t>
      </w:r>
      <w:r w:rsidRPr="00C26DDD">
        <w:rPr>
          <w:rFonts w:ascii="Arial" w:eastAsia="Nova Mono" w:hAnsi="Arial" w:cs="Arial"/>
          <w:i/>
          <w:color w:val="00B050"/>
          <w:sz w:val="24"/>
          <w:szCs w:val="24"/>
          <w:lang w:val="pt-BR"/>
        </w:rPr>
        <w:t>Instruções sobre a Avaliação</w:t>
      </w:r>
      <w:r w:rsidRPr="00227512">
        <w:rPr>
          <w:rFonts w:ascii="Arial" w:eastAsia="Nova Mono" w:hAnsi="Arial" w:cs="Arial"/>
          <w:color w:val="00B050"/>
          <w:sz w:val="24"/>
          <w:szCs w:val="24"/>
          <w:lang w:val="pt-BR"/>
        </w:rPr>
        <w:t>.</w:t>
      </w:r>
      <w:r>
        <w:rPr>
          <w:rFonts w:ascii="Arial" w:eastAsia="Nova Mono" w:hAnsi="Arial" w:cs="Arial"/>
          <w:color w:val="00B050"/>
          <w:sz w:val="24"/>
          <w:szCs w:val="24"/>
          <w:lang w:val="pt-BR"/>
        </w:rPr>
        <w:t xml:space="preserve"> </w:t>
      </w:r>
      <w:commentRangeStart w:id="53"/>
      <w:r>
        <w:rPr>
          <w:rFonts w:ascii="Arial" w:eastAsia="Nova Mono" w:hAnsi="Arial" w:cs="Arial"/>
          <w:color w:val="00B050"/>
          <w:sz w:val="24"/>
          <w:szCs w:val="24"/>
          <w:lang w:val="pt-BR"/>
        </w:rPr>
        <w:t xml:space="preserve">Ou acesse o endereço web: </w:t>
      </w:r>
      <w:hyperlink r:id="rId21" w:history="1">
        <w:r w:rsidRPr="00020DC2">
          <w:rPr>
            <w:rStyle w:val="Hyperlink"/>
            <w:rFonts w:ascii="Arial" w:eastAsia="Nova Mono" w:hAnsi="Arial" w:cs="Arial"/>
            <w:sz w:val="24"/>
            <w:szCs w:val="24"/>
            <w:lang w:val="pt-BR"/>
          </w:rPr>
          <w:t>https://canal.corujaedu.com.br/instrucoes-avaliacao</w:t>
        </w:r>
      </w:hyperlink>
      <w:commentRangeEnd w:id="53"/>
      <w:r w:rsidR="00D518A1">
        <w:rPr>
          <w:rStyle w:val="Refdecomentrio"/>
        </w:rPr>
        <w:commentReference w:id="53"/>
      </w:r>
    </w:p>
    <w:p w14:paraId="1FA5E195" w14:textId="77777777" w:rsidR="00455EC0" w:rsidRDefault="00455EC0" w:rsidP="00455EC0">
      <w:pPr>
        <w:spacing w:after="0" w:line="360" w:lineRule="auto"/>
        <w:ind w:firstLine="720"/>
        <w:jc w:val="both"/>
        <w:rPr>
          <w:rFonts w:ascii="Arial" w:eastAsia="Nova Mono" w:hAnsi="Arial" w:cs="Arial"/>
          <w:color w:val="00B050"/>
          <w:sz w:val="24"/>
          <w:szCs w:val="24"/>
          <w:lang w:val="pt-BR"/>
        </w:rPr>
      </w:pPr>
    </w:p>
    <w:p w14:paraId="39CBD16B" w14:textId="77777777" w:rsidR="00455EC0" w:rsidRDefault="00455EC0" w:rsidP="00455EC0">
      <w:pPr>
        <w:spacing w:after="200" w:line="360" w:lineRule="auto"/>
        <w:ind w:firstLine="720"/>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 xml:space="preserve"> </w:t>
      </w:r>
      <w:r>
        <w:rPr>
          <w:rFonts w:ascii="Arial" w:eastAsia="Nova Mono" w:hAnsi="Arial" w:cs="Arial"/>
          <w:color w:val="00B050"/>
          <w:sz w:val="24"/>
          <w:szCs w:val="24"/>
          <w:lang w:val="pt-BR"/>
        </w:rPr>
        <w:t>Essa página conterá</w:t>
      </w:r>
      <w:r w:rsidRPr="00227512">
        <w:rPr>
          <w:rFonts w:ascii="Arial" w:eastAsia="Nova Mono" w:hAnsi="Arial" w:cs="Arial"/>
          <w:color w:val="00B050"/>
          <w:sz w:val="24"/>
          <w:szCs w:val="24"/>
          <w:lang w:val="pt-BR"/>
        </w:rPr>
        <w:t xml:space="preserve"> informações sobre</w:t>
      </w:r>
      <w:r>
        <w:rPr>
          <w:rFonts w:ascii="Arial" w:eastAsia="Nova Mono" w:hAnsi="Arial" w:cs="Arial"/>
          <w:color w:val="00B050"/>
          <w:sz w:val="24"/>
          <w:szCs w:val="24"/>
          <w:lang w:val="pt-BR"/>
        </w:rPr>
        <w:t>:</w:t>
      </w:r>
      <w:r w:rsidRPr="00227512">
        <w:rPr>
          <w:rFonts w:ascii="Arial" w:eastAsia="Nova Mono" w:hAnsi="Arial" w:cs="Arial"/>
          <w:color w:val="00B050"/>
          <w:sz w:val="24"/>
          <w:szCs w:val="24"/>
          <w:lang w:val="pt-BR"/>
        </w:rPr>
        <w:t xml:space="preserve"> </w:t>
      </w:r>
    </w:p>
    <w:p w14:paraId="5B2DC9DD" w14:textId="77777777" w:rsidR="00455EC0" w:rsidRPr="00227512" w:rsidRDefault="00455EC0" w:rsidP="00F80FD9">
      <w:pPr>
        <w:pStyle w:val="PargrafodaLista"/>
        <w:numPr>
          <w:ilvl w:val="0"/>
          <w:numId w:val="23"/>
        </w:numPr>
        <w:spacing w:after="200" w:line="360" w:lineRule="auto"/>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Como baixar a Avaliação;</w:t>
      </w:r>
    </w:p>
    <w:p w14:paraId="06A614E1" w14:textId="77777777" w:rsidR="00455EC0" w:rsidRPr="00227512" w:rsidRDefault="00455EC0" w:rsidP="00F80FD9">
      <w:pPr>
        <w:pStyle w:val="PargrafodaLista"/>
        <w:numPr>
          <w:ilvl w:val="0"/>
          <w:numId w:val="23"/>
        </w:numPr>
        <w:spacing w:after="200" w:line="360" w:lineRule="auto"/>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Como instalar o Software da Avaliação (Aplicação Coruja);</w:t>
      </w:r>
    </w:p>
    <w:p w14:paraId="2C7BBD4D" w14:textId="77777777" w:rsidR="00455EC0" w:rsidRPr="00227512" w:rsidRDefault="00455EC0" w:rsidP="00F80FD9">
      <w:pPr>
        <w:pStyle w:val="PargrafodaLista"/>
        <w:numPr>
          <w:ilvl w:val="0"/>
          <w:numId w:val="23"/>
        </w:numPr>
        <w:spacing w:after="200" w:line="360" w:lineRule="auto"/>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Como usar a Aplicação Coruja;</w:t>
      </w:r>
    </w:p>
    <w:p w14:paraId="221A0A57" w14:textId="77777777" w:rsidR="00455EC0" w:rsidRPr="00227512" w:rsidRDefault="00455EC0" w:rsidP="00F80FD9">
      <w:pPr>
        <w:pStyle w:val="PargrafodaLista"/>
        <w:numPr>
          <w:ilvl w:val="0"/>
          <w:numId w:val="23"/>
        </w:numPr>
        <w:spacing w:after="200" w:line="360" w:lineRule="auto"/>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Como finalizar a Avaliação e salvar o Resultado da Avaliação;</w:t>
      </w:r>
    </w:p>
    <w:p w14:paraId="5C0B7D80" w14:textId="77777777" w:rsidR="00455EC0" w:rsidRPr="00AC72DC" w:rsidRDefault="00455EC0" w:rsidP="00F80FD9">
      <w:pPr>
        <w:pStyle w:val="PargrafodaLista"/>
        <w:numPr>
          <w:ilvl w:val="0"/>
          <w:numId w:val="23"/>
        </w:numPr>
        <w:spacing w:after="200" w:line="360" w:lineRule="auto"/>
        <w:jc w:val="both"/>
        <w:rPr>
          <w:rFonts w:ascii="Arial" w:eastAsia="Arial" w:hAnsi="Arial" w:cs="Arial"/>
          <w:color w:val="auto"/>
          <w:sz w:val="24"/>
          <w:szCs w:val="24"/>
          <w:lang w:val="pt-BR"/>
        </w:rPr>
      </w:pPr>
      <w:r w:rsidRPr="00227512">
        <w:rPr>
          <w:rFonts w:ascii="Arial" w:eastAsia="Nova Mono" w:hAnsi="Arial" w:cs="Arial"/>
          <w:color w:val="00B050"/>
          <w:sz w:val="24"/>
          <w:szCs w:val="24"/>
          <w:lang w:val="pt-BR"/>
        </w:rPr>
        <w:t>Como receber o Relatório.</w:t>
      </w:r>
      <w:r w:rsidRPr="00AC72DC">
        <w:rPr>
          <w:rFonts w:ascii="Arial" w:eastAsia="Arial" w:hAnsi="Arial" w:cs="Arial"/>
          <w:color w:val="auto"/>
          <w:sz w:val="24"/>
          <w:szCs w:val="24"/>
          <w:lang w:val="pt-BR"/>
        </w:rPr>
        <w:t xml:space="preserve"> </w:t>
      </w:r>
    </w:p>
    <w:p w14:paraId="3FDA85CB" w14:textId="77777777" w:rsidR="00455EC0" w:rsidRPr="007D2E0A" w:rsidRDefault="00455EC0" w:rsidP="00455EC0">
      <w:pPr>
        <w:spacing w:after="200" w:line="360" w:lineRule="auto"/>
        <w:ind w:firstLine="720"/>
        <w:jc w:val="both"/>
        <w:rPr>
          <w:rFonts w:ascii="Arial" w:hAnsi="Arial" w:cs="Arial"/>
          <w:color w:val="auto"/>
          <w:sz w:val="24"/>
          <w:szCs w:val="24"/>
          <w:lang w:val="pt-BR"/>
        </w:rPr>
      </w:pPr>
      <w:r w:rsidRPr="007D2E0A">
        <w:rPr>
          <w:rFonts w:ascii="Arial" w:eastAsia="Arial" w:hAnsi="Arial" w:cs="Arial"/>
          <w:color w:val="auto"/>
          <w:sz w:val="24"/>
          <w:szCs w:val="24"/>
          <w:lang w:val="pt-BR"/>
        </w:rPr>
        <w:t>Verifique se o seu computador cumpre os seguintes requisitos mínimos antes de baixar e instalar nosso programa:</w:t>
      </w:r>
    </w:p>
    <w:p w14:paraId="64DAF155" w14:textId="0C09910A" w:rsidR="00EC5D5E" w:rsidRDefault="00EC5D5E" w:rsidP="00EC5D5E">
      <w:pPr>
        <w:pStyle w:val="Legenda"/>
        <w:keepNext/>
      </w:pPr>
      <w:bookmarkStart w:id="54" w:name="Tabela7_RequisítosDoSistema"/>
      <w:proofErr w:type="spellStart"/>
      <w:r>
        <w:t>Tabela</w:t>
      </w:r>
      <w:proofErr w:type="spellEnd"/>
      <w:r>
        <w:t xml:space="preserve"> </w:t>
      </w:r>
      <w:fldSimple w:instr=" SEQ Tabela \* ARABIC ">
        <w:r w:rsidR="00BB4BA7">
          <w:rPr>
            <w:noProof/>
          </w:rPr>
          <w:t>7</w:t>
        </w:r>
      </w:fldSimple>
      <w:r>
        <w:t xml:space="preserve">: </w:t>
      </w:r>
      <w:proofErr w:type="spellStart"/>
      <w:r>
        <w:t>Requisítos</w:t>
      </w:r>
      <w:proofErr w:type="spellEnd"/>
      <w:r>
        <w:t xml:space="preserve"> do Sistema</w:t>
      </w:r>
    </w:p>
    <w:tbl>
      <w:tblPr>
        <w:tblStyle w:val="TabelaSimples1"/>
        <w:tblW w:w="0" w:type="auto"/>
        <w:tblLook w:val="04A0" w:firstRow="1" w:lastRow="0" w:firstColumn="1" w:lastColumn="0" w:noHBand="0" w:noVBand="1"/>
      </w:tblPr>
      <w:tblGrid>
        <w:gridCol w:w="2896"/>
        <w:gridCol w:w="6120"/>
      </w:tblGrid>
      <w:tr w:rsidR="00455EC0" w:rsidRPr="00AC72DC" w14:paraId="4113F1A8" w14:textId="77777777" w:rsidTr="00EC5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Pr>
          <w:bookmarkEnd w:id="54"/>
          <w:p w14:paraId="3D4BA4F9" w14:textId="77777777" w:rsidR="00455EC0" w:rsidRPr="00D55A32" w:rsidRDefault="00455EC0" w:rsidP="00D55A32">
            <w:pPr>
              <w:spacing w:after="200" w:line="360" w:lineRule="auto"/>
              <w:jc w:val="both"/>
              <w:rPr>
                <w:rFonts w:ascii="Arial" w:hAnsi="Arial" w:cs="Arial"/>
                <w:color w:val="00B050"/>
                <w:sz w:val="24"/>
                <w:szCs w:val="24"/>
                <w:lang w:val="pt-BR"/>
              </w:rPr>
            </w:pPr>
            <w:r w:rsidRPr="00D55A32">
              <w:rPr>
                <w:rFonts w:ascii="Arial" w:eastAsia="Arial" w:hAnsi="Arial" w:cs="Arial"/>
                <w:i/>
                <w:color w:val="00B050"/>
                <w:sz w:val="24"/>
                <w:szCs w:val="24"/>
                <w:lang w:val="pt-BR"/>
              </w:rPr>
              <w:t xml:space="preserve"> Sistema Operacional: </w:t>
            </w:r>
          </w:p>
        </w:tc>
        <w:tc>
          <w:tcPr>
            <w:tcW w:w="6120" w:type="dxa"/>
          </w:tcPr>
          <w:p w14:paraId="1A04B156" w14:textId="77777777" w:rsidR="00455EC0" w:rsidRPr="00D55A32" w:rsidRDefault="00455EC0" w:rsidP="00D55A32">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i/>
                <w:color w:val="00B050"/>
                <w:sz w:val="24"/>
                <w:szCs w:val="24"/>
                <w:lang w:val="pt-BR"/>
              </w:rPr>
            </w:pPr>
            <w:r w:rsidRPr="00D55A32">
              <w:rPr>
                <w:rFonts w:ascii="Arial" w:eastAsia="Arial" w:hAnsi="Arial" w:cs="Arial"/>
                <w:b w:val="0"/>
                <w:i/>
                <w:color w:val="00B050"/>
                <w:sz w:val="24"/>
                <w:szCs w:val="24"/>
                <w:lang w:val="pt-BR"/>
              </w:rPr>
              <w:t>Windows 7 ou acima (Windows 8 e Windows 10).</w:t>
            </w:r>
          </w:p>
        </w:tc>
      </w:tr>
      <w:tr w:rsidR="00455EC0" w:rsidRPr="00AC72DC" w14:paraId="5B92B3E8" w14:textId="77777777" w:rsidTr="00EC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Pr>
          <w:p w14:paraId="352A8376" w14:textId="77777777" w:rsidR="00455EC0" w:rsidRPr="00D55A32" w:rsidRDefault="00455EC0" w:rsidP="00D55A32">
            <w:pPr>
              <w:spacing w:after="200" w:line="360" w:lineRule="auto"/>
              <w:jc w:val="both"/>
              <w:rPr>
                <w:rFonts w:ascii="Arial" w:hAnsi="Arial" w:cs="Arial"/>
                <w:color w:val="00B050"/>
                <w:sz w:val="24"/>
                <w:szCs w:val="24"/>
                <w:lang w:val="pt-BR"/>
              </w:rPr>
            </w:pPr>
            <w:r w:rsidRPr="00D55A32">
              <w:rPr>
                <w:rFonts w:ascii="Arial" w:eastAsia="Arial" w:hAnsi="Arial" w:cs="Arial"/>
                <w:i/>
                <w:color w:val="00B050"/>
                <w:sz w:val="24"/>
                <w:szCs w:val="24"/>
                <w:lang w:val="pt-BR"/>
              </w:rPr>
              <w:t xml:space="preserve"> Processador: </w:t>
            </w:r>
          </w:p>
        </w:tc>
        <w:tc>
          <w:tcPr>
            <w:tcW w:w="6120" w:type="dxa"/>
          </w:tcPr>
          <w:p w14:paraId="3B022002" w14:textId="77777777" w:rsidR="00455EC0" w:rsidRPr="00D55A32" w:rsidRDefault="00455EC0" w:rsidP="00D55A3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 xml:space="preserve">Intel </w:t>
            </w:r>
            <w:proofErr w:type="spellStart"/>
            <w:r w:rsidRPr="00D55A32">
              <w:rPr>
                <w:rFonts w:ascii="Arial" w:eastAsia="Arial" w:hAnsi="Arial" w:cs="Arial"/>
                <w:i/>
                <w:color w:val="00B050"/>
                <w:sz w:val="24"/>
                <w:szCs w:val="24"/>
                <w:lang w:val="pt-BR"/>
              </w:rPr>
              <w:t>Atom</w:t>
            </w:r>
            <w:proofErr w:type="spellEnd"/>
            <w:r w:rsidRPr="00D55A32">
              <w:rPr>
                <w:rFonts w:ascii="Arial" w:eastAsia="Arial" w:hAnsi="Arial" w:cs="Arial"/>
                <w:i/>
                <w:color w:val="00B050"/>
                <w:sz w:val="24"/>
                <w:szCs w:val="24"/>
                <w:lang w:val="pt-BR"/>
              </w:rPr>
              <w:t xml:space="preserve"> 1.33GHz ou melhor.</w:t>
            </w:r>
          </w:p>
        </w:tc>
      </w:tr>
      <w:tr w:rsidR="00455EC0" w:rsidRPr="00AC72DC" w14:paraId="0B7561F2" w14:textId="77777777" w:rsidTr="00EC5D5E">
        <w:tc>
          <w:tcPr>
            <w:cnfStyle w:val="001000000000" w:firstRow="0" w:lastRow="0" w:firstColumn="1" w:lastColumn="0" w:oddVBand="0" w:evenVBand="0" w:oddHBand="0" w:evenHBand="0" w:firstRowFirstColumn="0" w:firstRowLastColumn="0" w:lastRowFirstColumn="0" w:lastRowLastColumn="0"/>
            <w:tcW w:w="2896" w:type="dxa"/>
          </w:tcPr>
          <w:p w14:paraId="260CBA8D" w14:textId="77777777" w:rsidR="00455EC0" w:rsidRPr="00D55A32" w:rsidRDefault="00455EC0" w:rsidP="00D55A32">
            <w:pPr>
              <w:spacing w:after="200" w:line="360" w:lineRule="auto"/>
              <w:jc w:val="both"/>
              <w:rPr>
                <w:rFonts w:ascii="Arial" w:hAnsi="Arial" w:cs="Arial"/>
                <w:color w:val="00B050"/>
                <w:sz w:val="24"/>
                <w:szCs w:val="24"/>
                <w:lang w:val="pt-BR"/>
              </w:rPr>
            </w:pPr>
            <w:r w:rsidRPr="00D55A32">
              <w:rPr>
                <w:rFonts w:ascii="Arial" w:eastAsia="Arial" w:hAnsi="Arial" w:cs="Arial"/>
                <w:i/>
                <w:color w:val="00B050"/>
                <w:sz w:val="24"/>
                <w:szCs w:val="24"/>
                <w:lang w:val="pt-BR"/>
              </w:rPr>
              <w:t xml:space="preserve"> Memória RAM: </w:t>
            </w:r>
          </w:p>
        </w:tc>
        <w:tc>
          <w:tcPr>
            <w:tcW w:w="6120" w:type="dxa"/>
          </w:tcPr>
          <w:p w14:paraId="515D82F2" w14:textId="77777777" w:rsidR="00455EC0" w:rsidRPr="00D55A32" w:rsidRDefault="00455EC0" w:rsidP="00D55A3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1GB ou mais.</w:t>
            </w:r>
          </w:p>
        </w:tc>
      </w:tr>
      <w:tr w:rsidR="00455EC0" w:rsidRPr="00AC72DC" w14:paraId="5CA455F2" w14:textId="77777777" w:rsidTr="00EC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Pr>
          <w:p w14:paraId="313B4733" w14:textId="77777777" w:rsidR="00455EC0" w:rsidRPr="00D55A32" w:rsidRDefault="00455EC0" w:rsidP="00D55A32">
            <w:pPr>
              <w:spacing w:after="200" w:line="360" w:lineRule="auto"/>
              <w:jc w:val="both"/>
              <w:rPr>
                <w:rFonts w:ascii="Arial" w:hAnsi="Arial" w:cs="Arial"/>
                <w:color w:val="00B050"/>
                <w:sz w:val="24"/>
                <w:szCs w:val="24"/>
                <w:lang w:val="pt-BR"/>
              </w:rPr>
            </w:pPr>
            <w:r w:rsidRPr="00D55A32">
              <w:rPr>
                <w:rFonts w:ascii="Arial" w:eastAsia="Arial" w:hAnsi="Arial" w:cs="Arial"/>
                <w:i/>
                <w:color w:val="00B050"/>
                <w:sz w:val="24"/>
                <w:szCs w:val="24"/>
                <w:lang w:val="pt-BR"/>
              </w:rPr>
              <w:t xml:space="preserve"> Espaço em disco (HD): </w:t>
            </w:r>
          </w:p>
        </w:tc>
        <w:tc>
          <w:tcPr>
            <w:tcW w:w="6120" w:type="dxa"/>
          </w:tcPr>
          <w:p w14:paraId="4A27318A" w14:textId="77777777" w:rsidR="00455EC0" w:rsidRPr="00D55A32" w:rsidRDefault="00455EC0" w:rsidP="00D55A3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Cada avaliação baixada ocupa até 1,5GB de disco rígido.</w:t>
            </w:r>
          </w:p>
        </w:tc>
      </w:tr>
      <w:tr w:rsidR="00455EC0" w:rsidRPr="00AC72DC" w14:paraId="67E07F19" w14:textId="77777777" w:rsidTr="00EC5D5E">
        <w:tc>
          <w:tcPr>
            <w:cnfStyle w:val="001000000000" w:firstRow="0" w:lastRow="0" w:firstColumn="1" w:lastColumn="0" w:oddVBand="0" w:evenVBand="0" w:oddHBand="0" w:evenHBand="0" w:firstRowFirstColumn="0" w:firstRowLastColumn="0" w:lastRowFirstColumn="0" w:lastRowLastColumn="0"/>
            <w:tcW w:w="2896" w:type="dxa"/>
          </w:tcPr>
          <w:p w14:paraId="27820473" w14:textId="77777777" w:rsidR="00455EC0" w:rsidRPr="00D55A32" w:rsidRDefault="00455EC0" w:rsidP="00D55A32">
            <w:pPr>
              <w:spacing w:after="200" w:line="360" w:lineRule="auto"/>
              <w:jc w:val="both"/>
              <w:rPr>
                <w:rFonts w:ascii="Arial" w:hAnsi="Arial" w:cs="Arial"/>
                <w:color w:val="00B050"/>
                <w:sz w:val="24"/>
                <w:szCs w:val="24"/>
                <w:lang w:val="pt-BR"/>
              </w:rPr>
            </w:pPr>
            <w:r w:rsidRPr="00D55A32">
              <w:rPr>
                <w:rFonts w:ascii="Arial" w:eastAsia="Arial" w:hAnsi="Arial" w:cs="Arial"/>
                <w:i/>
                <w:color w:val="00B050"/>
                <w:sz w:val="24"/>
                <w:szCs w:val="24"/>
                <w:lang w:val="pt-BR"/>
              </w:rPr>
              <w:t xml:space="preserve">Internet: </w:t>
            </w:r>
          </w:p>
        </w:tc>
        <w:tc>
          <w:tcPr>
            <w:tcW w:w="6120" w:type="dxa"/>
          </w:tcPr>
          <w:p w14:paraId="41F179F5" w14:textId="77777777" w:rsidR="00455EC0" w:rsidRPr="00D55A32" w:rsidRDefault="00455EC0" w:rsidP="00D55A32">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Banda Larga (recomenda-se ao menos 1Gbit de velocidade).</w:t>
            </w:r>
          </w:p>
        </w:tc>
      </w:tr>
      <w:tr w:rsidR="00455EC0" w:rsidRPr="00AC72DC" w14:paraId="0E546693" w14:textId="77777777" w:rsidTr="00EC5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Pr>
          <w:p w14:paraId="2A78CCC8" w14:textId="77777777" w:rsidR="00455EC0" w:rsidRPr="00D55A32" w:rsidRDefault="00455EC0" w:rsidP="00D55A32">
            <w:pPr>
              <w:spacing w:after="200" w:line="360" w:lineRule="auto"/>
              <w:jc w:val="both"/>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Periféricos:</w:t>
            </w:r>
          </w:p>
        </w:tc>
        <w:tc>
          <w:tcPr>
            <w:tcW w:w="6120" w:type="dxa"/>
          </w:tcPr>
          <w:p w14:paraId="7754E14E" w14:textId="77777777" w:rsidR="00455EC0" w:rsidRPr="00D55A32" w:rsidRDefault="00455EC0" w:rsidP="00D55A32">
            <w:pPr>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00B050"/>
                <w:sz w:val="24"/>
                <w:szCs w:val="24"/>
                <w:lang w:val="pt-BR"/>
              </w:rPr>
            </w:pPr>
            <w:r w:rsidRPr="00D55A32">
              <w:rPr>
                <w:rFonts w:ascii="Arial" w:eastAsia="Arial" w:hAnsi="Arial" w:cs="Arial"/>
                <w:i/>
                <w:color w:val="00B050"/>
                <w:sz w:val="24"/>
                <w:szCs w:val="24"/>
                <w:lang w:val="pt-BR"/>
              </w:rPr>
              <w:t>Monitor, teclado, mouse e saída de som (preferencialmente fones de ouvido).</w:t>
            </w:r>
          </w:p>
        </w:tc>
      </w:tr>
    </w:tbl>
    <w:p w14:paraId="56EFC4FB" w14:textId="77777777" w:rsidR="00455EC0" w:rsidRDefault="00455EC0" w:rsidP="00455EC0">
      <w:pPr>
        <w:spacing w:after="200" w:line="360" w:lineRule="auto"/>
        <w:ind w:firstLine="720"/>
        <w:jc w:val="both"/>
        <w:rPr>
          <w:rFonts w:ascii="Arial" w:eastAsia="Arial" w:hAnsi="Arial" w:cs="Arial"/>
          <w:i/>
          <w:color w:val="auto"/>
          <w:sz w:val="24"/>
          <w:szCs w:val="24"/>
          <w:lang w:val="pt-BR"/>
        </w:rPr>
      </w:pPr>
    </w:p>
    <w:p w14:paraId="4764B823" w14:textId="77777777" w:rsidR="00455EC0" w:rsidRDefault="00455EC0" w:rsidP="00455EC0">
      <w:pPr>
        <w:spacing w:after="200" w:line="360" w:lineRule="auto"/>
        <w:ind w:firstLine="720"/>
        <w:jc w:val="both"/>
        <w:rPr>
          <w:rFonts w:ascii="Arial" w:eastAsia="Arial" w:hAnsi="Arial" w:cs="Arial"/>
          <w:color w:val="70AD47" w:themeColor="accent6"/>
          <w:sz w:val="24"/>
          <w:szCs w:val="24"/>
          <w:lang w:val="pt-BR"/>
        </w:rPr>
      </w:pPr>
      <w:r w:rsidRPr="00AC72DC">
        <w:rPr>
          <w:rFonts w:ascii="Arial" w:eastAsia="Arial" w:hAnsi="Arial" w:cs="Arial"/>
          <w:color w:val="70AD47" w:themeColor="accent6"/>
          <w:sz w:val="24"/>
          <w:szCs w:val="24"/>
          <w:lang w:val="pt-BR"/>
        </w:rPr>
        <w:t xml:space="preserve">Ao aplicar a Avaliação, é importante que não </w:t>
      </w:r>
      <w:proofErr w:type="spellStart"/>
      <w:r w:rsidRPr="00AC72DC">
        <w:rPr>
          <w:rFonts w:ascii="Arial" w:eastAsia="Arial" w:hAnsi="Arial" w:cs="Arial"/>
          <w:color w:val="70AD47" w:themeColor="accent6"/>
          <w:sz w:val="24"/>
          <w:szCs w:val="24"/>
          <w:lang w:val="pt-BR"/>
        </w:rPr>
        <w:t>hajam</w:t>
      </w:r>
      <w:proofErr w:type="spellEnd"/>
      <w:r w:rsidRPr="00AC72DC">
        <w:rPr>
          <w:rFonts w:ascii="Arial" w:eastAsia="Arial" w:hAnsi="Arial" w:cs="Arial"/>
          <w:color w:val="70AD47" w:themeColor="accent6"/>
          <w:sz w:val="24"/>
          <w:szCs w:val="24"/>
          <w:lang w:val="pt-BR"/>
        </w:rPr>
        <w:t xml:space="preserve"> interferências ou distrações, portanto, recomenda-se o uso de fones de ouvido e um </w:t>
      </w:r>
      <w:r>
        <w:rPr>
          <w:rFonts w:ascii="Arial" w:eastAsia="Arial" w:hAnsi="Arial" w:cs="Arial"/>
          <w:color w:val="70AD47" w:themeColor="accent6"/>
          <w:sz w:val="24"/>
          <w:szCs w:val="24"/>
          <w:lang w:val="pt-BR"/>
        </w:rPr>
        <w:t>local</w:t>
      </w:r>
      <w:r w:rsidRPr="00AC72DC">
        <w:rPr>
          <w:rFonts w:ascii="Arial" w:eastAsia="Arial" w:hAnsi="Arial" w:cs="Arial"/>
          <w:color w:val="70AD47" w:themeColor="accent6"/>
          <w:sz w:val="24"/>
          <w:szCs w:val="24"/>
          <w:lang w:val="pt-BR"/>
        </w:rPr>
        <w:t xml:space="preserve"> calmo e confortável.</w:t>
      </w:r>
      <w:r>
        <w:rPr>
          <w:rFonts w:ascii="Arial" w:eastAsia="Arial" w:hAnsi="Arial" w:cs="Arial"/>
          <w:color w:val="70AD47" w:themeColor="accent6"/>
          <w:sz w:val="24"/>
          <w:szCs w:val="24"/>
          <w:lang w:val="pt-BR"/>
        </w:rPr>
        <w:t xml:space="preserve"> </w:t>
      </w:r>
    </w:p>
    <w:p w14:paraId="7DF8E037" w14:textId="77777777" w:rsidR="00455EC0" w:rsidRDefault="00455EC0" w:rsidP="00455EC0">
      <w:pPr>
        <w:spacing w:after="200" w:line="360" w:lineRule="auto"/>
        <w:ind w:firstLine="720"/>
        <w:jc w:val="both"/>
        <w:rPr>
          <w:rFonts w:ascii="Arial" w:eastAsia="Arial" w:hAnsi="Arial" w:cs="Arial"/>
          <w:color w:val="70AD47" w:themeColor="accent6"/>
          <w:sz w:val="24"/>
          <w:szCs w:val="24"/>
          <w:lang w:val="pt-BR"/>
        </w:rPr>
      </w:pPr>
      <w:r>
        <w:rPr>
          <w:rFonts w:ascii="Arial" w:eastAsia="Arial" w:hAnsi="Arial" w:cs="Arial"/>
          <w:color w:val="70AD47" w:themeColor="accent6"/>
          <w:sz w:val="24"/>
          <w:szCs w:val="24"/>
          <w:lang w:val="pt-BR"/>
        </w:rPr>
        <w:t>Antes de iniciar a Avaliação:</w:t>
      </w:r>
    </w:p>
    <w:p w14:paraId="4FBEA573" w14:textId="77777777" w:rsidR="00455EC0" w:rsidRDefault="00455EC0" w:rsidP="00F80FD9">
      <w:pPr>
        <w:pStyle w:val="PargrafodaLista"/>
        <w:numPr>
          <w:ilvl w:val="0"/>
          <w:numId w:val="24"/>
        </w:numPr>
        <w:spacing w:after="200" w:line="360" w:lineRule="auto"/>
        <w:jc w:val="both"/>
        <w:rPr>
          <w:rFonts w:ascii="Arial" w:eastAsia="Arial" w:hAnsi="Arial" w:cs="Arial"/>
          <w:color w:val="70AD47" w:themeColor="accent6"/>
          <w:sz w:val="24"/>
          <w:szCs w:val="24"/>
          <w:lang w:val="pt-BR"/>
        </w:rPr>
      </w:pPr>
      <w:r>
        <w:rPr>
          <w:rFonts w:ascii="Arial" w:eastAsia="Arial" w:hAnsi="Arial" w:cs="Arial"/>
          <w:color w:val="70AD47" w:themeColor="accent6"/>
          <w:sz w:val="24"/>
          <w:szCs w:val="24"/>
          <w:lang w:val="pt-BR"/>
        </w:rPr>
        <w:t>Certifique-se de que a criança sabe utilizar o mouse. Mostre qual é o botão esquerdo do mouse e como mover o cursor na tela e</w:t>
      </w:r>
    </w:p>
    <w:p w14:paraId="5FDE1633" w14:textId="77777777" w:rsidR="00455EC0" w:rsidRPr="00E93A1B" w:rsidRDefault="00455EC0" w:rsidP="00F80FD9">
      <w:pPr>
        <w:pStyle w:val="PargrafodaLista"/>
        <w:numPr>
          <w:ilvl w:val="0"/>
          <w:numId w:val="24"/>
        </w:numPr>
        <w:spacing w:after="200" w:line="360" w:lineRule="auto"/>
        <w:jc w:val="both"/>
        <w:rPr>
          <w:rFonts w:ascii="Arial" w:eastAsia="Arial" w:hAnsi="Arial" w:cs="Arial"/>
          <w:color w:val="00B050"/>
          <w:sz w:val="24"/>
          <w:szCs w:val="24"/>
          <w:lang w:val="pt-BR"/>
        </w:rPr>
      </w:pPr>
      <w:r>
        <w:rPr>
          <w:rFonts w:ascii="Arial" w:eastAsia="Arial" w:hAnsi="Arial" w:cs="Arial"/>
          <w:color w:val="70AD47" w:themeColor="accent6"/>
          <w:sz w:val="24"/>
          <w:szCs w:val="24"/>
          <w:lang w:val="pt-BR"/>
        </w:rPr>
        <w:t>Certifique-se de que é possível escutar com clareza os sons reproduzidos pelo computador.</w:t>
      </w:r>
      <w:r w:rsidRPr="00E93A1B">
        <w:rPr>
          <w:rFonts w:ascii="Arial" w:eastAsia="Arial" w:hAnsi="Arial" w:cs="Arial"/>
          <w:color w:val="70AD47" w:themeColor="accent6"/>
          <w:sz w:val="24"/>
          <w:szCs w:val="24"/>
          <w:lang w:val="pt-BR"/>
        </w:rPr>
        <w:t xml:space="preserve"> </w:t>
      </w:r>
    </w:p>
    <w:p w14:paraId="6606922B" w14:textId="77777777" w:rsidR="00455EC0" w:rsidRPr="00E93A1B" w:rsidRDefault="00455EC0" w:rsidP="00F80FD9">
      <w:pPr>
        <w:pStyle w:val="PargrafodaLista"/>
        <w:numPr>
          <w:ilvl w:val="0"/>
          <w:numId w:val="24"/>
        </w:numPr>
        <w:spacing w:after="200" w:line="360" w:lineRule="auto"/>
        <w:jc w:val="both"/>
        <w:rPr>
          <w:rFonts w:ascii="Arial" w:eastAsia="Arial" w:hAnsi="Arial" w:cs="Arial"/>
          <w:color w:val="00B050"/>
          <w:sz w:val="24"/>
          <w:szCs w:val="24"/>
          <w:lang w:val="pt-BR"/>
        </w:rPr>
      </w:pPr>
      <w:r>
        <w:rPr>
          <w:rFonts w:ascii="Arial" w:eastAsia="Arial" w:hAnsi="Arial" w:cs="Arial"/>
          <w:color w:val="70AD47" w:themeColor="accent6"/>
          <w:sz w:val="24"/>
          <w:szCs w:val="24"/>
          <w:lang w:val="pt-BR"/>
        </w:rPr>
        <w:t xml:space="preserve">Posicione a criança sentada em frente ao computador. </w:t>
      </w:r>
    </w:p>
    <w:p w14:paraId="25226E30" w14:textId="77777777" w:rsidR="00455EC0" w:rsidRPr="00547747" w:rsidRDefault="00455EC0" w:rsidP="00F80FD9">
      <w:pPr>
        <w:pStyle w:val="PargrafodaLista"/>
        <w:numPr>
          <w:ilvl w:val="0"/>
          <w:numId w:val="24"/>
        </w:numPr>
        <w:spacing w:after="200" w:line="360" w:lineRule="auto"/>
        <w:jc w:val="both"/>
        <w:rPr>
          <w:rFonts w:ascii="Arial" w:eastAsia="Arial" w:hAnsi="Arial" w:cs="Arial"/>
          <w:color w:val="00B050"/>
          <w:sz w:val="24"/>
          <w:szCs w:val="24"/>
          <w:lang w:val="pt-BR"/>
        </w:rPr>
      </w:pPr>
      <w:r>
        <w:rPr>
          <w:rFonts w:ascii="Arial" w:eastAsia="Arial" w:hAnsi="Arial" w:cs="Arial"/>
          <w:color w:val="70AD47" w:themeColor="accent6"/>
          <w:sz w:val="24"/>
          <w:szCs w:val="24"/>
          <w:lang w:val="pt-BR"/>
        </w:rPr>
        <w:t>Caso haja mais de uma criança realizando a avaliação, simultaneamente, organize-as de maneira a minimizar as interações entre si e utilize fones de ouvido em todas elas.</w:t>
      </w:r>
    </w:p>
    <w:p w14:paraId="34E9F6DD" w14:textId="77777777" w:rsidR="00455EC0" w:rsidRPr="00D55A32" w:rsidRDefault="00455EC0" w:rsidP="00455EC0">
      <w:pPr>
        <w:pStyle w:val="Ttulo4"/>
        <w:rPr>
          <w:rFonts w:ascii="Verdana" w:hAnsi="Verdana"/>
          <w:color w:val="auto"/>
          <w:sz w:val="28"/>
          <w:szCs w:val="28"/>
          <w:lang w:val="pt-BR"/>
        </w:rPr>
      </w:pPr>
      <w:r w:rsidRPr="00D55A32">
        <w:rPr>
          <w:rFonts w:ascii="Verdana" w:hAnsi="Verdana"/>
          <w:color w:val="auto"/>
          <w:sz w:val="28"/>
          <w:szCs w:val="28"/>
          <w:lang w:val="pt-BR"/>
        </w:rPr>
        <w:t>b.</w:t>
      </w:r>
      <w:r w:rsidRPr="00D55A32">
        <w:rPr>
          <w:rFonts w:ascii="Verdana" w:hAnsi="Verdana"/>
          <w:color w:val="auto"/>
          <w:sz w:val="28"/>
          <w:szCs w:val="28"/>
          <w:lang w:val="pt-BR"/>
        </w:rPr>
        <w:tab/>
      </w:r>
      <w:r w:rsidRPr="00D55A32">
        <w:rPr>
          <w:rFonts w:ascii="Verdana" w:hAnsi="Verdana"/>
          <w:sz w:val="28"/>
          <w:szCs w:val="28"/>
          <w:lang w:val="pt-BR"/>
        </w:rPr>
        <w:t>Download da Aplicação Coruja e das Avaliações.</w:t>
      </w:r>
    </w:p>
    <w:p w14:paraId="0EB04472" w14:textId="77777777" w:rsidR="00455EC0" w:rsidRDefault="00455EC0" w:rsidP="00455EC0">
      <w:pPr>
        <w:spacing w:after="200" w:line="360" w:lineRule="auto"/>
        <w:ind w:firstLine="720"/>
        <w:jc w:val="both"/>
        <w:rPr>
          <w:rFonts w:ascii="Arial" w:eastAsia="Nova Mono" w:hAnsi="Arial" w:cs="Arial"/>
          <w:color w:val="00B050"/>
          <w:sz w:val="24"/>
          <w:szCs w:val="24"/>
          <w:lang w:val="pt-BR"/>
        </w:rPr>
      </w:pPr>
      <w:r w:rsidRPr="00227512">
        <w:rPr>
          <w:rFonts w:ascii="Arial" w:eastAsia="Nova Mono" w:hAnsi="Arial" w:cs="Arial"/>
          <w:color w:val="00B050"/>
          <w:sz w:val="24"/>
          <w:szCs w:val="24"/>
          <w:lang w:val="pt-BR"/>
        </w:rPr>
        <w:t xml:space="preserve"> </w:t>
      </w:r>
      <w:r>
        <w:rPr>
          <w:rFonts w:ascii="Arial" w:eastAsia="Nova Mono" w:hAnsi="Arial" w:cs="Arial"/>
          <w:color w:val="00B050"/>
          <w:sz w:val="24"/>
          <w:szCs w:val="24"/>
          <w:lang w:val="pt-BR"/>
        </w:rPr>
        <w:t>Veja os detalhes sobre como baixar e instalar a Aplicação Coruja e as Avaliações, nas Instruções encontradas no Canal Coruja.</w:t>
      </w:r>
    </w:p>
    <w:p w14:paraId="1B3E79D2" w14:textId="77777777" w:rsidR="00455EC0" w:rsidRPr="00D55A32" w:rsidRDefault="00455EC0" w:rsidP="00455EC0">
      <w:pPr>
        <w:pStyle w:val="Ttulo4"/>
        <w:rPr>
          <w:rFonts w:ascii="Verdana" w:hAnsi="Verdana"/>
          <w:sz w:val="28"/>
          <w:szCs w:val="28"/>
          <w:lang w:val="pt-BR"/>
        </w:rPr>
      </w:pPr>
      <w:r w:rsidRPr="00D55A32">
        <w:rPr>
          <w:rFonts w:ascii="Verdana" w:hAnsi="Verdana"/>
          <w:sz w:val="28"/>
          <w:szCs w:val="28"/>
          <w:lang w:val="pt-BR"/>
        </w:rPr>
        <w:t>c.</w:t>
      </w:r>
      <w:r w:rsidRPr="00D55A32">
        <w:rPr>
          <w:rFonts w:ascii="Verdana" w:hAnsi="Verdana"/>
          <w:sz w:val="28"/>
          <w:szCs w:val="28"/>
          <w:lang w:val="pt-BR"/>
        </w:rPr>
        <w:tab/>
        <w:t>Realização da avaliação</w:t>
      </w:r>
    </w:p>
    <w:p w14:paraId="46D42DCD" w14:textId="00304DEE" w:rsidR="00455EC0" w:rsidRDefault="00455EC0" w:rsidP="00455EC0">
      <w:pPr>
        <w:spacing w:after="200" w:line="360" w:lineRule="auto"/>
        <w:ind w:firstLine="720"/>
        <w:jc w:val="both"/>
        <w:rPr>
          <w:rFonts w:ascii="Arial" w:eastAsia="Nova Mono" w:hAnsi="Arial" w:cs="Arial"/>
          <w:color w:val="00B050"/>
          <w:sz w:val="24"/>
          <w:szCs w:val="24"/>
          <w:lang w:val="pt-BR"/>
        </w:rPr>
      </w:pPr>
      <w:r>
        <w:rPr>
          <w:rFonts w:ascii="Arial" w:eastAsia="Nova Mono" w:hAnsi="Arial" w:cs="Arial"/>
          <w:color w:val="00B050"/>
          <w:sz w:val="24"/>
          <w:szCs w:val="24"/>
          <w:lang w:val="pt-BR"/>
        </w:rPr>
        <w:t xml:space="preserve">Veja os detalhes sobre o uso da Aplicação Coruja no Canal. Em nosso período de testes, cada Avaliação com os três domínios (Língua Portuguesa, Matemática e Habilidades de Aprendizagem) </w:t>
      </w:r>
      <w:r w:rsidR="006C457C">
        <w:rPr>
          <w:rFonts w:ascii="Arial" w:eastAsia="Nova Mono" w:hAnsi="Arial" w:cs="Arial"/>
          <w:color w:val="00B050"/>
          <w:sz w:val="24"/>
          <w:szCs w:val="24"/>
          <w:lang w:val="pt-BR"/>
        </w:rPr>
        <w:t>apresentou</w:t>
      </w:r>
      <w:r>
        <w:rPr>
          <w:rFonts w:ascii="Arial" w:eastAsia="Nova Mono" w:hAnsi="Arial" w:cs="Arial"/>
          <w:color w:val="00B050"/>
          <w:sz w:val="24"/>
          <w:szCs w:val="24"/>
          <w:lang w:val="pt-BR"/>
        </w:rPr>
        <w:t xml:space="preserve"> duração aproximada de uma hora.</w:t>
      </w:r>
    </w:p>
    <w:p w14:paraId="54EDFA5F" w14:textId="77777777" w:rsidR="00455EC0" w:rsidRDefault="00455EC0" w:rsidP="00455EC0">
      <w:pPr>
        <w:spacing w:after="200" w:line="360" w:lineRule="auto"/>
        <w:ind w:firstLine="720"/>
        <w:jc w:val="both"/>
        <w:rPr>
          <w:rFonts w:ascii="Arial" w:hAnsi="Arial" w:cs="Arial"/>
          <w:color w:val="00B050"/>
          <w:sz w:val="24"/>
          <w:szCs w:val="24"/>
          <w:lang w:val="pt-BR"/>
        </w:rPr>
      </w:pPr>
      <w:r w:rsidRPr="00E362C2">
        <w:rPr>
          <w:rFonts w:ascii="Arial" w:hAnsi="Arial" w:cs="Arial"/>
          <w:color w:val="00B050"/>
          <w:sz w:val="24"/>
          <w:szCs w:val="24"/>
          <w:lang w:val="pt-BR"/>
        </w:rPr>
        <w:t>A criança recebe no início da Avaliação a instrução de ouvir atentamente ao enunciado da questão e de como escolher a resposta, utilizando o mouse. As primeiras questões da Avaliação possuem a característica de um treinamento curto, para assegurar de que a criança absorveu corretamente as instruções recebidas.</w:t>
      </w:r>
    </w:p>
    <w:p w14:paraId="48AAF3BD" w14:textId="5E652CB2" w:rsidR="00455EC0" w:rsidRDefault="00455EC0" w:rsidP="00455EC0">
      <w:pPr>
        <w:spacing w:after="200" w:line="360" w:lineRule="auto"/>
        <w:ind w:firstLine="720"/>
        <w:jc w:val="both"/>
        <w:rPr>
          <w:rFonts w:ascii="Arial" w:hAnsi="Arial" w:cs="Arial"/>
          <w:color w:val="00B050"/>
          <w:sz w:val="24"/>
          <w:szCs w:val="24"/>
          <w:lang w:val="pt-BR"/>
        </w:rPr>
      </w:pPr>
      <w:r>
        <w:rPr>
          <w:rFonts w:ascii="Arial" w:hAnsi="Arial" w:cs="Arial"/>
          <w:color w:val="00B050"/>
          <w:sz w:val="24"/>
          <w:szCs w:val="24"/>
          <w:lang w:val="pt-BR"/>
        </w:rPr>
        <w:t xml:space="preserve">Ao iniciar a Avaliação, atente para dificuldades operacionais que a criança possa apresentar, como por exemplo, dificuldade para escutar com clareza o enunciado da questão, dificuldade em usar o </w:t>
      </w:r>
      <w:r w:rsidR="001B12BB">
        <w:rPr>
          <w:rFonts w:ascii="Arial" w:hAnsi="Arial" w:cs="Arial"/>
          <w:color w:val="00B050"/>
          <w:sz w:val="24"/>
          <w:szCs w:val="24"/>
          <w:lang w:val="pt-BR"/>
        </w:rPr>
        <w:t>mouse ou outro problema técnico e auxilie a criança com esses problemas, caso haja tal necessidade.</w:t>
      </w:r>
    </w:p>
    <w:p w14:paraId="615582B5" w14:textId="77777777" w:rsidR="00455EC0" w:rsidRDefault="00455EC0" w:rsidP="00455EC0">
      <w:pPr>
        <w:spacing w:after="200" w:line="360" w:lineRule="auto"/>
        <w:ind w:firstLine="720"/>
        <w:jc w:val="both"/>
        <w:rPr>
          <w:rFonts w:ascii="Arial" w:hAnsi="Arial" w:cs="Arial"/>
          <w:color w:val="00B050"/>
          <w:sz w:val="24"/>
          <w:szCs w:val="24"/>
          <w:lang w:val="pt-BR"/>
        </w:rPr>
      </w:pPr>
      <w:r>
        <w:rPr>
          <w:rFonts w:ascii="Arial" w:hAnsi="Arial" w:cs="Arial"/>
          <w:color w:val="00B050"/>
          <w:sz w:val="24"/>
          <w:szCs w:val="24"/>
          <w:lang w:val="pt-BR"/>
        </w:rPr>
        <w:t>A Aplicação Coruja apresenta atalhos de teclado para controlar o seu funcionamento, como sair da Aplicação para continuar depois e finalizar a Avaliação, gerando o arquivo de Resultado. Esses comandos não aparecem na tela, para que não haja interação acidental por parte da criança e para que o estímulo visual desse comando não a distraia. Portanto, é necessário que o Especialista memorize os seguintes comandos:</w:t>
      </w:r>
    </w:p>
    <w:p w14:paraId="442E6FC9" w14:textId="41AE64AF" w:rsidR="00D55A32" w:rsidRDefault="00D55A32" w:rsidP="00D55A32">
      <w:pPr>
        <w:pStyle w:val="Legenda"/>
        <w:keepNext/>
      </w:pPr>
      <w:bookmarkStart w:id="55" w:name="Tabela8_ComandosDaAplicaçãoCoruja"/>
      <w:proofErr w:type="spellStart"/>
      <w:r>
        <w:t>Tabela</w:t>
      </w:r>
      <w:proofErr w:type="spellEnd"/>
      <w:r>
        <w:t xml:space="preserve"> </w:t>
      </w:r>
      <w:fldSimple w:instr=" SEQ Tabela \* ARABIC ">
        <w:r w:rsidR="00BB4BA7">
          <w:rPr>
            <w:noProof/>
          </w:rPr>
          <w:t>8</w:t>
        </w:r>
      </w:fldSimple>
      <w:r>
        <w:t xml:space="preserve">: </w:t>
      </w:r>
      <w:proofErr w:type="spellStart"/>
      <w:r>
        <w:t>Comandos</w:t>
      </w:r>
      <w:proofErr w:type="spellEnd"/>
      <w:r>
        <w:t xml:space="preserve"> da </w:t>
      </w:r>
      <w:proofErr w:type="spellStart"/>
      <w:r>
        <w:t>Aplicação</w:t>
      </w:r>
      <w:proofErr w:type="spellEnd"/>
      <w:r>
        <w:t xml:space="preserve"> </w:t>
      </w:r>
      <w:proofErr w:type="spellStart"/>
      <w:r>
        <w:t>Coruja</w:t>
      </w:r>
      <w:proofErr w:type="spellEnd"/>
      <w:r>
        <w:t xml:space="preserve"> - </w:t>
      </w:r>
      <w:proofErr w:type="spellStart"/>
      <w:r>
        <w:t>Atalhos</w:t>
      </w:r>
      <w:proofErr w:type="spellEnd"/>
      <w:r>
        <w:t xml:space="preserve"> de </w:t>
      </w:r>
      <w:proofErr w:type="spellStart"/>
      <w:r>
        <w:t>teclado</w:t>
      </w:r>
      <w:proofErr w:type="spellEnd"/>
      <w:r>
        <w:t>.</w:t>
      </w:r>
    </w:p>
    <w:tbl>
      <w:tblPr>
        <w:tblStyle w:val="Tabelacomgrade"/>
        <w:tblW w:w="0" w:type="auto"/>
        <w:tblLook w:val="04A0" w:firstRow="1" w:lastRow="0" w:firstColumn="1" w:lastColumn="0" w:noHBand="0" w:noVBand="1"/>
      </w:tblPr>
      <w:tblGrid>
        <w:gridCol w:w="1948"/>
        <w:gridCol w:w="7068"/>
      </w:tblGrid>
      <w:tr w:rsidR="00455EC0" w:rsidRPr="00647F6F" w14:paraId="4F181643" w14:textId="77777777" w:rsidTr="00D55A32">
        <w:tc>
          <w:tcPr>
            <w:tcW w:w="1948" w:type="dxa"/>
          </w:tcPr>
          <w:bookmarkEnd w:id="55"/>
          <w:p w14:paraId="28844CEC" w14:textId="77777777" w:rsidR="00455EC0" w:rsidRPr="00647F6F" w:rsidRDefault="00455EC0" w:rsidP="00D55A32">
            <w:pPr>
              <w:spacing w:after="200" w:line="360" w:lineRule="auto"/>
              <w:rPr>
                <w:rFonts w:ascii="Arial" w:hAnsi="Arial" w:cs="Arial"/>
                <w:b/>
                <w:color w:val="00B050"/>
                <w:sz w:val="24"/>
                <w:szCs w:val="24"/>
                <w:lang w:val="pt-BR"/>
              </w:rPr>
            </w:pPr>
            <w:commentRangeStart w:id="56"/>
            <w:r w:rsidRPr="00647F6F">
              <w:rPr>
                <w:rFonts w:ascii="Arial" w:hAnsi="Arial" w:cs="Arial"/>
                <w:b/>
                <w:color w:val="00B050"/>
                <w:sz w:val="24"/>
                <w:szCs w:val="24"/>
                <w:lang w:val="pt-BR"/>
              </w:rPr>
              <w:t>Sequência de teclas do teclado</w:t>
            </w:r>
          </w:p>
        </w:tc>
        <w:tc>
          <w:tcPr>
            <w:tcW w:w="7068" w:type="dxa"/>
          </w:tcPr>
          <w:p w14:paraId="7687B42D" w14:textId="77777777" w:rsidR="00455EC0" w:rsidRPr="00647F6F" w:rsidRDefault="00455EC0" w:rsidP="00D55A32">
            <w:pPr>
              <w:spacing w:after="200" w:line="360" w:lineRule="auto"/>
              <w:jc w:val="both"/>
              <w:rPr>
                <w:rFonts w:ascii="Arial" w:hAnsi="Arial" w:cs="Arial"/>
                <w:b/>
                <w:color w:val="00B050"/>
                <w:sz w:val="24"/>
                <w:szCs w:val="24"/>
                <w:lang w:val="pt-BR"/>
              </w:rPr>
            </w:pPr>
            <w:r w:rsidRPr="00647F6F">
              <w:rPr>
                <w:rFonts w:ascii="Arial" w:hAnsi="Arial" w:cs="Arial"/>
                <w:b/>
                <w:color w:val="00B050"/>
                <w:sz w:val="24"/>
                <w:szCs w:val="24"/>
                <w:lang w:val="pt-BR"/>
              </w:rPr>
              <w:t>Função</w:t>
            </w:r>
          </w:p>
        </w:tc>
      </w:tr>
      <w:tr w:rsidR="00455EC0" w:rsidRPr="00647F6F" w14:paraId="243E18FE" w14:textId="77777777" w:rsidTr="00D55A32">
        <w:tc>
          <w:tcPr>
            <w:tcW w:w="1948" w:type="dxa"/>
          </w:tcPr>
          <w:p w14:paraId="6A1AE22D" w14:textId="77777777" w:rsidR="00455EC0" w:rsidRPr="00647F6F" w:rsidRDefault="00455EC0" w:rsidP="00D55A32">
            <w:pPr>
              <w:spacing w:after="200" w:line="360" w:lineRule="auto"/>
              <w:jc w:val="both"/>
              <w:rPr>
                <w:rFonts w:ascii="Arial" w:hAnsi="Arial" w:cs="Arial"/>
                <w:color w:val="00B050"/>
                <w:sz w:val="24"/>
                <w:szCs w:val="24"/>
                <w:lang w:val="pt-BR"/>
              </w:rPr>
            </w:pPr>
            <w:proofErr w:type="spellStart"/>
            <w:r w:rsidRPr="00647F6F">
              <w:rPr>
                <w:rFonts w:ascii="Arial" w:hAnsi="Arial" w:cs="Arial"/>
                <w:color w:val="00B050"/>
                <w:sz w:val="24"/>
                <w:szCs w:val="24"/>
                <w:lang w:val="pt-BR"/>
              </w:rPr>
              <w:t>Esc</w:t>
            </w:r>
            <w:proofErr w:type="spellEnd"/>
            <w:r w:rsidRPr="00647F6F">
              <w:rPr>
                <w:rFonts w:ascii="Arial" w:hAnsi="Arial" w:cs="Arial"/>
                <w:color w:val="00B050"/>
                <w:sz w:val="24"/>
                <w:szCs w:val="24"/>
                <w:lang w:val="pt-BR"/>
              </w:rPr>
              <w:t xml:space="preserve"> </w:t>
            </w:r>
          </w:p>
        </w:tc>
        <w:tc>
          <w:tcPr>
            <w:tcW w:w="7068" w:type="dxa"/>
          </w:tcPr>
          <w:p w14:paraId="2463D063" w14:textId="77777777" w:rsidR="00455EC0" w:rsidRPr="00647F6F" w:rsidRDefault="00455EC0" w:rsidP="00D55A32">
            <w:pPr>
              <w:spacing w:after="200" w:line="360" w:lineRule="auto"/>
              <w:jc w:val="both"/>
              <w:rPr>
                <w:rFonts w:ascii="Arial" w:hAnsi="Arial" w:cs="Arial"/>
                <w:color w:val="00B050"/>
                <w:sz w:val="24"/>
                <w:szCs w:val="24"/>
                <w:lang w:val="pt-BR"/>
              </w:rPr>
            </w:pPr>
            <w:r>
              <w:rPr>
                <w:rFonts w:ascii="Arial" w:hAnsi="Arial" w:cs="Arial"/>
                <w:color w:val="00B050"/>
                <w:sz w:val="24"/>
                <w:szCs w:val="24"/>
                <w:lang w:val="pt-BR"/>
              </w:rPr>
              <w:t xml:space="preserve">Sai da Aplicação Coruja, memorizando a última questão na qual a criança se encontrava. Ao abrir a Aplicação novamente, é possível continuar de onde parou, ou </w:t>
            </w:r>
            <w:proofErr w:type="spellStart"/>
            <w:r>
              <w:rPr>
                <w:rFonts w:ascii="Arial" w:hAnsi="Arial" w:cs="Arial"/>
                <w:color w:val="00B050"/>
                <w:sz w:val="24"/>
                <w:szCs w:val="24"/>
                <w:lang w:val="pt-BR"/>
              </w:rPr>
              <w:t>inicar</w:t>
            </w:r>
            <w:proofErr w:type="spellEnd"/>
            <w:r>
              <w:rPr>
                <w:rFonts w:ascii="Arial" w:hAnsi="Arial" w:cs="Arial"/>
                <w:color w:val="00B050"/>
                <w:sz w:val="24"/>
                <w:szCs w:val="24"/>
                <w:lang w:val="pt-BR"/>
              </w:rPr>
              <w:t xml:space="preserve"> a Avaliação com outra criança.</w:t>
            </w:r>
          </w:p>
        </w:tc>
      </w:tr>
      <w:tr w:rsidR="00455EC0" w:rsidRPr="00647F6F" w14:paraId="3F9D21AA" w14:textId="77777777" w:rsidTr="00D55A32">
        <w:tc>
          <w:tcPr>
            <w:tcW w:w="1948" w:type="dxa"/>
          </w:tcPr>
          <w:p w14:paraId="7D51967F" w14:textId="77777777" w:rsidR="00455EC0" w:rsidRPr="00647F6F" w:rsidRDefault="00455EC0" w:rsidP="00D55A32">
            <w:pPr>
              <w:spacing w:after="200" w:line="360" w:lineRule="auto"/>
              <w:rPr>
                <w:rFonts w:ascii="Arial" w:hAnsi="Arial" w:cs="Arial"/>
                <w:color w:val="00B050"/>
                <w:sz w:val="24"/>
                <w:szCs w:val="24"/>
                <w:lang w:val="pt-BR"/>
              </w:rPr>
            </w:pPr>
            <w:proofErr w:type="spellStart"/>
            <w:r w:rsidRPr="00647F6F">
              <w:rPr>
                <w:rFonts w:ascii="Arial" w:hAnsi="Arial" w:cs="Arial"/>
                <w:color w:val="00B050"/>
                <w:sz w:val="24"/>
                <w:szCs w:val="24"/>
                <w:lang w:val="pt-BR"/>
              </w:rPr>
              <w:t>Ctrl+S</w:t>
            </w:r>
            <w:proofErr w:type="spellEnd"/>
            <w:r w:rsidRPr="00647F6F">
              <w:rPr>
                <w:rFonts w:ascii="Arial" w:hAnsi="Arial" w:cs="Arial"/>
                <w:color w:val="00B050"/>
                <w:sz w:val="24"/>
                <w:szCs w:val="24"/>
                <w:lang w:val="pt-BR"/>
              </w:rPr>
              <w:t xml:space="preserve"> (Segure a tecla </w:t>
            </w:r>
            <w:proofErr w:type="spellStart"/>
            <w:r w:rsidRPr="00647F6F">
              <w:rPr>
                <w:rFonts w:ascii="Arial" w:hAnsi="Arial" w:cs="Arial"/>
                <w:color w:val="00B050"/>
                <w:sz w:val="24"/>
                <w:szCs w:val="24"/>
                <w:lang w:val="pt-BR"/>
              </w:rPr>
              <w:t>Ctrl</w:t>
            </w:r>
            <w:proofErr w:type="spellEnd"/>
            <w:r w:rsidRPr="00647F6F">
              <w:rPr>
                <w:rFonts w:ascii="Arial" w:hAnsi="Arial" w:cs="Arial"/>
                <w:color w:val="00B050"/>
                <w:sz w:val="24"/>
                <w:szCs w:val="24"/>
                <w:lang w:val="pt-BR"/>
              </w:rPr>
              <w:t xml:space="preserve"> e aperte a tecla S)</w:t>
            </w:r>
          </w:p>
        </w:tc>
        <w:tc>
          <w:tcPr>
            <w:tcW w:w="7068" w:type="dxa"/>
          </w:tcPr>
          <w:p w14:paraId="3E077841" w14:textId="46801FF2" w:rsidR="00455EC0" w:rsidRPr="00647F6F" w:rsidRDefault="00455EC0" w:rsidP="00D518A1">
            <w:pPr>
              <w:spacing w:after="200" w:line="360" w:lineRule="auto"/>
              <w:jc w:val="both"/>
              <w:rPr>
                <w:rFonts w:ascii="Arial" w:hAnsi="Arial" w:cs="Arial"/>
                <w:color w:val="00B050"/>
                <w:sz w:val="24"/>
                <w:szCs w:val="24"/>
                <w:lang w:val="pt-BR"/>
              </w:rPr>
            </w:pPr>
            <w:r>
              <w:rPr>
                <w:rFonts w:ascii="Arial" w:hAnsi="Arial" w:cs="Arial"/>
                <w:color w:val="00B050"/>
                <w:sz w:val="24"/>
                <w:szCs w:val="24"/>
                <w:lang w:val="pt-BR"/>
              </w:rPr>
              <w:t xml:space="preserve">Finaliza a Avaliação e gera o arquivo de Resultado referente à Avaliação que criança realizou. Esse é o arquivo que se deve enviar no Canal Coruja para receber seu Relatório. </w:t>
            </w:r>
            <w:commentRangeStart w:id="57"/>
            <w:r w:rsidR="00D518A1">
              <w:rPr>
                <w:rFonts w:ascii="Arial" w:hAnsi="Arial" w:cs="Arial"/>
                <w:color w:val="00B050"/>
                <w:sz w:val="24"/>
                <w:szCs w:val="24"/>
                <w:lang w:val="pt-BR"/>
              </w:rPr>
              <w:fldChar w:fldCharType="begin"/>
            </w:r>
            <w:r w:rsidR="00D518A1">
              <w:rPr>
                <w:rFonts w:ascii="Arial" w:hAnsi="Arial" w:cs="Arial"/>
                <w:color w:val="00B050"/>
                <w:sz w:val="24"/>
                <w:szCs w:val="24"/>
                <w:lang w:val="pt-BR"/>
              </w:rPr>
              <w:instrText xml:space="preserve"> HYPERLINK  \l "_d._Enviando_o" </w:instrText>
            </w:r>
            <w:r w:rsidR="00D518A1">
              <w:rPr>
                <w:rFonts w:ascii="Arial" w:hAnsi="Arial" w:cs="Arial"/>
                <w:color w:val="00B050"/>
                <w:sz w:val="24"/>
                <w:szCs w:val="24"/>
                <w:lang w:val="pt-BR"/>
              </w:rPr>
              <w:fldChar w:fldCharType="separate"/>
            </w:r>
            <w:r w:rsidRPr="00D518A1">
              <w:rPr>
                <w:rStyle w:val="Hyperlink"/>
                <w:rFonts w:ascii="Arial" w:hAnsi="Arial" w:cs="Arial"/>
                <w:sz w:val="24"/>
                <w:szCs w:val="24"/>
                <w:lang w:val="pt-BR"/>
              </w:rPr>
              <w:t xml:space="preserve">Veja </w:t>
            </w:r>
            <w:r w:rsidR="00D518A1" w:rsidRPr="00D518A1">
              <w:rPr>
                <w:rStyle w:val="Hyperlink"/>
                <w:rFonts w:ascii="Arial" w:hAnsi="Arial" w:cs="Arial"/>
                <w:sz w:val="24"/>
                <w:szCs w:val="24"/>
                <w:lang w:val="pt-BR"/>
              </w:rPr>
              <w:t>3.1.2 -d</w:t>
            </w:r>
            <w:r w:rsidRPr="00D518A1">
              <w:rPr>
                <w:rStyle w:val="Hyperlink"/>
                <w:rFonts w:ascii="Arial" w:hAnsi="Arial" w:cs="Arial"/>
                <w:sz w:val="24"/>
                <w:szCs w:val="24"/>
                <w:lang w:val="pt-BR"/>
              </w:rPr>
              <w:t>. Enviando o arquivo de Resultado</w:t>
            </w:r>
            <w:r w:rsidR="00D518A1">
              <w:rPr>
                <w:rFonts w:ascii="Arial" w:hAnsi="Arial" w:cs="Arial"/>
                <w:color w:val="00B050"/>
                <w:sz w:val="24"/>
                <w:szCs w:val="24"/>
                <w:lang w:val="pt-BR"/>
              </w:rPr>
              <w:fldChar w:fldCharType="end"/>
            </w:r>
            <w:commentRangeEnd w:id="56"/>
            <w:r w:rsidR="00D518A1">
              <w:rPr>
                <w:rStyle w:val="Refdecomentrio"/>
              </w:rPr>
              <w:commentReference w:id="56"/>
            </w:r>
            <w:r w:rsidR="00D518A1">
              <w:rPr>
                <w:rFonts w:ascii="Arial" w:hAnsi="Arial" w:cs="Arial"/>
                <w:color w:val="00B050"/>
                <w:sz w:val="24"/>
                <w:szCs w:val="24"/>
                <w:lang w:val="pt-BR"/>
              </w:rPr>
              <w:t xml:space="preserve"> na página X.</w:t>
            </w:r>
            <w:commentRangeEnd w:id="57"/>
            <w:r w:rsidR="00D518A1">
              <w:rPr>
                <w:rStyle w:val="Refdecomentrio"/>
              </w:rPr>
              <w:commentReference w:id="57"/>
            </w:r>
          </w:p>
        </w:tc>
      </w:tr>
    </w:tbl>
    <w:p w14:paraId="0A215E9D" w14:textId="77777777" w:rsidR="00455EC0" w:rsidRDefault="00455EC0" w:rsidP="00455EC0">
      <w:pPr>
        <w:spacing w:after="200" w:line="360" w:lineRule="auto"/>
        <w:ind w:firstLine="720"/>
        <w:jc w:val="both"/>
        <w:rPr>
          <w:rFonts w:ascii="Arial" w:hAnsi="Arial" w:cs="Arial"/>
          <w:color w:val="00B050"/>
          <w:sz w:val="24"/>
          <w:szCs w:val="24"/>
          <w:lang w:val="pt-BR"/>
        </w:rPr>
      </w:pPr>
    </w:p>
    <w:p w14:paraId="3D375712" w14:textId="77777777" w:rsidR="00455EC0" w:rsidRDefault="00455EC0" w:rsidP="00455EC0">
      <w:pPr>
        <w:spacing w:after="200" w:line="360" w:lineRule="auto"/>
        <w:ind w:firstLine="720"/>
        <w:jc w:val="both"/>
        <w:rPr>
          <w:rFonts w:ascii="Arial" w:hAnsi="Arial" w:cs="Arial"/>
          <w:color w:val="00B050"/>
          <w:sz w:val="24"/>
          <w:szCs w:val="24"/>
          <w:lang w:val="pt-BR"/>
        </w:rPr>
      </w:pPr>
      <w:r>
        <w:rPr>
          <w:rFonts w:ascii="Arial" w:hAnsi="Arial" w:cs="Arial"/>
          <w:color w:val="00B050"/>
          <w:sz w:val="24"/>
          <w:szCs w:val="24"/>
          <w:lang w:val="pt-BR"/>
        </w:rPr>
        <w:t>Além desses comandos, em qualquer questão, a criança pode realizar algumas ações com os controles presentes na tela:</w:t>
      </w:r>
    </w:p>
    <w:p w14:paraId="0F14238F" w14:textId="77777777" w:rsidR="00455EC0" w:rsidRPr="00647F6F" w:rsidRDefault="00455EC0" w:rsidP="00F80FD9">
      <w:pPr>
        <w:pStyle w:val="PargrafodaLista"/>
        <w:numPr>
          <w:ilvl w:val="0"/>
          <w:numId w:val="25"/>
        </w:numPr>
        <w:spacing w:after="200" w:line="360" w:lineRule="auto"/>
        <w:jc w:val="both"/>
        <w:rPr>
          <w:rFonts w:ascii="Arial" w:hAnsi="Arial" w:cs="Arial"/>
          <w:color w:val="00B050"/>
          <w:sz w:val="24"/>
          <w:szCs w:val="24"/>
          <w:lang w:val="pt-BR"/>
        </w:rPr>
      </w:pPr>
      <w:r w:rsidRPr="00647F6F">
        <w:rPr>
          <w:rFonts w:ascii="Arial" w:hAnsi="Arial" w:cs="Arial"/>
          <w:color w:val="00B050"/>
          <w:sz w:val="24"/>
          <w:szCs w:val="24"/>
          <w:lang w:val="pt-BR"/>
        </w:rPr>
        <w:t>Ao clicar no ícone de caixa de som, que se encontra no canto esquerdo superior, repete-se o áudio do enunciado da questão.</w:t>
      </w:r>
    </w:p>
    <w:p w14:paraId="12A4EC82" w14:textId="77777777" w:rsidR="00455EC0" w:rsidRPr="00647F6F" w:rsidRDefault="00455EC0" w:rsidP="00F80FD9">
      <w:pPr>
        <w:pStyle w:val="PargrafodaLista"/>
        <w:numPr>
          <w:ilvl w:val="0"/>
          <w:numId w:val="25"/>
        </w:numPr>
        <w:spacing w:after="200" w:line="360" w:lineRule="auto"/>
        <w:jc w:val="both"/>
        <w:rPr>
          <w:rFonts w:ascii="Arial" w:hAnsi="Arial" w:cs="Arial"/>
          <w:color w:val="00B050"/>
          <w:sz w:val="24"/>
          <w:szCs w:val="24"/>
          <w:lang w:val="pt-BR"/>
        </w:rPr>
      </w:pPr>
      <w:r w:rsidRPr="00647F6F">
        <w:rPr>
          <w:rFonts w:ascii="Arial" w:hAnsi="Arial" w:cs="Arial"/>
          <w:color w:val="00B050"/>
          <w:sz w:val="24"/>
          <w:szCs w:val="24"/>
          <w:lang w:val="pt-BR"/>
        </w:rPr>
        <w:t xml:space="preserve">Caso a criança encontre dificuldades em alguma questão, após </w:t>
      </w:r>
      <w:r>
        <w:rPr>
          <w:rFonts w:ascii="Arial" w:hAnsi="Arial" w:cs="Arial"/>
          <w:color w:val="00B050"/>
          <w:sz w:val="24"/>
          <w:szCs w:val="24"/>
          <w:lang w:val="pt-BR"/>
        </w:rPr>
        <w:t>algum</w:t>
      </w:r>
      <w:r w:rsidRPr="00647F6F">
        <w:rPr>
          <w:rFonts w:ascii="Arial" w:hAnsi="Arial" w:cs="Arial"/>
          <w:color w:val="00B050"/>
          <w:sz w:val="24"/>
          <w:szCs w:val="24"/>
          <w:lang w:val="pt-BR"/>
        </w:rPr>
        <w:t xml:space="preserve"> </w:t>
      </w:r>
      <w:r>
        <w:rPr>
          <w:rFonts w:ascii="Arial" w:hAnsi="Arial" w:cs="Arial"/>
          <w:color w:val="00B050"/>
          <w:sz w:val="24"/>
          <w:szCs w:val="24"/>
          <w:lang w:val="pt-BR"/>
        </w:rPr>
        <w:t xml:space="preserve">tempo </w:t>
      </w:r>
      <w:r w:rsidRPr="00647F6F">
        <w:rPr>
          <w:rFonts w:ascii="Arial" w:hAnsi="Arial" w:cs="Arial"/>
          <w:color w:val="00B050"/>
          <w:sz w:val="24"/>
          <w:szCs w:val="24"/>
          <w:lang w:val="pt-BR"/>
        </w:rPr>
        <w:t>sem ser respondida, a imagem da Coruja aparece no centro da tela, informando que já é possível passar para a próxima questão. Caso a criança escolha essa opção, o programa entende a ação como um erro, seguindo a árvore decisória desse caso. Só é possível passar uma questão após a Coruja aparecer e nunca antes.</w:t>
      </w:r>
    </w:p>
    <w:p w14:paraId="5C11FC9C" w14:textId="77777777" w:rsidR="00455EC0" w:rsidRDefault="00455EC0" w:rsidP="00455EC0">
      <w:pPr>
        <w:spacing w:after="200" w:line="360" w:lineRule="auto"/>
        <w:ind w:firstLine="720"/>
        <w:jc w:val="both"/>
        <w:rPr>
          <w:rFonts w:ascii="Arial" w:hAnsi="Arial" w:cs="Arial"/>
          <w:color w:val="00B050"/>
          <w:sz w:val="24"/>
          <w:szCs w:val="24"/>
          <w:lang w:val="pt-BR"/>
        </w:rPr>
      </w:pPr>
      <w:r>
        <w:rPr>
          <w:rFonts w:ascii="Arial" w:hAnsi="Arial" w:cs="Arial"/>
          <w:color w:val="00B050"/>
          <w:sz w:val="24"/>
          <w:szCs w:val="24"/>
          <w:lang w:val="pt-BR"/>
        </w:rPr>
        <w:t xml:space="preserve">Ao responder todas as questões da Avaliação, passará um vídeo, indicando o final da Avaliação. </w:t>
      </w:r>
      <w:proofErr w:type="spellStart"/>
      <w:r>
        <w:rPr>
          <w:rFonts w:ascii="Arial" w:hAnsi="Arial" w:cs="Arial"/>
          <w:color w:val="00B050"/>
          <w:sz w:val="24"/>
          <w:szCs w:val="24"/>
          <w:lang w:val="pt-BR"/>
        </w:rPr>
        <w:t>Nesso</w:t>
      </w:r>
      <w:proofErr w:type="spellEnd"/>
      <w:r>
        <w:rPr>
          <w:rFonts w:ascii="Arial" w:hAnsi="Arial" w:cs="Arial"/>
          <w:color w:val="00B050"/>
          <w:sz w:val="24"/>
          <w:szCs w:val="24"/>
          <w:lang w:val="pt-BR"/>
        </w:rPr>
        <w:t xml:space="preserve"> momento, será preciso finalizar a Avaliação com o comando </w:t>
      </w:r>
      <w:proofErr w:type="spellStart"/>
      <w:r>
        <w:rPr>
          <w:rFonts w:ascii="Arial" w:hAnsi="Arial" w:cs="Arial"/>
          <w:color w:val="00B050"/>
          <w:sz w:val="24"/>
          <w:szCs w:val="24"/>
          <w:lang w:val="pt-BR"/>
        </w:rPr>
        <w:t>Ctrl+S</w:t>
      </w:r>
      <w:proofErr w:type="spellEnd"/>
      <w:r>
        <w:rPr>
          <w:rFonts w:ascii="Arial" w:hAnsi="Arial" w:cs="Arial"/>
          <w:color w:val="00B050"/>
          <w:sz w:val="24"/>
          <w:szCs w:val="24"/>
          <w:lang w:val="pt-BR"/>
        </w:rPr>
        <w:t>, mencionado no início desse subcapítulo. Escolha onde salvar esse arquivo para finalizar o programa.</w:t>
      </w:r>
    </w:p>
    <w:p w14:paraId="3914CE28" w14:textId="77777777" w:rsidR="00455EC0" w:rsidRPr="00D55A32" w:rsidRDefault="00455EC0" w:rsidP="00455EC0">
      <w:pPr>
        <w:pStyle w:val="Ttulo4"/>
        <w:rPr>
          <w:rFonts w:ascii="Verdana" w:hAnsi="Verdana"/>
          <w:sz w:val="28"/>
          <w:szCs w:val="28"/>
          <w:lang w:val="pt-BR"/>
        </w:rPr>
      </w:pPr>
      <w:bookmarkStart w:id="58" w:name="_d._Enviando_o"/>
      <w:bookmarkEnd w:id="58"/>
      <w:r w:rsidRPr="00D55A32">
        <w:rPr>
          <w:rFonts w:ascii="Verdana" w:hAnsi="Verdana"/>
          <w:color w:val="auto"/>
          <w:sz w:val="28"/>
          <w:szCs w:val="28"/>
          <w:lang w:val="pt-BR"/>
        </w:rPr>
        <w:t>d.</w:t>
      </w:r>
      <w:r w:rsidRPr="00D55A32">
        <w:rPr>
          <w:rFonts w:ascii="Verdana" w:hAnsi="Verdana"/>
          <w:color w:val="auto"/>
          <w:sz w:val="28"/>
          <w:szCs w:val="28"/>
          <w:lang w:val="pt-BR"/>
        </w:rPr>
        <w:tab/>
      </w:r>
      <w:r w:rsidRPr="00D55A32">
        <w:rPr>
          <w:rFonts w:ascii="Verdana" w:hAnsi="Verdana"/>
          <w:sz w:val="28"/>
          <w:szCs w:val="28"/>
          <w:lang w:val="pt-BR"/>
        </w:rPr>
        <w:t>Enviando o arquivo de Resultado</w:t>
      </w:r>
    </w:p>
    <w:p w14:paraId="6E359411" w14:textId="77777777" w:rsidR="00455EC0" w:rsidRDefault="00455EC0" w:rsidP="00455EC0">
      <w:pPr>
        <w:spacing w:after="200" w:line="360" w:lineRule="auto"/>
        <w:ind w:firstLine="720"/>
        <w:jc w:val="both"/>
        <w:rPr>
          <w:rFonts w:ascii="Arial" w:hAnsi="Arial" w:cs="Arial"/>
          <w:color w:val="00B050"/>
          <w:sz w:val="24"/>
          <w:szCs w:val="24"/>
          <w:lang w:val="pt-BR"/>
        </w:rPr>
      </w:pPr>
      <w:r w:rsidRPr="00F66AF2">
        <w:rPr>
          <w:rFonts w:ascii="Arial" w:hAnsi="Arial" w:cs="Arial"/>
          <w:color w:val="00B050"/>
          <w:sz w:val="24"/>
          <w:szCs w:val="24"/>
          <w:lang w:val="pt-BR"/>
        </w:rPr>
        <w:t>Acesse o Canal Coruja</w:t>
      </w:r>
      <w:r>
        <w:rPr>
          <w:rFonts w:ascii="Arial" w:hAnsi="Arial" w:cs="Arial"/>
          <w:color w:val="00B050"/>
          <w:sz w:val="24"/>
          <w:szCs w:val="24"/>
          <w:lang w:val="pt-BR"/>
        </w:rPr>
        <w:t xml:space="preserve"> no </w:t>
      </w:r>
      <w:r w:rsidRPr="00F66AF2">
        <w:rPr>
          <w:rFonts w:ascii="Arial" w:hAnsi="Arial" w:cs="Arial"/>
          <w:i/>
          <w:color w:val="00B050"/>
          <w:sz w:val="24"/>
          <w:szCs w:val="24"/>
          <w:lang w:val="pt-BR"/>
        </w:rPr>
        <w:t>Ambiente do Especialista</w:t>
      </w:r>
      <w:r>
        <w:rPr>
          <w:rFonts w:ascii="Arial" w:hAnsi="Arial" w:cs="Arial"/>
          <w:color w:val="00B050"/>
          <w:sz w:val="24"/>
          <w:szCs w:val="24"/>
          <w:lang w:val="pt-BR"/>
        </w:rPr>
        <w:t>, na seção</w:t>
      </w:r>
      <w:r w:rsidRPr="00F66AF2">
        <w:rPr>
          <w:rFonts w:ascii="Arial" w:hAnsi="Arial" w:cs="Arial"/>
          <w:i/>
          <w:color w:val="00B050"/>
          <w:sz w:val="24"/>
          <w:szCs w:val="24"/>
          <w:lang w:val="pt-BR"/>
        </w:rPr>
        <w:t xml:space="preserve"> Avaliação</w:t>
      </w:r>
      <w:r>
        <w:rPr>
          <w:rFonts w:ascii="Arial" w:hAnsi="Arial" w:cs="Arial"/>
          <w:color w:val="00B050"/>
          <w:sz w:val="24"/>
          <w:szCs w:val="24"/>
          <w:lang w:val="pt-BR"/>
        </w:rPr>
        <w:t xml:space="preserve">, procure o tópico </w:t>
      </w:r>
      <w:r w:rsidRPr="00F66AF2">
        <w:rPr>
          <w:rFonts w:ascii="Arial" w:hAnsi="Arial" w:cs="Arial"/>
          <w:i/>
          <w:color w:val="00B050"/>
          <w:sz w:val="24"/>
          <w:szCs w:val="24"/>
          <w:lang w:val="pt-BR"/>
        </w:rPr>
        <w:t>Relatórios</w:t>
      </w:r>
      <w:r>
        <w:rPr>
          <w:rFonts w:ascii="Arial" w:hAnsi="Arial" w:cs="Arial"/>
          <w:color w:val="00B050"/>
          <w:sz w:val="24"/>
          <w:szCs w:val="24"/>
          <w:lang w:val="pt-BR"/>
        </w:rPr>
        <w:t xml:space="preserve"> e acesse a página </w:t>
      </w:r>
      <w:r w:rsidRPr="00F66AF2">
        <w:rPr>
          <w:rFonts w:ascii="Arial" w:hAnsi="Arial" w:cs="Arial"/>
          <w:i/>
          <w:color w:val="00B050"/>
          <w:sz w:val="24"/>
          <w:szCs w:val="24"/>
          <w:lang w:val="pt-BR"/>
        </w:rPr>
        <w:t>Enviar Relatórios</w:t>
      </w:r>
      <w:r w:rsidRPr="00F66AF2">
        <w:rPr>
          <w:rFonts w:ascii="Arial" w:hAnsi="Arial" w:cs="Arial"/>
          <w:color w:val="00B050"/>
          <w:sz w:val="24"/>
          <w:szCs w:val="24"/>
          <w:lang w:val="pt-BR"/>
        </w:rPr>
        <w:t>.</w:t>
      </w:r>
    </w:p>
    <w:p w14:paraId="187E5194" w14:textId="77777777" w:rsidR="00455EC0" w:rsidRPr="00F66AF2" w:rsidRDefault="00455EC0" w:rsidP="00455EC0">
      <w:pPr>
        <w:spacing w:after="200" w:line="360" w:lineRule="auto"/>
        <w:ind w:firstLine="720"/>
        <w:jc w:val="both"/>
        <w:rPr>
          <w:rFonts w:ascii="Arial" w:hAnsi="Arial" w:cs="Arial"/>
          <w:color w:val="00B050"/>
          <w:sz w:val="24"/>
          <w:szCs w:val="24"/>
          <w:lang w:val="pt-BR"/>
        </w:rPr>
      </w:pPr>
      <w:r>
        <w:rPr>
          <w:rFonts w:ascii="Arial" w:hAnsi="Arial" w:cs="Arial"/>
          <w:color w:val="00B050"/>
          <w:sz w:val="24"/>
          <w:szCs w:val="24"/>
          <w:lang w:val="pt-BR"/>
        </w:rPr>
        <w:t>Envie o arquivo gerado pela Aplicação Coruja nessa página.</w:t>
      </w:r>
    </w:p>
    <w:p w14:paraId="410C68EB" w14:textId="77777777" w:rsidR="00455EC0" w:rsidRPr="00D55A32" w:rsidRDefault="00455EC0" w:rsidP="00455EC0">
      <w:pPr>
        <w:pStyle w:val="Ttulo4"/>
        <w:rPr>
          <w:rFonts w:ascii="Verdana" w:hAnsi="Verdana"/>
          <w:color w:val="auto"/>
          <w:sz w:val="28"/>
          <w:szCs w:val="28"/>
          <w:lang w:val="pt-BR"/>
        </w:rPr>
      </w:pPr>
      <w:r w:rsidRPr="00D55A32">
        <w:rPr>
          <w:rFonts w:ascii="Verdana" w:hAnsi="Verdana"/>
          <w:color w:val="auto"/>
          <w:sz w:val="28"/>
          <w:szCs w:val="28"/>
          <w:lang w:val="pt-BR"/>
        </w:rPr>
        <w:t>e.</w:t>
      </w:r>
      <w:r w:rsidRPr="00D55A32">
        <w:rPr>
          <w:rFonts w:ascii="Verdana" w:hAnsi="Verdana"/>
          <w:color w:val="auto"/>
          <w:sz w:val="28"/>
          <w:szCs w:val="28"/>
          <w:lang w:val="pt-BR"/>
        </w:rPr>
        <w:tab/>
      </w:r>
      <w:r w:rsidRPr="00D55A32">
        <w:rPr>
          <w:rFonts w:ascii="Verdana" w:hAnsi="Verdana"/>
          <w:sz w:val="28"/>
          <w:szCs w:val="28"/>
          <w:lang w:val="pt-BR"/>
        </w:rPr>
        <w:t>Requisitando o Relatório</w:t>
      </w:r>
      <w:r w:rsidRPr="00D55A32">
        <w:rPr>
          <w:rFonts w:ascii="Verdana" w:hAnsi="Verdana"/>
          <w:color w:val="auto"/>
          <w:sz w:val="28"/>
          <w:szCs w:val="28"/>
          <w:lang w:val="pt-BR"/>
        </w:rPr>
        <w:t xml:space="preserve"> </w:t>
      </w:r>
    </w:p>
    <w:p w14:paraId="29820DEB" w14:textId="40AFBCD2" w:rsidR="001A57DE" w:rsidRPr="001A57DE" w:rsidRDefault="00455EC0" w:rsidP="001B12BB">
      <w:pPr>
        <w:spacing w:after="200" w:line="360" w:lineRule="auto"/>
        <w:ind w:firstLine="720"/>
        <w:jc w:val="both"/>
        <w:rPr>
          <w:lang w:val="pt-BR"/>
        </w:rPr>
      </w:pPr>
      <w:r>
        <w:rPr>
          <w:rFonts w:ascii="Arial" w:hAnsi="Arial" w:cs="Arial"/>
          <w:color w:val="00B050"/>
          <w:sz w:val="24"/>
          <w:szCs w:val="24"/>
          <w:lang w:val="pt-BR"/>
        </w:rPr>
        <w:t>Após enviar o arquivo de Resultado, em até 3 dias úteis enviaremos o Relatório da criança. Você poderá acessar o Relatório na mesma página em que enviou o seu arquivo de Resultado. Lembrando que cada relatório gerado será descontado do seu total de relatórios disponíveis, independente da Avaliação realizada.</w:t>
      </w:r>
      <w:r w:rsidR="001B12BB" w:rsidRPr="001A57DE">
        <w:rPr>
          <w:lang w:val="pt-BR"/>
        </w:rPr>
        <w:t xml:space="preserve"> </w:t>
      </w:r>
    </w:p>
    <w:p w14:paraId="51AE3660" w14:textId="1A816A01" w:rsidR="000C0692" w:rsidRPr="00D55A32" w:rsidRDefault="00B23D30" w:rsidP="00D55A32">
      <w:pPr>
        <w:pStyle w:val="Ttulo2"/>
        <w:numPr>
          <w:ilvl w:val="1"/>
          <w:numId w:val="26"/>
        </w:numPr>
        <w:rPr>
          <w:rFonts w:ascii="Verdana" w:hAnsi="Verdana"/>
          <w:lang w:val="pt-BR"/>
        </w:rPr>
      </w:pPr>
      <w:bookmarkStart w:id="59" w:name="_Toc456804035"/>
      <w:r w:rsidRPr="00D55A32">
        <w:rPr>
          <w:rFonts w:ascii="Verdana" w:hAnsi="Verdana"/>
          <w:lang w:val="pt-BR"/>
        </w:rPr>
        <w:t>Relatório</w:t>
      </w:r>
      <w:bookmarkEnd w:id="59"/>
    </w:p>
    <w:p w14:paraId="2368E0EF" w14:textId="77777777" w:rsidR="000C0692" w:rsidRPr="00D67BEF" w:rsidRDefault="000C0692" w:rsidP="00D55A32">
      <w:pPr>
        <w:spacing w:before="24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O resultado da avaliação Coruja Especialista será gerado automaticamente pelo sistema no formato de um relatório que expressará o desempenho do aluno em Língua Portuguesa, Matemática e nas Habilidades de Aprendizagem.</w:t>
      </w:r>
    </w:p>
    <w:p w14:paraId="424F7985" w14:textId="77777777" w:rsidR="008C729D" w:rsidRPr="00D67BEF" w:rsidRDefault="000C0692" w:rsidP="00D55A32">
      <w:pPr>
        <w:spacing w:before="240" w:line="360" w:lineRule="auto"/>
        <w:ind w:firstLine="709"/>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A partir do relatório que o sistema gera com </w:t>
      </w:r>
      <w:r w:rsidR="008C729D" w:rsidRPr="00D67BEF">
        <w:rPr>
          <w:rFonts w:ascii="Verdana" w:eastAsia="Arial" w:hAnsi="Verdana" w:cs="Arial"/>
          <w:color w:val="auto"/>
          <w:sz w:val="24"/>
          <w:szCs w:val="24"/>
          <w:lang w:val="pt-BR"/>
        </w:rPr>
        <w:t>os resultados da avaliação, o especialista</w:t>
      </w:r>
      <w:r w:rsidRPr="00D67BEF">
        <w:rPr>
          <w:rFonts w:ascii="Verdana" w:eastAsia="Arial" w:hAnsi="Verdana" w:cs="Arial"/>
          <w:color w:val="auto"/>
          <w:sz w:val="24"/>
          <w:szCs w:val="24"/>
          <w:lang w:val="pt-BR"/>
        </w:rPr>
        <w:t xml:space="preserve"> poderá verificar quais habilidades de aprendizagem precisam de maior atenção, ou seja, aquelas em que o desempenho do aluno ficou em nível vermelho ou amarelo, indicando desempenho “muito abaixo” e “abaixo” da expectativa, respectivamente. </w:t>
      </w:r>
    </w:p>
    <w:p w14:paraId="098A056C" w14:textId="7DF5B762" w:rsidR="000C0692" w:rsidRPr="00D67BEF" w:rsidRDefault="000C0692" w:rsidP="00D55A32">
      <w:pPr>
        <w:spacing w:before="24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No t</w:t>
      </w:r>
      <w:r w:rsidR="008C729D" w:rsidRPr="00D67BEF">
        <w:rPr>
          <w:rFonts w:ascii="Verdana" w:eastAsia="Arial" w:hAnsi="Verdana" w:cs="Arial"/>
          <w:color w:val="auto"/>
          <w:sz w:val="24"/>
          <w:szCs w:val="24"/>
          <w:lang w:val="pt-BR"/>
        </w:rPr>
        <w:t xml:space="preserve">exto a seguir, serão apresentadas algumas </w:t>
      </w:r>
      <w:r w:rsidRPr="00D67BEF">
        <w:rPr>
          <w:rFonts w:ascii="Verdana" w:eastAsia="Arial" w:hAnsi="Verdana" w:cs="Arial"/>
          <w:color w:val="auto"/>
          <w:sz w:val="24"/>
          <w:szCs w:val="24"/>
          <w:lang w:val="pt-BR"/>
        </w:rPr>
        <w:t>estratégias que podem ser adotadas para evitar que os pontos de maior vulnerabilidade dos alunos comprometam o desenvolvimento de seu processo de aprendizagem.</w:t>
      </w:r>
    </w:p>
    <w:p w14:paraId="0EFEB67C" w14:textId="77777777" w:rsidR="000C0692" w:rsidRPr="00D67BEF" w:rsidRDefault="000C0692" w:rsidP="00D55A32">
      <w:pPr>
        <w:spacing w:before="24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Para que a aprendizagem se desenvolva adequadamente, é necessário não apenas que as habilidades estejam preservadas, como também que exista uma boa integração entre elas. Portanto, ao analisar os resultados da avaliação das habilidades de aprendizagem, tenha em mente que embora o objetivo da intervenção seja melhorar o desempenho em uma ou algumas habilidades em que houve pior desempenho, devemos buscar o desenvolvimento integral e integrado de todas as habilidades.</w:t>
      </w:r>
    </w:p>
    <w:p w14:paraId="415438A6" w14:textId="2D510DF7" w:rsidR="00BB1C47" w:rsidRPr="00D55A32" w:rsidRDefault="00BB1C47" w:rsidP="00D55A32">
      <w:pPr>
        <w:pStyle w:val="Ttulo3"/>
        <w:numPr>
          <w:ilvl w:val="2"/>
          <w:numId w:val="26"/>
        </w:numPr>
        <w:rPr>
          <w:rFonts w:ascii="Verdana" w:hAnsi="Verdana"/>
          <w:sz w:val="32"/>
          <w:szCs w:val="32"/>
        </w:rPr>
      </w:pPr>
      <w:bookmarkStart w:id="60" w:name="_Toc456804036"/>
      <w:proofErr w:type="spellStart"/>
      <w:r w:rsidRPr="00D55A32">
        <w:rPr>
          <w:rFonts w:ascii="Verdana" w:hAnsi="Verdana"/>
          <w:sz w:val="32"/>
          <w:szCs w:val="32"/>
        </w:rPr>
        <w:t>Estrutura</w:t>
      </w:r>
      <w:proofErr w:type="spellEnd"/>
      <w:r w:rsidRPr="00D55A32">
        <w:rPr>
          <w:rFonts w:ascii="Verdana" w:hAnsi="Verdana"/>
          <w:sz w:val="32"/>
          <w:szCs w:val="32"/>
        </w:rPr>
        <w:t xml:space="preserve"> do </w:t>
      </w:r>
      <w:proofErr w:type="spellStart"/>
      <w:r w:rsidRPr="00D55A32">
        <w:rPr>
          <w:rFonts w:ascii="Verdana" w:hAnsi="Verdana"/>
          <w:sz w:val="32"/>
          <w:szCs w:val="32"/>
        </w:rPr>
        <w:t>relatório</w:t>
      </w:r>
      <w:bookmarkEnd w:id="60"/>
      <w:proofErr w:type="spellEnd"/>
    </w:p>
    <w:p w14:paraId="570E0D6C" w14:textId="1F45FABF" w:rsidR="00BB1C47" w:rsidRPr="00D67BEF" w:rsidRDefault="00BB1C47" w:rsidP="00D55A32">
      <w:pPr>
        <w:spacing w:after="200" w:line="360" w:lineRule="auto"/>
        <w:ind w:firstLine="709"/>
        <w:jc w:val="both"/>
        <w:rPr>
          <w:rFonts w:ascii="Verdana" w:hAnsi="Verdana" w:cs="Arial"/>
          <w:color w:val="auto"/>
          <w:sz w:val="24"/>
          <w:szCs w:val="24"/>
          <w:lang w:val="pt-BR"/>
        </w:rPr>
      </w:pPr>
      <w:r w:rsidRPr="00D67BEF">
        <w:rPr>
          <w:rFonts w:ascii="Verdana" w:eastAsia="Arial" w:hAnsi="Verdana" w:cs="Arial"/>
          <w:color w:val="auto"/>
          <w:sz w:val="24"/>
          <w:szCs w:val="24"/>
          <w:lang w:val="pt-BR"/>
        </w:rPr>
        <w:t>Toda a dinâmica para a geração e aquisição do relatório é feita no Canal Coruja (</w:t>
      </w:r>
      <w:hyperlink r:id="rId22" w:history="1">
        <w:r w:rsidR="001B12BB" w:rsidRPr="0000783C">
          <w:rPr>
            <w:rStyle w:val="Hyperlink"/>
            <w:rFonts w:ascii="Verdana" w:eastAsia="Arial" w:hAnsi="Verdana" w:cs="Arial"/>
            <w:sz w:val="24"/>
            <w:szCs w:val="24"/>
            <w:lang w:val="pt-BR"/>
          </w:rPr>
          <w:t>https://canal.corujaedu.com.br</w:t>
        </w:r>
      </w:hyperlink>
      <w:r w:rsidRPr="00D67BEF">
        <w:rPr>
          <w:rFonts w:ascii="Verdana" w:eastAsia="Arial" w:hAnsi="Verdana" w:cs="Arial"/>
          <w:color w:val="auto"/>
          <w:sz w:val="24"/>
          <w:szCs w:val="24"/>
          <w:lang w:val="pt-BR"/>
        </w:rPr>
        <w:t xml:space="preserve">). </w:t>
      </w:r>
      <w:commentRangeStart w:id="61"/>
      <w:r w:rsidRPr="00D67BEF">
        <w:rPr>
          <w:rFonts w:ascii="Verdana" w:eastAsia="Arial" w:hAnsi="Verdana" w:cs="Arial"/>
          <w:color w:val="auto"/>
          <w:sz w:val="24"/>
          <w:szCs w:val="24"/>
          <w:lang w:val="pt-BR"/>
        </w:rPr>
        <w:t xml:space="preserve">Após </w:t>
      </w:r>
      <w:r w:rsidR="00D518A1">
        <w:rPr>
          <w:rFonts w:ascii="Verdana" w:eastAsia="Arial" w:hAnsi="Verdana" w:cs="Arial"/>
          <w:color w:val="auto"/>
          <w:sz w:val="24"/>
          <w:szCs w:val="24"/>
          <w:lang w:val="pt-BR"/>
        </w:rPr>
        <w:t xml:space="preserve">a aplicação de </w:t>
      </w:r>
      <w:r w:rsidRPr="00D67BEF">
        <w:rPr>
          <w:rFonts w:ascii="Verdana" w:eastAsia="Arial" w:hAnsi="Verdana" w:cs="Arial"/>
          <w:color w:val="auto"/>
          <w:sz w:val="24"/>
          <w:szCs w:val="24"/>
          <w:lang w:val="pt-BR"/>
        </w:rPr>
        <w:t>uma avaliação</w:t>
      </w:r>
      <w:commentRangeEnd w:id="61"/>
      <w:r w:rsidRPr="00D67BEF">
        <w:rPr>
          <w:rFonts w:ascii="Verdana" w:hAnsi="Verdana" w:cs="Arial"/>
          <w:color w:val="auto"/>
          <w:sz w:val="24"/>
          <w:szCs w:val="24"/>
        </w:rPr>
        <w:commentReference w:id="61"/>
      </w:r>
      <w:r w:rsidRPr="00D67BEF">
        <w:rPr>
          <w:rFonts w:ascii="Verdana" w:eastAsia="Arial" w:hAnsi="Verdana" w:cs="Arial"/>
          <w:color w:val="auto"/>
          <w:sz w:val="24"/>
          <w:szCs w:val="24"/>
          <w:lang w:val="pt-BR"/>
        </w:rPr>
        <w:t xml:space="preserve">, deve-se salvar o </w:t>
      </w:r>
      <w:r w:rsidRPr="00D67BEF">
        <w:rPr>
          <w:rFonts w:ascii="Verdana" w:eastAsia="Arial" w:hAnsi="Verdana" w:cs="Arial"/>
          <w:i/>
          <w:color w:val="auto"/>
          <w:sz w:val="24"/>
          <w:szCs w:val="24"/>
          <w:lang w:val="pt-BR"/>
        </w:rPr>
        <w:t>resultado</w:t>
      </w:r>
      <w:r w:rsidRPr="00D67BEF">
        <w:rPr>
          <w:rFonts w:ascii="Verdana" w:eastAsia="Arial" w:hAnsi="Verdana" w:cs="Arial"/>
          <w:color w:val="auto"/>
          <w:sz w:val="24"/>
          <w:szCs w:val="24"/>
          <w:lang w:val="pt-BR"/>
        </w:rPr>
        <w:t xml:space="preserve"> em um arquivo, seguindo as instruções na plataforma, e enviá-lo para o sistema. O relatório, então, estará disponível para </w:t>
      </w:r>
      <w:proofErr w:type="gramStart"/>
      <w:r w:rsidRPr="00D67BEF">
        <w:rPr>
          <w:rFonts w:ascii="Verdana" w:eastAsia="Arial" w:hAnsi="Verdana" w:cs="Arial"/>
          <w:color w:val="auto"/>
          <w:sz w:val="24"/>
          <w:szCs w:val="24"/>
          <w:lang w:val="pt-BR"/>
        </w:rPr>
        <w:t>consulta  na</w:t>
      </w:r>
      <w:proofErr w:type="gramEnd"/>
      <w:r w:rsidRPr="00D67BEF">
        <w:rPr>
          <w:rFonts w:ascii="Verdana" w:eastAsia="Arial" w:hAnsi="Verdana" w:cs="Arial"/>
          <w:color w:val="auto"/>
          <w:sz w:val="24"/>
          <w:szCs w:val="24"/>
          <w:lang w:val="pt-BR"/>
        </w:rPr>
        <w:t xml:space="preserve"> plataforma em até 3 dias úteis.</w:t>
      </w:r>
    </w:p>
    <w:p w14:paraId="5125DAB9" w14:textId="77777777" w:rsidR="00BB1C47" w:rsidRPr="00D67BEF" w:rsidRDefault="00BB1C47" w:rsidP="00FC5245">
      <w:pPr>
        <w:spacing w:after="200" w:line="360" w:lineRule="auto"/>
        <w:ind w:firstLine="720"/>
        <w:jc w:val="both"/>
        <w:rPr>
          <w:rFonts w:ascii="Verdana" w:hAnsi="Verdana" w:cs="Arial"/>
          <w:color w:val="auto"/>
          <w:sz w:val="24"/>
          <w:szCs w:val="24"/>
          <w:lang w:val="pt-BR"/>
        </w:rPr>
      </w:pPr>
      <w:r w:rsidRPr="00D67BEF">
        <w:rPr>
          <w:rFonts w:ascii="Verdana" w:eastAsia="Arial" w:hAnsi="Verdana" w:cs="Arial"/>
          <w:color w:val="auto"/>
          <w:sz w:val="24"/>
          <w:szCs w:val="24"/>
          <w:lang w:val="pt-BR"/>
        </w:rPr>
        <w:t>O Relatório indica o nível de desempenho que a criança obteve em cada um dos eixos das áreas investigadas: Língua Portuguesa, Matemática e Habilidades de Aprendizagem.</w:t>
      </w:r>
    </w:p>
    <w:p w14:paraId="79E359AD" w14:textId="3FEC7891" w:rsidR="00EE38C9" w:rsidRDefault="00C776F1" w:rsidP="00EE38C9">
      <w:pPr>
        <w:keepNext/>
        <w:spacing w:after="200" w:line="360" w:lineRule="auto"/>
        <w:jc w:val="both"/>
      </w:pPr>
      <w:r>
        <w:rPr>
          <w:noProof/>
          <w:lang w:val="pt-BR" w:eastAsia="pt-BR"/>
        </w:rPr>
        <w:drawing>
          <wp:inline distT="0" distB="0" distL="0" distR="0" wp14:anchorId="3E30243B" wp14:editId="59AC3EA7">
            <wp:extent cx="5723890" cy="6852285"/>
            <wp:effectExtent l="0" t="0" r="0" b="5715"/>
            <wp:docPr id="14" name="Imagem 14" descr="D:\Arquivos\Massa0\Downloads\RelatorioAlun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quivos\Massa0\Downloads\RelatorioAluno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6852285"/>
                    </a:xfrm>
                    <a:prstGeom prst="rect">
                      <a:avLst/>
                    </a:prstGeom>
                    <a:noFill/>
                    <a:ln>
                      <a:noFill/>
                    </a:ln>
                  </pic:spPr>
                </pic:pic>
              </a:graphicData>
            </a:graphic>
          </wp:inline>
        </w:drawing>
      </w:r>
      <w:bookmarkStart w:id="62" w:name="_GoBack"/>
      <w:bookmarkEnd w:id="62"/>
    </w:p>
    <w:p w14:paraId="21F4322B" w14:textId="3AF770DD" w:rsidR="00EE38C9" w:rsidRDefault="00EE38C9" w:rsidP="00EE38C9">
      <w:pPr>
        <w:pStyle w:val="Legenda"/>
        <w:jc w:val="both"/>
      </w:pPr>
      <w:bookmarkStart w:id="63" w:name="Figura10_ExemploDeRelatório"/>
      <w:proofErr w:type="spellStart"/>
      <w:r>
        <w:t>Figura</w:t>
      </w:r>
      <w:proofErr w:type="spellEnd"/>
      <w:r>
        <w:t xml:space="preserve"> </w:t>
      </w:r>
      <w:fldSimple w:instr=" SEQ Figura \* ARABIC ">
        <w:r w:rsidR="00EC5D5E">
          <w:rPr>
            <w:noProof/>
          </w:rPr>
          <w:t>10</w:t>
        </w:r>
      </w:fldSimple>
      <w:r>
        <w:t>:</w:t>
      </w:r>
      <w:r>
        <w:rPr>
          <w:noProof/>
        </w:rPr>
        <w:t xml:space="preserve"> Exemplo de Relatório</w:t>
      </w:r>
    </w:p>
    <w:bookmarkEnd w:id="63"/>
    <w:p w14:paraId="3444DA07" w14:textId="5ABC039C" w:rsidR="00BB1C47" w:rsidRPr="00D67BEF" w:rsidRDefault="00BB1C47" w:rsidP="00FC5245">
      <w:pPr>
        <w:spacing w:after="200" w:line="360" w:lineRule="auto"/>
        <w:jc w:val="both"/>
        <w:rPr>
          <w:rFonts w:ascii="Verdana" w:hAnsi="Verdana" w:cs="Arial"/>
          <w:color w:val="auto"/>
          <w:sz w:val="24"/>
          <w:szCs w:val="24"/>
        </w:rPr>
      </w:pPr>
      <w:commentRangeStart w:id="64"/>
      <w:commentRangeStart w:id="65"/>
      <w:r w:rsidRPr="00D67BEF">
        <w:rPr>
          <w:rFonts w:ascii="Verdana" w:hAnsi="Verdana" w:cs="Arial"/>
          <w:color w:val="auto"/>
          <w:sz w:val="24"/>
          <w:szCs w:val="24"/>
        </w:rPr>
        <w:commentReference w:id="66"/>
      </w:r>
      <w:commentRangeEnd w:id="64"/>
      <w:commentRangeEnd w:id="65"/>
      <w:r w:rsidR="00D518A1">
        <w:rPr>
          <w:rStyle w:val="Refdecomentrio"/>
        </w:rPr>
        <w:commentReference w:id="67"/>
      </w:r>
      <w:r w:rsidRPr="00D67BEF">
        <w:rPr>
          <w:rFonts w:ascii="Verdana" w:hAnsi="Verdana" w:cs="Arial"/>
          <w:color w:val="auto"/>
          <w:sz w:val="24"/>
          <w:szCs w:val="24"/>
        </w:rPr>
        <w:commentReference w:id="64"/>
      </w:r>
      <w:r w:rsidR="00283732">
        <w:rPr>
          <w:rStyle w:val="Refdecomentrio"/>
        </w:rPr>
        <w:commentReference w:id="65"/>
      </w:r>
    </w:p>
    <w:p w14:paraId="7532E141" w14:textId="77777777" w:rsidR="006379AC" w:rsidRPr="00D67BEF" w:rsidRDefault="006379AC" w:rsidP="00FC5245">
      <w:pPr>
        <w:spacing w:after="200" w:line="360" w:lineRule="auto"/>
        <w:ind w:firstLine="720"/>
        <w:jc w:val="both"/>
        <w:rPr>
          <w:rFonts w:ascii="Verdana" w:eastAsia="Arial" w:hAnsi="Verdana" w:cs="Arial"/>
          <w:color w:val="auto"/>
          <w:sz w:val="24"/>
          <w:szCs w:val="24"/>
          <w:lang w:val="pt-BR"/>
        </w:rPr>
      </w:pPr>
    </w:p>
    <w:p w14:paraId="3BF87486" w14:textId="77777777" w:rsidR="006379AC" w:rsidRPr="00D67BEF" w:rsidRDefault="006379AC" w:rsidP="00FC5245">
      <w:pPr>
        <w:spacing w:after="200" w:line="360" w:lineRule="auto"/>
        <w:ind w:firstLine="720"/>
        <w:jc w:val="both"/>
        <w:rPr>
          <w:rFonts w:ascii="Verdana" w:eastAsia="Arial" w:hAnsi="Verdana" w:cs="Arial"/>
          <w:color w:val="auto"/>
          <w:sz w:val="24"/>
          <w:szCs w:val="24"/>
          <w:lang w:val="pt-BR"/>
        </w:rPr>
      </w:pPr>
    </w:p>
    <w:p w14:paraId="506D0AD2" w14:textId="361B6841" w:rsidR="00BB1C47" w:rsidRPr="00D67BEF" w:rsidRDefault="00BB1C47"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O desempenho é expresso em níveis (azul, verde, amarelo e vermelho), para cada eixo avaliado. O nível em que a criança finaliza cada um dos eixos indica o domínio que ela tem sobre as competências acadêmicas pesquisadas.</w:t>
      </w:r>
      <w:r w:rsidR="00CF4E3D"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Dentro de cada nível, existe uma pontuação que reflete o acerto de mais ou menos questões ao long</w:t>
      </w:r>
      <w:r w:rsidR="00CF4E3D" w:rsidRPr="00D67BEF">
        <w:rPr>
          <w:rFonts w:ascii="Verdana" w:eastAsia="Arial" w:hAnsi="Verdana" w:cs="Arial"/>
          <w:color w:val="auto"/>
          <w:sz w:val="24"/>
          <w:szCs w:val="24"/>
          <w:lang w:val="pt-BR"/>
        </w:rPr>
        <w:t>o da prova. Essa pontuação pode variar</w:t>
      </w:r>
      <w:r w:rsidRPr="00D67BEF">
        <w:rPr>
          <w:rFonts w:ascii="Verdana" w:eastAsia="Arial" w:hAnsi="Verdana" w:cs="Arial"/>
          <w:color w:val="auto"/>
          <w:sz w:val="24"/>
          <w:szCs w:val="24"/>
          <w:lang w:val="pt-BR"/>
        </w:rPr>
        <w:t xml:space="preserve"> de 0 a 25 para o nível vermelho, de 26 a 49 para o nível amarelo, de 50</w:t>
      </w:r>
      <w:r w:rsidR="00CF4E3D" w:rsidRPr="00D67BEF">
        <w:rPr>
          <w:rFonts w:ascii="Verdana" w:eastAsia="Arial" w:hAnsi="Verdana" w:cs="Arial"/>
          <w:color w:val="auto"/>
          <w:sz w:val="24"/>
          <w:szCs w:val="24"/>
          <w:lang w:val="pt-BR"/>
        </w:rPr>
        <w:t xml:space="preserve"> a 74 para o nível verde e de 75 a</w:t>
      </w:r>
      <w:r w:rsidRPr="00D67BEF">
        <w:rPr>
          <w:rFonts w:ascii="Verdana" w:eastAsia="Arial" w:hAnsi="Verdana" w:cs="Arial"/>
          <w:color w:val="auto"/>
          <w:sz w:val="24"/>
          <w:szCs w:val="24"/>
          <w:lang w:val="pt-BR"/>
        </w:rPr>
        <w:t xml:space="preserve"> 100 para o nível azul. Essa dupla classificação permite que se identifique a complexidade acadêmica das questões que a criança pode responder (nível) e, ao mesmo tempo, a quantidade de questões respondidas corretamente ao longo da avaliação. Avaliamos simultaneamente o percurso ao longo da avaliação (indicado pelo nível em que ela terminar a prova) e a sistematicidade de seus acertos (indicada pela pontuação). Por exemplo, uma criança classificada em nível verde com pontuação 70 acertou mais questões ao longo da prova do que sua colega também em nível verde, mas com pontuação 55. Essa análise permite um monitoramento mais detalhado da evolução da criança, pois ao longo de um semestre ou ano letivo, pode ter havido melhora do desempenho sem necessariamente ter havido mudança de nível (cor). </w:t>
      </w:r>
    </w:p>
    <w:p w14:paraId="01176CC7" w14:textId="1976451D" w:rsidR="002933EB" w:rsidRPr="00D55A32" w:rsidRDefault="002933EB" w:rsidP="00D55A32">
      <w:pPr>
        <w:pStyle w:val="Ttulo3"/>
        <w:numPr>
          <w:ilvl w:val="2"/>
          <w:numId w:val="26"/>
        </w:numPr>
        <w:rPr>
          <w:rFonts w:ascii="Verdana" w:hAnsi="Verdana"/>
          <w:sz w:val="32"/>
          <w:szCs w:val="32"/>
          <w:lang w:val="pt-BR"/>
        </w:rPr>
      </w:pPr>
      <w:bookmarkStart w:id="68" w:name="_Toc456804037"/>
      <w:r w:rsidRPr="00D55A32">
        <w:rPr>
          <w:rFonts w:ascii="Verdana" w:hAnsi="Verdana"/>
          <w:sz w:val="32"/>
          <w:szCs w:val="32"/>
          <w:lang w:val="pt-BR"/>
        </w:rPr>
        <w:t>Interpretação do Relatório</w:t>
      </w:r>
      <w:bookmarkEnd w:id="68"/>
    </w:p>
    <w:p w14:paraId="399B08FA" w14:textId="33C04093" w:rsidR="002933EB" w:rsidRPr="00D67BEF" w:rsidRDefault="002933EB" w:rsidP="00FC5245">
      <w:pPr>
        <w:spacing w:after="200" w:line="360" w:lineRule="auto"/>
        <w:ind w:firstLine="720"/>
        <w:jc w:val="both"/>
        <w:rPr>
          <w:rFonts w:ascii="Verdana" w:eastAsia="Arial" w:hAnsi="Verdana" w:cs="Arial"/>
          <w:color w:val="C00000"/>
          <w:sz w:val="24"/>
          <w:szCs w:val="24"/>
          <w:lang w:val="pt-BR"/>
        </w:rPr>
      </w:pPr>
      <w:r w:rsidRPr="00D67BEF">
        <w:rPr>
          <w:rFonts w:ascii="Verdana" w:eastAsia="Arial" w:hAnsi="Verdana" w:cs="Arial"/>
          <w:color w:val="C00000"/>
          <w:sz w:val="24"/>
          <w:szCs w:val="24"/>
          <w:lang w:val="pt-BR"/>
        </w:rPr>
        <w:t>A interpretação do relatório deve considerar o nível em que a criança se desempenha e</w:t>
      </w:r>
      <w:r w:rsidR="0034780B" w:rsidRPr="00D67BEF">
        <w:rPr>
          <w:rFonts w:ascii="Verdana" w:eastAsia="Arial" w:hAnsi="Verdana" w:cs="Arial"/>
          <w:color w:val="C00000"/>
          <w:sz w:val="24"/>
          <w:szCs w:val="24"/>
          <w:lang w:val="pt-BR"/>
        </w:rPr>
        <w:t xml:space="preserve">m cada uma das três áreas e os respectivos </w:t>
      </w:r>
      <w:r w:rsidRPr="00D67BEF">
        <w:rPr>
          <w:rFonts w:ascii="Verdana" w:eastAsia="Arial" w:hAnsi="Verdana" w:cs="Arial"/>
          <w:color w:val="C00000"/>
          <w:sz w:val="24"/>
          <w:szCs w:val="24"/>
          <w:lang w:val="pt-BR"/>
        </w:rPr>
        <w:t>12 eixos que compõem a avaliação. Naturalmente, cabe ao especialista, que conhece a história do desenvolvimento da criança, o perfil e a demanda da escola que ela frequenta definir quais são as áreas prioritárias para intervenção. A avaliação Coruja Especialista não é um instrumento específico para o diagnóstico dos transtornos de aprendizagem, mas sua natureza abrangente e adaptativa informa o especialista sobre áreas específicas de dificuldade e de potencialidade. Essa informação contribui para o diagnóstico multidisciplinar na área da aprendizagem. É importante que s</w:t>
      </w:r>
      <w:r w:rsidR="0034780B" w:rsidRPr="00D67BEF">
        <w:rPr>
          <w:rFonts w:ascii="Verdana" w:eastAsia="Arial" w:hAnsi="Verdana" w:cs="Arial"/>
          <w:color w:val="C00000"/>
          <w:sz w:val="24"/>
          <w:szCs w:val="24"/>
          <w:lang w:val="pt-BR"/>
        </w:rPr>
        <w:t xml:space="preserve">ejam destacados alguns pontos que merecem </w:t>
      </w:r>
      <w:r w:rsidRPr="00D67BEF">
        <w:rPr>
          <w:rFonts w:ascii="Verdana" w:eastAsia="Arial" w:hAnsi="Verdana" w:cs="Arial"/>
          <w:color w:val="C00000"/>
          <w:sz w:val="24"/>
          <w:szCs w:val="24"/>
          <w:lang w:val="pt-BR"/>
        </w:rPr>
        <w:t xml:space="preserve">interpretação </w:t>
      </w:r>
      <w:r w:rsidR="0034780B" w:rsidRPr="00D67BEF">
        <w:rPr>
          <w:rFonts w:ascii="Verdana" w:eastAsia="Arial" w:hAnsi="Verdana" w:cs="Arial"/>
          <w:color w:val="C00000"/>
          <w:sz w:val="24"/>
          <w:szCs w:val="24"/>
          <w:lang w:val="pt-BR"/>
        </w:rPr>
        <w:t>cuidadosa</w:t>
      </w:r>
      <w:r w:rsidR="0019481F" w:rsidRPr="00D67BEF">
        <w:rPr>
          <w:rFonts w:ascii="Verdana" w:eastAsia="Arial" w:hAnsi="Verdana" w:cs="Arial"/>
          <w:color w:val="C00000"/>
          <w:sz w:val="24"/>
          <w:szCs w:val="24"/>
          <w:lang w:val="pt-BR"/>
        </w:rPr>
        <w:t>:</w:t>
      </w:r>
    </w:p>
    <w:p w14:paraId="717A1B3F" w14:textId="77777777" w:rsidR="0019481F" w:rsidRPr="00D67BEF" w:rsidRDefault="0019481F" w:rsidP="00FC5245">
      <w:pPr>
        <w:spacing w:after="200" w:line="360" w:lineRule="auto"/>
        <w:ind w:firstLine="720"/>
        <w:jc w:val="both"/>
        <w:rPr>
          <w:rFonts w:ascii="Verdana" w:eastAsia="Arial" w:hAnsi="Verdana" w:cs="Arial"/>
          <w:color w:val="C00000"/>
          <w:sz w:val="24"/>
          <w:szCs w:val="24"/>
          <w:lang w:val="pt-BR"/>
        </w:rPr>
      </w:pPr>
    </w:p>
    <w:p w14:paraId="7474238A" w14:textId="334251CD" w:rsidR="0019481F" w:rsidRPr="00D67BEF" w:rsidRDefault="0019481F" w:rsidP="00FC5245">
      <w:pPr>
        <w:spacing w:after="200" w:line="360" w:lineRule="auto"/>
        <w:ind w:firstLine="720"/>
        <w:jc w:val="both"/>
        <w:rPr>
          <w:rFonts w:ascii="Verdana" w:eastAsia="Arial" w:hAnsi="Verdana" w:cs="Arial"/>
          <w:color w:val="C00000"/>
          <w:sz w:val="24"/>
          <w:szCs w:val="24"/>
          <w:lang w:val="pt-BR"/>
        </w:rPr>
      </w:pPr>
    </w:p>
    <w:p w14:paraId="1248F067" w14:textId="00F242B6" w:rsidR="0019481F" w:rsidRPr="00D67BEF" w:rsidRDefault="0019481F"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1. Existem três domínios avaliados. Dois deles, Língua Portuguesa e Matemática são áreas de conhecimento acadêmico, cuja aquisição e desenvolvimento dependem de instrução explícita. O terceiro domínio investigado</w:t>
      </w:r>
      <w:r w:rsidR="00125D2A" w:rsidRPr="00D67BEF">
        <w:rPr>
          <w:rFonts w:ascii="Verdana" w:eastAsia="Arial" w:hAnsi="Verdana" w:cs="Arial"/>
          <w:color w:val="auto"/>
          <w:sz w:val="24"/>
          <w:szCs w:val="24"/>
          <w:lang w:val="pt-BR"/>
        </w:rPr>
        <w:t xml:space="preserve"> - </w:t>
      </w:r>
      <w:proofErr w:type="gramStart"/>
      <w:r w:rsidRPr="00D67BEF">
        <w:rPr>
          <w:rFonts w:ascii="Verdana" w:eastAsia="Arial" w:hAnsi="Verdana" w:cs="Arial"/>
          <w:color w:val="auto"/>
          <w:sz w:val="24"/>
          <w:szCs w:val="24"/>
          <w:lang w:val="pt-BR"/>
        </w:rPr>
        <w:t>as Habilidades de aprendizagem</w:t>
      </w:r>
      <w:r w:rsidR="00125D2A" w:rsidRPr="00D67BEF">
        <w:rPr>
          <w:rFonts w:ascii="Verdana" w:eastAsia="Arial" w:hAnsi="Verdana" w:cs="Arial"/>
          <w:color w:val="auto"/>
          <w:sz w:val="24"/>
          <w:szCs w:val="24"/>
          <w:lang w:val="pt-BR"/>
        </w:rPr>
        <w:t xml:space="preserve"> reflete</w:t>
      </w:r>
      <w:proofErr w:type="gramEnd"/>
      <w:r w:rsidR="00125D2A" w:rsidRPr="00D67BEF">
        <w:rPr>
          <w:rFonts w:ascii="Verdana" w:eastAsia="Arial" w:hAnsi="Verdana" w:cs="Arial"/>
          <w:color w:val="auto"/>
          <w:sz w:val="24"/>
          <w:szCs w:val="24"/>
          <w:lang w:val="pt-BR"/>
        </w:rPr>
        <w:t xml:space="preserve"> habilidades cognitivas importantes para o desenvolvimento da aprendizagem acadêmica. Por sua natureza, </w:t>
      </w:r>
      <w:proofErr w:type="gramStart"/>
      <w:r w:rsidR="00125D2A" w:rsidRPr="00D67BEF">
        <w:rPr>
          <w:rFonts w:ascii="Verdana" w:eastAsia="Arial" w:hAnsi="Verdana" w:cs="Arial"/>
          <w:color w:val="auto"/>
          <w:sz w:val="24"/>
          <w:szCs w:val="24"/>
          <w:lang w:val="pt-BR"/>
        </w:rPr>
        <w:t>essa domínio</w:t>
      </w:r>
      <w:proofErr w:type="gramEnd"/>
      <w:r w:rsidRPr="00D67BEF">
        <w:rPr>
          <w:rFonts w:ascii="Verdana" w:eastAsia="Arial" w:hAnsi="Verdana" w:cs="Arial"/>
          <w:color w:val="auto"/>
          <w:sz w:val="24"/>
          <w:szCs w:val="24"/>
          <w:lang w:val="pt-BR"/>
        </w:rPr>
        <w:t xml:space="preserve"> é menos dependente da instrução explícita, e</w:t>
      </w:r>
      <w:r w:rsidR="00125D2A" w:rsidRPr="00D67BEF">
        <w:rPr>
          <w:rFonts w:ascii="Verdana" w:eastAsia="Arial" w:hAnsi="Verdana" w:cs="Arial"/>
          <w:color w:val="auto"/>
          <w:sz w:val="24"/>
          <w:szCs w:val="24"/>
          <w:lang w:val="pt-BR"/>
        </w:rPr>
        <w:t xml:space="preserve">mbora também seja influenciado por ela. </w:t>
      </w:r>
      <w:r w:rsidR="006023A3" w:rsidRPr="00D67BEF">
        <w:rPr>
          <w:rFonts w:ascii="Verdana" w:eastAsia="Arial" w:hAnsi="Verdana" w:cs="Arial"/>
          <w:color w:val="auto"/>
          <w:sz w:val="24"/>
          <w:szCs w:val="24"/>
          <w:lang w:val="pt-BR"/>
        </w:rPr>
        <w:t xml:space="preserve">Cada uma dessas habilidades </w:t>
      </w:r>
      <w:r w:rsidR="00125D2A" w:rsidRPr="00D67BEF">
        <w:rPr>
          <w:rFonts w:ascii="Verdana" w:eastAsia="Arial" w:hAnsi="Verdana" w:cs="Arial"/>
          <w:color w:val="auto"/>
          <w:sz w:val="24"/>
          <w:szCs w:val="24"/>
          <w:lang w:val="pt-BR"/>
        </w:rPr>
        <w:t xml:space="preserve">de aprendizagem </w:t>
      </w:r>
      <w:r w:rsidR="006023A3" w:rsidRPr="00D67BEF">
        <w:rPr>
          <w:rFonts w:ascii="Verdana" w:eastAsia="Arial" w:hAnsi="Verdana" w:cs="Arial"/>
          <w:color w:val="auto"/>
          <w:sz w:val="24"/>
          <w:szCs w:val="24"/>
          <w:lang w:val="pt-BR"/>
        </w:rPr>
        <w:t xml:space="preserve">pode </w:t>
      </w:r>
      <w:r w:rsidRPr="00D67BEF">
        <w:rPr>
          <w:rFonts w:ascii="Verdana" w:eastAsia="Arial" w:hAnsi="Verdana" w:cs="Arial"/>
          <w:color w:val="auto"/>
          <w:sz w:val="24"/>
          <w:szCs w:val="24"/>
          <w:lang w:val="pt-BR"/>
        </w:rPr>
        <w:t>contribuir para o desenvolvimento de várias competências</w:t>
      </w:r>
      <w:r w:rsidR="00125D2A" w:rsidRPr="00D67BEF">
        <w:rPr>
          <w:rFonts w:ascii="Verdana" w:eastAsia="Arial" w:hAnsi="Verdana" w:cs="Arial"/>
          <w:color w:val="auto"/>
          <w:sz w:val="24"/>
          <w:szCs w:val="24"/>
          <w:lang w:val="pt-BR"/>
        </w:rPr>
        <w:t xml:space="preserve"> acadêmicas</w:t>
      </w:r>
      <w:r w:rsidRPr="00D67BEF">
        <w:rPr>
          <w:rFonts w:ascii="Verdana" w:eastAsia="Arial" w:hAnsi="Verdana" w:cs="Arial"/>
          <w:color w:val="auto"/>
          <w:sz w:val="24"/>
          <w:szCs w:val="24"/>
          <w:lang w:val="pt-BR"/>
        </w:rPr>
        <w:t>. Por outro lado, uma competência pressupõe o desenvolvimento de várias habilidades, inclusive de habilidades com graus de complexidade diferentes.</w:t>
      </w:r>
    </w:p>
    <w:p w14:paraId="226C400F" w14:textId="0EB0A880" w:rsidR="00125D2A" w:rsidRPr="00D67BEF" w:rsidRDefault="00125D2A"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2. </w:t>
      </w:r>
      <w:r w:rsidR="00A418BD" w:rsidRPr="00D67BEF">
        <w:rPr>
          <w:rFonts w:ascii="Verdana" w:eastAsia="Arial" w:hAnsi="Verdana" w:cs="Arial"/>
          <w:color w:val="auto"/>
          <w:sz w:val="24"/>
          <w:szCs w:val="24"/>
          <w:lang w:val="pt-BR"/>
        </w:rPr>
        <w:t xml:space="preserve">Obter desempenho dentro da </w:t>
      </w:r>
      <w:r w:rsidRPr="00D67BEF">
        <w:rPr>
          <w:rFonts w:ascii="Verdana" w:eastAsia="Arial" w:hAnsi="Verdana" w:cs="Arial"/>
          <w:color w:val="auto"/>
          <w:sz w:val="24"/>
          <w:szCs w:val="24"/>
          <w:lang w:val="pt-BR"/>
        </w:rPr>
        <w:t xml:space="preserve">expectativa </w:t>
      </w:r>
      <w:r w:rsidR="00A418BD" w:rsidRPr="00D67BEF">
        <w:rPr>
          <w:rFonts w:ascii="Verdana" w:eastAsia="Arial" w:hAnsi="Verdana" w:cs="Arial"/>
          <w:color w:val="auto"/>
          <w:sz w:val="24"/>
          <w:szCs w:val="24"/>
          <w:lang w:val="pt-BR"/>
        </w:rPr>
        <w:t>nas áreas de Língua Portuguesa e Matemática sob a</w:t>
      </w:r>
      <w:r w:rsidRPr="00D67BEF">
        <w:rPr>
          <w:rFonts w:ascii="Verdana" w:eastAsia="Arial" w:hAnsi="Verdana" w:cs="Arial"/>
          <w:color w:val="auto"/>
          <w:sz w:val="24"/>
          <w:szCs w:val="24"/>
          <w:lang w:val="pt-BR"/>
        </w:rPr>
        <w:t xml:space="preserve"> </w:t>
      </w:r>
      <w:r w:rsidR="00A418BD" w:rsidRPr="00D67BEF">
        <w:rPr>
          <w:rFonts w:ascii="Verdana" w:eastAsia="Arial" w:hAnsi="Verdana" w:cs="Arial"/>
          <w:color w:val="auto"/>
          <w:sz w:val="24"/>
          <w:szCs w:val="24"/>
          <w:lang w:val="pt-BR"/>
        </w:rPr>
        <w:t xml:space="preserve">perspectiva da </w:t>
      </w:r>
      <w:r w:rsidRPr="00D67BEF">
        <w:rPr>
          <w:rFonts w:ascii="Verdana" w:eastAsia="Arial" w:hAnsi="Verdana" w:cs="Arial"/>
          <w:color w:val="auto"/>
          <w:sz w:val="24"/>
          <w:szCs w:val="24"/>
          <w:lang w:val="pt-BR"/>
        </w:rPr>
        <w:t xml:space="preserve">Avaliação Coruja Especialista refere-se </w:t>
      </w:r>
      <w:r w:rsidR="00A418BD" w:rsidRPr="00D67BEF">
        <w:rPr>
          <w:rFonts w:ascii="Verdana" w:eastAsia="Arial" w:hAnsi="Verdana" w:cs="Arial"/>
          <w:color w:val="auto"/>
          <w:sz w:val="24"/>
          <w:szCs w:val="24"/>
          <w:lang w:val="pt-BR"/>
        </w:rPr>
        <w:t xml:space="preserve">a ter alcançado </w:t>
      </w:r>
      <w:r w:rsidRPr="00D67BEF">
        <w:rPr>
          <w:rFonts w:ascii="Verdana" w:eastAsia="Arial" w:hAnsi="Verdana" w:cs="Arial"/>
          <w:color w:val="auto"/>
          <w:sz w:val="24"/>
          <w:szCs w:val="24"/>
          <w:lang w:val="pt-BR"/>
        </w:rPr>
        <w:t xml:space="preserve">objetivos de aprendizagem </w:t>
      </w:r>
      <w:r w:rsidR="00A418BD" w:rsidRPr="00D67BEF">
        <w:rPr>
          <w:rFonts w:ascii="Verdana" w:eastAsia="Arial" w:hAnsi="Verdana" w:cs="Arial"/>
          <w:color w:val="auto"/>
          <w:sz w:val="24"/>
          <w:szCs w:val="24"/>
          <w:lang w:val="pt-BR"/>
        </w:rPr>
        <w:t xml:space="preserve">alinhados àqueles </w:t>
      </w:r>
      <w:r w:rsidRPr="00D67BEF">
        <w:rPr>
          <w:rFonts w:ascii="Verdana" w:eastAsia="Arial" w:hAnsi="Verdana" w:cs="Arial"/>
          <w:color w:val="auto"/>
          <w:sz w:val="24"/>
          <w:szCs w:val="24"/>
          <w:lang w:val="pt-BR"/>
        </w:rPr>
        <w:t xml:space="preserve">definidos pelo Ministério da Educação e Cultura (MEC, 2012) </w:t>
      </w:r>
      <w:r w:rsidR="00A418BD" w:rsidRPr="00D67BEF">
        <w:rPr>
          <w:rFonts w:ascii="Verdana" w:eastAsia="Arial" w:hAnsi="Verdana" w:cs="Arial"/>
          <w:color w:val="auto"/>
          <w:sz w:val="24"/>
          <w:szCs w:val="24"/>
          <w:lang w:val="pt-BR"/>
        </w:rPr>
        <w:t>para cada um dos anos do ciclo de alfabetização.</w:t>
      </w:r>
    </w:p>
    <w:p w14:paraId="2A3CFE82" w14:textId="611E7459" w:rsidR="00A418BD" w:rsidRPr="00D67BEF" w:rsidRDefault="00A418BD"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3. Obter desempenho dentro da expectativa no domínio das Habilidades d</w:t>
      </w:r>
      <w:r w:rsidR="004B5E37" w:rsidRPr="00D67BEF">
        <w:rPr>
          <w:rFonts w:ascii="Verdana" w:eastAsia="Arial" w:hAnsi="Verdana" w:cs="Arial"/>
          <w:color w:val="auto"/>
          <w:sz w:val="24"/>
          <w:szCs w:val="24"/>
          <w:lang w:val="pt-BR"/>
        </w:rPr>
        <w:t xml:space="preserve">e aprendizagem refere-se à capacidade da criança de realizar tarefas que indiquem domínio de habilidades cognitivas básicas, como processamento da informação, memória de trabalho, linguagem e cognição social. </w:t>
      </w:r>
    </w:p>
    <w:p w14:paraId="6F4A44FB" w14:textId="291451FE" w:rsidR="002933EB" w:rsidRPr="00D67BEF" w:rsidRDefault="004B5E37"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4. </w:t>
      </w:r>
      <w:r w:rsidR="002933EB"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No</w:t>
      </w:r>
      <w:r w:rsidR="002933EB" w:rsidRPr="00D67BEF">
        <w:rPr>
          <w:rFonts w:ascii="Verdana" w:eastAsia="Arial" w:hAnsi="Verdana" w:cs="Arial"/>
          <w:color w:val="auto"/>
          <w:sz w:val="24"/>
          <w:szCs w:val="24"/>
          <w:lang w:val="pt-BR"/>
        </w:rPr>
        <w:t xml:space="preserve"> caso </w:t>
      </w:r>
      <w:r w:rsidRPr="00D67BEF">
        <w:rPr>
          <w:rFonts w:ascii="Verdana" w:eastAsia="Arial" w:hAnsi="Verdana" w:cs="Arial"/>
          <w:color w:val="auto"/>
          <w:sz w:val="24"/>
          <w:szCs w:val="24"/>
          <w:lang w:val="pt-BR"/>
        </w:rPr>
        <w:t>de desempenho abaixo da expectativa em um ou mais eixos,</w:t>
      </w:r>
      <w:r w:rsidR="002933EB" w:rsidRPr="00D67BEF">
        <w:rPr>
          <w:rFonts w:ascii="Verdana" w:eastAsia="Arial" w:hAnsi="Verdana" w:cs="Arial"/>
          <w:color w:val="auto"/>
          <w:sz w:val="24"/>
          <w:szCs w:val="24"/>
          <w:lang w:val="pt-BR"/>
        </w:rPr>
        <w:t xml:space="preserve"> recomenda-se o </w:t>
      </w:r>
      <w:proofErr w:type="spellStart"/>
      <w:r w:rsidR="00125D2A" w:rsidRPr="00D67BEF">
        <w:rPr>
          <w:rFonts w:ascii="Verdana" w:eastAsia="Arial" w:hAnsi="Verdana" w:cs="Arial"/>
          <w:color w:val="auto"/>
          <w:sz w:val="24"/>
          <w:szCs w:val="24"/>
          <w:lang w:val="pt-BR"/>
        </w:rPr>
        <w:t>o</w:t>
      </w:r>
      <w:proofErr w:type="spellEnd"/>
      <w:r w:rsidR="00125D2A" w:rsidRPr="00D67BEF">
        <w:rPr>
          <w:rFonts w:ascii="Verdana" w:eastAsia="Arial" w:hAnsi="Verdana" w:cs="Arial"/>
          <w:color w:val="auto"/>
          <w:sz w:val="24"/>
          <w:szCs w:val="24"/>
          <w:lang w:val="pt-BR"/>
        </w:rPr>
        <w:t xml:space="preserve"> planejamento de </w:t>
      </w:r>
      <w:r w:rsidR="002933EB" w:rsidRPr="00D67BEF">
        <w:rPr>
          <w:rFonts w:ascii="Verdana" w:eastAsia="Arial" w:hAnsi="Verdana" w:cs="Arial"/>
          <w:color w:val="auto"/>
          <w:sz w:val="24"/>
          <w:szCs w:val="24"/>
          <w:lang w:val="pt-BR"/>
        </w:rPr>
        <w:t xml:space="preserve">esforços de instrução e de remediação </w:t>
      </w:r>
      <w:r w:rsidR="00125D2A" w:rsidRPr="00D67BEF">
        <w:rPr>
          <w:rFonts w:ascii="Verdana" w:eastAsia="Arial" w:hAnsi="Verdana" w:cs="Arial"/>
          <w:color w:val="auto"/>
          <w:sz w:val="24"/>
          <w:szCs w:val="24"/>
          <w:lang w:val="pt-BR"/>
        </w:rPr>
        <w:t xml:space="preserve">para </w:t>
      </w:r>
      <w:r w:rsidR="002933EB" w:rsidRPr="00D67BEF">
        <w:rPr>
          <w:rFonts w:ascii="Verdana" w:eastAsia="Arial" w:hAnsi="Verdana" w:cs="Arial"/>
          <w:color w:val="auto"/>
          <w:sz w:val="24"/>
          <w:szCs w:val="24"/>
          <w:lang w:val="pt-BR"/>
        </w:rPr>
        <w:t>as habilid</w:t>
      </w:r>
      <w:r w:rsidR="00125D2A" w:rsidRPr="00D67BEF">
        <w:rPr>
          <w:rFonts w:ascii="Verdana" w:eastAsia="Arial" w:hAnsi="Verdana" w:cs="Arial"/>
          <w:color w:val="auto"/>
          <w:sz w:val="24"/>
          <w:szCs w:val="24"/>
          <w:lang w:val="pt-BR"/>
        </w:rPr>
        <w:t>ades e competências defasadas</w:t>
      </w:r>
      <w:r w:rsidRPr="00D67BEF">
        <w:rPr>
          <w:rFonts w:ascii="Verdana" w:eastAsia="Arial" w:hAnsi="Verdana" w:cs="Arial"/>
          <w:color w:val="auto"/>
          <w:sz w:val="24"/>
          <w:szCs w:val="24"/>
          <w:lang w:val="pt-BR"/>
        </w:rPr>
        <w:t xml:space="preserve"> dentro </w:t>
      </w:r>
      <w:proofErr w:type="gramStart"/>
      <w:r w:rsidRPr="00D67BEF">
        <w:rPr>
          <w:rFonts w:ascii="Verdana" w:eastAsia="Arial" w:hAnsi="Verdana" w:cs="Arial"/>
          <w:color w:val="auto"/>
          <w:sz w:val="24"/>
          <w:szCs w:val="24"/>
          <w:lang w:val="pt-BR"/>
        </w:rPr>
        <w:t>daquele(</w:t>
      </w:r>
      <w:proofErr w:type="gramEnd"/>
      <w:r w:rsidRPr="00D67BEF">
        <w:rPr>
          <w:rFonts w:ascii="Verdana" w:eastAsia="Arial" w:hAnsi="Verdana" w:cs="Arial"/>
          <w:color w:val="auto"/>
          <w:sz w:val="24"/>
          <w:szCs w:val="24"/>
          <w:lang w:val="pt-BR"/>
        </w:rPr>
        <w:t>s) eixo(s) específico.</w:t>
      </w:r>
    </w:p>
    <w:p w14:paraId="0BB42AF3" w14:textId="0CC0E5AF" w:rsidR="002933EB" w:rsidRPr="00D67BEF" w:rsidRDefault="004B5E37"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5.</w:t>
      </w:r>
      <w:r w:rsidR="002933EB" w:rsidRPr="00D67BEF">
        <w:rPr>
          <w:rFonts w:ascii="Verdana" w:eastAsia="Arial" w:hAnsi="Verdana" w:cs="Arial"/>
          <w:color w:val="auto"/>
          <w:sz w:val="24"/>
          <w:szCs w:val="24"/>
          <w:lang w:val="pt-BR"/>
        </w:rPr>
        <w:t xml:space="preserve"> </w:t>
      </w:r>
      <w:r w:rsidRPr="00D67BEF">
        <w:rPr>
          <w:rFonts w:ascii="Verdana" w:eastAsia="Arial" w:hAnsi="Verdana" w:cs="Arial"/>
          <w:color w:val="auto"/>
          <w:sz w:val="24"/>
          <w:szCs w:val="24"/>
          <w:lang w:val="pt-BR"/>
        </w:rPr>
        <w:t xml:space="preserve">No caso de desequilíbrio de desempenho entre as diferentes áreas ou eixos </w:t>
      </w:r>
      <w:r w:rsidR="002933EB" w:rsidRPr="00D67BEF">
        <w:rPr>
          <w:rFonts w:ascii="Verdana" w:eastAsia="Arial" w:hAnsi="Verdana" w:cs="Arial"/>
          <w:color w:val="auto"/>
          <w:sz w:val="24"/>
          <w:szCs w:val="24"/>
          <w:lang w:val="pt-BR"/>
        </w:rPr>
        <w:t>que compõem a avaliação,</w:t>
      </w:r>
      <w:r w:rsidRPr="00D67BEF">
        <w:rPr>
          <w:rFonts w:ascii="Verdana" w:eastAsia="Arial" w:hAnsi="Verdana" w:cs="Arial"/>
          <w:color w:val="auto"/>
          <w:sz w:val="24"/>
          <w:szCs w:val="24"/>
          <w:lang w:val="pt-BR"/>
        </w:rPr>
        <w:t xml:space="preserve"> </w:t>
      </w:r>
      <w:r w:rsidR="00F24640" w:rsidRPr="00D67BEF">
        <w:rPr>
          <w:rFonts w:ascii="Verdana" w:eastAsia="Arial" w:hAnsi="Verdana" w:cs="Arial"/>
          <w:color w:val="auto"/>
          <w:sz w:val="24"/>
          <w:szCs w:val="24"/>
          <w:lang w:val="pt-BR"/>
        </w:rPr>
        <w:t xml:space="preserve">recomenda-se </w:t>
      </w:r>
      <w:r w:rsidRPr="00D67BEF">
        <w:rPr>
          <w:rFonts w:ascii="Verdana" w:eastAsia="Arial" w:hAnsi="Verdana" w:cs="Arial"/>
          <w:color w:val="auto"/>
          <w:sz w:val="24"/>
          <w:szCs w:val="24"/>
          <w:lang w:val="pt-BR"/>
        </w:rPr>
        <w:t xml:space="preserve">atentar para a </w:t>
      </w:r>
      <w:r w:rsidR="00F24640" w:rsidRPr="00D67BEF">
        <w:rPr>
          <w:rFonts w:ascii="Verdana" w:eastAsia="Arial" w:hAnsi="Verdana" w:cs="Arial"/>
          <w:color w:val="auto"/>
          <w:sz w:val="24"/>
          <w:szCs w:val="24"/>
          <w:lang w:val="pt-BR"/>
        </w:rPr>
        <w:t xml:space="preserve">distribuição e a relação entre </w:t>
      </w:r>
      <w:r w:rsidRPr="00D67BEF">
        <w:rPr>
          <w:rFonts w:ascii="Verdana" w:eastAsia="Arial" w:hAnsi="Verdana" w:cs="Arial"/>
          <w:color w:val="auto"/>
          <w:sz w:val="24"/>
          <w:szCs w:val="24"/>
          <w:lang w:val="pt-BR"/>
        </w:rPr>
        <w:t xml:space="preserve">os </w:t>
      </w:r>
      <w:r w:rsidR="002933EB" w:rsidRPr="00D67BEF">
        <w:rPr>
          <w:rFonts w:ascii="Verdana" w:eastAsia="Arial" w:hAnsi="Verdana" w:cs="Arial"/>
          <w:color w:val="auto"/>
          <w:sz w:val="24"/>
          <w:szCs w:val="24"/>
          <w:lang w:val="pt-BR"/>
        </w:rPr>
        <w:t>pontos fortes e fracos</w:t>
      </w:r>
      <w:r w:rsidRPr="00D67BEF">
        <w:rPr>
          <w:rFonts w:ascii="Verdana" w:eastAsia="Arial" w:hAnsi="Verdana" w:cs="Arial"/>
          <w:color w:val="auto"/>
          <w:sz w:val="24"/>
          <w:szCs w:val="24"/>
          <w:lang w:val="pt-BR"/>
        </w:rPr>
        <w:t xml:space="preserve"> dentro de cada área e entre as diferentes áreas. O</w:t>
      </w:r>
      <w:r w:rsidR="002933EB" w:rsidRPr="00D67BEF">
        <w:rPr>
          <w:rFonts w:ascii="Verdana" w:eastAsia="Arial" w:hAnsi="Verdana" w:cs="Arial"/>
          <w:color w:val="auto"/>
          <w:sz w:val="24"/>
          <w:szCs w:val="24"/>
          <w:lang w:val="pt-BR"/>
        </w:rPr>
        <w:t xml:space="preserve"> desequilíbrio </w:t>
      </w:r>
      <w:r w:rsidRPr="00D67BEF">
        <w:rPr>
          <w:rFonts w:ascii="Verdana" w:eastAsia="Arial" w:hAnsi="Verdana" w:cs="Arial"/>
          <w:color w:val="auto"/>
          <w:sz w:val="24"/>
          <w:szCs w:val="24"/>
          <w:lang w:val="pt-BR"/>
        </w:rPr>
        <w:t xml:space="preserve">sistemático </w:t>
      </w:r>
      <w:r w:rsidR="002933EB" w:rsidRPr="00D67BEF">
        <w:rPr>
          <w:rFonts w:ascii="Verdana" w:eastAsia="Arial" w:hAnsi="Verdana" w:cs="Arial"/>
          <w:color w:val="auto"/>
          <w:sz w:val="24"/>
          <w:szCs w:val="24"/>
          <w:lang w:val="pt-BR"/>
        </w:rPr>
        <w:t xml:space="preserve">entre competências e habilidades </w:t>
      </w:r>
      <w:r w:rsidR="00F24640" w:rsidRPr="00D67BEF">
        <w:rPr>
          <w:rFonts w:ascii="Verdana" w:eastAsia="Arial" w:hAnsi="Verdana" w:cs="Arial"/>
          <w:color w:val="auto"/>
          <w:sz w:val="24"/>
          <w:szCs w:val="24"/>
          <w:lang w:val="pt-BR"/>
        </w:rPr>
        <w:t xml:space="preserve">de aprendizagem </w:t>
      </w:r>
      <w:r w:rsidRPr="00D67BEF">
        <w:rPr>
          <w:rFonts w:ascii="Verdana" w:eastAsia="Arial" w:hAnsi="Verdana" w:cs="Arial"/>
          <w:color w:val="auto"/>
          <w:sz w:val="24"/>
          <w:szCs w:val="24"/>
          <w:lang w:val="pt-BR"/>
        </w:rPr>
        <w:t xml:space="preserve">pode estar </w:t>
      </w:r>
      <w:r w:rsidR="002933EB" w:rsidRPr="00D67BEF">
        <w:rPr>
          <w:rFonts w:ascii="Verdana" w:eastAsia="Arial" w:hAnsi="Verdana" w:cs="Arial"/>
          <w:color w:val="auto"/>
          <w:sz w:val="24"/>
          <w:szCs w:val="24"/>
          <w:lang w:val="pt-BR"/>
        </w:rPr>
        <w:t xml:space="preserve">associado a transtornos específicos de aprendizagem. </w:t>
      </w:r>
    </w:p>
    <w:p w14:paraId="3D4B186F" w14:textId="17CD09FF" w:rsidR="004B5E37" w:rsidRPr="00D67BEF" w:rsidRDefault="004B5E37" w:rsidP="00FC5245">
      <w:pPr>
        <w:spacing w:after="200" w:line="360" w:lineRule="auto"/>
        <w:ind w:firstLine="720"/>
        <w:jc w:val="both"/>
        <w:rPr>
          <w:rFonts w:ascii="Verdana" w:eastAsia="Arial" w:hAnsi="Verdana" w:cs="Arial"/>
          <w:color w:val="auto"/>
          <w:sz w:val="24"/>
          <w:szCs w:val="24"/>
          <w:lang w:val="pt-BR"/>
        </w:rPr>
      </w:pPr>
      <w:r w:rsidRPr="00D67BEF">
        <w:rPr>
          <w:rFonts w:ascii="Verdana" w:eastAsia="Arial" w:hAnsi="Verdana" w:cs="Arial"/>
          <w:color w:val="auto"/>
          <w:sz w:val="24"/>
          <w:szCs w:val="24"/>
          <w:lang w:val="pt-BR"/>
        </w:rPr>
        <w:t xml:space="preserve">6. Considerar que as escolas têm propostas pedagógicas que diferem bastante, sobretudo no ciclo de alfabetização. Dessa forma, o relatório individual da Avaliação Coruja Especialista informa sobre o estágio de desenvolvimento da aprendizagem de um determinado aluno em relação </w:t>
      </w:r>
      <w:proofErr w:type="gramStart"/>
      <w:r w:rsidRPr="00D67BEF">
        <w:rPr>
          <w:rFonts w:ascii="Verdana" w:eastAsia="Arial" w:hAnsi="Verdana" w:cs="Arial"/>
          <w:color w:val="auto"/>
          <w:sz w:val="24"/>
          <w:szCs w:val="24"/>
          <w:lang w:val="pt-BR"/>
        </w:rPr>
        <w:t>à</w:t>
      </w:r>
      <w:proofErr w:type="gramEnd"/>
      <w:r w:rsidRPr="00D67BEF">
        <w:rPr>
          <w:rFonts w:ascii="Verdana" w:eastAsia="Arial" w:hAnsi="Verdana" w:cs="Arial"/>
          <w:color w:val="auto"/>
          <w:sz w:val="24"/>
          <w:szCs w:val="24"/>
          <w:lang w:val="pt-BR"/>
        </w:rPr>
        <w:t xml:space="preserve"> metas nacionais oficiais de alfabetização, não necessariamente às metas adotadas pela escola frequentada por aquele aluno</w:t>
      </w:r>
      <w:r w:rsidR="00F24640" w:rsidRPr="00D67BEF">
        <w:rPr>
          <w:rFonts w:ascii="Verdana" w:eastAsia="Arial" w:hAnsi="Verdana" w:cs="Arial"/>
          <w:color w:val="auto"/>
          <w:sz w:val="24"/>
          <w:szCs w:val="24"/>
          <w:lang w:val="pt-BR"/>
        </w:rPr>
        <w:t>.</w:t>
      </w:r>
    </w:p>
    <w:p w14:paraId="6B2C32FC" w14:textId="77777777" w:rsidR="002933EB" w:rsidRPr="00D67BEF" w:rsidRDefault="002933EB" w:rsidP="00FC5245">
      <w:pPr>
        <w:spacing w:after="200" w:line="360" w:lineRule="auto"/>
        <w:ind w:firstLine="720"/>
        <w:jc w:val="both"/>
        <w:rPr>
          <w:rFonts w:ascii="Verdana" w:eastAsia="Arial" w:hAnsi="Verdana" w:cs="Arial"/>
          <w:b/>
          <w:color w:val="auto"/>
          <w:sz w:val="24"/>
          <w:szCs w:val="24"/>
          <w:lang w:val="pt-BR"/>
        </w:rPr>
      </w:pPr>
    </w:p>
    <w:p w14:paraId="21B46B52" w14:textId="5C3C4962" w:rsidR="003E6F98" w:rsidRPr="00D55A32" w:rsidRDefault="00C372A6" w:rsidP="00D55A32">
      <w:pPr>
        <w:pStyle w:val="Ttulo2"/>
        <w:numPr>
          <w:ilvl w:val="1"/>
          <w:numId w:val="26"/>
        </w:numPr>
        <w:rPr>
          <w:rFonts w:ascii="Verdana" w:hAnsi="Verdana"/>
          <w:lang w:val="pt-BR"/>
        </w:rPr>
      </w:pPr>
      <w:bookmarkStart w:id="69" w:name="_Toc456804038"/>
      <w:r w:rsidRPr="00D55A32">
        <w:rPr>
          <w:rFonts w:ascii="Verdana" w:hAnsi="Verdana"/>
          <w:lang w:val="pt-BR"/>
        </w:rPr>
        <w:t>Tutorial</w:t>
      </w:r>
      <w:bookmarkEnd w:id="69"/>
    </w:p>
    <w:p w14:paraId="70BE989D" w14:textId="77777777" w:rsidR="003E6F98" w:rsidRPr="00D67BEF" w:rsidRDefault="003E6F98" w:rsidP="00FC5245">
      <w:pPr>
        <w:pStyle w:val="PargrafodaLista"/>
        <w:spacing w:before="240" w:line="360" w:lineRule="auto"/>
        <w:ind w:left="0"/>
        <w:jc w:val="both"/>
        <w:rPr>
          <w:rFonts w:ascii="Verdana" w:eastAsia="Arial" w:hAnsi="Verdana" w:cs="Arial"/>
          <w:b/>
          <w:color w:val="auto"/>
          <w:sz w:val="24"/>
          <w:szCs w:val="24"/>
          <w:lang w:val="pt-BR"/>
        </w:rPr>
      </w:pPr>
    </w:p>
    <w:p w14:paraId="18DE17A1" w14:textId="406D4EBE" w:rsidR="003E6F98" w:rsidRPr="00D67BEF" w:rsidRDefault="003E6F98" w:rsidP="00FC5245">
      <w:pPr>
        <w:pStyle w:val="PargrafodaLista"/>
        <w:spacing w:before="240" w:line="360" w:lineRule="auto"/>
        <w:ind w:left="0"/>
        <w:jc w:val="both"/>
        <w:rPr>
          <w:rFonts w:ascii="Verdana" w:eastAsiaTheme="minorEastAsia" w:hAnsi="Verdana" w:cs="Arial"/>
          <w:color w:val="000000" w:themeColor="text1"/>
          <w:kern w:val="24"/>
          <w:sz w:val="24"/>
          <w:szCs w:val="24"/>
          <w:lang w:val="pt-BR"/>
        </w:rPr>
      </w:pPr>
      <w:r w:rsidRPr="00D67BEF">
        <w:rPr>
          <w:rFonts w:ascii="Verdana" w:eastAsiaTheme="minorEastAsia" w:hAnsi="Verdana" w:cs="Arial"/>
          <w:color w:val="000000" w:themeColor="text1"/>
          <w:kern w:val="24"/>
          <w:sz w:val="24"/>
          <w:szCs w:val="24"/>
          <w:lang w:val="pt-BR"/>
        </w:rPr>
        <w:t>Para orientar o especialista sobre como fazer melhor uso dos resultados do relatório para cada criança, desenvolvemos um repertório de orientações alinhadas aos princípios da diferenciação da instrução, do desenho universal da aprendizagem e da resposta baseada em intervenção. Essas orientações</w:t>
      </w:r>
      <w:r w:rsidR="0089605E" w:rsidRPr="00D67BEF">
        <w:rPr>
          <w:rFonts w:ascii="Verdana" w:eastAsiaTheme="minorEastAsia" w:hAnsi="Verdana" w:cs="Arial"/>
          <w:color w:val="000000" w:themeColor="text1"/>
          <w:kern w:val="24"/>
          <w:sz w:val="24"/>
          <w:szCs w:val="24"/>
          <w:lang w:val="pt-BR"/>
        </w:rPr>
        <w:t xml:space="preserve"> </w:t>
      </w:r>
      <w:r w:rsidRPr="00D67BEF">
        <w:rPr>
          <w:rFonts w:ascii="Verdana" w:eastAsiaTheme="minorEastAsia" w:hAnsi="Verdana" w:cs="Arial"/>
          <w:color w:val="000000" w:themeColor="text1"/>
          <w:kern w:val="24"/>
          <w:sz w:val="24"/>
          <w:szCs w:val="24"/>
          <w:lang w:val="pt-BR"/>
        </w:rPr>
        <w:t xml:space="preserve">podem ser acessadas com </w:t>
      </w:r>
      <w:r w:rsidRPr="00D67BEF">
        <w:rPr>
          <w:rFonts w:ascii="Verdana" w:eastAsiaTheme="minorEastAsia" w:hAnsi="Verdana" w:cs="Arial"/>
          <w:i/>
          <w:color w:val="000000" w:themeColor="text1"/>
          <w:kern w:val="24"/>
          <w:sz w:val="24"/>
          <w:szCs w:val="24"/>
          <w:lang w:val="pt-BR"/>
        </w:rPr>
        <w:t>log in</w:t>
      </w:r>
      <w:r w:rsidRPr="00D67BEF">
        <w:rPr>
          <w:rFonts w:ascii="Verdana" w:eastAsiaTheme="minorEastAsia" w:hAnsi="Verdana" w:cs="Arial"/>
          <w:color w:val="000000" w:themeColor="text1"/>
          <w:kern w:val="24"/>
          <w:sz w:val="24"/>
          <w:szCs w:val="24"/>
          <w:lang w:val="pt-BR"/>
        </w:rPr>
        <w:t xml:space="preserve"> e senha, no Canal Coruja, uma plataforma virtual e estão organizadas seguindo a mesm</w:t>
      </w:r>
      <w:r w:rsidR="00334C8B" w:rsidRPr="00D67BEF">
        <w:rPr>
          <w:rFonts w:ascii="Verdana" w:eastAsiaTheme="minorEastAsia" w:hAnsi="Verdana" w:cs="Arial"/>
          <w:color w:val="000000" w:themeColor="text1"/>
          <w:kern w:val="24"/>
          <w:sz w:val="24"/>
          <w:szCs w:val="24"/>
          <w:lang w:val="pt-BR"/>
        </w:rPr>
        <w:t>a lógica dos eixos da avaliação.</w:t>
      </w:r>
    </w:p>
    <w:p w14:paraId="75A01606" w14:textId="690E3A3E" w:rsidR="00334C8B" w:rsidRPr="00D67BEF" w:rsidRDefault="00334C8B" w:rsidP="00FC5245">
      <w:pPr>
        <w:spacing w:line="360" w:lineRule="auto"/>
        <w:jc w:val="both"/>
        <w:rPr>
          <w:rFonts w:ascii="Verdana" w:hAnsi="Verdana" w:cs="Arial"/>
          <w:sz w:val="24"/>
          <w:szCs w:val="24"/>
          <w:lang w:val="pt-BR"/>
        </w:rPr>
      </w:pPr>
      <w:r w:rsidRPr="00D67BEF">
        <w:rPr>
          <w:rFonts w:ascii="Verdana" w:hAnsi="Verdana" w:cs="Arial"/>
          <w:sz w:val="24"/>
          <w:szCs w:val="24"/>
          <w:lang w:val="pt-BR"/>
        </w:rPr>
        <w:t>O esquema abaixo ilustra como você deve utilizar as informações que estão nas tabelas que serão apresentadas nas sessões 3.</w:t>
      </w:r>
      <w:r w:rsidR="001B12BB">
        <w:rPr>
          <w:rFonts w:ascii="Verdana" w:hAnsi="Verdana" w:cs="Arial"/>
          <w:sz w:val="24"/>
          <w:szCs w:val="24"/>
          <w:lang w:val="pt-BR"/>
        </w:rPr>
        <w:t>4</w:t>
      </w:r>
      <w:r w:rsidRPr="00D67BEF">
        <w:rPr>
          <w:rFonts w:ascii="Verdana" w:hAnsi="Verdana" w:cs="Arial"/>
          <w:sz w:val="24"/>
          <w:szCs w:val="24"/>
          <w:lang w:val="pt-BR"/>
        </w:rPr>
        <w:t>.1 a 3.</w:t>
      </w:r>
      <w:r w:rsidR="001B12BB">
        <w:rPr>
          <w:rFonts w:ascii="Verdana" w:hAnsi="Verdana" w:cs="Arial"/>
          <w:sz w:val="24"/>
          <w:szCs w:val="24"/>
          <w:lang w:val="pt-BR"/>
        </w:rPr>
        <w:t>4</w:t>
      </w:r>
      <w:r w:rsidRPr="00D67BEF">
        <w:rPr>
          <w:rFonts w:ascii="Verdana" w:hAnsi="Verdana" w:cs="Arial"/>
          <w:sz w:val="24"/>
          <w:szCs w:val="24"/>
          <w:lang w:val="pt-BR"/>
        </w:rPr>
        <w:t>.3.</w:t>
      </w:r>
    </w:p>
    <w:tbl>
      <w:tblPr>
        <w:tblStyle w:val="a0"/>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4"/>
        <w:gridCol w:w="2976"/>
        <w:gridCol w:w="4395"/>
      </w:tblGrid>
      <w:tr w:rsidR="00334C8B" w:rsidRPr="00D67BEF" w14:paraId="25FF6109" w14:textId="77777777" w:rsidTr="006379AC">
        <w:trPr>
          <w:trHeight w:val="1018"/>
        </w:trPr>
        <w:tc>
          <w:tcPr>
            <w:tcW w:w="2804" w:type="dxa"/>
            <w:shd w:val="clear" w:color="auto" w:fill="D9D9D9"/>
          </w:tcPr>
          <w:p w14:paraId="5C5FBF40" w14:textId="1FB49C2B" w:rsidR="00334C8B" w:rsidRPr="00D67BEF" w:rsidRDefault="006379AC" w:rsidP="00FC5245">
            <w:pPr>
              <w:rPr>
                <w:rFonts w:ascii="Verdana" w:hAnsi="Verdana"/>
              </w:rPr>
            </w:pPr>
            <w:proofErr w:type="spellStart"/>
            <w:r w:rsidRPr="00D67BEF">
              <w:rPr>
                <w:rFonts w:ascii="Verdana" w:hAnsi="Verdana"/>
                <w:b/>
                <w:color w:val="auto"/>
              </w:rPr>
              <w:t>Eixo</w:t>
            </w:r>
            <w:proofErr w:type="spellEnd"/>
          </w:p>
        </w:tc>
        <w:tc>
          <w:tcPr>
            <w:tcW w:w="2976" w:type="dxa"/>
            <w:shd w:val="clear" w:color="auto" w:fill="D9D9D9"/>
          </w:tcPr>
          <w:p w14:paraId="02D09E21" w14:textId="77777777" w:rsidR="00334C8B" w:rsidRPr="00D67BEF" w:rsidRDefault="00334C8B" w:rsidP="00FC5245">
            <w:pPr>
              <w:rPr>
                <w:rFonts w:ascii="Verdana" w:hAnsi="Verdana"/>
              </w:rPr>
            </w:pPr>
            <w:proofErr w:type="spellStart"/>
            <w:r w:rsidRPr="00D67BEF">
              <w:rPr>
                <w:rFonts w:ascii="Verdana" w:hAnsi="Verdana"/>
                <w:b/>
              </w:rPr>
              <w:t>Competências</w:t>
            </w:r>
            <w:proofErr w:type="spellEnd"/>
            <w:r w:rsidRPr="00D67BEF">
              <w:rPr>
                <w:rFonts w:ascii="Verdana" w:hAnsi="Verdana"/>
                <w:b/>
              </w:rPr>
              <w:t xml:space="preserve"> e </w:t>
            </w:r>
            <w:proofErr w:type="spellStart"/>
            <w:r w:rsidRPr="00D67BEF">
              <w:rPr>
                <w:rFonts w:ascii="Verdana" w:hAnsi="Verdana"/>
                <w:b/>
              </w:rPr>
              <w:t>habilidades</w:t>
            </w:r>
            <w:proofErr w:type="spellEnd"/>
            <w:r w:rsidRPr="00D67BEF">
              <w:rPr>
                <w:rFonts w:ascii="Verdana" w:hAnsi="Verdana"/>
                <w:b/>
              </w:rPr>
              <w:t xml:space="preserve"> </w:t>
            </w:r>
            <w:proofErr w:type="spellStart"/>
            <w:r w:rsidRPr="00D67BEF">
              <w:rPr>
                <w:rFonts w:ascii="Verdana" w:hAnsi="Verdana"/>
                <w:b/>
              </w:rPr>
              <w:t>avaliadas</w:t>
            </w:r>
            <w:proofErr w:type="spellEnd"/>
            <w:r w:rsidRPr="00D67BEF">
              <w:rPr>
                <w:rFonts w:ascii="Verdana" w:hAnsi="Verdana"/>
                <w:b/>
              </w:rPr>
              <w:t xml:space="preserve"> </w:t>
            </w:r>
          </w:p>
        </w:tc>
        <w:tc>
          <w:tcPr>
            <w:tcW w:w="4395" w:type="dxa"/>
            <w:shd w:val="clear" w:color="auto" w:fill="D9D9D9"/>
          </w:tcPr>
          <w:p w14:paraId="2C85D9C0" w14:textId="77777777" w:rsidR="00334C8B" w:rsidRPr="00D67BEF" w:rsidRDefault="00334C8B" w:rsidP="00FC5245">
            <w:pPr>
              <w:rPr>
                <w:rFonts w:ascii="Verdana" w:hAnsi="Verdana"/>
                <w:lang w:val="pt-BR"/>
              </w:rPr>
            </w:pPr>
            <w:r w:rsidRPr="00D67BEF">
              <w:rPr>
                <w:rFonts w:ascii="Verdana" w:hAnsi="Verdana"/>
                <w:b/>
                <w:lang w:val="pt-BR"/>
              </w:rPr>
              <w:t>Competências e habilidades que precisam ser adquiridas ou desenvolvidas (de acordo com o nível do desempenho na avaliação)</w:t>
            </w:r>
          </w:p>
        </w:tc>
      </w:tr>
      <w:tr w:rsidR="00334C8B" w:rsidRPr="00D67BEF" w14:paraId="322FABAB" w14:textId="77777777" w:rsidTr="006379AC">
        <w:trPr>
          <w:trHeight w:val="1333"/>
        </w:trPr>
        <w:tc>
          <w:tcPr>
            <w:tcW w:w="2804" w:type="dxa"/>
            <w:shd w:val="clear" w:color="auto" w:fill="FF0000"/>
          </w:tcPr>
          <w:p w14:paraId="513A5848" w14:textId="77777777" w:rsidR="00334C8B" w:rsidRPr="00D67BEF" w:rsidRDefault="00334C8B" w:rsidP="00FC5245">
            <w:pPr>
              <w:rPr>
                <w:rFonts w:ascii="Verdana" w:hAnsi="Verdana"/>
                <w:lang w:val="pt-BR"/>
              </w:rPr>
            </w:pPr>
            <w:r w:rsidRPr="00D67BEF">
              <w:rPr>
                <w:rFonts w:ascii="Verdana" w:hAnsi="Verdana"/>
                <w:lang w:val="pt-BR"/>
              </w:rPr>
              <w:t>Nível de desempenho muito abaixo da expectativa</w:t>
            </w:r>
          </w:p>
        </w:tc>
        <w:tc>
          <w:tcPr>
            <w:tcW w:w="2976" w:type="dxa"/>
          </w:tcPr>
          <w:p w14:paraId="46599CF8" w14:textId="3E569935" w:rsidR="00334C8B" w:rsidRPr="00D67BEF" w:rsidRDefault="00334C8B" w:rsidP="00FC5245">
            <w:pPr>
              <w:rPr>
                <w:rFonts w:ascii="Verdana" w:hAnsi="Verdana"/>
                <w:lang w:val="pt-BR"/>
              </w:rPr>
            </w:pPr>
            <w:r w:rsidRPr="00D67BEF">
              <w:rPr>
                <w:rFonts w:ascii="Verdana" w:hAnsi="Verdana"/>
                <w:noProof/>
                <w:lang w:val="pt-BR" w:eastAsia="pt-BR"/>
              </w:rPr>
              <mc:AlternateContent>
                <mc:Choice Requires="wps">
                  <w:drawing>
                    <wp:anchor distT="0" distB="0" distL="114300" distR="114300" simplePos="0" relativeHeight="251662336" behindDoc="0" locked="0" layoutInCell="0" hidden="0" allowOverlap="1" wp14:anchorId="2B960A4B" wp14:editId="0CEE3828">
                      <wp:simplePos x="0" y="0"/>
                      <wp:positionH relativeFrom="margin">
                        <wp:posOffset>233916</wp:posOffset>
                      </wp:positionH>
                      <wp:positionV relativeFrom="paragraph">
                        <wp:posOffset>106870</wp:posOffset>
                      </wp:positionV>
                      <wp:extent cx="3418525" cy="471340"/>
                      <wp:effectExtent l="0" t="0" r="29845" b="24130"/>
                      <wp:wrapNone/>
                      <wp:docPr id="5" name="Pentagon 5"/>
                      <wp:cNvGraphicFramePr/>
                      <a:graphic xmlns:a="http://schemas.openxmlformats.org/drawingml/2006/main">
                        <a:graphicData uri="http://schemas.microsoft.com/office/word/2010/wordprocessingShape">
                          <wps:wsp>
                            <wps:cNvSpPr/>
                            <wps:spPr>
                              <a:xfrm>
                                <a:off x="0" y="0"/>
                                <a:ext cx="3418525" cy="471340"/>
                              </a:xfrm>
                              <a:prstGeom prst="homePlate">
                                <a:avLst>
                                  <a:gd name="adj" fmla="val 50000"/>
                                </a:avLst>
                              </a:prstGeom>
                              <a:solidFill>
                                <a:srgbClr val="FFFFFF"/>
                              </a:solidFill>
                              <a:ln w="12700" cap="flat" cmpd="sng">
                                <a:solidFill>
                                  <a:srgbClr val="000000"/>
                                </a:solidFill>
                                <a:prstDash val="solid"/>
                                <a:miter/>
                                <a:headEnd type="none" w="med" len="med"/>
                                <a:tailEnd type="none" w="med" len="med"/>
                              </a:ln>
                            </wps:spPr>
                            <wps:txbx>
                              <w:txbxContent>
                                <w:p w14:paraId="13975C83"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vermelho deve desenvolver as habilidades e competências a seguir</w:t>
                                  </w:r>
                                </w:p>
                              </w:txbxContent>
                            </wps:txbx>
                            <wps:bodyPr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B960A4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44" type="#_x0000_t15" style="position:absolute;margin-left:18.4pt;margin-top:8.4pt;width:269.2pt;height:37.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" o:allowincell="f" adj="20111" strokeweight="1pt">
                      <v:textbox inset="2.53958mm,1.2694mm,2.53958mm,1.2694mm">
                        <w:txbxContent>
                          <w:p w14:paraId="13975C83"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vermelho deve desenvolver as habilidades e competências a seguir</w:t>
                            </w:r>
                          </w:p>
                        </w:txbxContent>
                      </v:textbox>
                      <w10:wrap anchorx="margin"/>
                    </v:shape>
                  </w:pict>
                </mc:Fallback>
              </mc:AlternateContent>
            </w:r>
          </w:p>
        </w:tc>
        <w:tc>
          <w:tcPr>
            <w:tcW w:w="4395" w:type="dxa"/>
          </w:tcPr>
          <w:p w14:paraId="76E7B5A0" w14:textId="36051FC6" w:rsidR="00334C8B" w:rsidRPr="00D67BEF" w:rsidRDefault="00334C8B" w:rsidP="00FC5245">
            <w:pPr>
              <w:rPr>
                <w:rFonts w:ascii="Verdana" w:hAnsi="Verdana"/>
                <w:lang w:val="pt-BR"/>
              </w:rPr>
            </w:pPr>
            <w:r w:rsidRPr="00D67BEF">
              <w:rPr>
                <w:rFonts w:ascii="Verdana" w:hAnsi="Verdana"/>
                <w:lang w:val="pt-BR"/>
              </w:rPr>
              <w:t xml:space="preserve">                                        </w:t>
            </w:r>
          </w:p>
        </w:tc>
      </w:tr>
      <w:tr w:rsidR="00334C8B" w:rsidRPr="00D67BEF" w14:paraId="323038FB" w14:textId="77777777" w:rsidTr="006379AC">
        <w:trPr>
          <w:trHeight w:val="1550"/>
        </w:trPr>
        <w:tc>
          <w:tcPr>
            <w:tcW w:w="2804" w:type="dxa"/>
            <w:shd w:val="clear" w:color="auto" w:fill="FFFF00"/>
          </w:tcPr>
          <w:p w14:paraId="69D9925D" w14:textId="77777777" w:rsidR="00334C8B" w:rsidRPr="00D67BEF" w:rsidRDefault="00334C8B" w:rsidP="00FC5245">
            <w:pPr>
              <w:rPr>
                <w:rFonts w:ascii="Verdana" w:hAnsi="Verdana"/>
                <w:lang w:val="pt-BR"/>
              </w:rPr>
            </w:pPr>
            <w:r w:rsidRPr="00D67BEF">
              <w:rPr>
                <w:rFonts w:ascii="Verdana" w:hAnsi="Verdana"/>
                <w:lang w:val="pt-BR"/>
              </w:rPr>
              <w:t xml:space="preserve"> </w:t>
            </w:r>
          </w:p>
          <w:p w14:paraId="5AD0F26B" w14:textId="77777777" w:rsidR="00334C8B" w:rsidRPr="00D67BEF" w:rsidRDefault="00334C8B" w:rsidP="00FC5245">
            <w:pPr>
              <w:rPr>
                <w:rFonts w:ascii="Verdana" w:hAnsi="Verdana"/>
                <w:lang w:val="pt-BR"/>
              </w:rPr>
            </w:pPr>
            <w:r w:rsidRPr="00D67BEF">
              <w:rPr>
                <w:rFonts w:ascii="Verdana" w:hAnsi="Verdana"/>
                <w:lang w:val="pt-BR"/>
              </w:rPr>
              <w:t xml:space="preserve"> Nível de desempenho abaixo da expectativa</w:t>
            </w:r>
          </w:p>
        </w:tc>
        <w:tc>
          <w:tcPr>
            <w:tcW w:w="2976" w:type="dxa"/>
          </w:tcPr>
          <w:p w14:paraId="1CF0DDA5" w14:textId="46319983" w:rsidR="00334C8B" w:rsidRPr="00D67BEF" w:rsidRDefault="00334C8B" w:rsidP="00FC5245">
            <w:pPr>
              <w:rPr>
                <w:rFonts w:ascii="Verdana" w:hAnsi="Verdana"/>
                <w:lang w:val="pt-BR"/>
              </w:rPr>
            </w:pPr>
            <w:r w:rsidRPr="00D67BEF">
              <w:rPr>
                <w:rFonts w:ascii="Verdana" w:hAnsi="Verdana"/>
                <w:noProof/>
                <w:lang w:val="pt-BR" w:eastAsia="pt-BR"/>
              </w:rPr>
              <mc:AlternateContent>
                <mc:Choice Requires="wps">
                  <w:drawing>
                    <wp:anchor distT="0" distB="0" distL="114300" distR="114300" simplePos="0" relativeHeight="251664384" behindDoc="0" locked="0" layoutInCell="0" hidden="0" allowOverlap="1" wp14:anchorId="59FE67CB" wp14:editId="22CB6F56">
                      <wp:simplePos x="0" y="0"/>
                      <wp:positionH relativeFrom="margin">
                        <wp:posOffset>252769</wp:posOffset>
                      </wp:positionH>
                      <wp:positionV relativeFrom="paragraph">
                        <wp:posOffset>130758</wp:posOffset>
                      </wp:positionV>
                      <wp:extent cx="3516139" cy="490194"/>
                      <wp:effectExtent l="0" t="0" r="46355" b="24765"/>
                      <wp:wrapNone/>
                      <wp:docPr id="9" name="Pentagon 9"/>
                      <wp:cNvGraphicFramePr/>
                      <a:graphic xmlns:a="http://schemas.openxmlformats.org/drawingml/2006/main">
                        <a:graphicData uri="http://schemas.microsoft.com/office/word/2010/wordprocessingShape">
                          <wps:wsp>
                            <wps:cNvSpPr/>
                            <wps:spPr>
                              <a:xfrm>
                                <a:off x="0" y="0"/>
                                <a:ext cx="3516139" cy="490194"/>
                              </a:xfrm>
                              <a:prstGeom prst="homePlate">
                                <a:avLst>
                                  <a:gd name="adj" fmla="val 50000"/>
                                </a:avLst>
                              </a:prstGeom>
                              <a:solidFill>
                                <a:srgbClr val="FFFFFF"/>
                              </a:solidFill>
                              <a:ln w="12700" cap="flat" cmpd="sng">
                                <a:solidFill>
                                  <a:srgbClr val="000000"/>
                                </a:solidFill>
                                <a:prstDash val="solid"/>
                                <a:miter/>
                                <a:headEnd type="none" w="med" len="med"/>
                                <a:tailEnd type="none" w="med" len="med"/>
                              </a:ln>
                            </wps:spPr>
                            <wps:txbx>
                              <w:txbxContent>
                                <w:p w14:paraId="0ABEB1DB"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amarelo deve desenvolver as habilidades e competências a seguir</w:t>
                                  </w:r>
                                </w:p>
                              </w:txbxContent>
                            </wps:txbx>
                            <wps:bodyPr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FE67CB" id="Pentagon 9" o:spid="_x0000_s1045" type="#_x0000_t15" style="position:absolute;margin-left:19.9pt;margin-top:10.3pt;width:276.85pt;height:38.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" o:allowincell="f" adj="20094" strokeweight="1pt">
                      <v:textbox inset="2.53958mm,1.2694mm,2.53958mm,1.2694mm">
                        <w:txbxContent>
                          <w:p w14:paraId="0ABEB1DB"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amarelo deve desenvolver as habilidades e competências a seguir</w:t>
                            </w:r>
                          </w:p>
                        </w:txbxContent>
                      </v:textbox>
                      <w10:wrap anchorx="margin"/>
                    </v:shape>
                  </w:pict>
                </mc:Fallback>
              </mc:AlternateContent>
            </w:r>
          </w:p>
        </w:tc>
        <w:tc>
          <w:tcPr>
            <w:tcW w:w="4395" w:type="dxa"/>
          </w:tcPr>
          <w:p w14:paraId="5F73D68F" w14:textId="29D40787" w:rsidR="00334C8B" w:rsidRPr="00D67BEF" w:rsidRDefault="00334C8B" w:rsidP="00FC5245">
            <w:pPr>
              <w:rPr>
                <w:rFonts w:ascii="Verdana" w:hAnsi="Verdana"/>
                <w:lang w:val="pt-BR"/>
              </w:rPr>
            </w:pPr>
          </w:p>
          <w:p w14:paraId="79FB210F" w14:textId="77777777" w:rsidR="00334C8B" w:rsidRPr="00D67BEF" w:rsidRDefault="00334C8B" w:rsidP="00FC5245">
            <w:pPr>
              <w:rPr>
                <w:rFonts w:ascii="Verdana" w:hAnsi="Verdana"/>
                <w:lang w:val="pt-BR"/>
              </w:rPr>
            </w:pPr>
          </w:p>
        </w:tc>
      </w:tr>
      <w:tr w:rsidR="00334C8B" w:rsidRPr="00D67BEF" w14:paraId="63000334" w14:textId="77777777" w:rsidTr="006379AC">
        <w:trPr>
          <w:trHeight w:val="1403"/>
        </w:trPr>
        <w:tc>
          <w:tcPr>
            <w:tcW w:w="2804" w:type="dxa"/>
            <w:shd w:val="clear" w:color="auto" w:fill="00B050"/>
          </w:tcPr>
          <w:p w14:paraId="7F06CAD3" w14:textId="77777777" w:rsidR="00334C8B" w:rsidRPr="00D67BEF" w:rsidRDefault="00334C8B" w:rsidP="00FC5245">
            <w:pPr>
              <w:rPr>
                <w:rFonts w:ascii="Verdana" w:hAnsi="Verdana"/>
                <w:lang w:val="pt-BR"/>
              </w:rPr>
            </w:pPr>
            <w:r w:rsidRPr="00D67BEF">
              <w:rPr>
                <w:rFonts w:ascii="Verdana" w:hAnsi="Verdana"/>
                <w:lang w:val="pt-BR"/>
              </w:rPr>
              <w:t>Nível de desempenho dentro da expectativa</w:t>
            </w:r>
          </w:p>
        </w:tc>
        <w:tc>
          <w:tcPr>
            <w:tcW w:w="2976" w:type="dxa"/>
          </w:tcPr>
          <w:p w14:paraId="429FF218" w14:textId="7DA0AD91" w:rsidR="00334C8B" w:rsidRPr="00D67BEF" w:rsidRDefault="00334C8B" w:rsidP="00FC5245">
            <w:pPr>
              <w:rPr>
                <w:rFonts w:ascii="Verdana" w:hAnsi="Verdana"/>
                <w:lang w:val="pt-BR"/>
              </w:rPr>
            </w:pPr>
          </w:p>
        </w:tc>
        <w:tc>
          <w:tcPr>
            <w:tcW w:w="4395" w:type="dxa"/>
          </w:tcPr>
          <w:p w14:paraId="0D175CDC" w14:textId="77777777" w:rsidR="00334C8B" w:rsidRPr="00D67BEF" w:rsidRDefault="00334C8B" w:rsidP="00FC5245">
            <w:pPr>
              <w:rPr>
                <w:rFonts w:ascii="Verdana" w:hAnsi="Verdana"/>
                <w:lang w:val="pt-BR"/>
              </w:rPr>
            </w:pPr>
            <w:r w:rsidRPr="00D67BEF">
              <w:rPr>
                <w:rFonts w:ascii="Verdana" w:hAnsi="Verdana"/>
                <w:noProof/>
                <w:lang w:val="pt-BR" w:eastAsia="pt-BR"/>
              </w:rPr>
              <mc:AlternateContent>
                <mc:Choice Requires="wps">
                  <w:drawing>
                    <wp:anchor distT="0" distB="0" distL="114300" distR="114300" simplePos="0" relativeHeight="251666432" behindDoc="0" locked="0" layoutInCell="0" hidden="0" allowOverlap="1" wp14:anchorId="22A1BBC0" wp14:editId="6693352A">
                      <wp:simplePos x="0" y="0"/>
                      <wp:positionH relativeFrom="margin">
                        <wp:posOffset>-1655844</wp:posOffset>
                      </wp:positionH>
                      <wp:positionV relativeFrom="paragraph">
                        <wp:posOffset>158252</wp:posOffset>
                      </wp:positionV>
                      <wp:extent cx="3591409" cy="509048"/>
                      <wp:effectExtent l="0" t="0" r="47625" b="24765"/>
                      <wp:wrapNone/>
                      <wp:docPr id="11" name="Pentagon 11"/>
                      <wp:cNvGraphicFramePr/>
                      <a:graphic xmlns:a="http://schemas.openxmlformats.org/drawingml/2006/main">
                        <a:graphicData uri="http://schemas.microsoft.com/office/word/2010/wordprocessingShape">
                          <wps:wsp>
                            <wps:cNvSpPr/>
                            <wps:spPr>
                              <a:xfrm>
                                <a:off x="0" y="0"/>
                                <a:ext cx="3591409" cy="509048"/>
                              </a:xfrm>
                              <a:prstGeom prst="homePlate">
                                <a:avLst>
                                  <a:gd name="adj" fmla="val 50000"/>
                                </a:avLst>
                              </a:prstGeom>
                              <a:solidFill>
                                <a:srgbClr val="FFFFFF"/>
                              </a:solidFill>
                              <a:ln w="12700" cap="flat" cmpd="sng">
                                <a:solidFill>
                                  <a:srgbClr val="000000"/>
                                </a:solidFill>
                                <a:prstDash val="solid"/>
                                <a:miter/>
                                <a:headEnd type="none" w="med" len="med"/>
                                <a:tailEnd type="none" w="med" len="med"/>
                              </a:ln>
                            </wps:spPr>
                            <wps:txbx>
                              <w:txbxContent>
                                <w:p w14:paraId="126E748D"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verde deve desenvolver as habilidades e competências a seguir</w:t>
                                  </w:r>
                                </w:p>
                              </w:txbxContent>
                            </wps:txbx>
                            <wps:bodyPr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A1BBC0" id="Pentagon 11" o:spid="_x0000_s1046" type="#_x0000_t15" style="position:absolute;margin-left:-130.4pt;margin-top:12.45pt;width:282.8pt;height:40.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" o:allowincell="f" adj="20069" strokeweight="1pt">
                      <v:textbox inset="2.53958mm,1.2694mm,2.53958mm,1.2694mm">
                        <w:txbxContent>
                          <w:p w14:paraId="126E748D" w14:textId="77777777"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verde deve desenvolver as habilidades e competências a seguir</w:t>
                            </w:r>
                          </w:p>
                        </w:txbxContent>
                      </v:textbox>
                      <w10:wrap anchorx="margin"/>
                    </v:shape>
                  </w:pict>
                </mc:Fallback>
              </mc:AlternateContent>
            </w:r>
          </w:p>
          <w:p w14:paraId="54522B1A" w14:textId="77777777" w:rsidR="00334C8B" w:rsidRPr="00D67BEF" w:rsidRDefault="00334C8B" w:rsidP="00FC5245">
            <w:pPr>
              <w:rPr>
                <w:rFonts w:ascii="Verdana" w:hAnsi="Verdana"/>
                <w:lang w:val="pt-BR"/>
              </w:rPr>
            </w:pPr>
          </w:p>
          <w:p w14:paraId="6F4C73B6" w14:textId="77777777" w:rsidR="00334C8B" w:rsidRPr="00D67BEF" w:rsidRDefault="00334C8B" w:rsidP="00FC5245">
            <w:pPr>
              <w:rPr>
                <w:rFonts w:ascii="Verdana" w:hAnsi="Verdana"/>
                <w:lang w:val="pt-BR"/>
              </w:rPr>
            </w:pPr>
          </w:p>
        </w:tc>
      </w:tr>
      <w:tr w:rsidR="00334C8B" w:rsidRPr="00D67BEF" w14:paraId="7D2999E6" w14:textId="77777777" w:rsidTr="006379AC">
        <w:trPr>
          <w:trHeight w:val="1820"/>
        </w:trPr>
        <w:tc>
          <w:tcPr>
            <w:tcW w:w="2804" w:type="dxa"/>
            <w:shd w:val="clear" w:color="auto" w:fill="0070C0"/>
          </w:tcPr>
          <w:p w14:paraId="1287C5EC" w14:textId="77777777" w:rsidR="00334C8B" w:rsidRPr="00D67BEF" w:rsidRDefault="00334C8B" w:rsidP="00FC5245">
            <w:pPr>
              <w:rPr>
                <w:rFonts w:ascii="Verdana" w:hAnsi="Verdana"/>
                <w:lang w:val="pt-BR"/>
              </w:rPr>
            </w:pPr>
            <w:r w:rsidRPr="00D67BEF">
              <w:rPr>
                <w:rFonts w:ascii="Verdana" w:hAnsi="Verdana"/>
                <w:lang w:val="pt-BR"/>
              </w:rPr>
              <w:t>Nível de desempenho acima da expectativa</w:t>
            </w:r>
          </w:p>
        </w:tc>
        <w:tc>
          <w:tcPr>
            <w:tcW w:w="2976" w:type="dxa"/>
          </w:tcPr>
          <w:p w14:paraId="7DC0B503" w14:textId="381ABF19" w:rsidR="00334C8B" w:rsidRPr="00D67BEF" w:rsidRDefault="00334C8B" w:rsidP="00FC5245">
            <w:pPr>
              <w:rPr>
                <w:rFonts w:ascii="Verdana" w:hAnsi="Verdana"/>
                <w:lang w:val="pt-BR"/>
              </w:rPr>
            </w:pPr>
          </w:p>
        </w:tc>
        <w:tc>
          <w:tcPr>
            <w:tcW w:w="4395" w:type="dxa"/>
          </w:tcPr>
          <w:p w14:paraId="64ED42D4" w14:textId="7521F04E" w:rsidR="00334C8B" w:rsidRPr="00D67BEF" w:rsidRDefault="00334C8B" w:rsidP="00FC5245">
            <w:pPr>
              <w:rPr>
                <w:rFonts w:ascii="Verdana" w:hAnsi="Verdana"/>
                <w:lang w:val="pt-BR"/>
              </w:rPr>
            </w:pPr>
            <w:r w:rsidRPr="00D67BEF">
              <w:rPr>
                <w:rFonts w:ascii="Verdana" w:hAnsi="Verdana"/>
                <w:noProof/>
                <w:lang w:val="pt-BR" w:eastAsia="pt-BR"/>
              </w:rPr>
              <mc:AlternateContent>
                <mc:Choice Requires="wps">
                  <w:drawing>
                    <wp:anchor distT="0" distB="0" distL="114300" distR="114300" simplePos="0" relativeHeight="251667456" behindDoc="0" locked="0" layoutInCell="0" hidden="0" allowOverlap="1" wp14:anchorId="3F18BFE1" wp14:editId="6B04809E">
                      <wp:simplePos x="0" y="0"/>
                      <wp:positionH relativeFrom="margin">
                        <wp:posOffset>-1589857</wp:posOffset>
                      </wp:positionH>
                      <wp:positionV relativeFrom="paragraph">
                        <wp:posOffset>52849</wp:posOffset>
                      </wp:positionV>
                      <wp:extent cx="3581544" cy="810705"/>
                      <wp:effectExtent l="0" t="0" r="19050" b="27940"/>
                      <wp:wrapNone/>
                      <wp:docPr id="28" name="Rectangle 28"/>
                      <wp:cNvGraphicFramePr/>
                      <a:graphic xmlns:a="http://schemas.openxmlformats.org/drawingml/2006/main">
                        <a:graphicData uri="http://schemas.microsoft.com/office/word/2010/wordprocessingShape">
                          <wps:wsp>
                            <wps:cNvSpPr/>
                            <wps:spPr>
                              <a:xfrm>
                                <a:off x="0" y="0"/>
                                <a:ext cx="3581544" cy="810705"/>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0E6EA3DF" w14:textId="3331C6BB"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azul,  deve prosseguir para desenvolver habilidades e competências a do ano escolar seguinte ( </w:t>
                                  </w:r>
                                  <w:r>
                                    <w:rPr>
                                      <w:lang w:val="pt-BR"/>
                                    </w:rPr>
                                    <w:t>no</w:t>
                                  </w:r>
                                  <w:r w:rsidRPr="00BA5AA4">
                                    <w:rPr>
                                      <w:lang w:val="pt-BR"/>
                                    </w:rPr>
                                    <w:t xml:space="preserve"> eixo </w:t>
                                  </w:r>
                                  <w:proofErr w:type="spellStart"/>
                                  <w:r w:rsidRPr="00BA5AA4">
                                    <w:rPr>
                                      <w:lang w:val="pt-BR"/>
                                    </w:rPr>
                                    <w:t>e</w:t>
                                  </w:r>
                                  <w:r>
                                    <w:rPr>
                                      <w:lang w:val="pt-BR"/>
                                    </w:rPr>
                                    <w:t>s</w:t>
                                  </w:r>
                                  <w:r w:rsidRPr="00BA5AA4">
                                    <w:rPr>
                                      <w:lang w:val="pt-BR"/>
                                    </w:rPr>
                                    <w:t>pecífco</w:t>
                                  </w:r>
                                  <w:proofErr w:type="spellEnd"/>
                                  <w:r>
                                    <w:rPr>
                                      <w:lang w:val="pt-BR"/>
                                    </w:rPr>
                                    <w:t xml:space="preserve"> ao qual se refere o desempenho</w:t>
                                  </w:r>
                                  <w:r w:rsidRPr="00BA5AA4">
                                    <w:rPr>
                                      <w:lang w:val="pt-BR"/>
                                    </w:rPr>
                                    <w:t>).</w:t>
                                  </w:r>
                                </w:p>
                              </w:txbxContent>
                            </wps:txbx>
                            <wps:bodyPr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F18BFE1" id="Rectangle 28" o:spid="_x0000_s1047" style="position:absolute;margin-left:-125.2pt;margin-top:4.15pt;width:282pt;height:63.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" o:allowincell="f" strokeweight="1pt">
                      <v:textbox inset="2.53958mm,1.2694mm,2.53958mm,1.2694mm">
                        <w:txbxContent>
                          <w:p w14:paraId="0E6EA3DF" w14:textId="3331C6BB" w:rsidR="00BB4BA7" w:rsidRPr="00BA5AA4" w:rsidRDefault="00BB4BA7" w:rsidP="00334C8B">
                            <w:pPr>
                              <w:spacing w:line="258" w:lineRule="auto"/>
                              <w:jc w:val="center"/>
                              <w:textDirection w:val="btLr"/>
                              <w:rPr>
                                <w:lang w:val="pt-BR"/>
                              </w:rPr>
                            </w:pPr>
                            <w:r w:rsidRPr="00BA5AA4">
                              <w:rPr>
                                <w:lang w:val="pt-BR"/>
                              </w:rPr>
                              <w:t xml:space="preserve">Se ela obteve desempenho </w:t>
                            </w:r>
                            <w:proofErr w:type="gramStart"/>
                            <w:r w:rsidRPr="00BA5AA4">
                              <w:rPr>
                                <w:lang w:val="pt-BR"/>
                              </w:rPr>
                              <w:t>em  nível</w:t>
                            </w:r>
                            <w:proofErr w:type="gramEnd"/>
                            <w:r w:rsidRPr="00BA5AA4">
                              <w:rPr>
                                <w:lang w:val="pt-BR"/>
                              </w:rPr>
                              <w:t xml:space="preserve"> azul,  deve prosseguir para desenvolver habilidades e competências a do ano escolar seguinte ( </w:t>
                            </w:r>
                            <w:r>
                              <w:rPr>
                                <w:lang w:val="pt-BR"/>
                              </w:rPr>
                              <w:t>no</w:t>
                            </w:r>
                            <w:r w:rsidRPr="00BA5AA4">
                              <w:rPr>
                                <w:lang w:val="pt-BR"/>
                              </w:rPr>
                              <w:t xml:space="preserve"> eixo </w:t>
                            </w:r>
                            <w:proofErr w:type="spellStart"/>
                            <w:r w:rsidRPr="00BA5AA4">
                              <w:rPr>
                                <w:lang w:val="pt-BR"/>
                              </w:rPr>
                              <w:t>e</w:t>
                            </w:r>
                            <w:r>
                              <w:rPr>
                                <w:lang w:val="pt-BR"/>
                              </w:rPr>
                              <w:t>s</w:t>
                            </w:r>
                            <w:r w:rsidRPr="00BA5AA4">
                              <w:rPr>
                                <w:lang w:val="pt-BR"/>
                              </w:rPr>
                              <w:t>pecífco</w:t>
                            </w:r>
                            <w:proofErr w:type="spellEnd"/>
                            <w:r>
                              <w:rPr>
                                <w:lang w:val="pt-BR"/>
                              </w:rPr>
                              <w:t xml:space="preserve"> ao qual se refere o desempenho</w:t>
                            </w:r>
                            <w:r w:rsidRPr="00BA5AA4">
                              <w:rPr>
                                <w:lang w:val="pt-BR"/>
                              </w:rPr>
                              <w:t>).</w:t>
                            </w:r>
                          </w:p>
                        </w:txbxContent>
                      </v:textbox>
                      <w10:wrap anchorx="margin"/>
                    </v:rect>
                  </w:pict>
                </mc:Fallback>
              </mc:AlternateContent>
            </w:r>
          </w:p>
        </w:tc>
      </w:tr>
    </w:tbl>
    <w:p w14:paraId="4002196C" w14:textId="5CD80BF4" w:rsidR="00334C8B" w:rsidRPr="00D67BEF" w:rsidRDefault="00334C8B" w:rsidP="00FC5245">
      <w:pPr>
        <w:rPr>
          <w:rFonts w:ascii="Verdana" w:hAnsi="Verdana"/>
          <w:lang w:val="pt-BR"/>
        </w:rPr>
      </w:pPr>
    </w:p>
    <w:p w14:paraId="6B286706" w14:textId="64DF8E46" w:rsidR="00AB1189" w:rsidRPr="00D67BEF" w:rsidRDefault="00AB1189" w:rsidP="00FC5245">
      <w:pPr>
        <w:spacing w:line="360" w:lineRule="auto"/>
        <w:jc w:val="both"/>
        <w:rPr>
          <w:rFonts w:ascii="Verdana" w:hAnsi="Verdana" w:cs="Arial"/>
          <w:sz w:val="24"/>
          <w:szCs w:val="24"/>
          <w:lang w:val="pt-BR"/>
        </w:rPr>
      </w:pPr>
      <w:r w:rsidRPr="00D67BEF">
        <w:rPr>
          <w:rFonts w:ascii="Verdana" w:hAnsi="Verdana" w:cs="Arial"/>
          <w:sz w:val="24"/>
          <w:szCs w:val="24"/>
          <w:lang w:val="pt-BR"/>
        </w:rPr>
        <w:t xml:space="preserve">Ao interpretar as tabelas a seguir, tenha em mente que as habilidades e competências são adquiridas e desenvolvidas progressivamente ao longo dos três anos do ciclo de alfabetização. Além disso, é importante ressaltar que a Avaliação Coruja Especialista mensura o desempenho por eixos estruturantes e que cada eixo </w:t>
      </w:r>
      <w:proofErr w:type="gramStart"/>
      <w:r w:rsidRPr="00D67BEF">
        <w:rPr>
          <w:rFonts w:ascii="Verdana" w:hAnsi="Verdana" w:cs="Arial"/>
          <w:sz w:val="24"/>
          <w:szCs w:val="24"/>
          <w:lang w:val="pt-BR"/>
        </w:rPr>
        <w:t>compõe-se</w:t>
      </w:r>
      <w:proofErr w:type="gramEnd"/>
      <w:r w:rsidRPr="00D67BEF">
        <w:rPr>
          <w:rFonts w:ascii="Verdana" w:hAnsi="Verdana" w:cs="Arial"/>
          <w:sz w:val="24"/>
          <w:szCs w:val="24"/>
          <w:lang w:val="pt-BR"/>
        </w:rPr>
        <w:t xml:space="preserve"> de um conjunto de habilidades e competências. De acordo com a matriz da avaliação Coruja Especialista, uma criança que estiver dentro das expectativas de aprendizagem oficiais para o ciclo de alfabetização deverá completar as tarefas </w:t>
      </w:r>
      <w:proofErr w:type="spellStart"/>
      <w:r w:rsidRPr="00D67BEF">
        <w:rPr>
          <w:rFonts w:ascii="Verdana" w:hAnsi="Verdana" w:cs="Arial"/>
          <w:sz w:val="24"/>
          <w:szCs w:val="24"/>
          <w:lang w:val="pt-BR"/>
        </w:rPr>
        <w:t>correpondentes</w:t>
      </w:r>
      <w:proofErr w:type="spellEnd"/>
      <w:r w:rsidRPr="00D67BEF">
        <w:rPr>
          <w:rFonts w:ascii="Verdana" w:hAnsi="Verdana" w:cs="Arial"/>
          <w:sz w:val="24"/>
          <w:szCs w:val="24"/>
          <w:lang w:val="pt-BR"/>
        </w:rPr>
        <w:t xml:space="preserve"> ao nível verde de desempenho. Se ela obtiver um</w:t>
      </w:r>
      <w:r w:rsidR="00E864DC" w:rsidRPr="00D67BEF">
        <w:rPr>
          <w:rFonts w:ascii="Verdana" w:hAnsi="Verdana" w:cs="Arial"/>
          <w:sz w:val="24"/>
          <w:szCs w:val="24"/>
          <w:lang w:val="pt-BR"/>
        </w:rPr>
        <w:t xml:space="preserve"> desempenho no nível vermelho (</w:t>
      </w:r>
      <w:r w:rsidRPr="00D67BEF">
        <w:rPr>
          <w:rFonts w:ascii="Verdana" w:hAnsi="Verdana" w:cs="Arial"/>
          <w:sz w:val="24"/>
          <w:szCs w:val="24"/>
          <w:lang w:val="pt-BR"/>
        </w:rPr>
        <w:t xml:space="preserve">muito abaixo da expectativa), deverá prosseguir para adquirir as habilidades e </w:t>
      </w:r>
      <w:r w:rsidR="00E864DC" w:rsidRPr="00D67BEF">
        <w:rPr>
          <w:rFonts w:ascii="Verdana" w:hAnsi="Verdana" w:cs="Arial"/>
          <w:sz w:val="24"/>
          <w:szCs w:val="24"/>
          <w:lang w:val="pt-BR"/>
        </w:rPr>
        <w:t>competências de nível amarelo (</w:t>
      </w:r>
      <w:r w:rsidRPr="00D67BEF">
        <w:rPr>
          <w:rFonts w:ascii="Verdana" w:hAnsi="Verdana" w:cs="Arial"/>
          <w:sz w:val="24"/>
          <w:szCs w:val="24"/>
          <w:lang w:val="pt-BR"/>
        </w:rPr>
        <w:t xml:space="preserve">um pouco abaixo da expectativa) e, uma vez dominadas as de nível amarelo, deve prosseguir para </w:t>
      </w:r>
      <w:proofErr w:type="gramStart"/>
      <w:r w:rsidRPr="00D67BEF">
        <w:rPr>
          <w:rFonts w:ascii="Verdana" w:hAnsi="Verdana" w:cs="Arial"/>
          <w:sz w:val="24"/>
          <w:szCs w:val="24"/>
          <w:lang w:val="pt-BR"/>
        </w:rPr>
        <w:t>o  nível</w:t>
      </w:r>
      <w:proofErr w:type="gramEnd"/>
      <w:r w:rsidRPr="00D67BEF">
        <w:rPr>
          <w:rFonts w:ascii="Verdana" w:hAnsi="Verdana" w:cs="Arial"/>
          <w:sz w:val="24"/>
          <w:szCs w:val="24"/>
          <w:lang w:val="pt-BR"/>
        </w:rPr>
        <w:t xml:space="preserve"> verde ( na expectativa). No caso de </w:t>
      </w:r>
      <w:proofErr w:type="gramStart"/>
      <w:r w:rsidRPr="00D67BEF">
        <w:rPr>
          <w:rFonts w:ascii="Verdana" w:hAnsi="Verdana" w:cs="Arial"/>
          <w:sz w:val="24"/>
          <w:szCs w:val="24"/>
          <w:lang w:val="pt-BR"/>
        </w:rPr>
        <w:t>crianças  que</w:t>
      </w:r>
      <w:proofErr w:type="gramEnd"/>
      <w:r w:rsidRPr="00D67BEF">
        <w:rPr>
          <w:rFonts w:ascii="Verdana" w:hAnsi="Verdana" w:cs="Arial"/>
          <w:sz w:val="24"/>
          <w:szCs w:val="24"/>
          <w:lang w:val="pt-BR"/>
        </w:rPr>
        <w:t xml:space="preserve"> obtêm desempenho no nível azul ( acima da expectativa) o especialista poderá decidir-se por introduzir habilidades e competências dos anos escolares seguintes, ou por desenvolver eventuais outros eixos da avaliação em que o desempenho tenha sido abaixo da expectativa.</w:t>
      </w:r>
    </w:p>
    <w:p w14:paraId="080540E7" w14:textId="77777777" w:rsidR="00AB1189" w:rsidRPr="00D67BEF" w:rsidRDefault="00AB1189" w:rsidP="00FC5245">
      <w:pPr>
        <w:spacing w:line="360" w:lineRule="auto"/>
        <w:jc w:val="both"/>
        <w:rPr>
          <w:rFonts w:ascii="Verdana" w:hAnsi="Verdana" w:cs="Arial"/>
          <w:sz w:val="24"/>
          <w:szCs w:val="24"/>
          <w:lang w:val="pt-BR"/>
        </w:rPr>
      </w:pPr>
    </w:p>
    <w:p w14:paraId="1B3D497E" w14:textId="19FCF4E7" w:rsidR="003E6F98" w:rsidRPr="00D55A32" w:rsidRDefault="003E6F98" w:rsidP="00D55A32">
      <w:pPr>
        <w:pStyle w:val="Ttulo3"/>
        <w:numPr>
          <w:ilvl w:val="2"/>
          <w:numId w:val="26"/>
        </w:numPr>
        <w:rPr>
          <w:rFonts w:ascii="Verdana" w:hAnsi="Verdana"/>
          <w:sz w:val="32"/>
          <w:szCs w:val="32"/>
        </w:rPr>
      </w:pPr>
      <w:bookmarkStart w:id="70" w:name="_Toc456804039"/>
      <w:proofErr w:type="spellStart"/>
      <w:r w:rsidRPr="00D55A32">
        <w:rPr>
          <w:rFonts w:ascii="Verdana" w:hAnsi="Verdana"/>
          <w:sz w:val="32"/>
          <w:szCs w:val="32"/>
        </w:rPr>
        <w:t>Competências</w:t>
      </w:r>
      <w:proofErr w:type="spellEnd"/>
      <w:r w:rsidRPr="00D55A32">
        <w:rPr>
          <w:rFonts w:ascii="Verdana" w:hAnsi="Verdana"/>
          <w:sz w:val="32"/>
          <w:szCs w:val="32"/>
        </w:rPr>
        <w:t xml:space="preserve"> </w:t>
      </w:r>
      <w:proofErr w:type="spellStart"/>
      <w:r w:rsidRPr="00D55A32">
        <w:rPr>
          <w:rFonts w:ascii="Verdana" w:hAnsi="Verdana"/>
          <w:sz w:val="32"/>
          <w:szCs w:val="32"/>
        </w:rPr>
        <w:t>acadêmicas</w:t>
      </w:r>
      <w:proofErr w:type="spellEnd"/>
      <w:r w:rsidRPr="00D55A32">
        <w:rPr>
          <w:rFonts w:ascii="Verdana" w:hAnsi="Verdana"/>
          <w:sz w:val="32"/>
          <w:szCs w:val="32"/>
        </w:rPr>
        <w:t xml:space="preserve"> </w:t>
      </w:r>
      <w:proofErr w:type="spellStart"/>
      <w:r w:rsidRPr="00D55A32">
        <w:rPr>
          <w:rFonts w:ascii="Verdana" w:hAnsi="Verdana"/>
          <w:sz w:val="32"/>
          <w:szCs w:val="32"/>
        </w:rPr>
        <w:t>em</w:t>
      </w:r>
      <w:proofErr w:type="spellEnd"/>
      <w:r w:rsidRPr="00D55A32">
        <w:rPr>
          <w:rFonts w:ascii="Verdana" w:hAnsi="Verdana"/>
          <w:sz w:val="32"/>
          <w:szCs w:val="32"/>
        </w:rPr>
        <w:t xml:space="preserve"> </w:t>
      </w:r>
      <w:proofErr w:type="spellStart"/>
      <w:r w:rsidRPr="00D55A32">
        <w:rPr>
          <w:rFonts w:ascii="Verdana" w:hAnsi="Verdana"/>
          <w:sz w:val="32"/>
          <w:szCs w:val="32"/>
        </w:rPr>
        <w:t>Língua</w:t>
      </w:r>
      <w:proofErr w:type="spellEnd"/>
      <w:r w:rsidRPr="00D55A32">
        <w:rPr>
          <w:rFonts w:ascii="Verdana" w:hAnsi="Verdana"/>
          <w:sz w:val="32"/>
          <w:szCs w:val="32"/>
        </w:rPr>
        <w:t xml:space="preserve"> Portuguesa: </w:t>
      </w:r>
      <w:proofErr w:type="spellStart"/>
      <w:r w:rsidRPr="00D55A32">
        <w:rPr>
          <w:rFonts w:ascii="Verdana" w:hAnsi="Verdana"/>
          <w:sz w:val="32"/>
          <w:szCs w:val="32"/>
        </w:rPr>
        <w:t>Leitura</w:t>
      </w:r>
      <w:proofErr w:type="spellEnd"/>
      <w:r w:rsidRPr="00D55A32">
        <w:rPr>
          <w:rFonts w:ascii="Verdana" w:hAnsi="Verdana"/>
          <w:sz w:val="32"/>
          <w:szCs w:val="32"/>
        </w:rPr>
        <w:t xml:space="preserve">, </w:t>
      </w:r>
      <w:proofErr w:type="spellStart"/>
      <w:r w:rsidRPr="00D55A32">
        <w:rPr>
          <w:rFonts w:ascii="Verdana" w:hAnsi="Verdana"/>
          <w:sz w:val="32"/>
          <w:szCs w:val="32"/>
        </w:rPr>
        <w:t>Escuta</w:t>
      </w:r>
      <w:proofErr w:type="spellEnd"/>
      <w:r w:rsidRPr="00D55A32">
        <w:rPr>
          <w:rFonts w:ascii="Verdana" w:hAnsi="Verdana"/>
          <w:sz w:val="32"/>
          <w:szCs w:val="32"/>
        </w:rPr>
        <w:t xml:space="preserve">, Sistema de </w:t>
      </w:r>
      <w:proofErr w:type="spellStart"/>
      <w:r w:rsidRPr="00D55A32">
        <w:rPr>
          <w:rFonts w:ascii="Verdana" w:hAnsi="Verdana"/>
          <w:sz w:val="32"/>
          <w:szCs w:val="32"/>
        </w:rPr>
        <w:t>Escrita</w:t>
      </w:r>
      <w:proofErr w:type="spellEnd"/>
      <w:r w:rsidRPr="00D55A32">
        <w:rPr>
          <w:rFonts w:ascii="Verdana" w:hAnsi="Verdana"/>
          <w:sz w:val="32"/>
          <w:szCs w:val="32"/>
        </w:rPr>
        <w:t xml:space="preserve"> </w:t>
      </w:r>
      <w:proofErr w:type="spellStart"/>
      <w:r w:rsidRPr="00D55A32">
        <w:rPr>
          <w:rFonts w:ascii="Verdana" w:hAnsi="Verdana"/>
          <w:sz w:val="32"/>
          <w:szCs w:val="32"/>
        </w:rPr>
        <w:t>Alfabética</w:t>
      </w:r>
      <w:proofErr w:type="spellEnd"/>
      <w:r w:rsidRPr="00D55A32">
        <w:rPr>
          <w:rFonts w:ascii="Verdana" w:hAnsi="Verdana"/>
          <w:sz w:val="32"/>
          <w:szCs w:val="32"/>
        </w:rPr>
        <w:t xml:space="preserve"> e </w:t>
      </w:r>
      <w:proofErr w:type="spellStart"/>
      <w:r w:rsidRPr="00D55A32">
        <w:rPr>
          <w:rFonts w:ascii="Verdana" w:hAnsi="Verdana"/>
          <w:sz w:val="32"/>
          <w:szCs w:val="32"/>
        </w:rPr>
        <w:t>Produção</w:t>
      </w:r>
      <w:proofErr w:type="spellEnd"/>
      <w:r w:rsidRPr="00D55A32">
        <w:rPr>
          <w:rFonts w:ascii="Verdana" w:hAnsi="Verdana"/>
          <w:sz w:val="32"/>
          <w:szCs w:val="32"/>
        </w:rPr>
        <w:t xml:space="preserve"> </w:t>
      </w:r>
      <w:proofErr w:type="spellStart"/>
      <w:r w:rsidRPr="00D55A32">
        <w:rPr>
          <w:rFonts w:ascii="Verdana" w:hAnsi="Verdana"/>
          <w:sz w:val="32"/>
          <w:szCs w:val="32"/>
        </w:rPr>
        <w:t>escrita</w:t>
      </w:r>
      <w:proofErr w:type="spellEnd"/>
      <w:r w:rsidRPr="00D55A32">
        <w:rPr>
          <w:rFonts w:ascii="Verdana" w:hAnsi="Verdana"/>
          <w:sz w:val="32"/>
          <w:szCs w:val="32"/>
        </w:rPr>
        <w:t>.</w:t>
      </w:r>
      <w:bookmarkEnd w:id="70"/>
    </w:p>
    <w:p w14:paraId="2DC10D0C" w14:textId="01578FEC" w:rsidR="0089605E" w:rsidRPr="00D67BEF" w:rsidRDefault="0089605E" w:rsidP="00FC5245">
      <w:pPr>
        <w:spacing w:before="240" w:line="360" w:lineRule="auto"/>
        <w:jc w:val="both"/>
        <w:rPr>
          <w:rFonts w:ascii="Verdana" w:hAnsi="Verdana" w:cs="Arial"/>
          <w:color w:val="auto"/>
          <w:sz w:val="24"/>
          <w:szCs w:val="24"/>
          <w:lang w:val="pt-BR"/>
        </w:rPr>
      </w:pPr>
      <w:r w:rsidRPr="00D67BEF">
        <w:rPr>
          <w:rFonts w:ascii="Verdana" w:eastAsia="Arial" w:hAnsi="Verdana" w:cs="Arial"/>
          <w:color w:val="auto"/>
          <w:sz w:val="24"/>
          <w:szCs w:val="24"/>
          <w:lang w:val="pt-BR"/>
        </w:rPr>
        <w:t xml:space="preserve">Nas tabelas numeradas de 1 a 12, a </w:t>
      </w:r>
      <w:proofErr w:type="gramStart"/>
      <w:r w:rsidRPr="00D67BEF">
        <w:rPr>
          <w:rFonts w:ascii="Verdana" w:eastAsia="Arial" w:hAnsi="Verdana" w:cs="Arial"/>
          <w:color w:val="auto"/>
          <w:sz w:val="24"/>
          <w:szCs w:val="24"/>
          <w:lang w:val="pt-BR"/>
        </w:rPr>
        <w:t>seguir,  apresentam</w:t>
      </w:r>
      <w:proofErr w:type="gramEnd"/>
      <w:r w:rsidRPr="00D67BEF">
        <w:rPr>
          <w:rFonts w:ascii="Verdana" w:eastAsia="Arial" w:hAnsi="Verdana" w:cs="Arial"/>
          <w:color w:val="auto"/>
          <w:sz w:val="24"/>
          <w:szCs w:val="24"/>
          <w:lang w:val="pt-BR"/>
        </w:rPr>
        <w:t xml:space="preserve"> a relação entre o nível  de desempenho em cada eixo e (1) as competências e habilidades de aprendizagem que já foram adquiridas naquele nível de acordo com a matriz da Avaliação Coruja Especialista e (2) as competências e habilidades que ainda precisam ser adquiridas de acordo com a mesma matriz.</w:t>
      </w:r>
    </w:p>
    <w:p w14:paraId="2481AE69" w14:textId="77777777" w:rsidR="00242E9E" w:rsidRPr="00D67BEF" w:rsidRDefault="00242E9E" w:rsidP="00FC5245">
      <w:pPr>
        <w:spacing w:line="360" w:lineRule="auto"/>
        <w:jc w:val="both"/>
        <w:rPr>
          <w:rFonts w:ascii="Verdana" w:hAnsi="Verdana" w:cs="Arial"/>
          <w:sz w:val="24"/>
          <w:szCs w:val="24"/>
          <w:lang w:val="pt-BR"/>
        </w:rPr>
      </w:pPr>
    </w:p>
    <w:p w14:paraId="1E0CC16C" w14:textId="77777777" w:rsidR="00242E9E" w:rsidRPr="00D67BEF" w:rsidRDefault="00242E9E" w:rsidP="00FC5245">
      <w:pPr>
        <w:spacing w:line="360" w:lineRule="auto"/>
        <w:jc w:val="both"/>
        <w:rPr>
          <w:rFonts w:ascii="Verdana" w:hAnsi="Verdana" w:cs="Arial"/>
          <w:sz w:val="24"/>
          <w:szCs w:val="24"/>
          <w:lang w:val="pt-BR"/>
        </w:rPr>
      </w:pPr>
    </w:p>
    <w:p w14:paraId="6A650674" w14:textId="77777777" w:rsidR="00242E9E" w:rsidRPr="00D67BEF" w:rsidRDefault="00242E9E" w:rsidP="00FC5245">
      <w:pPr>
        <w:spacing w:line="360" w:lineRule="auto"/>
        <w:jc w:val="both"/>
        <w:rPr>
          <w:rFonts w:ascii="Verdana" w:hAnsi="Verdana" w:cs="Arial"/>
          <w:sz w:val="24"/>
          <w:szCs w:val="24"/>
          <w:lang w:val="pt-BR"/>
        </w:rPr>
      </w:pPr>
    </w:p>
    <w:p w14:paraId="40B56F26" w14:textId="0436DE47" w:rsidR="00242E9E" w:rsidRPr="00D67BEF" w:rsidRDefault="00242E9E" w:rsidP="00FC5245">
      <w:pPr>
        <w:spacing w:line="360" w:lineRule="auto"/>
        <w:jc w:val="both"/>
        <w:rPr>
          <w:rFonts w:ascii="Verdana" w:hAnsi="Verdana" w:cs="Arial"/>
          <w:sz w:val="24"/>
          <w:szCs w:val="24"/>
          <w:lang w:val="pt-BR"/>
        </w:rPr>
      </w:pPr>
    </w:p>
    <w:p w14:paraId="1A62574E" w14:textId="496B88C1" w:rsidR="00286C81" w:rsidRPr="00D67BEF" w:rsidRDefault="00286C81" w:rsidP="00FC5245">
      <w:pPr>
        <w:spacing w:after="0" w:line="360" w:lineRule="auto"/>
        <w:jc w:val="both"/>
        <w:rPr>
          <w:rFonts w:ascii="Verdana" w:hAnsi="Verdana" w:cs="Arial"/>
          <w:sz w:val="20"/>
          <w:szCs w:val="20"/>
          <w:lang w:val="pt-BR"/>
        </w:rPr>
      </w:pPr>
    </w:p>
    <w:p w14:paraId="49BC0328" w14:textId="77777777" w:rsidR="00286C81" w:rsidRPr="00D67BEF" w:rsidRDefault="00286C81" w:rsidP="00FC5245">
      <w:pPr>
        <w:spacing w:after="0" w:line="360" w:lineRule="auto"/>
        <w:jc w:val="both"/>
        <w:rPr>
          <w:rFonts w:ascii="Verdana" w:hAnsi="Verdana" w:cs="Arial"/>
          <w:sz w:val="20"/>
          <w:szCs w:val="20"/>
          <w:lang w:val="pt-BR"/>
        </w:rPr>
      </w:pPr>
    </w:p>
    <w:p w14:paraId="48896FEB" w14:textId="212B3B44" w:rsidR="00BB4BA7" w:rsidRDefault="00BB4BA7" w:rsidP="00BB4BA7">
      <w:pPr>
        <w:pStyle w:val="Legenda"/>
        <w:keepNext/>
      </w:pPr>
      <w:bookmarkStart w:id="71" w:name="Tabela9_LP1anoEscuta"/>
      <w:commentRangeStart w:id="72"/>
      <w:proofErr w:type="spellStart"/>
      <w:r>
        <w:t>Tabela</w:t>
      </w:r>
      <w:proofErr w:type="spellEnd"/>
      <w:r>
        <w:t xml:space="preserve"> </w:t>
      </w:r>
      <w:fldSimple w:instr=" SEQ Tabela \* ARABIC ">
        <w:r>
          <w:rPr>
            <w:noProof/>
          </w:rPr>
          <w:t>9</w:t>
        </w:r>
      </w:fldSimple>
      <w:r>
        <w:rPr>
          <w:noProof/>
        </w:rPr>
        <w:t xml:space="preserve">: </w:t>
      </w:r>
      <w:r w:rsidRPr="00CA7964">
        <w:rPr>
          <w:noProof/>
        </w:rPr>
        <w:t>Língua Portuguesa - 1º. ano – Eixo Escuta</w:t>
      </w:r>
      <w:commentRangeEnd w:id="72"/>
      <w:r>
        <w:rPr>
          <w:rStyle w:val="Refdecomentrio"/>
          <w:i w:val="0"/>
          <w:iCs w:val="0"/>
          <w:color w:val="000000"/>
        </w:rPr>
        <w:commentReference w:id="72"/>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87"/>
        <w:gridCol w:w="2440"/>
        <w:gridCol w:w="3054"/>
        <w:gridCol w:w="2535"/>
      </w:tblGrid>
      <w:tr w:rsidR="00286C81" w:rsidRPr="00D67BEF" w14:paraId="2EB32BD9" w14:textId="77777777" w:rsidTr="00286C81">
        <w:trPr>
          <w:trHeight w:val="365"/>
        </w:trPr>
        <w:tc>
          <w:tcPr>
            <w:tcW w:w="5000" w:type="pct"/>
            <w:gridSpan w:val="4"/>
            <w:shd w:val="clear" w:color="auto" w:fill="D9D9D9"/>
          </w:tcPr>
          <w:bookmarkEnd w:id="71"/>
          <w:p w14:paraId="4CD1FBBC" w14:textId="4BD134EE" w:rsidR="00286C81" w:rsidRPr="00D67BEF" w:rsidRDefault="00BB4BA7" w:rsidP="00FC5245">
            <w:pPr>
              <w:spacing w:after="0"/>
              <w:jc w:val="center"/>
              <w:rPr>
                <w:rFonts w:ascii="Verdana" w:hAnsi="Verdana" w:cs="Arial"/>
                <w:b/>
                <w:sz w:val="20"/>
                <w:szCs w:val="20"/>
                <w:lang w:val="pt-BR"/>
              </w:rPr>
            </w:pPr>
            <w:r>
              <w:rPr>
                <w:rFonts w:ascii="Verdana" w:hAnsi="Verdana" w:cs="Arial"/>
                <w:b/>
                <w:sz w:val="20"/>
                <w:szCs w:val="20"/>
                <w:lang w:val="pt-BR"/>
              </w:rPr>
              <w:t>Tabela 9</w:t>
            </w:r>
            <w:r w:rsidR="00286C81" w:rsidRPr="00D67BEF">
              <w:rPr>
                <w:rFonts w:ascii="Verdana" w:hAnsi="Verdana" w:cs="Arial"/>
                <w:b/>
                <w:sz w:val="20"/>
                <w:szCs w:val="20"/>
                <w:lang w:val="pt-BR"/>
              </w:rPr>
              <w:t xml:space="preserve"> –Língua Portuguesa - 1º. ano – Eixo Escuta</w:t>
            </w:r>
          </w:p>
        </w:tc>
      </w:tr>
      <w:tr w:rsidR="00286C81" w:rsidRPr="00D67BEF" w14:paraId="6AC06881" w14:textId="77777777" w:rsidTr="00BB4BA7">
        <w:trPr>
          <w:trHeight w:val="1120"/>
        </w:trPr>
        <w:tc>
          <w:tcPr>
            <w:tcW w:w="547" w:type="pct"/>
            <w:shd w:val="clear" w:color="auto" w:fill="D9D9D9"/>
          </w:tcPr>
          <w:p w14:paraId="2AA5E16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color w:val="FF0000"/>
                <w:sz w:val="20"/>
                <w:szCs w:val="20"/>
                <w:lang w:val="pt-BR"/>
              </w:rPr>
              <w:t>Inserir logo do eixo</w:t>
            </w:r>
          </w:p>
          <w:p w14:paraId="38C5D1EA" w14:textId="77777777" w:rsidR="00286C81" w:rsidRPr="00D67BEF" w:rsidRDefault="00286C81" w:rsidP="00FC5245">
            <w:pPr>
              <w:spacing w:after="0"/>
              <w:rPr>
                <w:rFonts w:ascii="Verdana" w:hAnsi="Verdana" w:cs="Arial"/>
                <w:sz w:val="20"/>
                <w:szCs w:val="20"/>
              </w:rPr>
            </w:pPr>
          </w:p>
        </w:tc>
        <w:tc>
          <w:tcPr>
            <w:tcW w:w="1353" w:type="pct"/>
            <w:shd w:val="clear" w:color="auto" w:fill="D9D9D9"/>
          </w:tcPr>
          <w:p w14:paraId="1812C425" w14:textId="77777777" w:rsidR="00286C81" w:rsidRPr="00D67BEF" w:rsidRDefault="00286C81" w:rsidP="00FC5245">
            <w:pPr>
              <w:spacing w:after="0"/>
              <w:rPr>
                <w:rFonts w:ascii="Verdana" w:hAnsi="Verdana" w:cs="Arial"/>
                <w:sz w:val="20"/>
                <w:szCs w:val="20"/>
              </w:rPr>
            </w:pPr>
          </w:p>
          <w:p w14:paraId="22FB7385"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r w:rsidRPr="00D67BEF">
              <w:rPr>
                <w:rFonts w:ascii="Verdana" w:hAnsi="Verdana" w:cs="Arial"/>
                <w:b/>
                <w:sz w:val="20"/>
                <w:szCs w:val="20"/>
              </w:rPr>
              <w:t>*</w:t>
            </w:r>
          </w:p>
        </w:tc>
        <w:tc>
          <w:tcPr>
            <w:tcW w:w="1694" w:type="pct"/>
            <w:shd w:val="clear" w:color="auto" w:fill="D9D9D9"/>
          </w:tcPr>
          <w:p w14:paraId="238B7203" w14:textId="77777777" w:rsidR="00286C81" w:rsidRPr="00D67BEF" w:rsidRDefault="00286C81" w:rsidP="00FC5245">
            <w:pPr>
              <w:spacing w:after="0"/>
              <w:rPr>
                <w:rFonts w:ascii="Verdana" w:hAnsi="Verdana" w:cs="Arial"/>
                <w:sz w:val="20"/>
                <w:szCs w:val="20"/>
                <w:lang w:val="pt-BR"/>
              </w:rPr>
            </w:pPr>
          </w:p>
          <w:p w14:paraId="37A1958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 **</w:t>
            </w:r>
          </w:p>
        </w:tc>
        <w:tc>
          <w:tcPr>
            <w:tcW w:w="1405" w:type="pct"/>
            <w:shd w:val="clear" w:color="auto" w:fill="D9D9D9"/>
            <w:vAlign w:val="center"/>
          </w:tcPr>
          <w:p w14:paraId="4CF193D0" w14:textId="77777777" w:rsidR="00286C81" w:rsidRPr="00D67BEF" w:rsidRDefault="00286C81" w:rsidP="00FC5245">
            <w:pPr>
              <w:spacing w:after="0"/>
              <w:jc w:val="center"/>
              <w:rPr>
                <w:rFonts w:ascii="Verdana" w:hAnsi="Verdana" w:cs="Arial"/>
                <w:b/>
                <w:sz w:val="20"/>
                <w:szCs w:val="20"/>
                <w:lang w:val="pt-BR"/>
              </w:rPr>
            </w:pPr>
            <w:r w:rsidRPr="00D67BEF">
              <w:rPr>
                <w:rFonts w:ascii="Verdana" w:hAnsi="Verdana" w:cs="Arial"/>
                <w:b/>
                <w:sz w:val="20"/>
                <w:szCs w:val="20"/>
                <w:lang w:val="pt-BR"/>
              </w:rPr>
              <w:t>Sugestão de atividade</w:t>
            </w:r>
          </w:p>
        </w:tc>
      </w:tr>
      <w:tr w:rsidR="00286C81" w:rsidRPr="00D67BEF" w14:paraId="771E9238" w14:textId="77777777" w:rsidTr="00BB4BA7">
        <w:trPr>
          <w:trHeight w:val="875"/>
        </w:trPr>
        <w:tc>
          <w:tcPr>
            <w:tcW w:w="547" w:type="pct"/>
            <w:shd w:val="clear" w:color="auto" w:fill="FF0000"/>
          </w:tcPr>
          <w:p w14:paraId="727603D0" w14:textId="77777777" w:rsidR="00286C81" w:rsidRPr="00D67BEF" w:rsidRDefault="00286C81" w:rsidP="00FC5245">
            <w:pPr>
              <w:spacing w:after="0"/>
              <w:rPr>
                <w:rFonts w:ascii="Verdana" w:hAnsi="Verdana" w:cs="Arial"/>
                <w:sz w:val="20"/>
                <w:szCs w:val="20"/>
                <w:lang w:val="pt-BR"/>
              </w:rPr>
            </w:pPr>
          </w:p>
        </w:tc>
        <w:tc>
          <w:tcPr>
            <w:tcW w:w="1353" w:type="pct"/>
          </w:tcPr>
          <w:p w14:paraId="347D326E"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Memorizar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isoladas</w:t>
            </w:r>
            <w:proofErr w:type="spellEnd"/>
            <w:r w:rsidRPr="00D67BEF">
              <w:rPr>
                <w:rFonts w:ascii="Verdana" w:hAnsi="Verdana" w:cs="Arial"/>
                <w:sz w:val="20"/>
                <w:szCs w:val="20"/>
              </w:rPr>
              <w:t xml:space="preserve">. </w:t>
            </w:r>
          </w:p>
        </w:tc>
        <w:tc>
          <w:tcPr>
            <w:tcW w:w="1694" w:type="pct"/>
          </w:tcPr>
          <w:p w14:paraId="4204872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  Realizar síntese silábica, extrair   </w:t>
            </w:r>
          </w:p>
          <w:p w14:paraId="42C1607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 </w:t>
            </w:r>
            <w:proofErr w:type="gramStart"/>
            <w:r w:rsidRPr="00D67BEF">
              <w:rPr>
                <w:rFonts w:ascii="Verdana" w:hAnsi="Verdana" w:cs="Arial"/>
                <w:sz w:val="20"/>
                <w:szCs w:val="20"/>
                <w:lang w:val="pt-BR"/>
              </w:rPr>
              <w:t>informações</w:t>
            </w:r>
            <w:proofErr w:type="gramEnd"/>
            <w:r w:rsidRPr="00D67BEF">
              <w:rPr>
                <w:rFonts w:ascii="Verdana" w:hAnsi="Verdana" w:cs="Arial"/>
                <w:sz w:val="20"/>
                <w:szCs w:val="20"/>
                <w:lang w:val="pt-BR"/>
              </w:rPr>
              <w:t xml:space="preserve"> contextuais a partir da fala</w:t>
            </w:r>
          </w:p>
          <w:p w14:paraId="0F9EC71E" w14:textId="77777777" w:rsidR="00286C81" w:rsidRPr="00D67BEF" w:rsidRDefault="00286C81" w:rsidP="00FC5245">
            <w:pPr>
              <w:spacing w:after="0"/>
              <w:rPr>
                <w:rFonts w:ascii="Verdana" w:hAnsi="Verdana" w:cs="Arial"/>
                <w:sz w:val="20"/>
                <w:szCs w:val="20"/>
                <w:lang w:val="pt-BR"/>
              </w:rPr>
            </w:pPr>
          </w:p>
        </w:tc>
        <w:tc>
          <w:tcPr>
            <w:tcW w:w="1405" w:type="pct"/>
          </w:tcPr>
          <w:p w14:paraId="59499679" w14:textId="77777777" w:rsidR="00286C81" w:rsidRPr="00D67BEF" w:rsidRDefault="00286C81" w:rsidP="00FC5245">
            <w:pPr>
              <w:spacing w:after="0"/>
              <w:rPr>
                <w:rFonts w:ascii="Verdana" w:hAnsi="Verdana" w:cs="Arial"/>
                <w:sz w:val="20"/>
                <w:szCs w:val="20"/>
                <w:u w:val="single"/>
                <w:lang w:val="pt-BR"/>
              </w:rPr>
            </w:pPr>
            <w:commentRangeStart w:id="73"/>
            <w:r w:rsidRPr="00D67BEF">
              <w:rPr>
                <w:rFonts w:ascii="Verdana" w:hAnsi="Verdana" w:cs="Arial"/>
                <w:sz w:val="20"/>
                <w:szCs w:val="20"/>
                <w:u w:val="single"/>
                <w:lang w:val="pt-BR"/>
              </w:rPr>
              <w:t>Atividade 1.1</w:t>
            </w:r>
            <w:commentRangeEnd w:id="73"/>
            <w:r w:rsidR="00BB4BA7">
              <w:rPr>
                <w:rStyle w:val="Refdecomentrio"/>
              </w:rPr>
              <w:commentReference w:id="73"/>
            </w:r>
          </w:p>
        </w:tc>
      </w:tr>
      <w:tr w:rsidR="00286C81" w:rsidRPr="00D67BEF" w14:paraId="2777AFBA" w14:textId="77777777" w:rsidTr="00BB4BA7">
        <w:trPr>
          <w:trHeight w:val="1220"/>
        </w:trPr>
        <w:tc>
          <w:tcPr>
            <w:tcW w:w="547" w:type="pct"/>
            <w:shd w:val="clear" w:color="auto" w:fill="FFFF00"/>
          </w:tcPr>
          <w:p w14:paraId="6ADC6E9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 </w:t>
            </w:r>
          </w:p>
          <w:p w14:paraId="258CA26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 </w:t>
            </w:r>
          </w:p>
        </w:tc>
        <w:tc>
          <w:tcPr>
            <w:tcW w:w="1353" w:type="pct"/>
          </w:tcPr>
          <w:p w14:paraId="1F3F1EC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Extrair informações contextuais a partir da fala, realizar síntese de sílabas</w:t>
            </w:r>
          </w:p>
        </w:tc>
        <w:tc>
          <w:tcPr>
            <w:tcW w:w="1694" w:type="pct"/>
          </w:tcPr>
          <w:p w14:paraId="538BF46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Segmentar uma palavra em sílabas, contar as sílabas de uma palavra</w:t>
            </w:r>
          </w:p>
        </w:tc>
        <w:tc>
          <w:tcPr>
            <w:tcW w:w="1405" w:type="pct"/>
          </w:tcPr>
          <w:p w14:paraId="3B2C2441"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1.2</w:t>
            </w:r>
          </w:p>
        </w:tc>
      </w:tr>
      <w:tr w:rsidR="00286C81" w:rsidRPr="00D67BEF" w14:paraId="64ABC50F" w14:textId="77777777" w:rsidTr="00BB4BA7">
        <w:trPr>
          <w:trHeight w:val="1620"/>
        </w:trPr>
        <w:tc>
          <w:tcPr>
            <w:tcW w:w="547" w:type="pct"/>
            <w:shd w:val="clear" w:color="auto" w:fill="00B050"/>
          </w:tcPr>
          <w:p w14:paraId="359D2B71" w14:textId="77777777" w:rsidR="00286C81" w:rsidRPr="00D67BEF" w:rsidRDefault="00286C81" w:rsidP="00FC5245">
            <w:pPr>
              <w:spacing w:after="0"/>
              <w:rPr>
                <w:rFonts w:ascii="Verdana" w:hAnsi="Verdana" w:cs="Arial"/>
                <w:sz w:val="20"/>
                <w:szCs w:val="20"/>
                <w:lang w:val="pt-BR"/>
              </w:rPr>
            </w:pPr>
          </w:p>
        </w:tc>
        <w:tc>
          <w:tcPr>
            <w:tcW w:w="1353" w:type="pct"/>
          </w:tcPr>
          <w:p w14:paraId="699862B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Identifica a sílaba inicial de uma palavra, segmenta uma palavra em sílabas, identificar rima</w:t>
            </w:r>
          </w:p>
        </w:tc>
        <w:tc>
          <w:tcPr>
            <w:tcW w:w="1694" w:type="pct"/>
          </w:tcPr>
          <w:p w14:paraId="1610106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Segmentar uma palavra nos seus respectivos fonemas, por exemplo, bola=/b/+/o/+/l/+/a</w:t>
            </w:r>
            <w:proofErr w:type="gramStart"/>
            <w:r w:rsidRPr="00D67BEF">
              <w:rPr>
                <w:rFonts w:ascii="Verdana" w:hAnsi="Verdana" w:cs="Arial"/>
                <w:sz w:val="20"/>
                <w:szCs w:val="20"/>
                <w:lang w:val="pt-BR"/>
              </w:rPr>
              <w:t>/ ;</w:t>
            </w:r>
            <w:proofErr w:type="gramEnd"/>
            <w:r w:rsidRPr="00D67BEF">
              <w:rPr>
                <w:rFonts w:ascii="Verdana" w:hAnsi="Verdana" w:cs="Arial"/>
                <w:sz w:val="20"/>
                <w:szCs w:val="20"/>
                <w:lang w:val="pt-BR"/>
              </w:rPr>
              <w:t xml:space="preserve"> trocar sílabas de lugar para criar novas palavras, </w:t>
            </w:r>
            <w:proofErr w:type="spellStart"/>
            <w:r w:rsidRPr="00D67BEF">
              <w:rPr>
                <w:rFonts w:ascii="Verdana" w:hAnsi="Verdana" w:cs="Arial"/>
                <w:sz w:val="20"/>
                <w:szCs w:val="20"/>
                <w:lang w:val="pt-BR"/>
              </w:rPr>
              <w:t>pa-to</w:t>
            </w:r>
            <w:proofErr w:type="spellEnd"/>
            <w:r w:rsidRPr="00D67BEF">
              <w:rPr>
                <w:rFonts w:ascii="Verdana" w:hAnsi="Verdana" w:cs="Arial"/>
                <w:sz w:val="20"/>
                <w:szCs w:val="20"/>
                <w:lang w:val="pt-BR"/>
              </w:rPr>
              <w:t>=</w:t>
            </w:r>
            <w:proofErr w:type="spellStart"/>
            <w:r w:rsidRPr="00D67BEF">
              <w:rPr>
                <w:rFonts w:ascii="Verdana" w:hAnsi="Verdana" w:cs="Arial"/>
                <w:sz w:val="20"/>
                <w:szCs w:val="20"/>
                <w:lang w:val="pt-BR"/>
              </w:rPr>
              <w:t>to-pa</w:t>
            </w:r>
            <w:proofErr w:type="spellEnd"/>
          </w:p>
        </w:tc>
        <w:tc>
          <w:tcPr>
            <w:tcW w:w="1405" w:type="pct"/>
          </w:tcPr>
          <w:p w14:paraId="0152E870"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1.3</w:t>
            </w:r>
          </w:p>
        </w:tc>
      </w:tr>
      <w:tr w:rsidR="00286C81" w:rsidRPr="00D67BEF" w14:paraId="2CE709A9" w14:textId="77777777" w:rsidTr="00BB4BA7">
        <w:trPr>
          <w:trHeight w:val="1520"/>
        </w:trPr>
        <w:tc>
          <w:tcPr>
            <w:tcW w:w="547" w:type="pct"/>
            <w:shd w:val="clear" w:color="auto" w:fill="0070C0"/>
          </w:tcPr>
          <w:p w14:paraId="2CB3CF61" w14:textId="77777777" w:rsidR="00286C81" w:rsidRPr="00D67BEF" w:rsidRDefault="00286C81" w:rsidP="00FC5245">
            <w:pPr>
              <w:spacing w:after="0"/>
              <w:rPr>
                <w:rFonts w:ascii="Verdana" w:hAnsi="Verdana" w:cs="Arial"/>
                <w:sz w:val="20"/>
                <w:szCs w:val="20"/>
                <w:lang w:val="pt-BR"/>
              </w:rPr>
            </w:pPr>
          </w:p>
        </w:tc>
        <w:tc>
          <w:tcPr>
            <w:tcW w:w="1353" w:type="pct"/>
          </w:tcPr>
          <w:p w14:paraId="09279602"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Segmentar uma palavra nos seus respectivos fonemas, por exemplo, bola=/b/+/o/+/l/+/a/</w:t>
            </w:r>
          </w:p>
          <w:p w14:paraId="4EB26F1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Troca sílabas de lugar para formar novas palavras, por exemplo, pato - topa</w:t>
            </w:r>
          </w:p>
        </w:tc>
        <w:tc>
          <w:tcPr>
            <w:tcW w:w="1694" w:type="pct"/>
          </w:tcPr>
          <w:p w14:paraId="2E5BBCB0" w14:textId="77777777" w:rsidR="00286C81" w:rsidRPr="00D67BEF" w:rsidRDefault="00286C81" w:rsidP="00FC5245">
            <w:pPr>
              <w:spacing w:after="0"/>
              <w:rPr>
                <w:rFonts w:ascii="Verdana" w:hAnsi="Verdana" w:cs="Arial"/>
                <w:sz w:val="20"/>
                <w:szCs w:val="20"/>
                <w:lang w:val="pt-BR"/>
              </w:rPr>
            </w:pPr>
          </w:p>
        </w:tc>
        <w:tc>
          <w:tcPr>
            <w:tcW w:w="1405" w:type="pct"/>
          </w:tcPr>
          <w:p w14:paraId="106279CB"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1.4</w:t>
            </w:r>
          </w:p>
        </w:tc>
      </w:tr>
    </w:tbl>
    <w:p w14:paraId="366A529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w:t>
      </w:r>
    </w:p>
    <w:p w14:paraId="27F0300C"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446FFC20"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17282135"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798EAFF6"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72017C08"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3E002EED"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281502DB"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491B4D58"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3773153E"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5502B10E"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634F5581"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75901385" w14:textId="77777777" w:rsidR="00286C81" w:rsidRPr="00D67BEF" w:rsidRDefault="00286C81" w:rsidP="00FC5245">
      <w:pPr>
        <w:spacing w:after="0"/>
        <w:rPr>
          <w:rFonts w:ascii="Verdana" w:hAnsi="Verdana" w:cs="Arial"/>
          <w:sz w:val="20"/>
          <w:szCs w:val="20"/>
          <w:lang w:val="pt-BR"/>
        </w:rPr>
      </w:pPr>
    </w:p>
    <w:tbl>
      <w:tblPr>
        <w:tblW w:w="98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402"/>
        <w:gridCol w:w="2976"/>
        <w:gridCol w:w="2409"/>
      </w:tblGrid>
      <w:tr w:rsidR="00286C81" w:rsidRPr="00D67BEF" w14:paraId="32DBDDB4" w14:textId="77777777" w:rsidTr="00286C81">
        <w:trPr>
          <w:trHeight w:val="553"/>
        </w:trPr>
        <w:tc>
          <w:tcPr>
            <w:tcW w:w="9890" w:type="dxa"/>
            <w:gridSpan w:val="4"/>
            <w:shd w:val="clear" w:color="auto" w:fill="D9D9D9"/>
          </w:tcPr>
          <w:p w14:paraId="3349D778" w14:textId="7C545C93" w:rsidR="00286C81" w:rsidRPr="00D67BEF" w:rsidRDefault="00BB4BA7" w:rsidP="00FC5245">
            <w:pPr>
              <w:spacing w:after="0"/>
              <w:rPr>
                <w:rFonts w:ascii="Verdana" w:hAnsi="Verdana" w:cs="Arial"/>
                <w:b/>
                <w:sz w:val="20"/>
                <w:szCs w:val="20"/>
                <w:lang w:val="pt-BR"/>
              </w:rPr>
            </w:pPr>
            <w:bookmarkStart w:id="74" w:name="Tabela10_LP_1ano_EscritAlfabetica"/>
            <w:r>
              <w:rPr>
                <w:rFonts w:ascii="Verdana" w:hAnsi="Verdana" w:cs="Arial"/>
                <w:b/>
                <w:sz w:val="20"/>
                <w:szCs w:val="20"/>
                <w:lang w:val="pt-BR"/>
              </w:rPr>
              <w:t>Tabela 10</w:t>
            </w:r>
            <w:r w:rsidR="00286C81" w:rsidRPr="00D67BEF">
              <w:rPr>
                <w:rFonts w:ascii="Verdana" w:hAnsi="Verdana" w:cs="Arial"/>
                <w:b/>
                <w:sz w:val="20"/>
                <w:szCs w:val="20"/>
                <w:lang w:val="pt-BR"/>
              </w:rPr>
              <w:t>-– Língua Portuguesa -  1º.ano - Eixo Escrita Alfabética</w:t>
            </w:r>
            <w:bookmarkEnd w:id="74"/>
          </w:p>
        </w:tc>
      </w:tr>
      <w:tr w:rsidR="00286C81" w:rsidRPr="00D67BEF" w14:paraId="058184C6" w14:textId="77777777" w:rsidTr="00286C81">
        <w:trPr>
          <w:trHeight w:val="845"/>
        </w:trPr>
        <w:tc>
          <w:tcPr>
            <w:tcW w:w="1103" w:type="dxa"/>
            <w:shd w:val="clear" w:color="auto" w:fill="D9D9D9"/>
          </w:tcPr>
          <w:p w14:paraId="37D5045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color w:val="C00000"/>
                <w:sz w:val="20"/>
                <w:szCs w:val="20"/>
                <w:lang w:val="pt-BR"/>
              </w:rPr>
              <w:t>Logo eixo</w:t>
            </w:r>
          </w:p>
          <w:p w14:paraId="0213DE5D" w14:textId="77777777" w:rsidR="00286C81" w:rsidRPr="00D67BEF" w:rsidRDefault="00286C81" w:rsidP="00FC5245">
            <w:pPr>
              <w:spacing w:after="0"/>
              <w:rPr>
                <w:rFonts w:ascii="Verdana" w:hAnsi="Verdana" w:cs="Arial"/>
                <w:sz w:val="20"/>
                <w:szCs w:val="20"/>
              </w:rPr>
            </w:pPr>
          </w:p>
        </w:tc>
        <w:tc>
          <w:tcPr>
            <w:tcW w:w="3402" w:type="dxa"/>
            <w:shd w:val="clear" w:color="auto" w:fill="D9D9D9"/>
          </w:tcPr>
          <w:p w14:paraId="4F465313"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2976" w:type="dxa"/>
            <w:shd w:val="clear" w:color="auto" w:fill="D9D9D9"/>
          </w:tcPr>
          <w:p w14:paraId="57EDF012"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409" w:type="dxa"/>
            <w:shd w:val="clear" w:color="auto" w:fill="D9D9D9"/>
          </w:tcPr>
          <w:p w14:paraId="5E1FD028"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7F56E40F" w14:textId="77777777" w:rsidTr="00286C81">
        <w:trPr>
          <w:trHeight w:val="1134"/>
        </w:trPr>
        <w:tc>
          <w:tcPr>
            <w:tcW w:w="1103" w:type="dxa"/>
            <w:shd w:val="clear" w:color="auto" w:fill="FF0000"/>
          </w:tcPr>
          <w:p w14:paraId="54CF452B" w14:textId="77777777" w:rsidR="00286C81" w:rsidRPr="00D67BEF" w:rsidRDefault="00286C81" w:rsidP="00FC5245">
            <w:pPr>
              <w:spacing w:after="0"/>
              <w:rPr>
                <w:rFonts w:ascii="Verdana" w:hAnsi="Verdana" w:cs="Arial"/>
                <w:sz w:val="20"/>
                <w:szCs w:val="20"/>
                <w:lang w:val="pt-BR"/>
              </w:rPr>
            </w:pPr>
          </w:p>
        </w:tc>
        <w:tc>
          <w:tcPr>
            <w:tcW w:w="3402" w:type="dxa"/>
          </w:tcPr>
          <w:p w14:paraId="2E9D670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Diferencia letras de outros símbolos, por exemplo</w:t>
            </w:r>
          </w:p>
        </w:tc>
        <w:tc>
          <w:tcPr>
            <w:tcW w:w="2976" w:type="dxa"/>
          </w:tcPr>
          <w:p w14:paraId="67863A4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Lê palavras dissílabas e trissílabas de baixa ocorrência na LP</w:t>
            </w:r>
          </w:p>
          <w:p w14:paraId="2377961C"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Grafar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p>
        </w:tc>
        <w:tc>
          <w:tcPr>
            <w:tcW w:w="2409" w:type="dxa"/>
          </w:tcPr>
          <w:p w14:paraId="3DC6667F"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2.1.</w:t>
            </w:r>
          </w:p>
        </w:tc>
      </w:tr>
      <w:tr w:rsidR="00286C81" w:rsidRPr="00D67BEF" w14:paraId="78C055AF" w14:textId="77777777" w:rsidTr="00286C81">
        <w:trPr>
          <w:trHeight w:val="2058"/>
        </w:trPr>
        <w:tc>
          <w:tcPr>
            <w:tcW w:w="1103" w:type="dxa"/>
            <w:shd w:val="clear" w:color="auto" w:fill="FFFF00"/>
          </w:tcPr>
          <w:p w14:paraId="4378100E" w14:textId="77777777" w:rsidR="00286C81" w:rsidRPr="00D67BEF" w:rsidRDefault="00286C81" w:rsidP="00FC5245">
            <w:pPr>
              <w:spacing w:after="0"/>
              <w:rPr>
                <w:rFonts w:ascii="Verdana" w:hAnsi="Verdana" w:cs="Arial"/>
                <w:sz w:val="20"/>
                <w:szCs w:val="20"/>
              </w:rPr>
            </w:pPr>
          </w:p>
        </w:tc>
        <w:tc>
          <w:tcPr>
            <w:tcW w:w="3402" w:type="dxa"/>
          </w:tcPr>
          <w:p w14:paraId="700CC59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Lê palavras dissílabas e trissílabas de baixa ocorrência na LP</w:t>
            </w:r>
          </w:p>
        </w:tc>
        <w:tc>
          <w:tcPr>
            <w:tcW w:w="2976" w:type="dxa"/>
          </w:tcPr>
          <w:p w14:paraId="35064B1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Lê polissílabas de alta frequência</w:t>
            </w:r>
          </w:p>
          <w:p w14:paraId="4D7C762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Reconhece letras de baixa ocorrência na LP</w:t>
            </w:r>
          </w:p>
          <w:p w14:paraId="3ACE394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Lê lista de palavras dissílabas de baixa frequência </w:t>
            </w:r>
          </w:p>
          <w:p w14:paraId="1477EA41"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Grafar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p>
        </w:tc>
        <w:tc>
          <w:tcPr>
            <w:tcW w:w="2409" w:type="dxa"/>
          </w:tcPr>
          <w:p w14:paraId="57627F73"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2.2</w:t>
            </w:r>
          </w:p>
        </w:tc>
      </w:tr>
      <w:tr w:rsidR="00286C81" w:rsidRPr="00D67BEF" w14:paraId="4EC3E3A6" w14:textId="77777777" w:rsidTr="00286C81">
        <w:trPr>
          <w:trHeight w:val="1620"/>
        </w:trPr>
        <w:tc>
          <w:tcPr>
            <w:tcW w:w="1103" w:type="dxa"/>
            <w:shd w:val="clear" w:color="auto" w:fill="00B050"/>
          </w:tcPr>
          <w:p w14:paraId="05A424E5" w14:textId="77777777" w:rsidR="00286C81" w:rsidRPr="00D67BEF" w:rsidRDefault="00286C81" w:rsidP="00FC5245">
            <w:pPr>
              <w:spacing w:after="0"/>
              <w:rPr>
                <w:rFonts w:ascii="Verdana" w:hAnsi="Verdana" w:cs="Arial"/>
                <w:sz w:val="20"/>
                <w:szCs w:val="20"/>
              </w:rPr>
            </w:pPr>
          </w:p>
        </w:tc>
        <w:tc>
          <w:tcPr>
            <w:tcW w:w="3402" w:type="dxa"/>
          </w:tcPr>
          <w:p w14:paraId="052824A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Lê polissílabas de alta frequência</w:t>
            </w:r>
          </w:p>
          <w:p w14:paraId="7013151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Reconhece letras de baixa ocorrência na LP*</w:t>
            </w:r>
          </w:p>
          <w:p w14:paraId="271D58A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Lê lista de palavras dissílabas de baixa frequência</w:t>
            </w:r>
          </w:p>
        </w:tc>
        <w:tc>
          <w:tcPr>
            <w:tcW w:w="2976" w:type="dxa"/>
          </w:tcPr>
          <w:p w14:paraId="2BDE6F76"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Ordena alfabeticamente</w:t>
            </w:r>
          </w:p>
          <w:p w14:paraId="0F66BA3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Identifica palavras escritas com ortografia correta</w:t>
            </w:r>
          </w:p>
          <w:p w14:paraId="73029A3B"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Grafar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p>
        </w:tc>
        <w:tc>
          <w:tcPr>
            <w:tcW w:w="2409" w:type="dxa"/>
          </w:tcPr>
          <w:p w14:paraId="45E3C9DC"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2.3</w:t>
            </w:r>
          </w:p>
        </w:tc>
      </w:tr>
      <w:tr w:rsidR="00286C81" w:rsidRPr="00D67BEF" w14:paraId="24B18BDB" w14:textId="77777777" w:rsidTr="00286C81">
        <w:trPr>
          <w:trHeight w:val="1289"/>
        </w:trPr>
        <w:tc>
          <w:tcPr>
            <w:tcW w:w="1103" w:type="dxa"/>
            <w:shd w:val="clear" w:color="auto" w:fill="0070C0"/>
          </w:tcPr>
          <w:p w14:paraId="4C013244" w14:textId="77777777" w:rsidR="00286C81" w:rsidRPr="00D67BEF" w:rsidRDefault="00286C81" w:rsidP="00FC5245">
            <w:pPr>
              <w:spacing w:after="0"/>
              <w:rPr>
                <w:rFonts w:ascii="Verdana" w:hAnsi="Verdana" w:cs="Arial"/>
                <w:sz w:val="20"/>
                <w:szCs w:val="20"/>
              </w:rPr>
            </w:pPr>
          </w:p>
        </w:tc>
        <w:tc>
          <w:tcPr>
            <w:tcW w:w="3402" w:type="dxa"/>
          </w:tcPr>
          <w:p w14:paraId="64F2482C"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Ordena alfabeticamente</w:t>
            </w:r>
          </w:p>
          <w:p w14:paraId="3DC7A84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Identifica palavras escritas com ortografia correta</w:t>
            </w:r>
          </w:p>
        </w:tc>
        <w:tc>
          <w:tcPr>
            <w:tcW w:w="2976" w:type="dxa"/>
          </w:tcPr>
          <w:p w14:paraId="2F8FCC5E"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Grafar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p>
        </w:tc>
        <w:tc>
          <w:tcPr>
            <w:tcW w:w="2409" w:type="dxa"/>
          </w:tcPr>
          <w:p w14:paraId="3A9FEF71" w14:textId="77777777" w:rsidR="00286C81" w:rsidRPr="00D67BEF" w:rsidRDefault="00286C81" w:rsidP="00FC5245">
            <w:pPr>
              <w:spacing w:after="0"/>
              <w:rPr>
                <w:rFonts w:ascii="Verdana" w:hAnsi="Verdana" w:cs="Arial"/>
                <w:sz w:val="20"/>
                <w:szCs w:val="20"/>
                <w:u w:val="single"/>
              </w:rPr>
            </w:pPr>
            <w:proofErr w:type="spell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2.4</w:t>
            </w:r>
          </w:p>
        </w:tc>
      </w:tr>
    </w:tbl>
    <w:p w14:paraId="4A4F272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*Letras com baixa frequência de ocorrência na Língua Portuguesa: Z, J, </w:t>
      </w:r>
      <w:proofErr w:type="gramStart"/>
      <w:r w:rsidRPr="00D67BEF">
        <w:rPr>
          <w:rFonts w:ascii="Verdana" w:hAnsi="Verdana" w:cs="Arial"/>
          <w:sz w:val="20"/>
          <w:szCs w:val="20"/>
          <w:lang w:val="pt-BR"/>
        </w:rPr>
        <w:t>X,K</w:t>
      </w:r>
      <w:proofErr w:type="gramEnd"/>
      <w:r w:rsidRPr="00D67BEF">
        <w:rPr>
          <w:rFonts w:ascii="Verdana" w:hAnsi="Verdana" w:cs="Arial"/>
          <w:sz w:val="20"/>
          <w:szCs w:val="20"/>
          <w:lang w:val="pt-BR"/>
        </w:rPr>
        <w:t>,W. Letras com média frequência de ocorrência na Língua Portuguesa: T,C,L,P,V,G,H.Q.B,F.</w:t>
      </w:r>
    </w:p>
    <w:p w14:paraId="599EC249" w14:textId="77777777" w:rsidR="00286C81" w:rsidRPr="00D67BEF" w:rsidRDefault="00286C81" w:rsidP="00FC5245">
      <w:pPr>
        <w:spacing w:after="0"/>
        <w:rPr>
          <w:rFonts w:ascii="Verdana" w:hAnsi="Verdana" w:cs="Arial"/>
          <w:sz w:val="20"/>
          <w:szCs w:val="20"/>
          <w:lang w:val="pt-BR"/>
        </w:rPr>
      </w:pPr>
    </w:p>
    <w:p w14:paraId="3A905BA9" w14:textId="77777777" w:rsidR="00286C81" w:rsidRPr="00D67BEF" w:rsidRDefault="00286C81" w:rsidP="00FC5245">
      <w:pPr>
        <w:spacing w:after="0"/>
        <w:rPr>
          <w:rFonts w:ascii="Verdana" w:hAnsi="Verdana" w:cs="Arial"/>
          <w:sz w:val="20"/>
          <w:szCs w:val="20"/>
          <w:lang w:val="pt-BR"/>
        </w:rPr>
      </w:pPr>
    </w:p>
    <w:p w14:paraId="4F1946DF" w14:textId="77777777" w:rsidR="00286C81" w:rsidRPr="00D67BEF" w:rsidRDefault="00286C81" w:rsidP="00FC5245">
      <w:pPr>
        <w:spacing w:after="0"/>
        <w:rPr>
          <w:rFonts w:ascii="Verdana" w:hAnsi="Verdana" w:cs="Arial"/>
          <w:sz w:val="20"/>
          <w:szCs w:val="20"/>
          <w:lang w:val="pt-BR"/>
        </w:rPr>
      </w:pPr>
    </w:p>
    <w:p w14:paraId="17C0C91B" w14:textId="77777777" w:rsidR="00286C81" w:rsidRPr="00D67BEF" w:rsidRDefault="00286C81" w:rsidP="00FC5245">
      <w:pPr>
        <w:spacing w:after="0"/>
        <w:rPr>
          <w:rFonts w:ascii="Verdana" w:hAnsi="Verdana" w:cs="Arial"/>
          <w:sz w:val="20"/>
          <w:szCs w:val="20"/>
          <w:lang w:val="pt-BR"/>
        </w:rPr>
      </w:pPr>
    </w:p>
    <w:p w14:paraId="59EFE075" w14:textId="77777777" w:rsidR="00286C81" w:rsidRPr="00D67BEF" w:rsidRDefault="00286C81" w:rsidP="00FC5245">
      <w:pPr>
        <w:spacing w:after="0"/>
        <w:rPr>
          <w:rFonts w:ascii="Verdana" w:hAnsi="Verdana" w:cs="Arial"/>
          <w:sz w:val="20"/>
          <w:szCs w:val="20"/>
          <w:lang w:val="pt-BR"/>
        </w:rPr>
      </w:pPr>
    </w:p>
    <w:p w14:paraId="6282C590" w14:textId="77777777" w:rsidR="00286C81" w:rsidRPr="00D67BEF" w:rsidRDefault="00286C81" w:rsidP="00FC5245">
      <w:pPr>
        <w:spacing w:after="0"/>
        <w:rPr>
          <w:rFonts w:ascii="Verdana" w:hAnsi="Verdana" w:cs="Arial"/>
          <w:sz w:val="20"/>
          <w:szCs w:val="20"/>
          <w:lang w:val="pt-BR"/>
        </w:rPr>
      </w:pPr>
    </w:p>
    <w:p w14:paraId="4DE21614" w14:textId="77777777" w:rsidR="00286C81" w:rsidRPr="00D67BEF" w:rsidRDefault="00286C81" w:rsidP="00FC5245">
      <w:pPr>
        <w:spacing w:after="0"/>
        <w:rPr>
          <w:rFonts w:ascii="Verdana" w:hAnsi="Verdana" w:cs="Arial"/>
          <w:sz w:val="20"/>
          <w:szCs w:val="20"/>
          <w:lang w:val="pt-BR"/>
        </w:rPr>
      </w:pPr>
    </w:p>
    <w:p w14:paraId="7575E543" w14:textId="77777777" w:rsidR="00286C81" w:rsidRPr="00D67BEF" w:rsidRDefault="00286C81" w:rsidP="00FC5245">
      <w:pPr>
        <w:spacing w:after="0"/>
        <w:rPr>
          <w:rFonts w:ascii="Verdana" w:hAnsi="Verdana" w:cs="Arial"/>
          <w:sz w:val="20"/>
          <w:szCs w:val="20"/>
          <w:lang w:val="pt-BR"/>
        </w:rPr>
      </w:pPr>
    </w:p>
    <w:p w14:paraId="46E9400A" w14:textId="77777777" w:rsidR="00286C81" w:rsidRPr="00D67BEF" w:rsidRDefault="00286C81" w:rsidP="00FC5245">
      <w:pPr>
        <w:spacing w:after="0"/>
        <w:rPr>
          <w:rFonts w:ascii="Verdana" w:hAnsi="Verdana" w:cs="Arial"/>
          <w:sz w:val="20"/>
          <w:szCs w:val="20"/>
          <w:lang w:val="pt-BR"/>
        </w:rPr>
      </w:pPr>
    </w:p>
    <w:p w14:paraId="7D4A8D7B" w14:textId="77777777" w:rsidR="00286C81" w:rsidRPr="00D67BEF" w:rsidRDefault="00286C81" w:rsidP="00FC5245">
      <w:pPr>
        <w:spacing w:after="0"/>
        <w:rPr>
          <w:rFonts w:ascii="Verdana" w:hAnsi="Verdana" w:cs="Arial"/>
          <w:sz w:val="20"/>
          <w:szCs w:val="20"/>
          <w:lang w:val="pt-BR"/>
        </w:rPr>
      </w:pPr>
    </w:p>
    <w:p w14:paraId="30229D53" w14:textId="77777777" w:rsidR="00286C81" w:rsidRPr="00D67BEF" w:rsidRDefault="00286C81" w:rsidP="00FC5245">
      <w:pPr>
        <w:spacing w:after="0"/>
        <w:rPr>
          <w:rFonts w:ascii="Verdana" w:hAnsi="Verdana" w:cs="Arial"/>
          <w:sz w:val="20"/>
          <w:szCs w:val="20"/>
          <w:lang w:val="pt-BR"/>
        </w:rPr>
      </w:pPr>
    </w:p>
    <w:p w14:paraId="3AFA3386" w14:textId="77777777" w:rsidR="00286C81" w:rsidRPr="00D67BEF" w:rsidRDefault="00286C81" w:rsidP="00FC5245">
      <w:pPr>
        <w:spacing w:after="0"/>
        <w:rPr>
          <w:rFonts w:ascii="Verdana" w:hAnsi="Verdana" w:cs="Arial"/>
          <w:sz w:val="20"/>
          <w:szCs w:val="20"/>
          <w:lang w:val="pt-BR"/>
        </w:rPr>
      </w:pPr>
    </w:p>
    <w:p w14:paraId="2B976244" w14:textId="77777777" w:rsidR="00286C81" w:rsidRPr="00D67BEF" w:rsidRDefault="00286C81" w:rsidP="00FC5245">
      <w:pPr>
        <w:spacing w:after="0"/>
        <w:rPr>
          <w:rFonts w:ascii="Verdana" w:hAnsi="Verdana" w:cs="Arial"/>
          <w:sz w:val="20"/>
          <w:szCs w:val="20"/>
          <w:lang w:val="pt-BR"/>
        </w:rPr>
      </w:pPr>
    </w:p>
    <w:p w14:paraId="69A18239" w14:textId="77777777" w:rsidR="00286C81" w:rsidRPr="00D67BEF" w:rsidRDefault="00286C81" w:rsidP="00FC5245">
      <w:pPr>
        <w:spacing w:after="0"/>
        <w:rPr>
          <w:rFonts w:ascii="Verdana" w:hAnsi="Verdana" w:cs="Arial"/>
          <w:sz w:val="20"/>
          <w:szCs w:val="20"/>
          <w:lang w:val="pt-BR"/>
        </w:rPr>
      </w:pPr>
    </w:p>
    <w:p w14:paraId="740DB565" w14:textId="77777777" w:rsidR="00286C81" w:rsidRPr="00D67BEF" w:rsidRDefault="00286C81" w:rsidP="00FC5245">
      <w:pPr>
        <w:spacing w:after="0"/>
        <w:rPr>
          <w:rFonts w:ascii="Verdana" w:hAnsi="Verdana" w:cs="Arial"/>
          <w:sz w:val="20"/>
          <w:szCs w:val="20"/>
          <w:lang w:val="pt-BR"/>
        </w:rPr>
      </w:pPr>
    </w:p>
    <w:p w14:paraId="4CF4EB16" w14:textId="77777777" w:rsidR="00286C81" w:rsidRPr="00D67BEF" w:rsidRDefault="00286C81" w:rsidP="00FC5245">
      <w:pPr>
        <w:spacing w:after="0"/>
        <w:rPr>
          <w:rFonts w:ascii="Verdana" w:hAnsi="Verdana" w:cs="Arial"/>
          <w:sz w:val="20"/>
          <w:szCs w:val="20"/>
          <w:lang w:val="pt-BR"/>
        </w:rPr>
      </w:pPr>
    </w:p>
    <w:p w14:paraId="6AEB8D85" w14:textId="77777777" w:rsidR="00286C81" w:rsidRPr="00D67BEF" w:rsidRDefault="00286C81" w:rsidP="00FC5245">
      <w:pPr>
        <w:spacing w:after="0"/>
        <w:rPr>
          <w:rFonts w:ascii="Verdana" w:hAnsi="Verdana" w:cs="Arial"/>
          <w:sz w:val="20"/>
          <w:szCs w:val="20"/>
          <w:lang w:val="pt-BR"/>
        </w:rPr>
      </w:pPr>
    </w:p>
    <w:p w14:paraId="69A1220C" w14:textId="77777777" w:rsidR="00286C81" w:rsidRPr="00D67BEF" w:rsidRDefault="00286C81" w:rsidP="00FC5245">
      <w:pPr>
        <w:spacing w:after="0"/>
        <w:rPr>
          <w:rFonts w:ascii="Verdana" w:hAnsi="Verdana" w:cs="Arial"/>
          <w:sz w:val="20"/>
          <w:szCs w:val="20"/>
          <w:lang w:val="pt-BR"/>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543"/>
        <w:gridCol w:w="2835"/>
        <w:gridCol w:w="2410"/>
      </w:tblGrid>
      <w:tr w:rsidR="00286C81" w:rsidRPr="00D67BEF" w14:paraId="62B65305" w14:textId="77777777" w:rsidTr="00286C81">
        <w:trPr>
          <w:trHeight w:val="575"/>
        </w:trPr>
        <w:tc>
          <w:tcPr>
            <w:tcW w:w="9891" w:type="dxa"/>
            <w:gridSpan w:val="4"/>
            <w:shd w:val="clear" w:color="auto" w:fill="D9D9D9"/>
          </w:tcPr>
          <w:p w14:paraId="65A41494" w14:textId="085B1ACC" w:rsidR="00286C81" w:rsidRPr="00D67BEF" w:rsidRDefault="00BB4BA7" w:rsidP="00FC5245">
            <w:pPr>
              <w:spacing w:after="0"/>
              <w:rPr>
                <w:rFonts w:ascii="Verdana" w:hAnsi="Verdana" w:cs="Arial"/>
                <w:b/>
                <w:sz w:val="18"/>
                <w:szCs w:val="18"/>
                <w:lang w:val="pt-BR"/>
              </w:rPr>
            </w:pPr>
            <w:r>
              <w:rPr>
                <w:rFonts w:ascii="Verdana" w:hAnsi="Verdana" w:cs="Arial"/>
                <w:b/>
                <w:sz w:val="18"/>
                <w:szCs w:val="18"/>
                <w:lang w:val="pt-BR"/>
              </w:rPr>
              <w:t>Tabela 11</w:t>
            </w:r>
            <w:bookmarkStart w:id="75" w:name="Tabela11_LP_1ano_LeituraCompreeDeTxt"/>
            <w:bookmarkEnd w:id="75"/>
            <w:r w:rsidR="00286C81" w:rsidRPr="00D67BEF">
              <w:rPr>
                <w:rFonts w:ascii="Verdana" w:hAnsi="Verdana" w:cs="Arial"/>
                <w:b/>
                <w:sz w:val="18"/>
                <w:szCs w:val="18"/>
                <w:lang w:val="pt-BR"/>
              </w:rPr>
              <w:t xml:space="preserve">– Língua Portuguesa ––1º.ano – </w:t>
            </w:r>
            <w:proofErr w:type="gramStart"/>
            <w:r w:rsidR="00286C81" w:rsidRPr="00D67BEF">
              <w:rPr>
                <w:rFonts w:ascii="Verdana" w:hAnsi="Verdana" w:cs="Arial"/>
                <w:b/>
                <w:sz w:val="18"/>
                <w:szCs w:val="18"/>
                <w:lang w:val="pt-BR"/>
              </w:rPr>
              <w:t>Eixo  Leitura</w:t>
            </w:r>
            <w:proofErr w:type="gramEnd"/>
            <w:r w:rsidR="00286C81" w:rsidRPr="00D67BEF">
              <w:rPr>
                <w:rFonts w:ascii="Verdana" w:hAnsi="Verdana" w:cs="Arial"/>
                <w:b/>
                <w:sz w:val="18"/>
                <w:szCs w:val="18"/>
                <w:lang w:val="pt-BR"/>
              </w:rPr>
              <w:t xml:space="preserve"> e Compreensão de texto</w:t>
            </w:r>
          </w:p>
        </w:tc>
      </w:tr>
      <w:tr w:rsidR="00286C81" w:rsidRPr="00D67BEF" w14:paraId="5D8BB2BD" w14:textId="77777777" w:rsidTr="00286C81">
        <w:trPr>
          <w:trHeight w:val="852"/>
        </w:trPr>
        <w:tc>
          <w:tcPr>
            <w:tcW w:w="1103" w:type="dxa"/>
            <w:shd w:val="clear" w:color="auto" w:fill="D9D9D9"/>
          </w:tcPr>
          <w:p w14:paraId="079BDE2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3543" w:type="dxa"/>
            <w:shd w:val="clear" w:color="auto" w:fill="D9D9D9"/>
          </w:tcPr>
          <w:p w14:paraId="01A74BC1"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835" w:type="dxa"/>
            <w:shd w:val="clear" w:color="auto" w:fill="D9D9D9"/>
          </w:tcPr>
          <w:p w14:paraId="0A11D1B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410" w:type="dxa"/>
            <w:shd w:val="clear" w:color="auto" w:fill="D9D9D9"/>
          </w:tcPr>
          <w:p w14:paraId="68A6AEC5"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46E66DE1" w14:textId="77777777" w:rsidTr="00286C81">
        <w:trPr>
          <w:trHeight w:val="1272"/>
        </w:trPr>
        <w:tc>
          <w:tcPr>
            <w:tcW w:w="1103" w:type="dxa"/>
            <w:shd w:val="clear" w:color="auto" w:fill="FF0000"/>
          </w:tcPr>
          <w:p w14:paraId="5354E5DC" w14:textId="77777777" w:rsidR="00286C81" w:rsidRPr="00D67BEF" w:rsidRDefault="00286C81" w:rsidP="00FC5245">
            <w:pPr>
              <w:spacing w:after="0"/>
              <w:rPr>
                <w:rFonts w:ascii="Verdana" w:hAnsi="Verdana" w:cs="Arial"/>
                <w:sz w:val="18"/>
                <w:szCs w:val="18"/>
                <w:lang w:val="pt-BR"/>
              </w:rPr>
            </w:pPr>
          </w:p>
        </w:tc>
        <w:tc>
          <w:tcPr>
            <w:tcW w:w="3543" w:type="dxa"/>
          </w:tcPr>
          <w:p w14:paraId="7B0303A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Estabelece relações lógicas a partir de imagens</w:t>
            </w:r>
          </w:p>
          <w:p w14:paraId="3DB042F6" w14:textId="77777777" w:rsidR="00286C81" w:rsidRPr="00D67BEF" w:rsidRDefault="00286C81" w:rsidP="00FC5245">
            <w:pPr>
              <w:spacing w:after="0"/>
              <w:rPr>
                <w:rFonts w:ascii="Verdana" w:hAnsi="Verdana" w:cs="Arial"/>
                <w:sz w:val="18"/>
                <w:szCs w:val="18"/>
                <w:lang w:val="pt-BR"/>
              </w:rPr>
            </w:pPr>
          </w:p>
        </w:tc>
        <w:tc>
          <w:tcPr>
            <w:tcW w:w="2835" w:type="dxa"/>
          </w:tcPr>
          <w:p w14:paraId="2E05A5D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inferências (sem autonomia)</w:t>
            </w:r>
          </w:p>
          <w:p w14:paraId="29B7239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Estabelecer relações lógicas entre partes de textos (sem </w:t>
            </w:r>
            <w:proofErr w:type="spellStart"/>
            <w:r w:rsidRPr="00D67BEF">
              <w:rPr>
                <w:rFonts w:ascii="Verdana" w:hAnsi="Verdana" w:cs="Arial"/>
                <w:sz w:val="18"/>
                <w:szCs w:val="18"/>
                <w:lang w:val="pt-BR"/>
              </w:rPr>
              <w:t>aut</w:t>
            </w:r>
            <w:proofErr w:type="spellEnd"/>
            <w:r w:rsidRPr="00D67BEF">
              <w:rPr>
                <w:rFonts w:ascii="Verdana" w:hAnsi="Verdana" w:cs="Arial"/>
                <w:sz w:val="18"/>
                <w:szCs w:val="18"/>
                <w:lang w:val="pt-BR"/>
              </w:rPr>
              <w:t>)</w:t>
            </w:r>
          </w:p>
          <w:p w14:paraId="71DCF11B" w14:textId="77777777" w:rsidR="00286C81" w:rsidRPr="00D67BEF" w:rsidRDefault="00286C81" w:rsidP="00FC5245">
            <w:pPr>
              <w:spacing w:after="0"/>
              <w:rPr>
                <w:rFonts w:ascii="Verdana" w:hAnsi="Verdana" w:cs="Arial"/>
                <w:sz w:val="18"/>
                <w:szCs w:val="18"/>
                <w:lang w:val="pt-BR"/>
              </w:rPr>
            </w:pPr>
          </w:p>
        </w:tc>
        <w:tc>
          <w:tcPr>
            <w:tcW w:w="2410" w:type="dxa"/>
          </w:tcPr>
          <w:p w14:paraId="441A7AD1"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3.1.</w:t>
            </w:r>
          </w:p>
        </w:tc>
      </w:tr>
      <w:tr w:rsidR="00286C81" w:rsidRPr="00D67BEF" w14:paraId="46A1EEBF" w14:textId="77777777" w:rsidTr="00286C81">
        <w:trPr>
          <w:trHeight w:val="1520"/>
        </w:trPr>
        <w:tc>
          <w:tcPr>
            <w:tcW w:w="1103" w:type="dxa"/>
            <w:shd w:val="clear" w:color="auto" w:fill="FFFF00"/>
          </w:tcPr>
          <w:p w14:paraId="1112354C" w14:textId="77777777" w:rsidR="00286C81" w:rsidRPr="00D67BEF" w:rsidRDefault="00286C81" w:rsidP="00FC5245">
            <w:pPr>
              <w:spacing w:after="0"/>
              <w:rPr>
                <w:rFonts w:ascii="Verdana" w:hAnsi="Verdana" w:cs="Arial"/>
                <w:sz w:val="18"/>
                <w:szCs w:val="18"/>
                <w:lang w:val="pt-BR"/>
              </w:rPr>
            </w:pPr>
          </w:p>
        </w:tc>
        <w:tc>
          <w:tcPr>
            <w:tcW w:w="3543" w:type="dxa"/>
          </w:tcPr>
          <w:p w14:paraId="02934EF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inferências (sem autonomia)</w:t>
            </w:r>
          </w:p>
          <w:p w14:paraId="6848657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Estabelecer relações lógicas entre partes de textos (sem </w:t>
            </w:r>
            <w:proofErr w:type="spellStart"/>
            <w:r w:rsidRPr="00D67BEF">
              <w:rPr>
                <w:rFonts w:ascii="Verdana" w:hAnsi="Verdana" w:cs="Arial"/>
                <w:sz w:val="18"/>
                <w:szCs w:val="18"/>
                <w:lang w:val="pt-BR"/>
              </w:rPr>
              <w:t>aut</w:t>
            </w:r>
            <w:proofErr w:type="spellEnd"/>
            <w:r w:rsidRPr="00D67BEF">
              <w:rPr>
                <w:rFonts w:ascii="Verdana" w:hAnsi="Verdana" w:cs="Arial"/>
                <w:sz w:val="18"/>
                <w:szCs w:val="18"/>
                <w:lang w:val="pt-BR"/>
              </w:rPr>
              <w:t>)</w:t>
            </w:r>
          </w:p>
          <w:p w14:paraId="3C687D7D" w14:textId="77777777" w:rsidR="00286C81" w:rsidRPr="00D67BEF" w:rsidRDefault="00286C81" w:rsidP="00FC5245">
            <w:pPr>
              <w:spacing w:after="0"/>
              <w:rPr>
                <w:rFonts w:ascii="Verdana" w:hAnsi="Verdana" w:cs="Arial"/>
                <w:sz w:val="18"/>
                <w:szCs w:val="18"/>
                <w:lang w:val="pt-BR"/>
              </w:rPr>
            </w:pPr>
          </w:p>
        </w:tc>
        <w:tc>
          <w:tcPr>
            <w:tcW w:w="2835" w:type="dxa"/>
          </w:tcPr>
          <w:p w14:paraId="0FA3024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(sem autonomia)</w:t>
            </w:r>
          </w:p>
          <w:p w14:paraId="7B9BE7E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o tema de um texto (com autonomia)</w:t>
            </w:r>
          </w:p>
          <w:p w14:paraId="271DC33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Lê textos em tirinhas com autonomia</w:t>
            </w:r>
          </w:p>
        </w:tc>
        <w:tc>
          <w:tcPr>
            <w:tcW w:w="2410" w:type="dxa"/>
          </w:tcPr>
          <w:p w14:paraId="3BD71DE0"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3.2</w:t>
            </w:r>
          </w:p>
        </w:tc>
      </w:tr>
      <w:tr w:rsidR="00286C81" w:rsidRPr="00D67BEF" w14:paraId="0122ECD5" w14:textId="77777777" w:rsidTr="00286C81">
        <w:trPr>
          <w:trHeight w:val="1620"/>
        </w:trPr>
        <w:tc>
          <w:tcPr>
            <w:tcW w:w="1103" w:type="dxa"/>
            <w:shd w:val="clear" w:color="auto" w:fill="00B050"/>
          </w:tcPr>
          <w:p w14:paraId="4D50DD18" w14:textId="77777777" w:rsidR="00286C81" w:rsidRPr="00D67BEF" w:rsidRDefault="00286C81" w:rsidP="00FC5245">
            <w:pPr>
              <w:spacing w:after="0"/>
              <w:rPr>
                <w:rFonts w:ascii="Verdana" w:hAnsi="Verdana" w:cs="Arial"/>
                <w:sz w:val="18"/>
                <w:szCs w:val="18"/>
                <w:lang w:val="pt-BR"/>
              </w:rPr>
            </w:pPr>
          </w:p>
        </w:tc>
        <w:tc>
          <w:tcPr>
            <w:tcW w:w="3543" w:type="dxa"/>
          </w:tcPr>
          <w:p w14:paraId="323EB50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(sem autonomia)</w:t>
            </w:r>
          </w:p>
          <w:p w14:paraId="2AB419E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o tema de um texto (com autonomia)</w:t>
            </w:r>
          </w:p>
          <w:p w14:paraId="5A5166A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Lê textos em tirinhas com autonomia</w:t>
            </w:r>
          </w:p>
          <w:p w14:paraId="7FDC5BC0" w14:textId="77777777" w:rsidR="00286C81" w:rsidRPr="00D67BEF" w:rsidRDefault="00286C81" w:rsidP="00FC5245">
            <w:pPr>
              <w:spacing w:after="0"/>
              <w:rPr>
                <w:rFonts w:ascii="Verdana" w:hAnsi="Verdana" w:cs="Arial"/>
                <w:sz w:val="18"/>
                <w:szCs w:val="18"/>
                <w:lang w:val="pt-BR"/>
              </w:rPr>
            </w:pPr>
          </w:p>
        </w:tc>
        <w:tc>
          <w:tcPr>
            <w:tcW w:w="2835" w:type="dxa"/>
          </w:tcPr>
          <w:p w14:paraId="43B8C65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(com autonomia)</w:t>
            </w:r>
          </w:p>
          <w:p w14:paraId="229DDF88"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inferências</w:t>
            </w:r>
            <w:proofErr w:type="spellEnd"/>
            <w:r w:rsidRPr="00D67BEF">
              <w:rPr>
                <w:rFonts w:ascii="Verdana" w:hAnsi="Verdana" w:cs="Arial"/>
                <w:sz w:val="18"/>
                <w:szCs w:val="18"/>
              </w:rPr>
              <w:t xml:space="preserve"> (com </w:t>
            </w:r>
            <w:proofErr w:type="spellStart"/>
            <w:r w:rsidRPr="00D67BEF">
              <w:rPr>
                <w:rFonts w:ascii="Verdana" w:hAnsi="Verdana" w:cs="Arial"/>
                <w:sz w:val="18"/>
                <w:szCs w:val="18"/>
              </w:rPr>
              <w:t>autonomia</w:t>
            </w:r>
            <w:proofErr w:type="spellEnd"/>
            <w:r w:rsidRPr="00D67BEF">
              <w:rPr>
                <w:rFonts w:ascii="Verdana" w:hAnsi="Verdana" w:cs="Arial"/>
                <w:sz w:val="18"/>
                <w:szCs w:val="18"/>
              </w:rPr>
              <w:t>)</w:t>
            </w:r>
          </w:p>
        </w:tc>
        <w:tc>
          <w:tcPr>
            <w:tcW w:w="2410" w:type="dxa"/>
          </w:tcPr>
          <w:p w14:paraId="1D953BC6"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3.3</w:t>
            </w:r>
          </w:p>
        </w:tc>
      </w:tr>
      <w:tr w:rsidR="00286C81" w:rsidRPr="00D67BEF" w14:paraId="61FD514A" w14:textId="77777777" w:rsidTr="00286C81">
        <w:trPr>
          <w:trHeight w:val="1520"/>
        </w:trPr>
        <w:tc>
          <w:tcPr>
            <w:tcW w:w="1103" w:type="dxa"/>
            <w:shd w:val="clear" w:color="auto" w:fill="0070C0"/>
          </w:tcPr>
          <w:p w14:paraId="33E448F3" w14:textId="77777777" w:rsidR="00286C81" w:rsidRPr="00D67BEF" w:rsidRDefault="00286C81" w:rsidP="00FC5245">
            <w:pPr>
              <w:spacing w:after="0"/>
              <w:rPr>
                <w:rFonts w:ascii="Verdana" w:hAnsi="Verdana" w:cs="Arial"/>
                <w:sz w:val="18"/>
                <w:szCs w:val="18"/>
              </w:rPr>
            </w:pPr>
          </w:p>
        </w:tc>
        <w:tc>
          <w:tcPr>
            <w:tcW w:w="3543" w:type="dxa"/>
          </w:tcPr>
          <w:p w14:paraId="57CF542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(com autonomia)</w:t>
            </w:r>
          </w:p>
          <w:p w14:paraId="47DBC175"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inferências</w:t>
            </w:r>
            <w:proofErr w:type="spellEnd"/>
            <w:r w:rsidRPr="00D67BEF">
              <w:rPr>
                <w:rFonts w:ascii="Verdana" w:hAnsi="Verdana" w:cs="Arial"/>
                <w:sz w:val="18"/>
                <w:szCs w:val="18"/>
              </w:rPr>
              <w:t xml:space="preserve"> (com </w:t>
            </w:r>
            <w:proofErr w:type="spellStart"/>
            <w:r w:rsidRPr="00D67BEF">
              <w:rPr>
                <w:rFonts w:ascii="Verdana" w:hAnsi="Verdana" w:cs="Arial"/>
                <w:sz w:val="18"/>
                <w:szCs w:val="18"/>
              </w:rPr>
              <w:t>autonomia</w:t>
            </w:r>
            <w:proofErr w:type="spellEnd"/>
            <w:r w:rsidRPr="00D67BEF">
              <w:rPr>
                <w:rFonts w:ascii="Verdana" w:hAnsi="Verdana" w:cs="Arial"/>
                <w:sz w:val="18"/>
                <w:szCs w:val="18"/>
              </w:rPr>
              <w:t>)</w:t>
            </w:r>
          </w:p>
        </w:tc>
        <w:tc>
          <w:tcPr>
            <w:tcW w:w="2835" w:type="dxa"/>
          </w:tcPr>
          <w:p w14:paraId="54997587" w14:textId="77777777" w:rsidR="00286C81" w:rsidRPr="00D67BEF" w:rsidRDefault="00286C81" w:rsidP="00FC5245">
            <w:pPr>
              <w:spacing w:after="0"/>
              <w:rPr>
                <w:rFonts w:ascii="Verdana" w:hAnsi="Verdana" w:cs="Arial"/>
                <w:sz w:val="18"/>
                <w:szCs w:val="18"/>
              </w:rPr>
            </w:pPr>
          </w:p>
        </w:tc>
        <w:tc>
          <w:tcPr>
            <w:tcW w:w="2410" w:type="dxa"/>
          </w:tcPr>
          <w:p w14:paraId="1E3E9596" w14:textId="7777777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3.4</w:t>
            </w:r>
          </w:p>
        </w:tc>
      </w:tr>
    </w:tbl>
    <w:p w14:paraId="4E246DC2" w14:textId="77777777" w:rsidR="00286C81" w:rsidRPr="00D67BEF" w:rsidRDefault="00286C81" w:rsidP="00FC5245">
      <w:pPr>
        <w:spacing w:after="0"/>
        <w:rPr>
          <w:rFonts w:ascii="Verdana" w:hAnsi="Verdana" w:cs="Arial"/>
          <w:sz w:val="20"/>
          <w:szCs w:val="20"/>
        </w:rPr>
      </w:pPr>
    </w:p>
    <w:p w14:paraId="66937833" w14:textId="77777777" w:rsidR="00286C81" w:rsidRPr="00D67BEF" w:rsidRDefault="00286C81" w:rsidP="00FC5245">
      <w:pPr>
        <w:spacing w:after="0"/>
        <w:rPr>
          <w:rFonts w:ascii="Verdana" w:hAnsi="Verdana" w:cs="Arial"/>
          <w:sz w:val="20"/>
          <w:szCs w:val="20"/>
        </w:rPr>
      </w:pPr>
    </w:p>
    <w:p w14:paraId="42773CBB" w14:textId="77777777" w:rsidR="00286C81" w:rsidRPr="00D67BEF" w:rsidRDefault="00286C81" w:rsidP="00FC5245">
      <w:pPr>
        <w:spacing w:after="0"/>
        <w:rPr>
          <w:rFonts w:ascii="Verdana" w:hAnsi="Verdana" w:cs="Arial"/>
          <w:sz w:val="20"/>
          <w:szCs w:val="20"/>
        </w:rPr>
      </w:pPr>
    </w:p>
    <w:p w14:paraId="7361A39A" w14:textId="77777777" w:rsidR="00286C81" w:rsidRPr="00D67BEF" w:rsidRDefault="00286C81" w:rsidP="00FC5245">
      <w:pPr>
        <w:spacing w:after="0"/>
        <w:rPr>
          <w:rFonts w:ascii="Verdana" w:hAnsi="Verdana" w:cs="Arial"/>
          <w:sz w:val="20"/>
          <w:szCs w:val="20"/>
        </w:rPr>
      </w:pPr>
    </w:p>
    <w:p w14:paraId="03CE4AB4" w14:textId="77777777" w:rsidR="00286C81" w:rsidRPr="00D67BEF" w:rsidRDefault="00286C81" w:rsidP="00FC5245">
      <w:pPr>
        <w:spacing w:after="0"/>
        <w:rPr>
          <w:rFonts w:ascii="Verdana" w:hAnsi="Verdana" w:cs="Arial"/>
          <w:sz w:val="20"/>
          <w:szCs w:val="20"/>
        </w:rPr>
      </w:pPr>
    </w:p>
    <w:p w14:paraId="1C148354" w14:textId="77777777" w:rsidR="00286C81" w:rsidRPr="00D67BEF" w:rsidRDefault="00286C81" w:rsidP="00FC5245">
      <w:pPr>
        <w:spacing w:after="0"/>
        <w:rPr>
          <w:rFonts w:ascii="Verdana" w:hAnsi="Verdana" w:cs="Arial"/>
          <w:sz w:val="20"/>
          <w:szCs w:val="20"/>
        </w:rPr>
      </w:pPr>
    </w:p>
    <w:p w14:paraId="59FF003C" w14:textId="77777777" w:rsidR="00286C81" w:rsidRPr="00D67BEF" w:rsidRDefault="00286C81" w:rsidP="00FC5245">
      <w:pPr>
        <w:spacing w:after="0"/>
        <w:rPr>
          <w:rFonts w:ascii="Verdana" w:hAnsi="Verdana" w:cs="Arial"/>
          <w:sz w:val="20"/>
          <w:szCs w:val="20"/>
        </w:rPr>
      </w:pPr>
    </w:p>
    <w:p w14:paraId="26B8EC05" w14:textId="77777777" w:rsidR="00286C81" w:rsidRPr="00D67BEF" w:rsidRDefault="00286C81" w:rsidP="00FC5245">
      <w:pPr>
        <w:spacing w:after="0"/>
        <w:rPr>
          <w:rFonts w:ascii="Verdana" w:hAnsi="Verdana" w:cs="Arial"/>
          <w:sz w:val="20"/>
          <w:szCs w:val="20"/>
        </w:rPr>
      </w:pPr>
    </w:p>
    <w:p w14:paraId="1F4336B6" w14:textId="77777777" w:rsidR="00286C81" w:rsidRPr="00D67BEF" w:rsidRDefault="00286C81" w:rsidP="00FC5245">
      <w:pPr>
        <w:spacing w:after="0"/>
        <w:rPr>
          <w:rFonts w:ascii="Verdana" w:hAnsi="Verdana" w:cs="Arial"/>
          <w:sz w:val="20"/>
          <w:szCs w:val="20"/>
        </w:rPr>
      </w:pPr>
    </w:p>
    <w:p w14:paraId="7096B51D" w14:textId="77777777" w:rsidR="00286C81" w:rsidRPr="00D67BEF" w:rsidRDefault="00286C81" w:rsidP="00FC5245">
      <w:pPr>
        <w:spacing w:after="0"/>
        <w:rPr>
          <w:rFonts w:ascii="Verdana" w:hAnsi="Verdana" w:cs="Arial"/>
          <w:sz w:val="20"/>
          <w:szCs w:val="20"/>
        </w:rPr>
      </w:pPr>
    </w:p>
    <w:p w14:paraId="60AF00EF" w14:textId="77777777" w:rsidR="00286C81" w:rsidRPr="00D67BEF" w:rsidRDefault="00286C81" w:rsidP="00FC5245">
      <w:pPr>
        <w:spacing w:after="0"/>
        <w:rPr>
          <w:rFonts w:ascii="Verdana" w:hAnsi="Verdana" w:cs="Arial"/>
          <w:sz w:val="20"/>
          <w:szCs w:val="20"/>
        </w:rPr>
      </w:pPr>
    </w:p>
    <w:p w14:paraId="34C3C424" w14:textId="77777777" w:rsidR="00286C81" w:rsidRPr="00D67BEF" w:rsidRDefault="00286C81" w:rsidP="00FC5245">
      <w:pPr>
        <w:spacing w:after="0"/>
        <w:rPr>
          <w:rFonts w:ascii="Verdana" w:hAnsi="Verdana" w:cs="Arial"/>
          <w:sz w:val="20"/>
          <w:szCs w:val="20"/>
        </w:rPr>
      </w:pPr>
    </w:p>
    <w:p w14:paraId="55486175" w14:textId="77777777" w:rsidR="00286C81" w:rsidRPr="00D67BEF" w:rsidRDefault="00286C81" w:rsidP="00FC5245">
      <w:pPr>
        <w:spacing w:after="0"/>
        <w:rPr>
          <w:rFonts w:ascii="Verdana" w:hAnsi="Verdana" w:cs="Arial"/>
          <w:sz w:val="20"/>
          <w:szCs w:val="20"/>
        </w:rPr>
      </w:pPr>
    </w:p>
    <w:p w14:paraId="54CFB12D" w14:textId="77777777" w:rsidR="00286C81" w:rsidRPr="00D67BEF" w:rsidRDefault="00286C81" w:rsidP="00FC5245">
      <w:pPr>
        <w:spacing w:after="0"/>
        <w:rPr>
          <w:rFonts w:ascii="Verdana" w:hAnsi="Verdana" w:cs="Arial"/>
          <w:sz w:val="20"/>
          <w:szCs w:val="20"/>
        </w:rPr>
      </w:pPr>
    </w:p>
    <w:p w14:paraId="3ECCE5DD" w14:textId="77777777" w:rsidR="00286C81" w:rsidRPr="00D67BEF" w:rsidRDefault="00286C81" w:rsidP="00FC5245">
      <w:pPr>
        <w:spacing w:after="0"/>
        <w:rPr>
          <w:rFonts w:ascii="Verdana" w:hAnsi="Verdana" w:cs="Arial"/>
          <w:sz w:val="20"/>
          <w:szCs w:val="20"/>
        </w:rPr>
      </w:pPr>
    </w:p>
    <w:p w14:paraId="559B12F2" w14:textId="77777777" w:rsidR="00286C81" w:rsidRPr="00D67BEF" w:rsidRDefault="00286C81" w:rsidP="00FC5245">
      <w:pPr>
        <w:spacing w:after="0"/>
        <w:rPr>
          <w:rFonts w:ascii="Verdana" w:hAnsi="Verdana" w:cs="Arial"/>
          <w:sz w:val="20"/>
          <w:szCs w:val="20"/>
        </w:rPr>
      </w:pPr>
    </w:p>
    <w:p w14:paraId="3932A894" w14:textId="77777777" w:rsidR="00286C81" w:rsidRPr="00D67BEF" w:rsidRDefault="00286C81" w:rsidP="00FC5245">
      <w:pPr>
        <w:spacing w:after="0"/>
        <w:rPr>
          <w:rFonts w:ascii="Verdana" w:hAnsi="Verdana" w:cs="Arial"/>
          <w:sz w:val="20"/>
          <w:szCs w:val="20"/>
        </w:rPr>
      </w:pPr>
    </w:p>
    <w:p w14:paraId="677A075C" w14:textId="77777777" w:rsidR="00286C81" w:rsidRPr="00D67BEF" w:rsidRDefault="00286C81" w:rsidP="00FC5245">
      <w:pPr>
        <w:spacing w:after="0"/>
        <w:rPr>
          <w:rFonts w:ascii="Verdana" w:hAnsi="Verdana" w:cs="Arial"/>
          <w:sz w:val="20"/>
          <w:szCs w:val="20"/>
        </w:rPr>
      </w:pPr>
    </w:p>
    <w:p w14:paraId="4F794D35" w14:textId="77777777" w:rsidR="00286C81" w:rsidRPr="00D67BEF" w:rsidRDefault="00286C81" w:rsidP="00FC5245">
      <w:pPr>
        <w:spacing w:after="0"/>
        <w:rPr>
          <w:rFonts w:ascii="Verdana" w:hAnsi="Verdana" w:cs="Arial"/>
          <w:sz w:val="20"/>
          <w:szCs w:val="20"/>
        </w:rPr>
      </w:pPr>
    </w:p>
    <w:p w14:paraId="7B93BC99" w14:textId="77777777" w:rsidR="00286C81" w:rsidRPr="00D67BEF" w:rsidRDefault="00286C81" w:rsidP="00FC5245">
      <w:pPr>
        <w:spacing w:after="0"/>
        <w:rPr>
          <w:rFonts w:ascii="Verdana" w:hAnsi="Verdana" w:cs="Arial"/>
          <w:sz w:val="20"/>
          <w:szCs w:val="20"/>
        </w:rPr>
      </w:pPr>
    </w:p>
    <w:p w14:paraId="6DB72B52" w14:textId="77777777" w:rsidR="00286C81" w:rsidRPr="00D67BEF" w:rsidRDefault="00286C81" w:rsidP="00FC5245">
      <w:pPr>
        <w:spacing w:after="0"/>
        <w:rPr>
          <w:rFonts w:ascii="Verdana" w:hAnsi="Verdana" w:cs="Arial"/>
          <w:sz w:val="20"/>
          <w:szCs w:val="20"/>
        </w:rPr>
      </w:pPr>
    </w:p>
    <w:p w14:paraId="2705DECE" w14:textId="77777777" w:rsidR="00286C81" w:rsidRPr="00D67BEF" w:rsidRDefault="00286C81" w:rsidP="00FC5245">
      <w:pPr>
        <w:spacing w:after="0"/>
        <w:rPr>
          <w:rFonts w:ascii="Verdana" w:hAnsi="Verdana" w:cs="Arial"/>
          <w:sz w:val="20"/>
          <w:szCs w:val="20"/>
        </w:rPr>
      </w:pPr>
    </w:p>
    <w:p w14:paraId="27413B9C" w14:textId="77777777" w:rsidR="00286C81" w:rsidRPr="00D67BEF" w:rsidRDefault="00286C81" w:rsidP="00FC5245">
      <w:pPr>
        <w:spacing w:after="0"/>
        <w:rPr>
          <w:rFonts w:ascii="Verdana" w:hAnsi="Verdana" w:cs="Arial"/>
          <w:sz w:val="20"/>
          <w:szCs w:val="20"/>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402"/>
        <w:gridCol w:w="2976"/>
        <w:gridCol w:w="2410"/>
      </w:tblGrid>
      <w:tr w:rsidR="00286C81" w:rsidRPr="00D67BEF" w14:paraId="566706E0" w14:textId="77777777" w:rsidTr="00286C81">
        <w:trPr>
          <w:trHeight w:val="519"/>
        </w:trPr>
        <w:tc>
          <w:tcPr>
            <w:tcW w:w="9891" w:type="dxa"/>
            <w:gridSpan w:val="4"/>
            <w:shd w:val="clear" w:color="auto" w:fill="D9D9D9"/>
          </w:tcPr>
          <w:p w14:paraId="0C98A10C" w14:textId="3571B000" w:rsidR="00286C81" w:rsidRPr="00D67BEF" w:rsidRDefault="00BB4BA7" w:rsidP="00FC5245">
            <w:pPr>
              <w:spacing w:after="0"/>
              <w:rPr>
                <w:rFonts w:ascii="Verdana" w:hAnsi="Verdana" w:cs="Arial"/>
                <w:b/>
                <w:sz w:val="18"/>
                <w:szCs w:val="18"/>
                <w:lang w:val="pt-BR"/>
              </w:rPr>
            </w:pPr>
            <w:bookmarkStart w:id="76" w:name="Tabela12_LP_1ano_PlanejamentoDeTxt" w:colFirst="0" w:colLast="0"/>
            <w:r>
              <w:rPr>
                <w:rFonts w:ascii="Verdana" w:hAnsi="Verdana" w:cs="Arial"/>
                <w:b/>
                <w:sz w:val="18"/>
                <w:szCs w:val="18"/>
                <w:lang w:val="pt-BR"/>
              </w:rPr>
              <w:t>Tabela 12</w:t>
            </w:r>
            <w:r w:rsidR="00286C81" w:rsidRPr="00D67BEF">
              <w:rPr>
                <w:rFonts w:ascii="Verdana" w:hAnsi="Verdana" w:cs="Arial"/>
                <w:b/>
                <w:sz w:val="18"/>
                <w:szCs w:val="18"/>
                <w:lang w:val="pt-BR"/>
              </w:rPr>
              <w:t xml:space="preserve"> -  Língua Portuguesa – 1º. ano - Eixo Planejamento de texto</w:t>
            </w:r>
          </w:p>
        </w:tc>
      </w:tr>
      <w:bookmarkEnd w:id="76"/>
      <w:tr w:rsidR="00286C81" w:rsidRPr="00D67BEF" w14:paraId="115C3497" w14:textId="77777777" w:rsidTr="00286C81">
        <w:trPr>
          <w:trHeight w:val="917"/>
        </w:trPr>
        <w:tc>
          <w:tcPr>
            <w:tcW w:w="1103" w:type="dxa"/>
            <w:shd w:val="clear" w:color="auto" w:fill="D9D9D9"/>
          </w:tcPr>
          <w:p w14:paraId="497F9E16"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3402" w:type="dxa"/>
            <w:shd w:val="clear" w:color="auto" w:fill="D9D9D9"/>
          </w:tcPr>
          <w:p w14:paraId="3FE07C3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976" w:type="dxa"/>
            <w:shd w:val="clear" w:color="auto" w:fill="D9D9D9"/>
          </w:tcPr>
          <w:p w14:paraId="220B56F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410" w:type="dxa"/>
            <w:shd w:val="clear" w:color="auto" w:fill="D9D9D9"/>
          </w:tcPr>
          <w:p w14:paraId="28138EDB"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5E19F0DE" w14:textId="77777777" w:rsidTr="00286C81">
        <w:trPr>
          <w:trHeight w:val="1620"/>
        </w:trPr>
        <w:tc>
          <w:tcPr>
            <w:tcW w:w="1103" w:type="dxa"/>
            <w:shd w:val="clear" w:color="auto" w:fill="FF0000"/>
          </w:tcPr>
          <w:p w14:paraId="195A2DD8" w14:textId="77777777" w:rsidR="00286C81" w:rsidRPr="00D67BEF" w:rsidRDefault="00286C81" w:rsidP="00FC5245">
            <w:pPr>
              <w:spacing w:after="0"/>
              <w:rPr>
                <w:rFonts w:ascii="Verdana" w:hAnsi="Verdana" w:cs="Arial"/>
                <w:sz w:val="18"/>
                <w:szCs w:val="18"/>
                <w:lang w:val="pt-BR"/>
              </w:rPr>
            </w:pPr>
          </w:p>
        </w:tc>
        <w:tc>
          <w:tcPr>
            <w:tcW w:w="3402" w:type="dxa"/>
          </w:tcPr>
          <w:p w14:paraId="339D78A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Agrupar ideias de mesmo campo semântico</w:t>
            </w:r>
            <w:r w:rsidRPr="00D67BEF">
              <w:rPr>
                <w:rFonts w:ascii="Verdana" w:hAnsi="Verdana" w:cs="Arial"/>
                <w:sz w:val="18"/>
                <w:szCs w:val="18"/>
                <w:lang w:val="pt-BR"/>
              </w:rPr>
              <w:tab/>
            </w:r>
          </w:p>
        </w:tc>
        <w:tc>
          <w:tcPr>
            <w:tcW w:w="2976" w:type="dxa"/>
          </w:tcPr>
          <w:p w14:paraId="3B2A9FE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vocabulário (saudações)</w:t>
            </w:r>
            <w:r w:rsidRPr="00D67BEF">
              <w:rPr>
                <w:rFonts w:ascii="Verdana" w:hAnsi="Verdana" w:cs="Arial"/>
                <w:sz w:val="18"/>
                <w:szCs w:val="18"/>
                <w:lang w:val="pt-BR"/>
              </w:rPr>
              <w:tab/>
            </w:r>
          </w:p>
          <w:p w14:paraId="6D45E0D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sequência de imagens</w:t>
            </w:r>
          </w:p>
        </w:tc>
        <w:tc>
          <w:tcPr>
            <w:tcW w:w="2410" w:type="dxa"/>
          </w:tcPr>
          <w:p w14:paraId="2CD0B76F"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4.1.</w:t>
            </w:r>
          </w:p>
        </w:tc>
      </w:tr>
      <w:tr w:rsidR="00286C81" w:rsidRPr="00D67BEF" w14:paraId="0A0C1EC5" w14:textId="77777777" w:rsidTr="00286C81">
        <w:trPr>
          <w:trHeight w:val="1520"/>
        </w:trPr>
        <w:tc>
          <w:tcPr>
            <w:tcW w:w="1103" w:type="dxa"/>
            <w:shd w:val="clear" w:color="auto" w:fill="FFFF00"/>
          </w:tcPr>
          <w:p w14:paraId="243A62CC" w14:textId="77777777" w:rsidR="00286C81" w:rsidRPr="00D67BEF" w:rsidRDefault="00286C81" w:rsidP="00FC5245">
            <w:pPr>
              <w:spacing w:after="0"/>
              <w:rPr>
                <w:rFonts w:ascii="Verdana" w:hAnsi="Verdana" w:cs="Arial"/>
                <w:sz w:val="18"/>
                <w:szCs w:val="18"/>
                <w:lang w:val="pt-BR"/>
              </w:rPr>
            </w:pPr>
          </w:p>
        </w:tc>
        <w:tc>
          <w:tcPr>
            <w:tcW w:w="3402" w:type="dxa"/>
          </w:tcPr>
          <w:p w14:paraId="6EECE00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vocabulário (saudações)</w:t>
            </w:r>
            <w:r w:rsidRPr="00D67BEF">
              <w:rPr>
                <w:rFonts w:ascii="Verdana" w:hAnsi="Verdana" w:cs="Arial"/>
                <w:sz w:val="18"/>
                <w:szCs w:val="18"/>
                <w:lang w:val="pt-BR"/>
              </w:rPr>
              <w:tab/>
            </w:r>
          </w:p>
          <w:p w14:paraId="105B8E6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sequência de imagens</w:t>
            </w:r>
          </w:p>
        </w:tc>
        <w:tc>
          <w:tcPr>
            <w:tcW w:w="2976" w:type="dxa"/>
          </w:tcPr>
          <w:p w14:paraId="237252F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textos verbais</w:t>
            </w:r>
            <w:r w:rsidRPr="00D67BEF">
              <w:rPr>
                <w:rFonts w:ascii="Verdana" w:hAnsi="Verdana" w:cs="Arial"/>
                <w:sz w:val="18"/>
                <w:szCs w:val="18"/>
                <w:lang w:val="pt-BR"/>
              </w:rPr>
              <w:tab/>
            </w:r>
          </w:p>
          <w:p w14:paraId="73E6AAB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vocabulário (Adjetivos)</w:t>
            </w:r>
            <w:r w:rsidRPr="00D67BEF">
              <w:rPr>
                <w:rFonts w:ascii="Verdana" w:hAnsi="Verdana" w:cs="Arial"/>
                <w:sz w:val="18"/>
                <w:szCs w:val="18"/>
                <w:lang w:val="pt-BR"/>
              </w:rPr>
              <w:tab/>
            </w:r>
          </w:p>
          <w:p w14:paraId="73313E5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a escrita de frases curtas</w:t>
            </w:r>
          </w:p>
        </w:tc>
        <w:tc>
          <w:tcPr>
            <w:tcW w:w="2410" w:type="dxa"/>
          </w:tcPr>
          <w:p w14:paraId="4332AC63"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4.2</w:t>
            </w:r>
          </w:p>
        </w:tc>
      </w:tr>
      <w:tr w:rsidR="00286C81" w:rsidRPr="00D67BEF" w14:paraId="2F667EC4" w14:textId="77777777" w:rsidTr="00286C81">
        <w:trPr>
          <w:trHeight w:val="1620"/>
        </w:trPr>
        <w:tc>
          <w:tcPr>
            <w:tcW w:w="1103" w:type="dxa"/>
            <w:shd w:val="clear" w:color="auto" w:fill="00B050"/>
          </w:tcPr>
          <w:p w14:paraId="0E052604" w14:textId="77777777" w:rsidR="00286C81" w:rsidRPr="00D67BEF" w:rsidRDefault="00286C81" w:rsidP="00FC5245">
            <w:pPr>
              <w:spacing w:after="0"/>
              <w:rPr>
                <w:rFonts w:ascii="Verdana" w:hAnsi="Verdana" w:cs="Arial"/>
                <w:sz w:val="18"/>
                <w:szCs w:val="18"/>
                <w:lang w:val="pt-BR"/>
              </w:rPr>
            </w:pPr>
          </w:p>
        </w:tc>
        <w:tc>
          <w:tcPr>
            <w:tcW w:w="3402" w:type="dxa"/>
          </w:tcPr>
          <w:p w14:paraId="76900EA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textos verbais</w:t>
            </w:r>
            <w:r w:rsidRPr="00D67BEF">
              <w:rPr>
                <w:rFonts w:ascii="Verdana" w:hAnsi="Verdana" w:cs="Arial"/>
                <w:sz w:val="18"/>
                <w:szCs w:val="18"/>
                <w:lang w:val="pt-BR"/>
              </w:rPr>
              <w:tab/>
            </w:r>
          </w:p>
          <w:p w14:paraId="0F8E835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vocabulário (Adjetivos)</w:t>
            </w:r>
            <w:r w:rsidRPr="00D67BEF">
              <w:rPr>
                <w:rFonts w:ascii="Verdana" w:hAnsi="Verdana" w:cs="Arial"/>
                <w:sz w:val="18"/>
                <w:szCs w:val="18"/>
                <w:lang w:val="pt-BR"/>
              </w:rPr>
              <w:tab/>
            </w:r>
          </w:p>
          <w:p w14:paraId="695191D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a escrita de frases curtas</w:t>
            </w:r>
          </w:p>
        </w:tc>
        <w:tc>
          <w:tcPr>
            <w:tcW w:w="2976" w:type="dxa"/>
          </w:tcPr>
          <w:p w14:paraId="795410B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textos verbais</w:t>
            </w:r>
            <w:r w:rsidRPr="00D67BEF">
              <w:rPr>
                <w:rFonts w:ascii="Verdana" w:hAnsi="Verdana" w:cs="Arial"/>
                <w:sz w:val="18"/>
                <w:szCs w:val="18"/>
                <w:lang w:val="pt-BR"/>
              </w:rPr>
              <w:tab/>
            </w:r>
          </w:p>
          <w:p w14:paraId="2912E84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Reescrever histórias</w:t>
            </w:r>
            <w:r w:rsidRPr="00D67BEF">
              <w:rPr>
                <w:rFonts w:ascii="Verdana" w:hAnsi="Verdana" w:cs="Arial"/>
                <w:sz w:val="18"/>
                <w:szCs w:val="18"/>
                <w:lang w:val="pt-BR"/>
              </w:rPr>
              <w:tab/>
            </w:r>
          </w:p>
        </w:tc>
        <w:tc>
          <w:tcPr>
            <w:tcW w:w="2410" w:type="dxa"/>
          </w:tcPr>
          <w:p w14:paraId="55656F2A"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4.3</w:t>
            </w:r>
          </w:p>
        </w:tc>
      </w:tr>
      <w:tr w:rsidR="00286C81" w:rsidRPr="00D67BEF" w14:paraId="299CE06F" w14:textId="77777777" w:rsidTr="00286C81">
        <w:trPr>
          <w:trHeight w:val="1520"/>
        </w:trPr>
        <w:tc>
          <w:tcPr>
            <w:tcW w:w="1103" w:type="dxa"/>
            <w:shd w:val="clear" w:color="auto" w:fill="0070C0"/>
          </w:tcPr>
          <w:p w14:paraId="0A19FD3F" w14:textId="77777777" w:rsidR="00286C81" w:rsidRPr="00D67BEF" w:rsidRDefault="00286C81" w:rsidP="00FC5245">
            <w:pPr>
              <w:spacing w:after="0"/>
              <w:rPr>
                <w:rFonts w:ascii="Verdana" w:hAnsi="Verdana" w:cs="Arial"/>
                <w:sz w:val="18"/>
                <w:szCs w:val="18"/>
                <w:lang w:val="pt-BR"/>
              </w:rPr>
            </w:pPr>
          </w:p>
        </w:tc>
        <w:tc>
          <w:tcPr>
            <w:tcW w:w="3402" w:type="dxa"/>
          </w:tcPr>
          <w:p w14:paraId="22151DC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textos verbais</w:t>
            </w:r>
            <w:r w:rsidRPr="00D67BEF">
              <w:rPr>
                <w:rFonts w:ascii="Verdana" w:hAnsi="Verdana" w:cs="Arial"/>
                <w:sz w:val="18"/>
                <w:szCs w:val="18"/>
                <w:lang w:val="pt-BR"/>
              </w:rPr>
              <w:tab/>
            </w:r>
          </w:p>
          <w:p w14:paraId="1F23FE2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Reescrever histórias</w:t>
            </w:r>
            <w:r w:rsidRPr="00D67BEF">
              <w:rPr>
                <w:rFonts w:ascii="Verdana" w:hAnsi="Verdana" w:cs="Arial"/>
                <w:sz w:val="18"/>
                <w:szCs w:val="18"/>
                <w:lang w:val="pt-BR"/>
              </w:rPr>
              <w:tab/>
            </w:r>
          </w:p>
        </w:tc>
        <w:tc>
          <w:tcPr>
            <w:tcW w:w="2976" w:type="dxa"/>
          </w:tcPr>
          <w:p w14:paraId="42D949F3" w14:textId="77777777" w:rsidR="00286C81" w:rsidRPr="00D67BEF" w:rsidRDefault="00286C81" w:rsidP="00FC5245">
            <w:pPr>
              <w:spacing w:after="0"/>
              <w:rPr>
                <w:rFonts w:ascii="Verdana" w:hAnsi="Verdana" w:cs="Arial"/>
                <w:sz w:val="18"/>
                <w:szCs w:val="18"/>
                <w:lang w:val="pt-BR"/>
              </w:rPr>
            </w:pPr>
          </w:p>
        </w:tc>
        <w:tc>
          <w:tcPr>
            <w:tcW w:w="2410" w:type="dxa"/>
          </w:tcPr>
          <w:p w14:paraId="24F6C2D3" w14:textId="7777777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4. 4</w:t>
            </w:r>
          </w:p>
        </w:tc>
      </w:tr>
    </w:tbl>
    <w:p w14:paraId="025ADC9E" w14:textId="77777777" w:rsidR="00286C81" w:rsidRPr="00D67BEF" w:rsidRDefault="00286C81" w:rsidP="00FC5245">
      <w:pPr>
        <w:spacing w:after="0"/>
        <w:rPr>
          <w:rFonts w:ascii="Verdana" w:hAnsi="Verdana" w:cs="Arial"/>
          <w:sz w:val="20"/>
          <w:szCs w:val="20"/>
          <w:lang w:val="pt-BR"/>
        </w:rPr>
      </w:pPr>
    </w:p>
    <w:p w14:paraId="72CE4827" w14:textId="77777777" w:rsidR="00286C81" w:rsidRPr="00D67BEF" w:rsidRDefault="00286C81" w:rsidP="00FC5245">
      <w:pPr>
        <w:spacing w:after="0"/>
        <w:rPr>
          <w:rFonts w:ascii="Verdana" w:hAnsi="Verdana" w:cs="Arial"/>
          <w:sz w:val="20"/>
          <w:szCs w:val="20"/>
          <w:lang w:val="pt-BR"/>
        </w:rPr>
      </w:pPr>
    </w:p>
    <w:p w14:paraId="6EB2E732" w14:textId="77777777" w:rsidR="00286C81" w:rsidRPr="00D67BEF" w:rsidRDefault="00286C81" w:rsidP="00FC5245">
      <w:pPr>
        <w:spacing w:after="0"/>
        <w:rPr>
          <w:rFonts w:ascii="Verdana" w:hAnsi="Verdana" w:cs="Arial"/>
          <w:sz w:val="20"/>
          <w:szCs w:val="20"/>
          <w:lang w:val="pt-BR"/>
        </w:rPr>
      </w:pPr>
    </w:p>
    <w:p w14:paraId="605C50A3" w14:textId="77777777" w:rsidR="00286C81" w:rsidRPr="00D67BEF" w:rsidRDefault="00286C81" w:rsidP="00FC5245">
      <w:pPr>
        <w:spacing w:after="0"/>
        <w:rPr>
          <w:rFonts w:ascii="Verdana" w:hAnsi="Verdana" w:cs="Arial"/>
          <w:sz w:val="20"/>
          <w:szCs w:val="20"/>
          <w:lang w:val="pt-BR"/>
        </w:rPr>
      </w:pPr>
    </w:p>
    <w:p w14:paraId="508E7792" w14:textId="77777777" w:rsidR="00286C81" w:rsidRPr="00D67BEF" w:rsidRDefault="00286C81" w:rsidP="00FC5245">
      <w:pPr>
        <w:spacing w:after="0"/>
        <w:rPr>
          <w:rFonts w:ascii="Verdana" w:hAnsi="Verdana" w:cs="Arial"/>
          <w:sz w:val="20"/>
          <w:szCs w:val="20"/>
          <w:lang w:val="pt-BR"/>
        </w:rPr>
      </w:pPr>
    </w:p>
    <w:p w14:paraId="048E0DA2" w14:textId="77777777" w:rsidR="00286C81" w:rsidRPr="00D67BEF" w:rsidRDefault="00286C81" w:rsidP="00FC5245">
      <w:pPr>
        <w:spacing w:after="0"/>
        <w:rPr>
          <w:rFonts w:ascii="Verdana" w:hAnsi="Verdana" w:cs="Arial"/>
          <w:sz w:val="20"/>
          <w:szCs w:val="20"/>
          <w:lang w:val="pt-BR"/>
        </w:rPr>
      </w:pPr>
    </w:p>
    <w:p w14:paraId="58ADC16A" w14:textId="77777777" w:rsidR="00286C81" w:rsidRPr="00D67BEF" w:rsidRDefault="00286C81" w:rsidP="00FC5245">
      <w:pPr>
        <w:spacing w:after="0"/>
        <w:rPr>
          <w:rFonts w:ascii="Verdana" w:hAnsi="Verdana" w:cs="Arial"/>
          <w:sz w:val="20"/>
          <w:szCs w:val="20"/>
          <w:lang w:val="pt-BR"/>
        </w:rPr>
      </w:pPr>
    </w:p>
    <w:p w14:paraId="1CE1D6E0" w14:textId="77777777" w:rsidR="00286C81" w:rsidRPr="00D67BEF" w:rsidRDefault="00286C81" w:rsidP="00FC5245">
      <w:pPr>
        <w:spacing w:after="0"/>
        <w:rPr>
          <w:rFonts w:ascii="Verdana" w:hAnsi="Verdana" w:cs="Arial"/>
          <w:sz w:val="20"/>
          <w:szCs w:val="20"/>
          <w:lang w:val="pt-BR"/>
        </w:rPr>
      </w:pPr>
    </w:p>
    <w:p w14:paraId="1EFD2146" w14:textId="77777777" w:rsidR="00286C81" w:rsidRPr="00D67BEF" w:rsidRDefault="00286C81" w:rsidP="00FC5245">
      <w:pPr>
        <w:spacing w:after="0"/>
        <w:rPr>
          <w:rFonts w:ascii="Verdana" w:hAnsi="Verdana" w:cs="Arial"/>
          <w:sz w:val="20"/>
          <w:szCs w:val="20"/>
          <w:lang w:val="pt-BR"/>
        </w:rPr>
      </w:pPr>
    </w:p>
    <w:p w14:paraId="6FF2425C" w14:textId="77777777" w:rsidR="00286C81" w:rsidRPr="00D67BEF" w:rsidRDefault="00286C81" w:rsidP="00FC5245">
      <w:pPr>
        <w:spacing w:after="0"/>
        <w:rPr>
          <w:rFonts w:ascii="Verdana" w:hAnsi="Verdana" w:cs="Arial"/>
          <w:sz w:val="20"/>
          <w:szCs w:val="20"/>
          <w:lang w:val="pt-BR"/>
        </w:rPr>
      </w:pPr>
    </w:p>
    <w:p w14:paraId="3BE8ABA6" w14:textId="77777777" w:rsidR="00286C81" w:rsidRPr="00D67BEF" w:rsidRDefault="00286C81" w:rsidP="00FC5245">
      <w:pPr>
        <w:spacing w:after="0"/>
        <w:rPr>
          <w:rFonts w:ascii="Verdana" w:hAnsi="Verdana" w:cs="Arial"/>
          <w:sz w:val="20"/>
          <w:szCs w:val="20"/>
          <w:lang w:val="pt-BR"/>
        </w:rPr>
      </w:pPr>
    </w:p>
    <w:p w14:paraId="680DCC41" w14:textId="77777777" w:rsidR="00286C81" w:rsidRPr="00D67BEF" w:rsidRDefault="00286C81" w:rsidP="00FC5245">
      <w:pPr>
        <w:spacing w:after="0"/>
        <w:rPr>
          <w:rFonts w:ascii="Verdana" w:hAnsi="Verdana" w:cs="Arial"/>
          <w:sz w:val="20"/>
          <w:szCs w:val="20"/>
          <w:lang w:val="pt-BR"/>
        </w:rPr>
      </w:pPr>
    </w:p>
    <w:p w14:paraId="7461C85B" w14:textId="77777777" w:rsidR="00286C81" w:rsidRPr="00D67BEF" w:rsidRDefault="00286C81" w:rsidP="00FC5245">
      <w:pPr>
        <w:spacing w:after="0"/>
        <w:rPr>
          <w:rFonts w:ascii="Verdana" w:hAnsi="Verdana" w:cs="Arial"/>
          <w:sz w:val="20"/>
          <w:szCs w:val="20"/>
          <w:lang w:val="pt-BR"/>
        </w:rPr>
      </w:pPr>
    </w:p>
    <w:p w14:paraId="665036BB" w14:textId="77777777" w:rsidR="00286C81" w:rsidRPr="00D67BEF" w:rsidRDefault="00286C81" w:rsidP="00FC5245">
      <w:pPr>
        <w:spacing w:after="0"/>
        <w:rPr>
          <w:rFonts w:ascii="Verdana" w:hAnsi="Verdana" w:cs="Arial"/>
          <w:sz w:val="20"/>
          <w:szCs w:val="20"/>
          <w:lang w:val="pt-BR"/>
        </w:rPr>
      </w:pPr>
    </w:p>
    <w:p w14:paraId="2E507E86" w14:textId="77777777" w:rsidR="00286C81" w:rsidRPr="00D67BEF" w:rsidRDefault="00286C81" w:rsidP="00FC5245">
      <w:pPr>
        <w:spacing w:after="0"/>
        <w:rPr>
          <w:rFonts w:ascii="Verdana" w:hAnsi="Verdana" w:cs="Arial"/>
          <w:sz w:val="20"/>
          <w:szCs w:val="20"/>
          <w:lang w:val="pt-BR"/>
        </w:rPr>
      </w:pPr>
    </w:p>
    <w:p w14:paraId="6112A54E" w14:textId="77777777" w:rsidR="00286C81" w:rsidRPr="00D67BEF" w:rsidRDefault="00286C81" w:rsidP="00FC5245">
      <w:pPr>
        <w:spacing w:after="0"/>
        <w:rPr>
          <w:rFonts w:ascii="Verdana" w:hAnsi="Verdana" w:cs="Arial"/>
          <w:b/>
          <w:sz w:val="20"/>
          <w:szCs w:val="20"/>
          <w:lang w:val="pt-BR"/>
        </w:rPr>
      </w:pPr>
    </w:p>
    <w:p w14:paraId="235C9E3E" w14:textId="77777777" w:rsidR="00286C81" w:rsidRPr="00D67BEF" w:rsidRDefault="00286C81" w:rsidP="00FC5245">
      <w:pPr>
        <w:spacing w:after="0"/>
        <w:rPr>
          <w:rFonts w:ascii="Verdana" w:hAnsi="Verdana" w:cs="Arial"/>
          <w:b/>
          <w:sz w:val="20"/>
          <w:szCs w:val="20"/>
        </w:rPr>
      </w:pPr>
      <w:r w:rsidRPr="00D67BEF">
        <w:rPr>
          <w:rFonts w:ascii="Verdana" w:hAnsi="Verdana" w:cs="Arial"/>
          <w:b/>
          <w:sz w:val="20"/>
          <w:szCs w:val="20"/>
        </w:rPr>
        <w:t>2º.ano</w:t>
      </w:r>
    </w:p>
    <w:p w14:paraId="332F827F" w14:textId="77777777" w:rsidR="00286C81" w:rsidRPr="00D67BEF" w:rsidRDefault="00286C81" w:rsidP="00FC5245">
      <w:pPr>
        <w:spacing w:after="0"/>
        <w:rPr>
          <w:rFonts w:ascii="Verdana" w:hAnsi="Verdana" w:cs="Arial"/>
          <w:b/>
          <w:sz w:val="20"/>
          <w:szCs w:val="20"/>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402"/>
        <w:gridCol w:w="2976"/>
        <w:gridCol w:w="2552"/>
      </w:tblGrid>
      <w:tr w:rsidR="00286C81" w:rsidRPr="00D67BEF" w14:paraId="70D06A5F" w14:textId="77777777" w:rsidTr="00286C81">
        <w:trPr>
          <w:trHeight w:val="629"/>
        </w:trPr>
        <w:tc>
          <w:tcPr>
            <w:tcW w:w="10033" w:type="dxa"/>
            <w:gridSpan w:val="4"/>
            <w:shd w:val="clear" w:color="auto" w:fill="D9D9D9"/>
          </w:tcPr>
          <w:p w14:paraId="40AE1109" w14:textId="161ED9C5" w:rsidR="00286C81" w:rsidRPr="00D67BEF" w:rsidRDefault="00BB4BA7" w:rsidP="00FC5245">
            <w:pPr>
              <w:spacing w:after="0"/>
              <w:rPr>
                <w:rFonts w:ascii="Verdana" w:hAnsi="Verdana" w:cs="Arial"/>
                <w:b/>
                <w:sz w:val="18"/>
                <w:szCs w:val="18"/>
                <w:lang w:val="pt-BR"/>
              </w:rPr>
            </w:pPr>
            <w:r>
              <w:rPr>
                <w:rFonts w:ascii="Verdana" w:hAnsi="Verdana" w:cs="Arial"/>
                <w:b/>
                <w:sz w:val="18"/>
                <w:szCs w:val="18"/>
                <w:lang w:val="pt-BR"/>
              </w:rPr>
              <w:t>Tabela 13</w:t>
            </w:r>
            <w:bookmarkStart w:id="77" w:name="Tabela13_LP_2ano_Escuta"/>
            <w:bookmarkEnd w:id="77"/>
            <w:r w:rsidR="00286C81" w:rsidRPr="00D67BEF">
              <w:rPr>
                <w:rFonts w:ascii="Verdana" w:hAnsi="Verdana" w:cs="Arial"/>
                <w:b/>
                <w:sz w:val="18"/>
                <w:szCs w:val="18"/>
                <w:lang w:val="pt-BR"/>
              </w:rPr>
              <w:t xml:space="preserve"> -  Língua Portuguesa - 2o. </w:t>
            </w:r>
            <w:proofErr w:type="gramStart"/>
            <w:r w:rsidR="00286C81" w:rsidRPr="00D67BEF">
              <w:rPr>
                <w:rFonts w:ascii="Verdana" w:hAnsi="Verdana" w:cs="Arial"/>
                <w:b/>
                <w:sz w:val="18"/>
                <w:szCs w:val="18"/>
                <w:lang w:val="pt-BR"/>
              </w:rPr>
              <w:t>ano  -</w:t>
            </w:r>
            <w:proofErr w:type="gramEnd"/>
            <w:r w:rsidR="00286C81" w:rsidRPr="00D67BEF">
              <w:rPr>
                <w:rFonts w:ascii="Verdana" w:hAnsi="Verdana" w:cs="Arial"/>
                <w:b/>
                <w:sz w:val="18"/>
                <w:szCs w:val="18"/>
                <w:lang w:val="pt-BR"/>
              </w:rPr>
              <w:t xml:space="preserve"> Eixo Escuta</w:t>
            </w:r>
          </w:p>
        </w:tc>
      </w:tr>
      <w:tr w:rsidR="00286C81" w:rsidRPr="00D67BEF" w14:paraId="218AD783" w14:textId="77777777" w:rsidTr="00286C81">
        <w:trPr>
          <w:trHeight w:val="976"/>
        </w:trPr>
        <w:tc>
          <w:tcPr>
            <w:tcW w:w="1103" w:type="dxa"/>
            <w:shd w:val="clear" w:color="auto" w:fill="D9D9D9"/>
          </w:tcPr>
          <w:p w14:paraId="068DB22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p w14:paraId="04F759F5" w14:textId="77777777" w:rsidR="00286C81" w:rsidRPr="00D67BEF" w:rsidRDefault="00286C81" w:rsidP="00FC5245">
            <w:pPr>
              <w:spacing w:after="0"/>
              <w:rPr>
                <w:rFonts w:ascii="Verdana" w:hAnsi="Verdana" w:cs="Arial"/>
                <w:sz w:val="18"/>
                <w:szCs w:val="18"/>
              </w:rPr>
            </w:pPr>
          </w:p>
        </w:tc>
        <w:tc>
          <w:tcPr>
            <w:tcW w:w="3402" w:type="dxa"/>
            <w:shd w:val="clear" w:color="auto" w:fill="D9D9D9"/>
          </w:tcPr>
          <w:p w14:paraId="2042C7C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976" w:type="dxa"/>
            <w:shd w:val="clear" w:color="auto" w:fill="D9D9D9"/>
          </w:tcPr>
          <w:p w14:paraId="3CF7B50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552" w:type="dxa"/>
            <w:shd w:val="clear" w:color="auto" w:fill="D9D9D9"/>
          </w:tcPr>
          <w:p w14:paraId="05E79D51"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7F5796DB" w14:textId="77777777" w:rsidTr="00286C81">
        <w:trPr>
          <w:trHeight w:val="1620"/>
        </w:trPr>
        <w:tc>
          <w:tcPr>
            <w:tcW w:w="1103" w:type="dxa"/>
            <w:shd w:val="clear" w:color="auto" w:fill="FF0000"/>
          </w:tcPr>
          <w:p w14:paraId="667A8113" w14:textId="77777777" w:rsidR="00286C81" w:rsidRPr="00D67BEF" w:rsidRDefault="00286C81" w:rsidP="00FC5245">
            <w:pPr>
              <w:spacing w:after="0"/>
              <w:rPr>
                <w:rFonts w:ascii="Verdana" w:hAnsi="Verdana" w:cs="Arial"/>
                <w:sz w:val="18"/>
                <w:szCs w:val="18"/>
                <w:lang w:val="pt-BR"/>
              </w:rPr>
            </w:pPr>
          </w:p>
        </w:tc>
        <w:tc>
          <w:tcPr>
            <w:tcW w:w="3402" w:type="dxa"/>
          </w:tcPr>
          <w:p w14:paraId="04B6907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Identificar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sílaba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inicial</w:t>
            </w:r>
            <w:proofErr w:type="spellEnd"/>
            <w:r w:rsidRPr="00D67BEF">
              <w:rPr>
                <w:rFonts w:ascii="Verdana" w:hAnsi="Verdana" w:cs="Arial"/>
                <w:sz w:val="18"/>
                <w:szCs w:val="18"/>
              </w:rPr>
              <w:tab/>
            </w:r>
          </w:p>
          <w:p w14:paraId="6AD1FC66"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ab/>
            </w:r>
          </w:p>
        </w:tc>
        <w:tc>
          <w:tcPr>
            <w:tcW w:w="2976" w:type="dxa"/>
          </w:tcPr>
          <w:p w14:paraId="14CCD1F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rimas</w:t>
            </w:r>
            <w:r w:rsidRPr="00D67BEF">
              <w:rPr>
                <w:rFonts w:ascii="Verdana" w:hAnsi="Verdana" w:cs="Arial"/>
                <w:sz w:val="18"/>
                <w:szCs w:val="18"/>
                <w:lang w:val="pt-BR"/>
              </w:rPr>
              <w:tab/>
            </w:r>
          </w:p>
          <w:p w14:paraId="109F9C6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Segmentar e contar sílabas</w:t>
            </w:r>
          </w:p>
        </w:tc>
        <w:tc>
          <w:tcPr>
            <w:tcW w:w="2552" w:type="dxa"/>
          </w:tcPr>
          <w:p w14:paraId="56406460"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5.1.</w:t>
            </w:r>
          </w:p>
        </w:tc>
      </w:tr>
      <w:tr w:rsidR="00286C81" w:rsidRPr="00D67BEF" w14:paraId="2C97CAF0" w14:textId="77777777" w:rsidTr="00286C81">
        <w:trPr>
          <w:trHeight w:val="1520"/>
        </w:trPr>
        <w:tc>
          <w:tcPr>
            <w:tcW w:w="1103" w:type="dxa"/>
            <w:shd w:val="clear" w:color="auto" w:fill="FFFF00"/>
          </w:tcPr>
          <w:p w14:paraId="5E43438C" w14:textId="77777777" w:rsidR="00286C81" w:rsidRPr="00D67BEF" w:rsidRDefault="00286C81" w:rsidP="00FC5245">
            <w:pPr>
              <w:spacing w:after="0"/>
              <w:rPr>
                <w:rFonts w:ascii="Verdana" w:hAnsi="Verdana" w:cs="Arial"/>
                <w:sz w:val="18"/>
                <w:szCs w:val="18"/>
                <w:lang w:val="pt-BR"/>
              </w:rPr>
            </w:pPr>
          </w:p>
        </w:tc>
        <w:tc>
          <w:tcPr>
            <w:tcW w:w="3402" w:type="dxa"/>
          </w:tcPr>
          <w:p w14:paraId="5583329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rimas</w:t>
            </w:r>
            <w:r w:rsidRPr="00D67BEF">
              <w:rPr>
                <w:rFonts w:ascii="Verdana" w:hAnsi="Verdana" w:cs="Arial"/>
                <w:sz w:val="18"/>
                <w:szCs w:val="18"/>
                <w:lang w:val="pt-BR"/>
              </w:rPr>
              <w:tab/>
            </w:r>
          </w:p>
          <w:p w14:paraId="2538B7C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Segmentar e contar sílabas</w:t>
            </w:r>
          </w:p>
        </w:tc>
        <w:tc>
          <w:tcPr>
            <w:tcW w:w="2976" w:type="dxa"/>
          </w:tcPr>
          <w:p w14:paraId="0BF0115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Formar novas palavras acrescentando sílabas</w:t>
            </w:r>
            <w:r w:rsidRPr="00D67BEF">
              <w:rPr>
                <w:rFonts w:ascii="Verdana" w:hAnsi="Verdana" w:cs="Arial"/>
                <w:sz w:val="18"/>
                <w:szCs w:val="18"/>
                <w:lang w:val="pt-BR"/>
              </w:rPr>
              <w:tab/>
            </w:r>
          </w:p>
          <w:p w14:paraId="13D6C0C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Identificar fonema inicial </w:t>
            </w:r>
          </w:p>
          <w:p w14:paraId="30AD66C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segmentação fonêmica</w:t>
            </w:r>
          </w:p>
        </w:tc>
        <w:tc>
          <w:tcPr>
            <w:tcW w:w="2552" w:type="dxa"/>
          </w:tcPr>
          <w:p w14:paraId="074CE91E"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5.2</w:t>
            </w:r>
          </w:p>
        </w:tc>
      </w:tr>
      <w:tr w:rsidR="00286C81" w:rsidRPr="00D67BEF" w14:paraId="0025336E" w14:textId="77777777" w:rsidTr="00286C81">
        <w:trPr>
          <w:trHeight w:val="1620"/>
        </w:trPr>
        <w:tc>
          <w:tcPr>
            <w:tcW w:w="1103" w:type="dxa"/>
            <w:shd w:val="clear" w:color="auto" w:fill="00B050"/>
          </w:tcPr>
          <w:p w14:paraId="56512504" w14:textId="77777777" w:rsidR="00286C81" w:rsidRPr="00D67BEF" w:rsidRDefault="00286C81" w:rsidP="00FC5245">
            <w:pPr>
              <w:spacing w:after="0"/>
              <w:rPr>
                <w:rFonts w:ascii="Verdana" w:hAnsi="Verdana" w:cs="Arial"/>
                <w:sz w:val="18"/>
                <w:szCs w:val="18"/>
                <w:lang w:val="pt-BR"/>
              </w:rPr>
            </w:pPr>
          </w:p>
        </w:tc>
        <w:tc>
          <w:tcPr>
            <w:tcW w:w="3402" w:type="dxa"/>
          </w:tcPr>
          <w:p w14:paraId="0205DD6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Formar novas palavras acrescentando sílabas</w:t>
            </w:r>
            <w:r w:rsidRPr="00D67BEF">
              <w:rPr>
                <w:rFonts w:ascii="Verdana" w:hAnsi="Verdana" w:cs="Arial"/>
                <w:sz w:val="18"/>
                <w:szCs w:val="18"/>
                <w:lang w:val="pt-BR"/>
              </w:rPr>
              <w:tab/>
            </w:r>
          </w:p>
          <w:p w14:paraId="360B6ED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Identificar fonema inicial </w:t>
            </w:r>
          </w:p>
          <w:p w14:paraId="6FA71CD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segmentação fonêmica</w:t>
            </w:r>
            <w:r w:rsidRPr="00D67BEF">
              <w:rPr>
                <w:rFonts w:ascii="Verdana" w:hAnsi="Verdana" w:cs="Arial"/>
                <w:sz w:val="18"/>
                <w:szCs w:val="18"/>
                <w:lang w:val="pt-BR"/>
              </w:rPr>
              <w:tab/>
            </w:r>
          </w:p>
        </w:tc>
        <w:tc>
          <w:tcPr>
            <w:tcW w:w="2976" w:type="dxa"/>
          </w:tcPr>
          <w:p w14:paraId="79098D69"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transposição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silábica</w:t>
            </w:r>
            <w:proofErr w:type="spellEnd"/>
          </w:p>
        </w:tc>
        <w:tc>
          <w:tcPr>
            <w:tcW w:w="2552" w:type="dxa"/>
          </w:tcPr>
          <w:p w14:paraId="7E82EF59" w14:textId="777777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5.3</w:t>
            </w:r>
          </w:p>
        </w:tc>
      </w:tr>
      <w:tr w:rsidR="00286C81" w:rsidRPr="00D67BEF" w14:paraId="5E8CC6DD" w14:textId="77777777" w:rsidTr="00286C81">
        <w:trPr>
          <w:trHeight w:val="1520"/>
        </w:trPr>
        <w:tc>
          <w:tcPr>
            <w:tcW w:w="1103" w:type="dxa"/>
            <w:shd w:val="clear" w:color="auto" w:fill="0070C0"/>
          </w:tcPr>
          <w:p w14:paraId="2E32AD72" w14:textId="77777777" w:rsidR="00286C81" w:rsidRPr="00D67BEF" w:rsidRDefault="00286C81" w:rsidP="00FC5245">
            <w:pPr>
              <w:spacing w:after="0"/>
              <w:rPr>
                <w:rFonts w:ascii="Verdana" w:hAnsi="Verdana" w:cs="Arial"/>
                <w:sz w:val="18"/>
                <w:szCs w:val="18"/>
              </w:rPr>
            </w:pPr>
          </w:p>
        </w:tc>
        <w:tc>
          <w:tcPr>
            <w:tcW w:w="3402" w:type="dxa"/>
          </w:tcPr>
          <w:p w14:paraId="6934C7E1"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transposição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silábica</w:t>
            </w:r>
            <w:proofErr w:type="spellEnd"/>
          </w:p>
        </w:tc>
        <w:tc>
          <w:tcPr>
            <w:tcW w:w="2976" w:type="dxa"/>
          </w:tcPr>
          <w:p w14:paraId="28E4E652" w14:textId="77777777" w:rsidR="00286C81" w:rsidRPr="00D67BEF" w:rsidRDefault="00286C81" w:rsidP="00FC5245">
            <w:pPr>
              <w:spacing w:after="0"/>
              <w:rPr>
                <w:rFonts w:ascii="Verdana" w:hAnsi="Verdana" w:cs="Arial"/>
                <w:sz w:val="18"/>
                <w:szCs w:val="18"/>
              </w:rPr>
            </w:pPr>
          </w:p>
        </w:tc>
        <w:tc>
          <w:tcPr>
            <w:tcW w:w="2552" w:type="dxa"/>
          </w:tcPr>
          <w:p w14:paraId="70649A9F" w14:textId="7777777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5.4</w:t>
            </w:r>
          </w:p>
        </w:tc>
      </w:tr>
    </w:tbl>
    <w:p w14:paraId="59B5E4ED" w14:textId="77777777" w:rsidR="00286C81" w:rsidRPr="00D67BEF" w:rsidRDefault="00286C81" w:rsidP="00FC5245">
      <w:pPr>
        <w:spacing w:after="0"/>
        <w:rPr>
          <w:rFonts w:ascii="Verdana" w:hAnsi="Verdana" w:cs="Arial"/>
          <w:sz w:val="20"/>
          <w:szCs w:val="20"/>
        </w:rPr>
      </w:pPr>
    </w:p>
    <w:p w14:paraId="321C2D5E" w14:textId="77777777" w:rsidR="00286C81" w:rsidRPr="00D67BEF" w:rsidRDefault="00286C81" w:rsidP="00FC5245">
      <w:pPr>
        <w:spacing w:after="0"/>
        <w:rPr>
          <w:rFonts w:ascii="Verdana" w:hAnsi="Verdana" w:cs="Arial"/>
          <w:sz w:val="20"/>
          <w:szCs w:val="20"/>
        </w:rPr>
      </w:pPr>
    </w:p>
    <w:p w14:paraId="7E053DBF" w14:textId="77777777" w:rsidR="00286C81" w:rsidRPr="00D67BEF" w:rsidRDefault="00286C81" w:rsidP="00FC5245">
      <w:pPr>
        <w:spacing w:after="0"/>
        <w:rPr>
          <w:rFonts w:ascii="Verdana" w:hAnsi="Verdana" w:cs="Arial"/>
          <w:sz w:val="20"/>
          <w:szCs w:val="20"/>
        </w:rPr>
      </w:pPr>
    </w:p>
    <w:p w14:paraId="2A1EB6FC" w14:textId="77777777" w:rsidR="00286C81" w:rsidRPr="00D67BEF" w:rsidRDefault="00286C81" w:rsidP="00FC5245">
      <w:pPr>
        <w:spacing w:after="0"/>
        <w:rPr>
          <w:rFonts w:ascii="Verdana" w:hAnsi="Verdana" w:cs="Arial"/>
          <w:sz w:val="20"/>
          <w:szCs w:val="20"/>
        </w:rPr>
      </w:pPr>
    </w:p>
    <w:p w14:paraId="775E98EA" w14:textId="77777777" w:rsidR="00286C81" w:rsidRPr="00D67BEF" w:rsidRDefault="00286C81" w:rsidP="00FC5245">
      <w:pPr>
        <w:spacing w:after="0"/>
        <w:rPr>
          <w:rFonts w:ascii="Verdana" w:hAnsi="Verdana" w:cs="Arial"/>
          <w:sz w:val="20"/>
          <w:szCs w:val="20"/>
        </w:rPr>
      </w:pPr>
    </w:p>
    <w:p w14:paraId="031D5221" w14:textId="77777777" w:rsidR="00286C81" w:rsidRPr="00D67BEF" w:rsidRDefault="00286C81" w:rsidP="00FC5245">
      <w:pPr>
        <w:spacing w:after="0"/>
        <w:rPr>
          <w:rFonts w:ascii="Verdana" w:hAnsi="Verdana" w:cs="Arial"/>
          <w:sz w:val="20"/>
          <w:szCs w:val="20"/>
        </w:rPr>
      </w:pPr>
    </w:p>
    <w:p w14:paraId="16E47F0D" w14:textId="77777777" w:rsidR="00286C81" w:rsidRPr="00D67BEF" w:rsidRDefault="00286C81" w:rsidP="00FC5245">
      <w:pPr>
        <w:spacing w:after="0"/>
        <w:rPr>
          <w:rFonts w:ascii="Verdana" w:hAnsi="Verdana" w:cs="Arial"/>
          <w:sz w:val="20"/>
          <w:szCs w:val="20"/>
        </w:rPr>
      </w:pPr>
    </w:p>
    <w:p w14:paraId="56EADF01" w14:textId="77777777" w:rsidR="00286C81" w:rsidRPr="00D67BEF" w:rsidRDefault="00286C81" w:rsidP="00FC5245">
      <w:pPr>
        <w:spacing w:after="0"/>
        <w:rPr>
          <w:rFonts w:ascii="Verdana" w:hAnsi="Verdana" w:cs="Arial"/>
          <w:sz w:val="20"/>
          <w:szCs w:val="20"/>
        </w:rPr>
      </w:pPr>
    </w:p>
    <w:p w14:paraId="0B7A0C92" w14:textId="77777777" w:rsidR="00286C81" w:rsidRPr="00D67BEF" w:rsidRDefault="00286C81" w:rsidP="00FC5245">
      <w:pPr>
        <w:spacing w:after="0"/>
        <w:rPr>
          <w:rFonts w:ascii="Verdana" w:hAnsi="Verdana" w:cs="Arial"/>
          <w:sz w:val="20"/>
          <w:szCs w:val="20"/>
        </w:rPr>
      </w:pPr>
    </w:p>
    <w:p w14:paraId="64410365" w14:textId="77777777" w:rsidR="00286C81" w:rsidRPr="00D67BEF" w:rsidRDefault="00286C81" w:rsidP="00FC5245">
      <w:pPr>
        <w:spacing w:after="0"/>
        <w:rPr>
          <w:rFonts w:ascii="Verdana" w:hAnsi="Verdana" w:cs="Arial"/>
          <w:sz w:val="20"/>
          <w:szCs w:val="20"/>
        </w:rPr>
      </w:pPr>
    </w:p>
    <w:p w14:paraId="2D2C2909" w14:textId="77777777" w:rsidR="00286C81" w:rsidRPr="00D67BEF" w:rsidRDefault="00286C81" w:rsidP="00FC5245">
      <w:pPr>
        <w:spacing w:after="0"/>
        <w:rPr>
          <w:rFonts w:ascii="Verdana" w:hAnsi="Verdana" w:cs="Arial"/>
          <w:sz w:val="20"/>
          <w:szCs w:val="20"/>
        </w:rPr>
      </w:pPr>
    </w:p>
    <w:p w14:paraId="122F14F7" w14:textId="77777777" w:rsidR="00286C81" w:rsidRPr="00D67BEF" w:rsidRDefault="00286C81" w:rsidP="00FC5245">
      <w:pPr>
        <w:spacing w:after="0"/>
        <w:rPr>
          <w:rFonts w:ascii="Verdana" w:hAnsi="Verdana" w:cs="Arial"/>
          <w:sz w:val="20"/>
          <w:szCs w:val="20"/>
        </w:rPr>
      </w:pPr>
    </w:p>
    <w:p w14:paraId="33440147" w14:textId="77777777" w:rsidR="00286C81" w:rsidRPr="00D67BEF" w:rsidRDefault="00286C81" w:rsidP="00FC5245">
      <w:pPr>
        <w:spacing w:after="0"/>
        <w:rPr>
          <w:rFonts w:ascii="Verdana" w:hAnsi="Verdana" w:cs="Arial"/>
          <w:sz w:val="20"/>
          <w:szCs w:val="20"/>
        </w:rPr>
      </w:pPr>
    </w:p>
    <w:p w14:paraId="52F1C773" w14:textId="77777777" w:rsidR="00286C81" w:rsidRPr="00D67BEF" w:rsidRDefault="00286C81" w:rsidP="00FC5245">
      <w:pPr>
        <w:spacing w:after="0"/>
        <w:rPr>
          <w:rFonts w:ascii="Verdana" w:hAnsi="Verdana" w:cs="Arial"/>
          <w:sz w:val="20"/>
          <w:szCs w:val="20"/>
        </w:rPr>
      </w:pPr>
    </w:p>
    <w:p w14:paraId="207D6BA2" w14:textId="77777777" w:rsidR="00286C81" w:rsidRPr="00D67BEF" w:rsidRDefault="00286C81" w:rsidP="00FC5245">
      <w:pPr>
        <w:spacing w:after="0"/>
        <w:rPr>
          <w:rFonts w:ascii="Verdana" w:hAnsi="Verdana" w:cs="Arial"/>
          <w:sz w:val="20"/>
          <w:szCs w:val="20"/>
        </w:rPr>
      </w:pPr>
    </w:p>
    <w:p w14:paraId="0696EC10" w14:textId="77777777" w:rsidR="00286C81" w:rsidRPr="00D67BEF" w:rsidRDefault="00286C81" w:rsidP="00FC5245">
      <w:pPr>
        <w:spacing w:after="0"/>
        <w:rPr>
          <w:rFonts w:ascii="Verdana" w:hAnsi="Verdana" w:cs="Arial"/>
          <w:sz w:val="20"/>
          <w:szCs w:val="20"/>
        </w:rPr>
      </w:pPr>
    </w:p>
    <w:p w14:paraId="66EADCDB" w14:textId="77777777" w:rsidR="00286C81" w:rsidRPr="00D67BEF" w:rsidRDefault="00286C81" w:rsidP="00FC5245">
      <w:pPr>
        <w:spacing w:after="0"/>
        <w:rPr>
          <w:rFonts w:ascii="Verdana" w:hAnsi="Verdana" w:cs="Arial"/>
          <w:sz w:val="20"/>
          <w:szCs w:val="20"/>
        </w:rPr>
      </w:pPr>
    </w:p>
    <w:p w14:paraId="5B279C7E" w14:textId="77777777" w:rsidR="00286C81" w:rsidRPr="00D67BEF" w:rsidRDefault="00286C81" w:rsidP="00FC5245">
      <w:pPr>
        <w:spacing w:after="0"/>
        <w:rPr>
          <w:rFonts w:ascii="Verdana" w:hAnsi="Verdana" w:cs="Arial"/>
          <w:sz w:val="20"/>
          <w:szCs w:val="20"/>
        </w:rPr>
      </w:pPr>
    </w:p>
    <w:p w14:paraId="19AB6CEF" w14:textId="77777777" w:rsidR="00286C81" w:rsidRPr="00D67BEF" w:rsidRDefault="00286C81" w:rsidP="00FC5245">
      <w:pPr>
        <w:spacing w:after="0"/>
        <w:rPr>
          <w:rFonts w:ascii="Verdana" w:hAnsi="Verdana" w:cs="Arial"/>
          <w:sz w:val="20"/>
          <w:szCs w:val="20"/>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402"/>
        <w:gridCol w:w="2976"/>
        <w:gridCol w:w="2552"/>
      </w:tblGrid>
      <w:tr w:rsidR="00286C81" w:rsidRPr="00D67BEF" w14:paraId="7D922E61" w14:textId="77777777" w:rsidTr="00286C81">
        <w:trPr>
          <w:trHeight w:val="564"/>
        </w:trPr>
        <w:tc>
          <w:tcPr>
            <w:tcW w:w="10033" w:type="dxa"/>
            <w:gridSpan w:val="4"/>
            <w:shd w:val="clear" w:color="auto" w:fill="D9D9D9"/>
          </w:tcPr>
          <w:p w14:paraId="607EDA86" w14:textId="1704B500" w:rsidR="00286C81" w:rsidRPr="00D67BEF" w:rsidRDefault="00BB4BA7" w:rsidP="00FC5245">
            <w:pPr>
              <w:spacing w:after="0"/>
              <w:rPr>
                <w:rFonts w:ascii="Verdana" w:hAnsi="Verdana" w:cs="Arial"/>
                <w:b/>
                <w:sz w:val="20"/>
                <w:szCs w:val="20"/>
                <w:lang w:val="pt-BR"/>
              </w:rPr>
            </w:pPr>
            <w:bookmarkStart w:id="78" w:name="Tabela14_LP_2ano_EscritAlfabetica" w:colFirst="0" w:colLast="0"/>
            <w:r>
              <w:rPr>
                <w:rFonts w:ascii="Verdana" w:hAnsi="Verdana" w:cs="Arial"/>
                <w:b/>
                <w:sz w:val="20"/>
                <w:szCs w:val="20"/>
                <w:lang w:val="pt-BR"/>
              </w:rPr>
              <w:t>Tabela 14</w:t>
            </w:r>
            <w:r w:rsidR="00286C81" w:rsidRPr="00D67BEF">
              <w:rPr>
                <w:rFonts w:ascii="Verdana" w:hAnsi="Verdana" w:cs="Arial"/>
                <w:b/>
                <w:sz w:val="20"/>
                <w:szCs w:val="20"/>
                <w:lang w:val="pt-BR"/>
              </w:rPr>
              <w:t xml:space="preserve"> – Língua Portuguesa – 2o. ano – Eixo Escrita Alfabética</w:t>
            </w:r>
          </w:p>
        </w:tc>
      </w:tr>
      <w:bookmarkEnd w:id="78"/>
      <w:tr w:rsidR="00286C81" w:rsidRPr="00D67BEF" w14:paraId="1064CFEC" w14:textId="77777777" w:rsidTr="00286C81">
        <w:trPr>
          <w:trHeight w:val="1123"/>
        </w:trPr>
        <w:tc>
          <w:tcPr>
            <w:tcW w:w="1103" w:type="dxa"/>
            <w:shd w:val="clear" w:color="auto" w:fill="D9D9D9"/>
          </w:tcPr>
          <w:p w14:paraId="6C0A2810"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color w:val="C00000"/>
                <w:sz w:val="20"/>
                <w:szCs w:val="20"/>
                <w:lang w:val="pt-BR"/>
              </w:rPr>
              <w:t>Logo eixo</w:t>
            </w:r>
          </w:p>
        </w:tc>
        <w:tc>
          <w:tcPr>
            <w:tcW w:w="3402" w:type="dxa"/>
            <w:shd w:val="clear" w:color="auto" w:fill="D9D9D9"/>
          </w:tcPr>
          <w:p w14:paraId="5CAFCC25"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2976" w:type="dxa"/>
            <w:shd w:val="clear" w:color="auto" w:fill="D9D9D9"/>
          </w:tcPr>
          <w:p w14:paraId="5F379BA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552" w:type="dxa"/>
            <w:shd w:val="clear" w:color="auto" w:fill="D9D9D9"/>
          </w:tcPr>
          <w:p w14:paraId="735B4B4D"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46191062" w14:textId="77777777" w:rsidTr="00286C81">
        <w:trPr>
          <w:trHeight w:val="1620"/>
        </w:trPr>
        <w:tc>
          <w:tcPr>
            <w:tcW w:w="1103" w:type="dxa"/>
            <w:shd w:val="clear" w:color="auto" w:fill="FF0000"/>
          </w:tcPr>
          <w:p w14:paraId="06894975" w14:textId="77777777" w:rsidR="00286C81" w:rsidRPr="00D67BEF" w:rsidRDefault="00286C81" w:rsidP="00FC5245">
            <w:pPr>
              <w:spacing w:after="0"/>
              <w:rPr>
                <w:rFonts w:ascii="Verdana" w:hAnsi="Verdana" w:cs="Arial"/>
                <w:sz w:val="20"/>
                <w:szCs w:val="20"/>
                <w:lang w:val="pt-BR"/>
              </w:rPr>
            </w:pPr>
          </w:p>
        </w:tc>
        <w:tc>
          <w:tcPr>
            <w:tcW w:w="3402" w:type="dxa"/>
          </w:tcPr>
          <w:p w14:paraId="5BD3D43C"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Reconhece sequência de letras de alta frequência*</w:t>
            </w:r>
            <w:r w:rsidRPr="00D67BEF">
              <w:rPr>
                <w:rFonts w:ascii="Verdana" w:hAnsi="Verdana" w:cs="Arial"/>
                <w:sz w:val="20"/>
                <w:szCs w:val="20"/>
                <w:lang w:val="pt-BR"/>
              </w:rPr>
              <w:tab/>
            </w:r>
          </w:p>
          <w:p w14:paraId="6881ED9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b/>
            </w:r>
          </w:p>
          <w:p w14:paraId="5B85AED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b/>
            </w:r>
          </w:p>
        </w:tc>
        <w:tc>
          <w:tcPr>
            <w:tcW w:w="2976" w:type="dxa"/>
          </w:tcPr>
          <w:p w14:paraId="32919C9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Grafar palavras de acordo com normas ortográficas </w:t>
            </w:r>
          </w:p>
          <w:p w14:paraId="17320E7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Ler </w:t>
            </w:r>
            <w:proofErr w:type="spellStart"/>
            <w:r w:rsidRPr="00D67BEF">
              <w:rPr>
                <w:rFonts w:ascii="Verdana" w:hAnsi="Verdana" w:cs="Arial"/>
                <w:sz w:val="20"/>
                <w:szCs w:val="20"/>
                <w:lang w:val="pt-BR"/>
              </w:rPr>
              <w:t>díssilabas</w:t>
            </w:r>
            <w:proofErr w:type="spellEnd"/>
            <w:r w:rsidRPr="00D67BEF">
              <w:rPr>
                <w:rFonts w:ascii="Verdana" w:hAnsi="Verdana" w:cs="Arial"/>
                <w:sz w:val="20"/>
                <w:szCs w:val="20"/>
                <w:lang w:val="pt-BR"/>
              </w:rPr>
              <w:t xml:space="preserve"> de baixa frequência</w:t>
            </w:r>
            <w:r w:rsidRPr="00D67BEF">
              <w:rPr>
                <w:rFonts w:ascii="Verdana" w:hAnsi="Verdana" w:cs="Arial"/>
                <w:sz w:val="20"/>
                <w:szCs w:val="20"/>
                <w:lang w:val="pt-BR"/>
              </w:rPr>
              <w:tab/>
            </w:r>
          </w:p>
          <w:p w14:paraId="76611C5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trissílabas de alta frequência</w:t>
            </w:r>
          </w:p>
        </w:tc>
        <w:tc>
          <w:tcPr>
            <w:tcW w:w="2552" w:type="dxa"/>
          </w:tcPr>
          <w:p w14:paraId="0688B875"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6.1</w:t>
            </w:r>
          </w:p>
        </w:tc>
      </w:tr>
      <w:tr w:rsidR="00286C81" w:rsidRPr="00D67BEF" w14:paraId="4E0CC77D" w14:textId="77777777" w:rsidTr="00286C81">
        <w:trPr>
          <w:trHeight w:val="1520"/>
        </w:trPr>
        <w:tc>
          <w:tcPr>
            <w:tcW w:w="1103" w:type="dxa"/>
            <w:shd w:val="clear" w:color="auto" w:fill="FFFF00"/>
          </w:tcPr>
          <w:p w14:paraId="4A965C10" w14:textId="77777777" w:rsidR="00286C81" w:rsidRPr="00D67BEF" w:rsidRDefault="00286C81" w:rsidP="00FC5245">
            <w:pPr>
              <w:spacing w:after="0"/>
              <w:rPr>
                <w:rFonts w:ascii="Verdana" w:hAnsi="Verdana" w:cs="Arial"/>
                <w:sz w:val="20"/>
                <w:szCs w:val="20"/>
                <w:lang w:val="pt-BR"/>
              </w:rPr>
            </w:pPr>
          </w:p>
        </w:tc>
        <w:tc>
          <w:tcPr>
            <w:tcW w:w="3402" w:type="dxa"/>
          </w:tcPr>
          <w:p w14:paraId="0556B13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Ler </w:t>
            </w:r>
            <w:proofErr w:type="spellStart"/>
            <w:r w:rsidRPr="00D67BEF">
              <w:rPr>
                <w:rFonts w:ascii="Verdana" w:hAnsi="Verdana" w:cs="Arial"/>
                <w:sz w:val="20"/>
                <w:szCs w:val="20"/>
                <w:lang w:val="pt-BR"/>
              </w:rPr>
              <w:t>díssilabas</w:t>
            </w:r>
            <w:proofErr w:type="spellEnd"/>
            <w:r w:rsidRPr="00D67BEF">
              <w:rPr>
                <w:rFonts w:ascii="Verdana" w:hAnsi="Verdana" w:cs="Arial"/>
                <w:sz w:val="20"/>
                <w:szCs w:val="20"/>
                <w:lang w:val="pt-BR"/>
              </w:rPr>
              <w:t xml:space="preserve"> de baixa frequência</w:t>
            </w:r>
            <w:r w:rsidRPr="00D67BEF">
              <w:rPr>
                <w:rFonts w:ascii="Verdana" w:hAnsi="Verdana" w:cs="Arial"/>
                <w:sz w:val="20"/>
                <w:szCs w:val="20"/>
                <w:lang w:val="pt-BR"/>
              </w:rPr>
              <w:tab/>
            </w:r>
          </w:p>
          <w:p w14:paraId="69D8ADC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trissílabas de alta frequência</w:t>
            </w:r>
          </w:p>
        </w:tc>
        <w:tc>
          <w:tcPr>
            <w:tcW w:w="2976" w:type="dxa"/>
          </w:tcPr>
          <w:p w14:paraId="388F39E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Grafar palavras de acordo com normas ortográficas </w:t>
            </w:r>
          </w:p>
          <w:p w14:paraId="69AD3CD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trissílabas de baixa frequência</w:t>
            </w:r>
            <w:r w:rsidRPr="00D67BEF">
              <w:rPr>
                <w:rFonts w:ascii="Verdana" w:hAnsi="Verdana" w:cs="Arial"/>
                <w:sz w:val="20"/>
                <w:szCs w:val="20"/>
                <w:lang w:val="pt-BR"/>
              </w:rPr>
              <w:tab/>
            </w:r>
          </w:p>
          <w:p w14:paraId="3604E45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não palavras trissílabas</w:t>
            </w:r>
            <w:r w:rsidRPr="00D67BEF">
              <w:rPr>
                <w:rFonts w:ascii="Verdana" w:hAnsi="Verdana" w:cs="Arial"/>
                <w:sz w:val="20"/>
                <w:szCs w:val="20"/>
                <w:lang w:val="pt-BR"/>
              </w:rPr>
              <w:tab/>
            </w:r>
          </w:p>
          <w:p w14:paraId="74B8D9A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lista de palavras trissílabas de baixa frequência</w:t>
            </w:r>
          </w:p>
        </w:tc>
        <w:tc>
          <w:tcPr>
            <w:tcW w:w="2552" w:type="dxa"/>
          </w:tcPr>
          <w:p w14:paraId="728406FB" w14:textId="77777777"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Atividade  6</w:t>
            </w:r>
            <w:proofErr w:type="gramEnd"/>
            <w:r w:rsidRPr="00D67BEF">
              <w:rPr>
                <w:rFonts w:ascii="Verdana" w:hAnsi="Verdana" w:cs="Arial"/>
                <w:sz w:val="20"/>
                <w:szCs w:val="20"/>
                <w:u w:val="single"/>
                <w:lang w:val="pt-BR"/>
              </w:rPr>
              <w:t>.2</w:t>
            </w:r>
          </w:p>
        </w:tc>
      </w:tr>
      <w:tr w:rsidR="00286C81" w:rsidRPr="00D67BEF" w14:paraId="0558C919" w14:textId="77777777" w:rsidTr="00286C81">
        <w:trPr>
          <w:trHeight w:val="1620"/>
        </w:trPr>
        <w:tc>
          <w:tcPr>
            <w:tcW w:w="1103" w:type="dxa"/>
            <w:shd w:val="clear" w:color="auto" w:fill="00B050"/>
          </w:tcPr>
          <w:p w14:paraId="5B4DED6F" w14:textId="77777777" w:rsidR="00286C81" w:rsidRPr="00D67BEF" w:rsidRDefault="00286C81" w:rsidP="00FC5245">
            <w:pPr>
              <w:spacing w:after="0"/>
              <w:rPr>
                <w:rFonts w:ascii="Verdana" w:hAnsi="Verdana" w:cs="Arial"/>
                <w:sz w:val="20"/>
                <w:szCs w:val="20"/>
                <w:lang w:val="pt-BR"/>
              </w:rPr>
            </w:pPr>
          </w:p>
        </w:tc>
        <w:tc>
          <w:tcPr>
            <w:tcW w:w="3402" w:type="dxa"/>
          </w:tcPr>
          <w:p w14:paraId="579AB22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trissílabas de baixa frequência</w:t>
            </w:r>
            <w:r w:rsidRPr="00D67BEF">
              <w:rPr>
                <w:rFonts w:ascii="Verdana" w:hAnsi="Verdana" w:cs="Arial"/>
                <w:sz w:val="20"/>
                <w:szCs w:val="20"/>
                <w:lang w:val="pt-BR"/>
              </w:rPr>
              <w:tab/>
            </w:r>
          </w:p>
          <w:p w14:paraId="64B1ABE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não palavras trissílabas</w:t>
            </w:r>
            <w:r w:rsidRPr="00D67BEF">
              <w:rPr>
                <w:rFonts w:ascii="Verdana" w:hAnsi="Verdana" w:cs="Arial"/>
                <w:sz w:val="20"/>
                <w:szCs w:val="20"/>
                <w:lang w:val="pt-BR"/>
              </w:rPr>
              <w:tab/>
            </w:r>
          </w:p>
          <w:p w14:paraId="0F1BC08A"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Ler lista de palavras trissílabas de baixa frequência</w:t>
            </w:r>
          </w:p>
        </w:tc>
        <w:tc>
          <w:tcPr>
            <w:tcW w:w="2976" w:type="dxa"/>
          </w:tcPr>
          <w:p w14:paraId="36B633E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Grafar palavras de acordo com normas ortográficas </w:t>
            </w:r>
          </w:p>
          <w:p w14:paraId="06F18FC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frases longas respeitando normas da língua</w:t>
            </w:r>
            <w:r w:rsidRPr="00D67BEF">
              <w:rPr>
                <w:rFonts w:ascii="Verdana" w:hAnsi="Verdana" w:cs="Arial"/>
                <w:sz w:val="20"/>
                <w:szCs w:val="20"/>
                <w:lang w:val="pt-BR"/>
              </w:rPr>
              <w:tab/>
            </w:r>
          </w:p>
          <w:p w14:paraId="7C2609A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Ler frases </w:t>
            </w:r>
            <w:proofErr w:type="gramStart"/>
            <w:r w:rsidRPr="00D67BEF">
              <w:rPr>
                <w:rFonts w:ascii="Verdana" w:hAnsi="Verdana" w:cs="Arial"/>
                <w:sz w:val="20"/>
                <w:szCs w:val="20"/>
                <w:lang w:val="pt-BR"/>
              </w:rPr>
              <w:t>( respeitando</w:t>
            </w:r>
            <w:proofErr w:type="gramEnd"/>
            <w:r w:rsidRPr="00D67BEF">
              <w:rPr>
                <w:rFonts w:ascii="Verdana" w:hAnsi="Verdana" w:cs="Arial"/>
                <w:sz w:val="20"/>
                <w:szCs w:val="20"/>
                <w:lang w:val="pt-BR"/>
              </w:rPr>
              <w:t xml:space="preserve"> a correspondência grafema-fonema)</w:t>
            </w:r>
          </w:p>
        </w:tc>
        <w:tc>
          <w:tcPr>
            <w:tcW w:w="2552" w:type="dxa"/>
          </w:tcPr>
          <w:p w14:paraId="5A4E351F"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6 .3</w:t>
            </w:r>
          </w:p>
        </w:tc>
      </w:tr>
      <w:tr w:rsidR="00286C81" w:rsidRPr="00D67BEF" w14:paraId="13D90450" w14:textId="77777777" w:rsidTr="00286C81">
        <w:trPr>
          <w:trHeight w:val="1520"/>
        </w:trPr>
        <w:tc>
          <w:tcPr>
            <w:tcW w:w="1103" w:type="dxa"/>
            <w:shd w:val="clear" w:color="auto" w:fill="0070C0"/>
          </w:tcPr>
          <w:p w14:paraId="3A276799" w14:textId="77777777" w:rsidR="00286C81" w:rsidRPr="00D67BEF" w:rsidRDefault="00286C81" w:rsidP="00FC5245">
            <w:pPr>
              <w:spacing w:after="0"/>
              <w:rPr>
                <w:rFonts w:ascii="Verdana" w:hAnsi="Verdana" w:cs="Arial"/>
                <w:sz w:val="20"/>
                <w:szCs w:val="20"/>
                <w:lang w:val="pt-BR"/>
              </w:rPr>
            </w:pPr>
          </w:p>
        </w:tc>
        <w:tc>
          <w:tcPr>
            <w:tcW w:w="3402" w:type="dxa"/>
          </w:tcPr>
          <w:p w14:paraId="14BE362C"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frases longas respeitando normas da língua</w:t>
            </w:r>
            <w:r w:rsidRPr="00D67BEF">
              <w:rPr>
                <w:rFonts w:ascii="Verdana" w:hAnsi="Verdana" w:cs="Arial"/>
                <w:sz w:val="20"/>
                <w:szCs w:val="20"/>
                <w:lang w:val="pt-BR"/>
              </w:rPr>
              <w:tab/>
            </w:r>
          </w:p>
          <w:p w14:paraId="6030E470"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Ler frases </w:t>
            </w:r>
            <w:proofErr w:type="gramStart"/>
            <w:r w:rsidRPr="00D67BEF">
              <w:rPr>
                <w:rFonts w:ascii="Verdana" w:hAnsi="Verdana" w:cs="Arial"/>
                <w:sz w:val="20"/>
                <w:szCs w:val="20"/>
                <w:lang w:val="pt-BR"/>
              </w:rPr>
              <w:t>( respeitando</w:t>
            </w:r>
            <w:proofErr w:type="gramEnd"/>
            <w:r w:rsidRPr="00D67BEF">
              <w:rPr>
                <w:rFonts w:ascii="Verdana" w:hAnsi="Verdana" w:cs="Arial"/>
                <w:sz w:val="20"/>
                <w:szCs w:val="20"/>
                <w:lang w:val="pt-BR"/>
              </w:rPr>
              <w:t xml:space="preserve"> a correspondência grafema-fonema)</w:t>
            </w:r>
            <w:r w:rsidRPr="00D67BEF">
              <w:rPr>
                <w:rFonts w:ascii="Verdana" w:hAnsi="Verdana" w:cs="Arial"/>
                <w:sz w:val="20"/>
                <w:szCs w:val="20"/>
                <w:lang w:val="pt-BR"/>
              </w:rPr>
              <w:tab/>
            </w:r>
          </w:p>
          <w:p w14:paraId="4EB88E34" w14:textId="77777777" w:rsidR="00286C81" w:rsidRPr="00D67BEF" w:rsidRDefault="00286C81" w:rsidP="00FC5245">
            <w:pPr>
              <w:spacing w:after="0"/>
              <w:rPr>
                <w:rFonts w:ascii="Verdana" w:hAnsi="Verdana" w:cs="Arial"/>
                <w:sz w:val="20"/>
                <w:szCs w:val="20"/>
                <w:lang w:val="pt-BR"/>
              </w:rPr>
            </w:pPr>
          </w:p>
        </w:tc>
        <w:tc>
          <w:tcPr>
            <w:tcW w:w="2976" w:type="dxa"/>
          </w:tcPr>
          <w:p w14:paraId="193441DA"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Grafar palavras de acordo com normas ortográficas </w:t>
            </w:r>
          </w:p>
        </w:tc>
        <w:tc>
          <w:tcPr>
            <w:tcW w:w="2552" w:type="dxa"/>
          </w:tcPr>
          <w:p w14:paraId="04CEFD53" w14:textId="77777777"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6</w:t>
            </w:r>
            <w:proofErr w:type="gramEnd"/>
            <w:r w:rsidRPr="00D67BEF">
              <w:rPr>
                <w:rFonts w:ascii="Verdana" w:hAnsi="Verdana" w:cs="Arial"/>
                <w:sz w:val="20"/>
                <w:szCs w:val="20"/>
                <w:u w:val="single"/>
              </w:rPr>
              <w:t>.4</w:t>
            </w:r>
          </w:p>
        </w:tc>
      </w:tr>
    </w:tbl>
    <w:p w14:paraId="07873C85" w14:textId="77777777" w:rsidR="00286C81" w:rsidRPr="00D67BEF" w:rsidRDefault="00286C81" w:rsidP="00FC5245">
      <w:pPr>
        <w:spacing w:after="0"/>
        <w:rPr>
          <w:rFonts w:ascii="Verdana" w:hAnsi="Verdana" w:cs="Arial"/>
          <w:sz w:val="20"/>
          <w:szCs w:val="20"/>
          <w:lang w:val="pt-BR"/>
        </w:rPr>
      </w:pPr>
    </w:p>
    <w:p w14:paraId="6A296A6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*Letras de alta frequência de ocorrência na Língua Portuguesa: </w:t>
      </w:r>
      <w:proofErr w:type="gramStart"/>
      <w:r w:rsidRPr="00D67BEF">
        <w:rPr>
          <w:rFonts w:ascii="Verdana" w:hAnsi="Verdana" w:cs="Arial"/>
          <w:sz w:val="20"/>
          <w:szCs w:val="20"/>
          <w:lang w:val="pt-BR"/>
        </w:rPr>
        <w:t>S,R</w:t>
      </w:r>
      <w:proofErr w:type="gramEnd"/>
      <w:r w:rsidRPr="00D67BEF">
        <w:rPr>
          <w:rFonts w:ascii="Verdana" w:hAnsi="Verdana" w:cs="Arial"/>
          <w:sz w:val="20"/>
          <w:szCs w:val="20"/>
          <w:lang w:val="pt-BR"/>
        </w:rPr>
        <w:t>,N,D, M + vogais.</w:t>
      </w:r>
    </w:p>
    <w:p w14:paraId="51E47C3D" w14:textId="77777777" w:rsidR="00286C81" w:rsidRPr="00D67BEF" w:rsidRDefault="00286C81" w:rsidP="00FC5245">
      <w:pPr>
        <w:spacing w:after="0"/>
        <w:rPr>
          <w:rFonts w:ascii="Verdana" w:hAnsi="Verdana" w:cs="Arial"/>
          <w:sz w:val="20"/>
          <w:szCs w:val="20"/>
          <w:lang w:val="pt-BR"/>
        </w:rPr>
      </w:pPr>
    </w:p>
    <w:p w14:paraId="457F032E" w14:textId="77777777" w:rsidR="00286C81" w:rsidRPr="00D67BEF" w:rsidRDefault="00286C81" w:rsidP="00FC5245">
      <w:pPr>
        <w:spacing w:after="0"/>
        <w:rPr>
          <w:rFonts w:ascii="Verdana" w:hAnsi="Verdana" w:cs="Arial"/>
          <w:sz w:val="20"/>
          <w:szCs w:val="20"/>
          <w:lang w:val="pt-BR"/>
        </w:rPr>
      </w:pPr>
    </w:p>
    <w:p w14:paraId="34A9DF71" w14:textId="77777777" w:rsidR="00286C81" w:rsidRPr="00D67BEF" w:rsidRDefault="00286C81" w:rsidP="00FC5245">
      <w:pPr>
        <w:spacing w:after="0"/>
        <w:rPr>
          <w:rFonts w:ascii="Verdana" w:hAnsi="Verdana" w:cs="Arial"/>
          <w:sz w:val="20"/>
          <w:szCs w:val="20"/>
          <w:lang w:val="pt-BR"/>
        </w:rPr>
      </w:pPr>
    </w:p>
    <w:p w14:paraId="73EDC2D2" w14:textId="77777777" w:rsidR="00286C81" w:rsidRPr="00D67BEF" w:rsidRDefault="00286C81" w:rsidP="00FC5245">
      <w:pPr>
        <w:spacing w:after="0"/>
        <w:rPr>
          <w:rFonts w:ascii="Verdana" w:hAnsi="Verdana" w:cs="Arial"/>
          <w:sz w:val="20"/>
          <w:szCs w:val="20"/>
          <w:lang w:val="pt-BR"/>
        </w:rPr>
      </w:pPr>
    </w:p>
    <w:p w14:paraId="0357EB27" w14:textId="77777777" w:rsidR="00286C81" w:rsidRPr="00D67BEF" w:rsidRDefault="00286C81" w:rsidP="00FC5245">
      <w:pPr>
        <w:spacing w:after="0"/>
        <w:rPr>
          <w:rFonts w:ascii="Verdana" w:hAnsi="Verdana" w:cs="Arial"/>
          <w:sz w:val="20"/>
          <w:szCs w:val="20"/>
          <w:lang w:val="pt-BR"/>
        </w:rPr>
      </w:pPr>
    </w:p>
    <w:p w14:paraId="5EE4EA31" w14:textId="77777777" w:rsidR="00286C81" w:rsidRPr="00D67BEF" w:rsidRDefault="00286C81" w:rsidP="00FC5245">
      <w:pPr>
        <w:spacing w:after="0"/>
        <w:rPr>
          <w:rFonts w:ascii="Verdana" w:hAnsi="Verdana" w:cs="Arial"/>
          <w:sz w:val="20"/>
          <w:szCs w:val="20"/>
          <w:lang w:val="pt-BR"/>
        </w:rPr>
      </w:pPr>
    </w:p>
    <w:p w14:paraId="0EF94E64" w14:textId="77777777" w:rsidR="00286C81" w:rsidRPr="00D67BEF" w:rsidRDefault="00286C81" w:rsidP="00FC5245">
      <w:pPr>
        <w:spacing w:after="0"/>
        <w:rPr>
          <w:rFonts w:ascii="Verdana" w:hAnsi="Verdana" w:cs="Arial"/>
          <w:sz w:val="20"/>
          <w:szCs w:val="20"/>
          <w:lang w:val="pt-BR"/>
        </w:rPr>
      </w:pPr>
    </w:p>
    <w:p w14:paraId="0D411E16" w14:textId="77777777" w:rsidR="00286C81" w:rsidRPr="00D67BEF" w:rsidRDefault="00286C81" w:rsidP="00FC5245">
      <w:pPr>
        <w:spacing w:after="0"/>
        <w:rPr>
          <w:rFonts w:ascii="Verdana" w:hAnsi="Verdana" w:cs="Arial"/>
          <w:sz w:val="20"/>
          <w:szCs w:val="20"/>
          <w:lang w:val="pt-BR"/>
        </w:rPr>
      </w:pPr>
    </w:p>
    <w:p w14:paraId="162BD79C" w14:textId="77777777" w:rsidR="00286C81" w:rsidRPr="00D67BEF" w:rsidRDefault="00286C81" w:rsidP="00FC5245">
      <w:pPr>
        <w:spacing w:after="0"/>
        <w:rPr>
          <w:rFonts w:ascii="Verdana" w:hAnsi="Verdana" w:cs="Arial"/>
          <w:sz w:val="20"/>
          <w:szCs w:val="20"/>
          <w:lang w:val="pt-BR"/>
        </w:rPr>
      </w:pPr>
    </w:p>
    <w:p w14:paraId="2AFB3631" w14:textId="77777777" w:rsidR="00286C81" w:rsidRPr="00D67BEF" w:rsidRDefault="00286C81" w:rsidP="00FC5245">
      <w:pPr>
        <w:spacing w:after="0"/>
        <w:rPr>
          <w:rFonts w:ascii="Verdana" w:hAnsi="Verdana" w:cs="Arial"/>
          <w:sz w:val="20"/>
          <w:szCs w:val="20"/>
          <w:lang w:val="pt-BR"/>
        </w:rPr>
      </w:pPr>
    </w:p>
    <w:p w14:paraId="025ACA53" w14:textId="77777777" w:rsidR="00286C81" w:rsidRPr="00D67BEF" w:rsidRDefault="00286C81" w:rsidP="00FC5245">
      <w:pPr>
        <w:spacing w:after="0"/>
        <w:rPr>
          <w:rFonts w:ascii="Verdana" w:hAnsi="Verdana" w:cs="Arial"/>
          <w:sz w:val="20"/>
          <w:szCs w:val="20"/>
          <w:lang w:val="pt-BR"/>
        </w:rPr>
      </w:pPr>
    </w:p>
    <w:p w14:paraId="7010816E" w14:textId="77777777" w:rsidR="00286C81" w:rsidRPr="00D67BEF" w:rsidRDefault="00286C81" w:rsidP="00FC5245">
      <w:pPr>
        <w:spacing w:after="0"/>
        <w:rPr>
          <w:rFonts w:ascii="Verdana" w:hAnsi="Verdana" w:cs="Arial"/>
          <w:sz w:val="20"/>
          <w:szCs w:val="20"/>
          <w:lang w:val="pt-BR"/>
        </w:rPr>
      </w:pPr>
    </w:p>
    <w:p w14:paraId="44424A68" w14:textId="77777777" w:rsidR="00286C81" w:rsidRPr="00D67BEF" w:rsidRDefault="00286C81" w:rsidP="00FC5245">
      <w:pPr>
        <w:spacing w:after="0"/>
        <w:rPr>
          <w:rFonts w:ascii="Verdana" w:hAnsi="Verdana" w:cs="Arial"/>
          <w:sz w:val="20"/>
          <w:szCs w:val="20"/>
          <w:lang w:val="pt-BR"/>
        </w:rPr>
      </w:pPr>
    </w:p>
    <w:p w14:paraId="3E2D427C" w14:textId="77777777" w:rsidR="00286C81" w:rsidRPr="00D67BEF" w:rsidRDefault="00286C81" w:rsidP="00FC5245">
      <w:pPr>
        <w:spacing w:after="0"/>
        <w:rPr>
          <w:rFonts w:ascii="Verdana" w:hAnsi="Verdana" w:cs="Arial"/>
          <w:sz w:val="20"/>
          <w:szCs w:val="20"/>
          <w:lang w:val="pt-BR"/>
        </w:rPr>
      </w:pPr>
    </w:p>
    <w:p w14:paraId="695C6C8E" w14:textId="77777777" w:rsidR="00286C81" w:rsidRPr="00D67BEF" w:rsidRDefault="00286C81" w:rsidP="00FC5245">
      <w:pPr>
        <w:spacing w:after="0"/>
        <w:rPr>
          <w:rFonts w:ascii="Verdana" w:hAnsi="Verdana" w:cs="Arial"/>
          <w:sz w:val="20"/>
          <w:szCs w:val="20"/>
          <w:lang w:val="pt-BR"/>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402"/>
        <w:gridCol w:w="2976"/>
        <w:gridCol w:w="2552"/>
      </w:tblGrid>
      <w:tr w:rsidR="00286C81" w:rsidRPr="00D67BEF" w14:paraId="14A9C2C0" w14:textId="77777777" w:rsidTr="00286C81">
        <w:trPr>
          <w:trHeight w:val="739"/>
        </w:trPr>
        <w:tc>
          <w:tcPr>
            <w:tcW w:w="10033" w:type="dxa"/>
            <w:gridSpan w:val="4"/>
            <w:shd w:val="clear" w:color="auto" w:fill="D9D9D9"/>
          </w:tcPr>
          <w:p w14:paraId="19BD77CD" w14:textId="6CD460E2" w:rsidR="00286C81" w:rsidRPr="00D67BEF" w:rsidRDefault="00286C81" w:rsidP="00BB4BA7">
            <w:pPr>
              <w:spacing w:after="0"/>
              <w:rPr>
                <w:rFonts w:ascii="Verdana" w:hAnsi="Verdana" w:cs="Arial"/>
                <w:b/>
                <w:sz w:val="20"/>
                <w:szCs w:val="20"/>
                <w:lang w:val="pt-BR"/>
              </w:rPr>
            </w:pPr>
            <w:bookmarkStart w:id="79" w:name="Tabela15_LP_2ano_LeituraCompreeDeTxt" w:colFirst="0" w:colLast="0"/>
            <w:r w:rsidRPr="00D67BEF">
              <w:rPr>
                <w:rFonts w:ascii="Verdana" w:hAnsi="Verdana" w:cs="Arial"/>
                <w:b/>
                <w:sz w:val="20"/>
                <w:szCs w:val="20"/>
                <w:lang w:val="pt-BR"/>
              </w:rPr>
              <w:t xml:space="preserve">Tabela </w:t>
            </w:r>
            <w:r w:rsidR="00BB4BA7">
              <w:rPr>
                <w:rFonts w:ascii="Verdana" w:hAnsi="Verdana" w:cs="Arial"/>
                <w:b/>
                <w:sz w:val="20"/>
                <w:szCs w:val="20"/>
                <w:lang w:val="pt-BR"/>
              </w:rPr>
              <w:t>15</w:t>
            </w:r>
            <w:r w:rsidRPr="00D67BEF">
              <w:rPr>
                <w:rFonts w:ascii="Verdana" w:hAnsi="Verdana" w:cs="Arial"/>
                <w:b/>
                <w:sz w:val="20"/>
                <w:szCs w:val="20"/>
                <w:lang w:val="pt-BR"/>
              </w:rPr>
              <w:t xml:space="preserve"> – Língua Portuguesa – 2o. ano – Eixo Leitura e Compreensão de texto</w:t>
            </w:r>
          </w:p>
        </w:tc>
      </w:tr>
      <w:bookmarkEnd w:id="79"/>
      <w:tr w:rsidR="00286C81" w:rsidRPr="00D67BEF" w14:paraId="2D65CE22" w14:textId="77777777" w:rsidTr="00286C81">
        <w:trPr>
          <w:trHeight w:val="834"/>
        </w:trPr>
        <w:tc>
          <w:tcPr>
            <w:tcW w:w="1103" w:type="dxa"/>
            <w:shd w:val="clear" w:color="auto" w:fill="D9D9D9"/>
          </w:tcPr>
          <w:p w14:paraId="4FA0F9F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color w:val="C00000"/>
                <w:sz w:val="20"/>
                <w:szCs w:val="20"/>
                <w:lang w:val="pt-BR"/>
              </w:rPr>
              <w:t xml:space="preserve">Logo eixo </w:t>
            </w:r>
          </w:p>
        </w:tc>
        <w:tc>
          <w:tcPr>
            <w:tcW w:w="3402" w:type="dxa"/>
            <w:shd w:val="clear" w:color="auto" w:fill="D9D9D9"/>
          </w:tcPr>
          <w:p w14:paraId="6DA27E1A"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2976" w:type="dxa"/>
            <w:shd w:val="clear" w:color="auto" w:fill="D9D9D9"/>
          </w:tcPr>
          <w:p w14:paraId="0DCC919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552" w:type="dxa"/>
            <w:shd w:val="clear" w:color="auto" w:fill="D9D9D9"/>
          </w:tcPr>
          <w:p w14:paraId="7BF97E0E"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51426C1B" w14:textId="77777777" w:rsidTr="00286C81">
        <w:trPr>
          <w:trHeight w:val="1620"/>
        </w:trPr>
        <w:tc>
          <w:tcPr>
            <w:tcW w:w="1103" w:type="dxa"/>
            <w:shd w:val="clear" w:color="auto" w:fill="FF0000"/>
          </w:tcPr>
          <w:p w14:paraId="35A1A952" w14:textId="77777777" w:rsidR="00286C81" w:rsidRPr="00D67BEF" w:rsidRDefault="00286C81" w:rsidP="00FC5245">
            <w:pPr>
              <w:spacing w:after="0"/>
              <w:rPr>
                <w:rFonts w:ascii="Verdana" w:hAnsi="Verdana" w:cs="Arial"/>
                <w:sz w:val="20"/>
                <w:szCs w:val="20"/>
                <w:lang w:val="pt-BR"/>
              </w:rPr>
            </w:pPr>
          </w:p>
        </w:tc>
        <w:tc>
          <w:tcPr>
            <w:tcW w:w="3402" w:type="dxa"/>
          </w:tcPr>
          <w:p w14:paraId="15E986C2"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Localizar informações explícitas em textos (sem autonomia)</w:t>
            </w:r>
            <w:r w:rsidRPr="00D67BEF">
              <w:rPr>
                <w:rFonts w:ascii="Verdana" w:hAnsi="Verdana" w:cs="Arial"/>
                <w:sz w:val="20"/>
                <w:szCs w:val="20"/>
                <w:lang w:val="pt-BR"/>
              </w:rPr>
              <w:tab/>
            </w:r>
          </w:p>
          <w:p w14:paraId="3AE37D6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b/>
            </w:r>
          </w:p>
          <w:p w14:paraId="444E590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b/>
            </w:r>
          </w:p>
        </w:tc>
        <w:tc>
          <w:tcPr>
            <w:tcW w:w="2976" w:type="dxa"/>
          </w:tcPr>
          <w:p w14:paraId="0CB9D9A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Realizar inferências (sem autonomia)</w:t>
            </w:r>
            <w:r w:rsidRPr="00D67BEF">
              <w:rPr>
                <w:rFonts w:ascii="Verdana" w:hAnsi="Verdana" w:cs="Arial"/>
                <w:sz w:val="20"/>
                <w:szCs w:val="20"/>
                <w:lang w:val="pt-BR"/>
              </w:rPr>
              <w:tab/>
            </w:r>
          </w:p>
          <w:p w14:paraId="50E098EA"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Relacionar textos verbais e não verbais com autonomia</w:t>
            </w:r>
          </w:p>
        </w:tc>
        <w:tc>
          <w:tcPr>
            <w:tcW w:w="2552" w:type="dxa"/>
          </w:tcPr>
          <w:p w14:paraId="53572565" w14:textId="7777777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 7 .1</w:t>
            </w:r>
          </w:p>
        </w:tc>
      </w:tr>
      <w:tr w:rsidR="00286C81" w:rsidRPr="00D67BEF" w14:paraId="636BDE9C" w14:textId="77777777" w:rsidTr="00286C81">
        <w:trPr>
          <w:trHeight w:val="1520"/>
        </w:trPr>
        <w:tc>
          <w:tcPr>
            <w:tcW w:w="1103" w:type="dxa"/>
            <w:shd w:val="clear" w:color="auto" w:fill="FFFF00"/>
          </w:tcPr>
          <w:p w14:paraId="7C3A2E88" w14:textId="77777777" w:rsidR="00286C81" w:rsidRPr="00D67BEF" w:rsidRDefault="00286C81" w:rsidP="00FC5245">
            <w:pPr>
              <w:spacing w:after="0"/>
              <w:rPr>
                <w:rFonts w:ascii="Verdana" w:hAnsi="Verdana" w:cs="Arial"/>
                <w:sz w:val="20"/>
                <w:szCs w:val="20"/>
                <w:lang w:val="pt-BR"/>
              </w:rPr>
            </w:pPr>
          </w:p>
        </w:tc>
        <w:tc>
          <w:tcPr>
            <w:tcW w:w="3402" w:type="dxa"/>
          </w:tcPr>
          <w:p w14:paraId="5F1818B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Realizar inferências (sem autonomia)</w:t>
            </w:r>
            <w:r w:rsidRPr="00D67BEF">
              <w:rPr>
                <w:rFonts w:ascii="Verdana" w:hAnsi="Verdana" w:cs="Arial"/>
                <w:sz w:val="20"/>
                <w:szCs w:val="20"/>
                <w:lang w:val="pt-BR"/>
              </w:rPr>
              <w:tab/>
            </w:r>
          </w:p>
          <w:p w14:paraId="3A79AB8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Relacionar textos verbais e não verbais com autonomia</w:t>
            </w:r>
          </w:p>
        </w:tc>
        <w:tc>
          <w:tcPr>
            <w:tcW w:w="2976" w:type="dxa"/>
          </w:tcPr>
          <w:p w14:paraId="68B7367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Localizar informações explícitas em textos (com autonomia)</w:t>
            </w:r>
            <w:r w:rsidRPr="00D67BEF">
              <w:rPr>
                <w:rFonts w:ascii="Verdana" w:hAnsi="Verdana" w:cs="Arial"/>
                <w:sz w:val="20"/>
                <w:szCs w:val="20"/>
                <w:lang w:val="pt-BR"/>
              </w:rPr>
              <w:tab/>
            </w:r>
          </w:p>
          <w:p w14:paraId="57B1187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Identificar o tema de um texto (com autonomia)</w:t>
            </w:r>
            <w:r w:rsidRPr="00D67BEF">
              <w:rPr>
                <w:rFonts w:ascii="Verdana" w:hAnsi="Verdana" w:cs="Arial"/>
                <w:sz w:val="20"/>
                <w:szCs w:val="20"/>
                <w:lang w:val="pt-BR"/>
              </w:rPr>
              <w:tab/>
            </w:r>
          </w:p>
          <w:p w14:paraId="400497F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Interpretar frases e expressões (com autonomia)</w:t>
            </w:r>
          </w:p>
        </w:tc>
        <w:tc>
          <w:tcPr>
            <w:tcW w:w="2552" w:type="dxa"/>
          </w:tcPr>
          <w:p w14:paraId="0B47FAC4" w14:textId="77777777"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Atividade  7</w:t>
            </w:r>
            <w:proofErr w:type="gramEnd"/>
            <w:r w:rsidRPr="00D67BEF">
              <w:rPr>
                <w:rFonts w:ascii="Verdana" w:hAnsi="Verdana" w:cs="Arial"/>
                <w:sz w:val="20"/>
                <w:szCs w:val="20"/>
                <w:u w:val="single"/>
                <w:lang w:val="pt-BR"/>
              </w:rPr>
              <w:t>.2</w:t>
            </w:r>
          </w:p>
        </w:tc>
      </w:tr>
      <w:tr w:rsidR="00286C81" w:rsidRPr="00D67BEF" w14:paraId="5AF1B03B" w14:textId="77777777" w:rsidTr="00286C81">
        <w:trPr>
          <w:trHeight w:val="1620"/>
        </w:trPr>
        <w:tc>
          <w:tcPr>
            <w:tcW w:w="1103" w:type="dxa"/>
            <w:shd w:val="clear" w:color="auto" w:fill="00B050"/>
          </w:tcPr>
          <w:p w14:paraId="3C47E35C" w14:textId="77777777" w:rsidR="00286C81" w:rsidRPr="00D67BEF" w:rsidRDefault="00286C81" w:rsidP="00FC5245">
            <w:pPr>
              <w:spacing w:after="0"/>
              <w:rPr>
                <w:rFonts w:ascii="Verdana" w:hAnsi="Verdana" w:cs="Arial"/>
                <w:sz w:val="20"/>
                <w:szCs w:val="20"/>
                <w:lang w:val="pt-BR"/>
              </w:rPr>
            </w:pPr>
          </w:p>
        </w:tc>
        <w:tc>
          <w:tcPr>
            <w:tcW w:w="3402" w:type="dxa"/>
          </w:tcPr>
          <w:p w14:paraId="2CEA0E5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Localizar informações explícitas em textos (com autonomia)</w:t>
            </w:r>
            <w:r w:rsidRPr="00D67BEF">
              <w:rPr>
                <w:rFonts w:ascii="Verdana" w:hAnsi="Verdana" w:cs="Arial"/>
                <w:sz w:val="20"/>
                <w:szCs w:val="20"/>
                <w:lang w:val="pt-BR"/>
              </w:rPr>
              <w:tab/>
            </w:r>
          </w:p>
          <w:p w14:paraId="2A35429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Identificar o tema de um texto (com autonomia)</w:t>
            </w:r>
            <w:r w:rsidRPr="00D67BEF">
              <w:rPr>
                <w:rFonts w:ascii="Verdana" w:hAnsi="Verdana" w:cs="Arial"/>
                <w:sz w:val="20"/>
                <w:szCs w:val="20"/>
                <w:lang w:val="pt-BR"/>
              </w:rPr>
              <w:tab/>
            </w:r>
          </w:p>
          <w:p w14:paraId="5847DDD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Interpretar frases e expressões (com autonomia)</w:t>
            </w:r>
            <w:r w:rsidRPr="00D67BEF">
              <w:rPr>
                <w:rFonts w:ascii="Verdana" w:hAnsi="Verdana" w:cs="Arial"/>
                <w:sz w:val="20"/>
                <w:szCs w:val="20"/>
                <w:lang w:val="pt-BR"/>
              </w:rPr>
              <w:tab/>
            </w:r>
          </w:p>
        </w:tc>
        <w:tc>
          <w:tcPr>
            <w:tcW w:w="2976" w:type="dxa"/>
          </w:tcPr>
          <w:p w14:paraId="581746A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Estabelecer relações lógicas entre partes de textos (com </w:t>
            </w:r>
            <w:proofErr w:type="spellStart"/>
            <w:r w:rsidRPr="00D67BEF">
              <w:rPr>
                <w:rFonts w:ascii="Verdana" w:hAnsi="Verdana" w:cs="Arial"/>
                <w:sz w:val="20"/>
                <w:szCs w:val="20"/>
                <w:lang w:val="pt-BR"/>
              </w:rPr>
              <w:t>aut</w:t>
            </w:r>
            <w:proofErr w:type="spellEnd"/>
            <w:r w:rsidRPr="00D67BEF">
              <w:rPr>
                <w:rFonts w:ascii="Verdana" w:hAnsi="Verdana" w:cs="Arial"/>
                <w:sz w:val="20"/>
                <w:szCs w:val="20"/>
                <w:lang w:val="pt-BR"/>
              </w:rPr>
              <w:t>)</w:t>
            </w:r>
            <w:r w:rsidRPr="00D67BEF">
              <w:rPr>
                <w:rFonts w:ascii="Verdana" w:hAnsi="Verdana" w:cs="Arial"/>
                <w:sz w:val="20"/>
                <w:szCs w:val="20"/>
                <w:lang w:val="pt-BR"/>
              </w:rPr>
              <w:tab/>
            </w:r>
          </w:p>
          <w:p w14:paraId="0FFEF0BB"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Realizar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inferências</w:t>
            </w:r>
            <w:proofErr w:type="spellEnd"/>
            <w:r w:rsidRPr="00D67BEF">
              <w:rPr>
                <w:rFonts w:ascii="Verdana" w:hAnsi="Verdana" w:cs="Arial"/>
                <w:sz w:val="20"/>
                <w:szCs w:val="20"/>
              </w:rPr>
              <w:t xml:space="preserve"> (com </w:t>
            </w:r>
            <w:proofErr w:type="spellStart"/>
            <w:r w:rsidRPr="00D67BEF">
              <w:rPr>
                <w:rFonts w:ascii="Verdana" w:hAnsi="Verdana" w:cs="Arial"/>
                <w:sz w:val="20"/>
                <w:szCs w:val="20"/>
              </w:rPr>
              <w:t>autonomia</w:t>
            </w:r>
            <w:proofErr w:type="spellEnd"/>
            <w:r w:rsidRPr="00D67BEF">
              <w:rPr>
                <w:rFonts w:ascii="Verdana" w:hAnsi="Verdana" w:cs="Arial"/>
                <w:sz w:val="20"/>
                <w:szCs w:val="20"/>
              </w:rPr>
              <w:t>)</w:t>
            </w:r>
          </w:p>
        </w:tc>
        <w:tc>
          <w:tcPr>
            <w:tcW w:w="2552" w:type="dxa"/>
          </w:tcPr>
          <w:p w14:paraId="4265EAE8" w14:textId="77777777"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Atividade  7</w:t>
            </w:r>
            <w:proofErr w:type="gramEnd"/>
            <w:r w:rsidRPr="00D67BEF">
              <w:rPr>
                <w:rFonts w:ascii="Verdana" w:hAnsi="Verdana" w:cs="Arial"/>
                <w:sz w:val="20"/>
                <w:szCs w:val="20"/>
                <w:u w:val="single"/>
                <w:lang w:val="pt-BR"/>
              </w:rPr>
              <w:t>.3</w:t>
            </w:r>
          </w:p>
        </w:tc>
      </w:tr>
      <w:tr w:rsidR="00286C81" w:rsidRPr="00D67BEF" w14:paraId="220D3C7C" w14:textId="77777777" w:rsidTr="00286C81">
        <w:trPr>
          <w:trHeight w:val="1520"/>
        </w:trPr>
        <w:tc>
          <w:tcPr>
            <w:tcW w:w="1103" w:type="dxa"/>
            <w:shd w:val="clear" w:color="auto" w:fill="0070C0"/>
          </w:tcPr>
          <w:p w14:paraId="05029B22" w14:textId="77777777" w:rsidR="00286C81" w:rsidRPr="00D67BEF" w:rsidRDefault="00286C81" w:rsidP="00FC5245">
            <w:pPr>
              <w:spacing w:after="0"/>
              <w:rPr>
                <w:rFonts w:ascii="Verdana" w:hAnsi="Verdana" w:cs="Arial"/>
                <w:sz w:val="20"/>
                <w:szCs w:val="20"/>
              </w:rPr>
            </w:pPr>
          </w:p>
        </w:tc>
        <w:tc>
          <w:tcPr>
            <w:tcW w:w="3402" w:type="dxa"/>
          </w:tcPr>
          <w:p w14:paraId="500616B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Estabelecer relações lógicas entre partes de textos (com </w:t>
            </w:r>
            <w:proofErr w:type="spellStart"/>
            <w:r w:rsidRPr="00D67BEF">
              <w:rPr>
                <w:rFonts w:ascii="Verdana" w:hAnsi="Verdana" w:cs="Arial"/>
                <w:sz w:val="20"/>
                <w:szCs w:val="20"/>
                <w:lang w:val="pt-BR"/>
              </w:rPr>
              <w:t>aut</w:t>
            </w:r>
            <w:proofErr w:type="spellEnd"/>
            <w:r w:rsidRPr="00D67BEF">
              <w:rPr>
                <w:rFonts w:ascii="Verdana" w:hAnsi="Verdana" w:cs="Arial"/>
                <w:sz w:val="20"/>
                <w:szCs w:val="20"/>
                <w:lang w:val="pt-BR"/>
              </w:rPr>
              <w:t>)</w:t>
            </w:r>
            <w:r w:rsidRPr="00D67BEF">
              <w:rPr>
                <w:rFonts w:ascii="Verdana" w:hAnsi="Verdana" w:cs="Arial"/>
                <w:sz w:val="20"/>
                <w:szCs w:val="20"/>
                <w:lang w:val="pt-BR"/>
              </w:rPr>
              <w:tab/>
            </w:r>
          </w:p>
          <w:p w14:paraId="14A1EFCE"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Realizar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inferências</w:t>
            </w:r>
            <w:proofErr w:type="spellEnd"/>
            <w:r w:rsidRPr="00D67BEF">
              <w:rPr>
                <w:rFonts w:ascii="Verdana" w:hAnsi="Verdana" w:cs="Arial"/>
                <w:sz w:val="20"/>
                <w:szCs w:val="20"/>
              </w:rPr>
              <w:t xml:space="preserve"> (com </w:t>
            </w:r>
            <w:proofErr w:type="spellStart"/>
            <w:r w:rsidRPr="00D67BEF">
              <w:rPr>
                <w:rFonts w:ascii="Verdana" w:hAnsi="Verdana" w:cs="Arial"/>
                <w:sz w:val="20"/>
                <w:szCs w:val="20"/>
              </w:rPr>
              <w:t>autonomia</w:t>
            </w:r>
            <w:proofErr w:type="spellEnd"/>
            <w:r w:rsidRPr="00D67BEF">
              <w:rPr>
                <w:rFonts w:ascii="Verdana" w:hAnsi="Verdana" w:cs="Arial"/>
                <w:sz w:val="20"/>
                <w:szCs w:val="20"/>
              </w:rPr>
              <w:t>)</w:t>
            </w:r>
          </w:p>
        </w:tc>
        <w:tc>
          <w:tcPr>
            <w:tcW w:w="2976" w:type="dxa"/>
          </w:tcPr>
          <w:p w14:paraId="23796158" w14:textId="77777777" w:rsidR="00286C81" w:rsidRPr="00D67BEF" w:rsidRDefault="00286C81" w:rsidP="00FC5245">
            <w:pPr>
              <w:spacing w:after="0"/>
              <w:rPr>
                <w:rFonts w:ascii="Verdana" w:hAnsi="Verdana" w:cs="Arial"/>
                <w:sz w:val="20"/>
                <w:szCs w:val="20"/>
              </w:rPr>
            </w:pPr>
          </w:p>
        </w:tc>
        <w:tc>
          <w:tcPr>
            <w:tcW w:w="2552" w:type="dxa"/>
          </w:tcPr>
          <w:p w14:paraId="02982698" w14:textId="77777777"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7</w:t>
            </w:r>
            <w:proofErr w:type="gramEnd"/>
            <w:r w:rsidRPr="00D67BEF">
              <w:rPr>
                <w:rFonts w:ascii="Verdana" w:hAnsi="Verdana" w:cs="Arial"/>
                <w:sz w:val="20"/>
                <w:szCs w:val="20"/>
                <w:u w:val="single"/>
              </w:rPr>
              <w:t>.4</w:t>
            </w:r>
          </w:p>
        </w:tc>
      </w:tr>
    </w:tbl>
    <w:p w14:paraId="70D61B6A" w14:textId="77777777" w:rsidR="00286C81" w:rsidRPr="00D67BEF" w:rsidRDefault="00286C81" w:rsidP="00FC5245">
      <w:pPr>
        <w:spacing w:after="0"/>
        <w:rPr>
          <w:rFonts w:ascii="Verdana" w:hAnsi="Verdana" w:cs="Arial"/>
          <w:sz w:val="20"/>
          <w:szCs w:val="20"/>
        </w:rPr>
      </w:pPr>
    </w:p>
    <w:p w14:paraId="60E6B574" w14:textId="77777777" w:rsidR="00286C81" w:rsidRPr="00D67BEF" w:rsidRDefault="00286C81" w:rsidP="00FC5245">
      <w:pPr>
        <w:spacing w:after="0"/>
        <w:rPr>
          <w:rFonts w:ascii="Verdana" w:hAnsi="Verdana" w:cs="Arial"/>
          <w:sz w:val="20"/>
          <w:szCs w:val="20"/>
        </w:rPr>
      </w:pPr>
    </w:p>
    <w:p w14:paraId="0DCC1E67" w14:textId="77777777" w:rsidR="00286C81" w:rsidRPr="00D67BEF" w:rsidRDefault="00286C81" w:rsidP="00FC5245">
      <w:pPr>
        <w:spacing w:after="0"/>
        <w:rPr>
          <w:rFonts w:ascii="Verdana" w:hAnsi="Verdana" w:cs="Arial"/>
          <w:sz w:val="20"/>
          <w:szCs w:val="20"/>
        </w:rPr>
      </w:pPr>
    </w:p>
    <w:p w14:paraId="6AB7012C" w14:textId="77777777" w:rsidR="00286C81" w:rsidRPr="00D67BEF" w:rsidRDefault="00286C81" w:rsidP="00FC5245">
      <w:pPr>
        <w:spacing w:after="0"/>
        <w:rPr>
          <w:rFonts w:ascii="Verdana" w:hAnsi="Verdana" w:cs="Arial"/>
          <w:sz w:val="20"/>
          <w:szCs w:val="20"/>
        </w:rPr>
      </w:pPr>
    </w:p>
    <w:p w14:paraId="09B4F830" w14:textId="77777777" w:rsidR="00286C81" w:rsidRPr="00D67BEF" w:rsidRDefault="00286C81" w:rsidP="00FC5245">
      <w:pPr>
        <w:spacing w:after="0"/>
        <w:rPr>
          <w:rFonts w:ascii="Verdana" w:hAnsi="Verdana" w:cs="Arial"/>
          <w:sz w:val="20"/>
          <w:szCs w:val="20"/>
        </w:rPr>
      </w:pPr>
    </w:p>
    <w:p w14:paraId="7EA1FEEF" w14:textId="77777777" w:rsidR="00286C81" w:rsidRPr="00D67BEF" w:rsidRDefault="00286C81" w:rsidP="00FC5245">
      <w:pPr>
        <w:spacing w:after="0"/>
        <w:rPr>
          <w:rFonts w:ascii="Verdana" w:hAnsi="Verdana" w:cs="Arial"/>
          <w:sz w:val="20"/>
          <w:szCs w:val="20"/>
        </w:rPr>
      </w:pPr>
    </w:p>
    <w:p w14:paraId="27BE0B31" w14:textId="77777777" w:rsidR="00286C81" w:rsidRPr="00D67BEF" w:rsidRDefault="00286C81" w:rsidP="00FC5245">
      <w:pPr>
        <w:spacing w:after="0"/>
        <w:rPr>
          <w:rFonts w:ascii="Verdana" w:hAnsi="Verdana" w:cs="Arial"/>
          <w:sz w:val="20"/>
          <w:szCs w:val="20"/>
        </w:rPr>
      </w:pPr>
    </w:p>
    <w:p w14:paraId="40C00DB9" w14:textId="77777777" w:rsidR="00286C81" w:rsidRPr="00D67BEF" w:rsidRDefault="00286C81" w:rsidP="00FC5245">
      <w:pPr>
        <w:spacing w:after="0"/>
        <w:rPr>
          <w:rFonts w:ascii="Verdana" w:hAnsi="Verdana" w:cs="Arial"/>
          <w:sz w:val="20"/>
          <w:szCs w:val="20"/>
        </w:rPr>
      </w:pPr>
    </w:p>
    <w:p w14:paraId="22DB5185" w14:textId="77777777" w:rsidR="00286C81" w:rsidRPr="00D67BEF" w:rsidRDefault="00286C81" w:rsidP="00FC5245">
      <w:pPr>
        <w:spacing w:after="0"/>
        <w:rPr>
          <w:rFonts w:ascii="Verdana" w:hAnsi="Verdana" w:cs="Arial"/>
          <w:sz w:val="20"/>
          <w:szCs w:val="20"/>
        </w:rPr>
      </w:pPr>
    </w:p>
    <w:p w14:paraId="52D31097" w14:textId="77777777" w:rsidR="00286C81" w:rsidRPr="00D67BEF" w:rsidRDefault="00286C81" w:rsidP="00FC5245">
      <w:pPr>
        <w:spacing w:after="0"/>
        <w:rPr>
          <w:rFonts w:ascii="Verdana" w:hAnsi="Verdana" w:cs="Arial"/>
          <w:sz w:val="20"/>
          <w:szCs w:val="20"/>
        </w:rPr>
      </w:pPr>
    </w:p>
    <w:p w14:paraId="06305051" w14:textId="77777777" w:rsidR="00286C81" w:rsidRPr="00D67BEF" w:rsidRDefault="00286C81" w:rsidP="00FC5245">
      <w:pPr>
        <w:spacing w:after="0"/>
        <w:rPr>
          <w:rFonts w:ascii="Verdana" w:hAnsi="Verdana" w:cs="Arial"/>
          <w:sz w:val="20"/>
          <w:szCs w:val="20"/>
        </w:rPr>
      </w:pPr>
    </w:p>
    <w:p w14:paraId="0685F6A4" w14:textId="77777777" w:rsidR="00286C81" w:rsidRPr="00D67BEF" w:rsidRDefault="00286C81" w:rsidP="00FC5245">
      <w:pPr>
        <w:spacing w:after="0"/>
        <w:rPr>
          <w:rFonts w:ascii="Verdana" w:hAnsi="Verdana" w:cs="Arial"/>
          <w:sz w:val="20"/>
          <w:szCs w:val="20"/>
        </w:rPr>
      </w:pPr>
    </w:p>
    <w:p w14:paraId="5C53A26E" w14:textId="77777777" w:rsidR="00286C81" w:rsidRPr="00D67BEF" w:rsidRDefault="00286C81" w:rsidP="00FC5245">
      <w:pPr>
        <w:spacing w:after="0"/>
        <w:rPr>
          <w:rFonts w:ascii="Verdana" w:hAnsi="Verdana" w:cs="Arial"/>
          <w:sz w:val="20"/>
          <w:szCs w:val="20"/>
        </w:rPr>
      </w:pPr>
    </w:p>
    <w:p w14:paraId="0F8B404A" w14:textId="77777777" w:rsidR="00286C81" w:rsidRPr="00D67BEF" w:rsidRDefault="00286C81" w:rsidP="00FC5245">
      <w:pPr>
        <w:spacing w:after="0"/>
        <w:rPr>
          <w:rFonts w:ascii="Verdana" w:hAnsi="Verdana" w:cs="Arial"/>
          <w:sz w:val="20"/>
          <w:szCs w:val="20"/>
        </w:rPr>
      </w:pPr>
    </w:p>
    <w:p w14:paraId="6C2E00B1" w14:textId="77777777" w:rsidR="00286C81" w:rsidRPr="00D67BEF" w:rsidRDefault="00286C81" w:rsidP="00FC5245">
      <w:pPr>
        <w:spacing w:after="0"/>
        <w:rPr>
          <w:rFonts w:ascii="Verdana" w:hAnsi="Verdana" w:cs="Arial"/>
          <w:sz w:val="20"/>
          <w:szCs w:val="20"/>
        </w:rPr>
      </w:pPr>
    </w:p>
    <w:p w14:paraId="3BDD6DC7" w14:textId="77777777" w:rsidR="00286C81" w:rsidRPr="00D67BEF" w:rsidRDefault="00286C81" w:rsidP="00FC5245">
      <w:pPr>
        <w:spacing w:after="0"/>
        <w:rPr>
          <w:rFonts w:ascii="Verdana" w:hAnsi="Verdana" w:cs="Arial"/>
          <w:sz w:val="20"/>
          <w:szCs w:val="20"/>
        </w:rPr>
      </w:pPr>
    </w:p>
    <w:p w14:paraId="38C93F4A" w14:textId="77777777" w:rsidR="00286C81" w:rsidRPr="00D67BEF" w:rsidRDefault="00286C81" w:rsidP="00FC5245">
      <w:pPr>
        <w:spacing w:after="0"/>
        <w:rPr>
          <w:rFonts w:ascii="Verdana" w:hAnsi="Verdana" w:cs="Arial"/>
          <w:sz w:val="20"/>
          <w:szCs w:val="20"/>
        </w:rPr>
      </w:pPr>
    </w:p>
    <w:p w14:paraId="1B8DC51D" w14:textId="77777777" w:rsidR="00286C81" w:rsidRPr="00D67BEF" w:rsidRDefault="00286C81" w:rsidP="00FC5245">
      <w:pPr>
        <w:spacing w:after="0"/>
        <w:rPr>
          <w:rFonts w:ascii="Verdana" w:hAnsi="Verdana" w:cs="Arial"/>
          <w:sz w:val="20"/>
          <w:szCs w:val="20"/>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3261"/>
        <w:gridCol w:w="2976"/>
        <w:gridCol w:w="2694"/>
      </w:tblGrid>
      <w:tr w:rsidR="00286C81" w:rsidRPr="00D67BEF" w14:paraId="41E3B573" w14:textId="77777777" w:rsidTr="00286C81">
        <w:trPr>
          <w:trHeight w:val="597"/>
        </w:trPr>
        <w:tc>
          <w:tcPr>
            <w:tcW w:w="10175" w:type="dxa"/>
            <w:gridSpan w:val="4"/>
            <w:shd w:val="clear" w:color="auto" w:fill="D9D9D9"/>
          </w:tcPr>
          <w:p w14:paraId="28CFAB19" w14:textId="0E7D99CA" w:rsidR="00286C81" w:rsidRPr="00D67BEF" w:rsidRDefault="00286C81" w:rsidP="00BB4BA7">
            <w:pPr>
              <w:spacing w:after="0"/>
              <w:rPr>
                <w:rFonts w:ascii="Verdana" w:hAnsi="Verdana" w:cs="Arial"/>
                <w:b/>
                <w:sz w:val="20"/>
                <w:szCs w:val="20"/>
                <w:lang w:val="pt-BR"/>
              </w:rPr>
            </w:pPr>
            <w:bookmarkStart w:id="80" w:name="Tabela16_LP_2ano_PlanejamentoDeTxt"/>
            <w:r w:rsidRPr="00D67BEF">
              <w:rPr>
                <w:rFonts w:ascii="Verdana" w:hAnsi="Verdana" w:cs="Arial"/>
                <w:b/>
                <w:sz w:val="20"/>
                <w:szCs w:val="20"/>
                <w:lang w:val="pt-BR"/>
              </w:rPr>
              <w:t xml:space="preserve">Tabela </w:t>
            </w:r>
            <w:r w:rsidR="00BB4BA7">
              <w:rPr>
                <w:rFonts w:ascii="Verdana" w:hAnsi="Verdana" w:cs="Arial"/>
                <w:b/>
                <w:sz w:val="20"/>
                <w:szCs w:val="20"/>
                <w:lang w:val="pt-BR"/>
              </w:rPr>
              <w:t>16</w:t>
            </w:r>
            <w:r w:rsidRPr="00D67BEF">
              <w:rPr>
                <w:rFonts w:ascii="Verdana" w:hAnsi="Verdana" w:cs="Arial"/>
                <w:b/>
                <w:sz w:val="20"/>
                <w:szCs w:val="20"/>
                <w:lang w:val="pt-BR"/>
              </w:rPr>
              <w:t xml:space="preserve"> - Língua Portuguesa – 2o ano- Eixo Planejamento de texto</w:t>
            </w:r>
            <w:bookmarkEnd w:id="80"/>
          </w:p>
        </w:tc>
      </w:tr>
      <w:tr w:rsidR="00286C81" w:rsidRPr="00D67BEF" w14:paraId="3177EA94" w14:textId="77777777" w:rsidTr="00286C81">
        <w:trPr>
          <w:trHeight w:val="831"/>
        </w:trPr>
        <w:tc>
          <w:tcPr>
            <w:tcW w:w="1244" w:type="dxa"/>
            <w:shd w:val="clear" w:color="auto" w:fill="D9D9D9"/>
          </w:tcPr>
          <w:p w14:paraId="57B4CEAC" w14:textId="77777777" w:rsidR="00286C81" w:rsidRPr="00D67BEF" w:rsidRDefault="00286C81" w:rsidP="00FC5245">
            <w:pPr>
              <w:spacing w:after="0"/>
              <w:rPr>
                <w:rFonts w:ascii="Verdana" w:hAnsi="Verdana" w:cs="Arial"/>
                <w:sz w:val="20"/>
                <w:szCs w:val="20"/>
              </w:rPr>
            </w:pPr>
            <w:r w:rsidRPr="00D67BEF">
              <w:rPr>
                <w:rFonts w:ascii="Verdana" w:hAnsi="Verdana" w:cs="Arial"/>
                <w:b/>
                <w:color w:val="C00000"/>
                <w:sz w:val="20"/>
                <w:szCs w:val="20"/>
                <w:lang w:val="pt-BR"/>
              </w:rPr>
              <w:t>Logo eixo</w:t>
            </w:r>
          </w:p>
        </w:tc>
        <w:tc>
          <w:tcPr>
            <w:tcW w:w="3261" w:type="dxa"/>
            <w:shd w:val="clear" w:color="auto" w:fill="D9D9D9"/>
          </w:tcPr>
          <w:p w14:paraId="4E698AC7"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2976" w:type="dxa"/>
            <w:shd w:val="clear" w:color="auto" w:fill="D9D9D9"/>
          </w:tcPr>
          <w:p w14:paraId="41FDDC8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694" w:type="dxa"/>
            <w:shd w:val="clear" w:color="auto" w:fill="D9D9D9"/>
          </w:tcPr>
          <w:p w14:paraId="4301A731"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053F868F" w14:textId="77777777" w:rsidTr="00286C81">
        <w:trPr>
          <w:trHeight w:val="1620"/>
        </w:trPr>
        <w:tc>
          <w:tcPr>
            <w:tcW w:w="1244" w:type="dxa"/>
            <w:shd w:val="clear" w:color="auto" w:fill="FF0000"/>
          </w:tcPr>
          <w:p w14:paraId="606EF932" w14:textId="77777777" w:rsidR="00286C81" w:rsidRPr="00D67BEF" w:rsidRDefault="00286C81" w:rsidP="00FC5245">
            <w:pPr>
              <w:spacing w:after="0"/>
              <w:rPr>
                <w:rFonts w:ascii="Verdana" w:hAnsi="Verdana" w:cs="Arial"/>
                <w:sz w:val="20"/>
                <w:szCs w:val="20"/>
                <w:lang w:val="pt-BR"/>
              </w:rPr>
            </w:pPr>
          </w:p>
        </w:tc>
        <w:tc>
          <w:tcPr>
            <w:tcW w:w="3261" w:type="dxa"/>
          </w:tcPr>
          <w:p w14:paraId="1C5ACD4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Ampliar vocabulário (partes do corpo)</w:t>
            </w:r>
          </w:p>
        </w:tc>
        <w:tc>
          <w:tcPr>
            <w:tcW w:w="2976" w:type="dxa"/>
          </w:tcPr>
          <w:p w14:paraId="6282F08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Ampliar vocabulário (saudações)</w:t>
            </w:r>
          </w:p>
          <w:p w14:paraId="5451E73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Agrupar ideias de mesmo campo semântico</w:t>
            </w:r>
          </w:p>
          <w:p w14:paraId="6520456E" w14:textId="77777777" w:rsidR="00286C81" w:rsidRPr="00D67BEF" w:rsidRDefault="00286C81" w:rsidP="00FC5245">
            <w:pPr>
              <w:spacing w:after="0"/>
              <w:rPr>
                <w:rFonts w:ascii="Verdana" w:hAnsi="Verdana" w:cs="Arial"/>
                <w:sz w:val="20"/>
                <w:szCs w:val="20"/>
                <w:lang w:val="pt-BR"/>
              </w:rPr>
            </w:pPr>
          </w:p>
        </w:tc>
        <w:tc>
          <w:tcPr>
            <w:tcW w:w="2694" w:type="dxa"/>
          </w:tcPr>
          <w:p w14:paraId="221470FE" w14:textId="2396B4B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8.</w:t>
            </w:r>
            <w:r w:rsidRPr="00D67BEF">
              <w:rPr>
                <w:rFonts w:ascii="Verdana" w:hAnsi="Verdana" w:cs="Arial"/>
                <w:sz w:val="20"/>
                <w:szCs w:val="20"/>
                <w:u w:val="single"/>
                <w:lang w:val="pt-BR"/>
              </w:rPr>
              <w:t>1</w:t>
            </w:r>
          </w:p>
        </w:tc>
      </w:tr>
      <w:tr w:rsidR="00286C81" w:rsidRPr="00D67BEF" w14:paraId="1C9554C2" w14:textId="77777777" w:rsidTr="00286C81">
        <w:trPr>
          <w:trHeight w:val="1520"/>
        </w:trPr>
        <w:tc>
          <w:tcPr>
            <w:tcW w:w="1244" w:type="dxa"/>
            <w:shd w:val="clear" w:color="auto" w:fill="FFFF00"/>
          </w:tcPr>
          <w:p w14:paraId="7119DDF5" w14:textId="77777777" w:rsidR="00286C81" w:rsidRPr="00D67BEF" w:rsidRDefault="00286C81" w:rsidP="00FC5245">
            <w:pPr>
              <w:spacing w:after="0"/>
              <w:rPr>
                <w:rFonts w:ascii="Verdana" w:hAnsi="Verdana" w:cs="Arial"/>
                <w:sz w:val="20"/>
                <w:szCs w:val="20"/>
                <w:lang w:val="pt-BR"/>
              </w:rPr>
            </w:pPr>
          </w:p>
        </w:tc>
        <w:tc>
          <w:tcPr>
            <w:tcW w:w="3261" w:type="dxa"/>
          </w:tcPr>
          <w:p w14:paraId="0865012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Ampliar vocabulário (saudações)</w:t>
            </w:r>
          </w:p>
          <w:p w14:paraId="25EB213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Agrupar ideias de mesmo campo semântico</w:t>
            </w:r>
          </w:p>
        </w:tc>
        <w:tc>
          <w:tcPr>
            <w:tcW w:w="2976" w:type="dxa"/>
          </w:tcPr>
          <w:p w14:paraId="4867381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3ADEB746"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Ampliar vocabulário (substantivos)</w:t>
            </w:r>
          </w:p>
          <w:p w14:paraId="0D29BCC5"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Organizar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tirinhas</w:t>
            </w:r>
            <w:proofErr w:type="spellEnd"/>
            <w:r w:rsidRPr="00D67BEF">
              <w:rPr>
                <w:rFonts w:ascii="Verdana" w:hAnsi="Verdana" w:cs="Arial"/>
                <w:sz w:val="20"/>
                <w:szCs w:val="20"/>
              </w:rPr>
              <w:t xml:space="preserve"> com </w:t>
            </w:r>
            <w:proofErr w:type="spellStart"/>
            <w:r w:rsidRPr="00D67BEF">
              <w:rPr>
                <w:rFonts w:ascii="Verdana" w:hAnsi="Verdana" w:cs="Arial"/>
                <w:sz w:val="20"/>
                <w:szCs w:val="20"/>
              </w:rPr>
              <w:t>autonomia</w:t>
            </w:r>
            <w:proofErr w:type="spellEnd"/>
          </w:p>
          <w:p w14:paraId="153B77DC" w14:textId="77777777" w:rsidR="00286C81" w:rsidRPr="00D67BEF" w:rsidRDefault="00286C81" w:rsidP="00FC5245">
            <w:pPr>
              <w:spacing w:after="0"/>
              <w:rPr>
                <w:rFonts w:ascii="Verdana" w:hAnsi="Verdana" w:cs="Arial"/>
                <w:sz w:val="20"/>
                <w:szCs w:val="20"/>
              </w:rPr>
            </w:pPr>
          </w:p>
        </w:tc>
        <w:tc>
          <w:tcPr>
            <w:tcW w:w="2694" w:type="dxa"/>
          </w:tcPr>
          <w:p w14:paraId="2571DF6E" w14:textId="731F3FEA"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w:t>
            </w:r>
            <w:r w:rsidR="00F24640" w:rsidRPr="00D67BEF">
              <w:rPr>
                <w:rFonts w:ascii="Verdana" w:hAnsi="Verdana" w:cs="Arial"/>
                <w:sz w:val="20"/>
                <w:szCs w:val="20"/>
                <w:u w:val="single"/>
                <w:lang w:val="pt-BR"/>
              </w:rPr>
              <w:t xml:space="preserve"> 8</w:t>
            </w:r>
            <w:r w:rsidRPr="00D67BEF">
              <w:rPr>
                <w:rFonts w:ascii="Verdana" w:hAnsi="Verdana" w:cs="Arial"/>
                <w:sz w:val="20"/>
                <w:szCs w:val="20"/>
                <w:u w:val="single"/>
                <w:lang w:val="pt-BR"/>
              </w:rPr>
              <w:t xml:space="preserve"> .2</w:t>
            </w:r>
          </w:p>
        </w:tc>
      </w:tr>
      <w:tr w:rsidR="00286C81" w:rsidRPr="00D67BEF" w14:paraId="4EF6471A" w14:textId="77777777" w:rsidTr="00286C81">
        <w:trPr>
          <w:trHeight w:val="1620"/>
        </w:trPr>
        <w:tc>
          <w:tcPr>
            <w:tcW w:w="1244" w:type="dxa"/>
            <w:shd w:val="clear" w:color="auto" w:fill="00B050"/>
          </w:tcPr>
          <w:p w14:paraId="27E14921" w14:textId="77777777" w:rsidR="00286C81" w:rsidRPr="00D67BEF" w:rsidRDefault="00286C81" w:rsidP="00FC5245">
            <w:pPr>
              <w:spacing w:after="0"/>
              <w:rPr>
                <w:rFonts w:ascii="Verdana" w:hAnsi="Verdana" w:cs="Arial"/>
                <w:sz w:val="20"/>
                <w:szCs w:val="20"/>
              </w:rPr>
            </w:pPr>
          </w:p>
        </w:tc>
        <w:tc>
          <w:tcPr>
            <w:tcW w:w="3261" w:type="dxa"/>
          </w:tcPr>
          <w:p w14:paraId="08BF48B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2D5634A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Ampliar vocabulário (adjetivos)</w:t>
            </w:r>
          </w:p>
          <w:p w14:paraId="5F2EDB22"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Organizar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tirinhas</w:t>
            </w:r>
            <w:proofErr w:type="spellEnd"/>
            <w:r w:rsidRPr="00D67BEF">
              <w:rPr>
                <w:rFonts w:ascii="Verdana" w:hAnsi="Verdana" w:cs="Arial"/>
                <w:sz w:val="20"/>
                <w:szCs w:val="20"/>
              </w:rPr>
              <w:t xml:space="preserve"> com </w:t>
            </w:r>
            <w:proofErr w:type="spellStart"/>
            <w:r w:rsidRPr="00D67BEF">
              <w:rPr>
                <w:rFonts w:ascii="Verdana" w:hAnsi="Verdana" w:cs="Arial"/>
                <w:sz w:val="20"/>
                <w:szCs w:val="20"/>
              </w:rPr>
              <w:t>autonomia</w:t>
            </w:r>
            <w:proofErr w:type="spellEnd"/>
          </w:p>
        </w:tc>
        <w:tc>
          <w:tcPr>
            <w:tcW w:w="2976" w:type="dxa"/>
          </w:tcPr>
          <w:p w14:paraId="239999D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Empregar concordância nominal de acordo com as regras da Língua Portuguesa</w:t>
            </w:r>
          </w:p>
          <w:p w14:paraId="56AFBBEC"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Empregar concordância verbal de acordo com as regras da Língua Portuguesa</w:t>
            </w:r>
          </w:p>
          <w:p w14:paraId="2EC93F60" w14:textId="77777777" w:rsidR="00286C81" w:rsidRPr="00D67BEF" w:rsidRDefault="00286C81" w:rsidP="00FC5245">
            <w:pPr>
              <w:spacing w:after="0"/>
              <w:rPr>
                <w:rFonts w:ascii="Verdana" w:hAnsi="Verdana" w:cs="Arial"/>
                <w:sz w:val="20"/>
                <w:szCs w:val="20"/>
                <w:lang w:val="pt-BR"/>
              </w:rPr>
            </w:pPr>
          </w:p>
        </w:tc>
        <w:tc>
          <w:tcPr>
            <w:tcW w:w="2694" w:type="dxa"/>
          </w:tcPr>
          <w:p w14:paraId="79911C44" w14:textId="1FF2B77B"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w:t>
            </w:r>
            <w:r w:rsidR="00F24640" w:rsidRPr="00D67BEF">
              <w:rPr>
                <w:rFonts w:ascii="Verdana" w:hAnsi="Verdana" w:cs="Arial"/>
                <w:sz w:val="20"/>
                <w:szCs w:val="20"/>
                <w:u w:val="single"/>
                <w:lang w:val="pt-BR"/>
              </w:rPr>
              <w:t xml:space="preserve"> 8</w:t>
            </w:r>
            <w:r w:rsidRPr="00D67BEF">
              <w:rPr>
                <w:rFonts w:ascii="Verdana" w:hAnsi="Verdana" w:cs="Arial"/>
                <w:sz w:val="20"/>
                <w:szCs w:val="20"/>
                <w:u w:val="single"/>
                <w:lang w:val="pt-BR"/>
              </w:rPr>
              <w:t xml:space="preserve"> .3</w:t>
            </w:r>
          </w:p>
        </w:tc>
      </w:tr>
      <w:tr w:rsidR="00286C81" w:rsidRPr="00D67BEF" w14:paraId="49502E08" w14:textId="77777777" w:rsidTr="00286C81">
        <w:trPr>
          <w:trHeight w:val="1520"/>
        </w:trPr>
        <w:tc>
          <w:tcPr>
            <w:tcW w:w="1244" w:type="dxa"/>
            <w:shd w:val="clear" w:color="auto" w:fill="0070C0"/>
          </w:tcPr>
          <w:p w14:paraId="59128796" w14:textId="77777777" w:rsidR="00286C81" w:rsidRPr="00D67BEF" w:rsidRDefault="00286C81" w:rsidP="00FC5245">
            <w:pPr>
              <w:spacing w:after="0"/>
              <w:rPr>
                <w:rFonts w:ascii="Verdana" w:hAnsi="Verdana" w:cs="Arial"/>
                <w:sz w:val="20"/>
                <w:szCs w:val="20"/>
                <w:lang w:val="pt-BR"/>
              </w:rPr>
            </w:pPr>
          </w:p>
        </w:tc>
        <w:tc>
          <w:tcPr>
            <w:tcW w:w="3261" w:type="dxa"/>
          </w:tcPr>
          <w:p w14:paraId="36E868D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Empregar concordância nominal de acordo com as regras da Língua Portuguesa</w:t>
            </w:r>
          </w:p>
          <w:p w14:paraId="0D0B212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Empregar concordância verbal de acordo com as regras da Língua Portuguesa</w:t>
            </w:r>
          </w:p>
        </w:tc>
        <w:tc>
          <w:tcPr>
            <w:tcW w:w="2976" w:type="dxa"/>
          </w:tcPr>
          <w:p w14:paraId="7F02AFB9" w14:textId="77777777" w:rsidR="00286C81" w:rsidRPr="00D67BEF" w:rsidRDefault="00286C81" w:rsidP="00FC5245">
            <w:pPr>
              <w:spacing w:after="0"/>
              <w:rPr>
                <w:rFonts w:ascii="Verdana" w:hAnsi="Verdana" w:cs="Arial"/>
                <w:sz w:val="20"/>
                <w:szCs w:val="20"/>
                <w:lang w:val="pt-BR"/>
              </w:rPr>
            </w:pPr>
          </w:p>
        </w:tc>
        <w:tc>
          <w:tcPr>
            <w:tcW w:w="2694" w:type="dxa"/>
          </w:tcPr>
          <w:p w14:paraId="251C4A03" w14:textId="3D75A7BA" w:rsidR="00286C81" w:rsidRPr="00D67BEF" w:rsidRDefault="00286C81" w:rsidP="00FC5245">
            <w:pPr>
              <w:spacing w:after="0"/>
              <w:rPr>
                <w:rFonts w:ascii="Verdana" w:hAnsi="Verdana" w:cs="Arial"/>
                <w:sz w:val="20"/>
                <w:szCs w:val="20"/>
                <w:u w:val="single"/>
              </w:rPr>
            </w:pPr>
            <w:proofErr w:type="spell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8</w:t>
            </w:r>
            <w:r w:rsidRPr="00D67BEF">
              <w:rPr>
                <w:rFonts w:ascii="Verdana" w:hAnsi="Verdana" w:cs="Arial"/>
                <w:sz w:val="20"/>
                <w:szCs w:val="20"/>
                <w:u w:val="single"/>
              </w:rPr>
              <w:t xml:space="preserve"> .4</w:t>
            </w:r>
          </w:p>
        </w:tc>
      </w:tr>
    </w:tbl>
    <w:p w14:paraId="2402B3B0" w14:textId="77777777" w:rsidR="00286C81" w:rsidRPr="00D67BEF" w:rsidRDefault="00286C81" w:rsidP="00FC5245">
      <w:pPr>
        <w:spacing w:after="0"/>
        <w:rPr>
          <w:rFonts w:ascii="Verdana" w:hAnsi="Verdana" w:cs="Arial"/>
          <w:sz w:val="20"/>
          <w:szCs w:val="20"/>
          <w:lang w:val="pt-BR"/>
        </w:rPr>
      </w:pPr>
    </w:p>
    <w:p w14:paraId="16B4250E" w14:textId="77777777" w:rsidR="00286C81" w:rsidRPr="00D67BEF" w:rsidRDefault="00286C81" w:rsidP="00FC5245">
      <w:pPr>
        <w:spacing w:after="0"/>
        <w:rPr>
          <w:rFonts w:ascii="Verdana" w:hAnsi="Verdana" w:cs="Arial"/>
          <w:sz w:val="20"/>
          <w:szCs w:val="20"/>
          <w:lang w:val="pt-BR"/>
        </w:rPr>
      </w:pPr>
    </w:p>
    <w:p w14:paraId="17FE53D1" w14:textId="77777777" w:rsidR="00286C81" w:rsidRPr="00D67BEF" w:rsidRDefault="00286C81" w:rsidP="00FC5245">
      <w:pPr>
        <w:spacing w:after="0"/>
        <w:rPr>
          <w:rFonts w:ascii="Verdana" w:hAnsi="Verdana" w:cs="Arial"/>
          <w:sz w:val="20"/>
          <w:szCs w:val="20"/>
          <w:lang w:val="pt-BR"/>
        </w:rPr>
      </w:pPr>
    </w:p>
    <w:p w14:paraId="12E24894" w14:textId="77777777" w:rsidR="00286C81" w:rsidRPr="00D67BEF" w:rsidRDefault="00286C81" w:rsidP="00FC5245">
      <w:pPr>
        <w:spacing w:after="0"/>
        <w:rPr>
          <w:rFonts w:ascii="Verdana" w:hAnsi="Verdana" w:cs="Arial"/>
          <w:sz w:val="20"/>
          <w:szCs w:val="20"/>
          <w:lang w:val="pt-BR"/>
        </w:rPr>
      </w:pPr>
    </w:p>
    <w:p w14:paraId="0E070C77" w14:textId="77777777" w:rsidR="00286C81" w:rsidRPr="00D67BEF" w:rsidRDefault="00286C81" w:rsidP="00FC5245">
      <w:pPr>
        <w:spacing w:after="0"/>
        <w:rPr>
          <w:rFonts w:ascii="Verdana" w:hAnsi="Verdana" w:cs="Arial"/>
          <w:sz w:val="20"/>
          <w:szCs w:val="20"/>
          <w:lang w:val="pt-BR"/>
        </w:rPr>
      </w:pPr>
    </w:p>
    <w:p w14:paraId="3F75FBA2" w14:textId="77777777" w:rsidR="00286C81" w:rsidRPr="00D67BEF" w:rsidRDefault="00286C81" w:rsidP="00FC5245">
      <w:pPr>
        <w:spacing w:after="0"/>
        <w:rPr>
          <w:rFonts w:ascii="Verdana" w:hAnsi="Verdana" w:cs="Arial"/>
          <w:sz w:val="20"/>
          <w:szCs w:val="20"/>
          <w:lang w:val="pt-BR"/>
        </w:rPr>
      </w:pPr>
    </w:p>
    <w:p w14:paraId="2C435DDB" w14:textId="77777777" w:rsidR="00286C81" w:rsidRPr="00D67BEF" w:rsidRDefault="00286C81" w:rsidP="00FC5245">
      <w:pPr>
        <w:spacing w:after="0"/>
        <w:rPr>
          <w:rFonts w:ascii="Verdana" w:hAnsi="Verdana" w:cs="Arial"/>
          <w:sz w:val="20"/>
          <w:szCs w:val="20"/>
          <w:lang w:val="pt-BR"/>
        </w:rPr>
      </w:pPr>
    </w:p>
    <w:p w14:paraId="2F745288" w14:textId="77777777" w:rsidR="00286C81" w:rsidRPr="00D67BEF" w:rsidRDefault="00286C81" w:rsidP="00FC5245">
      <w:pPr>
        <w:spacing w:after="0"/>
        <w:rPr>
          <w:rFonts w:ascii="Verdana" w:hAnsi="Verdana" w:cs="Arial"/>
          <w:sz w:val="20"/>
          <w:szCs w:val="20"/>
          <w:lang w:val="pt-BR"/>
        </w:rPr>
      </w:pPr>
    </w:p>
    <w:p w14:paraId="1C8EF92F" w14:textId="77777777" w:rsidR="00286C81" w:rsidRPr="00D67BEF" w:rsidRDefault="00286C81" w:rsidP="00FC5245">
      <w:pPr>
        <w:spacing w:after="0"/>
        <w:rPr>
          <w:rFonts w:ascii="Verdana" w:hAnsi="Verdana" w:cs="Arial"/>
          <w:sz w:val="20"/>
          <w:szCs w:val="20"/>
          <w:lang w:val="pt-BR"/>
        </w:rPr>
      </w:pPr>
    </w:p>
    <w:p w14:paraId="33FA4862" w14:textId="77777777" w:rsidR="00286C81" w:rsidRPr="00D67BEF" w:rsidRDefault="00286C81" w:rsidP="00FC5245">
      <w:pPr>
        <w:spacing w:after="0"/>
        <w:rPr>
          <w:rFonts w:ascii="Verdana" w:hAnsi="Verdana" w:cs="Arial"/>
          <w:sz w:val="20"/>
          <w:szCs w:val="20"/>
          <w:lang w:val="pt-BR"/>
        </w:rPr>
      </w:pPr>
    </w:p>
    <w:p w14:paraId="23B795F2" w14:textId="77777777" w:rsidR="00286C81" w:rsidRPr="00D67BEF" w:rsidRDefault="00286C81" w:rsidP="00FC5245">
      <w:pPr>
        <w:spacing w:after="0"/>
        <w:rPr>
          <w:rFonts w:ascii="Verdana" w:hAnsi="Verdana" w:cs="Arial"/>
          <w:sz w:val="20"/>
          <w:szCs w:val="20"/>
          <w:lang w:val="pt-BR"/>
        </w:rPr>
      </w:pPr>
    </w:p>
    <w:p w14:paraId="55001D2F" w14:textId="77777777" w:rsidR="00286C81" w:rsidRPr="00D67BEF" w:rsidRDefault="00286C81" w:rsidP="00FC5245">
      <w:pPr>
        <w:spacing w:after="0"/>
        <w:rPr>
          <w:rFonts w:ascii="Verdana" w:hAnsi="Verdana" w:cs="Arial"/>
          <w:sz w:val="20"/>
          <w:szCs w:val="20"/>
          <w:lang w:val="pt-BR"/>
        </w:rPr>
      </w:pPr>
    </w:p>
    <w:p w14:paraId="006C7DBA" w14:textId="77777777" w:rsidR="00286C81" w:rsidRPr="00D67BEF" w:rsidRDefault="00286C81" w:rsidP="00FC5245">
      <w:pPr>
        <w:spacing w:after="0"/>
        <w:rPr>
          <w:rFonts w:ascii="Verdana" w:hAnsi="Verdana" w:cs="Arial"/>
          <w:sz w:val="20"/>
          <w:szCs w:val="20"/>
          <w:lang w:val="pt-BR"/>
        </w:rPr>
      </w:pPr>
    </w:p>
    <w:p w14:paraId="5D200064" w14:textId="77777777" w:rsidR="00286C81" w:rsidRPr="00D67BEF" w:rsidRDefault="00286C81" w:rsidP="00FC5245">
      <w:pPr>
        <w:spacing w:after="0"/>
        <w:rPr>
          <w:rFonts w:ascii="Verdana" w:hAnsi="Verdana" w:cs="Arial"/>
          <w:sz w:val="20"/>
          <w:szCs w:val="20"/>
          <w:lang w:val="pt-BR"/>
        </w:rPr>
      </w:pPr>
    </w:p>
    <w:p w14:paraId="2FBBE288" w14:textId="77777777" w:rsidR="00286C81" w:rsidRPr="00D67BEF" w:rsidRDefault="00286C81" w:rsidP="00FC5245">
      <w:pPr>
        <w:spacing w:after="0"/>
        <w:rPr>
          <w:rFonts w:ascii="Verdana" w:hAnsi="Verdana" w:cs="Arial"/>
          <w:sz w:val="20"/>
          <w:szCs w:val="20"/>
          <w:lang w:val="pt-BR"/>
        </w:rPr>
      </w:pPr>
    </w:p>
    <w:p w14:paraId="55EE576B" w14:textId="77777777" w:rsidR="00286C81" w:rsidRPr="00D67BEF" w:rsidRDefault="00286C81" w:rsidP="00FC5245">
      <w:pPr>
        <w:spacing w:after="0"/>
        <w:rPr>
          <w:rFonts w:ascii="Verdana" w:hAnsi="Verdana" w:cs="Arial"/>
          <w:sz w:val="20"/>
          <w:szCs w:val="20"/>
          <w:lang w:val="pt-BR"/>
        </w:rPr>
      </w:pPr>
    </w:p>
    <w:p w14:paraId="339C7FCF" w14:textId="77777777" w:rsidR="00286C81" w:rsidRPr="00D67BEF" w:rsidRDefault="00286C81" w:rsidP="00FC5245">
      <w:pPr>
        <w:spacing w:after="0"/>
        <w:rPr>
          <w:rFonts w:ascii="Verdana" w:hAnsi="Verdana" w:cs="Arial"/>
          <w:sz w:val="20"/>
          <w:szCs w:val="20"/>
          <w:lang w:val="pt-BR"/>
        </w:rPr>
      </w:pPr>
    </w:p>
    <w:p w14:paraId="15DFFD2C" w14:textId="77777777" w:rsidR="00286C81" w:rsidRPr="00D67BEF" w:rsidRDefault="00286C81" w:rsidP="00FC5245">
      <w:pPr>
        <w:spacing w:after="0"/>
        <w:rPr>
          <w:rFonts w:ascii="Verdana" w:hAnsi="Verdana" w:cs="Arial"/>
          <w:b/>
          <w:sz w:val="20"/>
          <w:szCs w:val="20"/>
        </w:rPr>
      </w:pPr>
      <w:r w:rsidRPr="00D67BEF">
        <w:rPr>
          <w:rFonts w:ascii="Verdana" w:hAnsi="Verdana" w:cs="Arial"/>
          <w:b/>
          <w:sz w:val="20"/>
          <w:szCs w:val="20"/>
        </w:rPr>
        <w:t xml:space="preserve">3º </w:t>
      </w:r>
      <w:proofErr w:type="spellStart"/>
      <w:r w:rsidRPr="00D67BEF">
        <w:rPr>
          <w:rFonts w:ascii="Verdana" w:hAnsi="Verdana" w:cs="Arial"/>
          <w:b/>
          <w:sz w:val="20"/>
          <w:szCs w:val="20"/>
        </w:rPr>
        <w:t>ano</w:t>
      </w:r>
      <w:proofErr w:type="spellEnd"/>
    </w:p>
    <w:p w14:paraId="4D0033B6" w14:textId="77777777" w:rsidR="00286C81" w:rsidRPr="00D67BEF" w:rsidRDefault="00286C81" w:rsidP="00FC5245">
      <w:pPr>
        <w:spacing w:after="0"/>
        <w:rPr>
          <w:rFonts w:ascii="Verdana" w:hAnsi="Verdana" w:cs="Arial"/>
          <w:sz w:val="20"/>
          <w:szCs w:val="20"/>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260"/>
        <w:gridCol w:w="3118"/>
        <w:gridCol w:w="2694"/>
      </w:tblGrid>
      <w:tr w:rsidR="00286C81" w:rsidRPr="00D67BEF" w14:paraId="1502B89E" w14:textId="77777777" w:rsidTr="00286C81">
        <w:trPr>
          <w:trHeight w:val="597"/>
        </w:trPr>
        <w:tc>
          <w:tcPr>
            <w:tcW w:w="10175" w:type="dxa"/>
            <w:gridSpan w:val="4"/>
            <w:shd w:val="clear" w:color="auto" w:fill="D9D9D9"/>
          </w:tcPr>
          <w:p w14:paraId="1BCCA5D6" w14:textId="2C3FAF8C" w:rsidR="00286C81" w:rsidRPr="00D67BEF" w:rsidRDefault="00BB4BA7" w:rsidP="00FC5245">
            <w:pPr>
              <w:spacing w:after="0"/>
              <w:rPr>
                <w:rFonts w:ascii="Verdana" w:hAnsi="Verdana" w:cs="Arial"/>
                <w:b/>
                <w:sz w:val="20"/>
                <w:szCs w:val="20"/>
                <w:lang w:val="pt-BR"/>
              </w:rPr>
            </w:pPr>
            <w:bookmarkStart w:id="81" w:name="Tabela17_LP_3ano_Escuta" w:colFirst="0" w:colLast="0"/>
            <w:r>
              <w:rPr>
                <w:rFonts w:ascii="Verdana" w:hAnsi="Verdana" w:cs="Arial"/>
                <w:b/>
                <w:sz w:val="20"/>
                <w:szCs w:val="20"/>
                <w:lang w:val="pt-BR"/>
              </w:rPr>
              <w:t>Tabela 17</w:t>
            </w:r>
            <w:r w:rsidR="00286C81" w:rsidRPr="00D67BEF">
              <w:rPr>
                <w:rFonts w:ascii="Verdana" w:hAnsi="Verdana" w:cs="Arial"/>
                <w:b/>
                <w:sz w:val="20"/>
                <w:szCs w:val="20"/>
                <w:lang w:val="pt-BR"/>
              </w:rPr>
              <w:t xml:space="preserve"> – Língua Portuguesa – 3o.ano – Eixo Escuta</w:t>
            </w:r>
          </w:p>
        </w:tc>
      </w:tr>
      <w:bookmarkEnd w:id="81"/>
      <w:tr w:rsidR="00286C81" w:rsidRPr="00D67BEF" w14:paraId="1AD458A9" w14:textId="77777777" w:rsidTr="00286C81">
        <w:trPr>
          <w:trHeight w:val="832"/>
        </w:trPr>
        <w:tc>
          <w:tcPr>
            <w:tcW w:w="1103" w:type="dxa"/>
            <w:shd w:val="clear" w:color="auto" w:fill="D9D9D9"/>
          </w:tcPr>
          <w:p w14:paraId="24714FE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color w:val="C00000"/>
                <w:sz w:val="20"/>
                <w:szCs w:val="20"/>
                <w:lang w:val="pt-BR"/>
              </w:rPr>
              <w:t>Logo eixo</w:t>
            </w:r>
          </w:p>
          <w:p w14:paraId="2A123358" w14:textId="77777777" w:rsidR="00286C81" w:rsidRPr="00D67BEF" w:rsidRDefault="00286C81" w:rsidP="00FC5245">
            <w:pPr>
              <w:spacing w:after="0"/>
              <w:rPr>
                <w:rFonts w:ascii="Verdana" w:hAnsi="Verdana" w:cs="Arial"/>
                <w:sz w:val="20"/>
                <w:szCs w:val="20"/>
              </w:rPr>
            </w:pPr>
          </w:p>
        </w:tc>
        <w:tc>
          <w:tcPr>
            <w:tcW w:w="3260" w:type="dxa"/>
            <w:shd w:val="clear" w:color="auto" w:fill="D9D9D9"/>
          </w:tcPr>
          <w:p w14:paraId="1748912F"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3118" w:type="dxa"/>
            <w:shd w:val="clear" w:color="auto" w:fill="D9D9D9"/>
          </w:tcPr>
          <w:p w14:paraId="55F6863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694" w:type="dxa"/>
            <w:shd w:val="clear" w:color="auto" w:fill="D9D9D9"/>
          </w:tcPr>
          <w:p w14:paraId="6D8823DA"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02945230" w14:textId="77777777" w:rsidTr="00286C81">
        <w:trPr>
          <w:trHeight w:val="1620"/>
        </w:trPr>
        <w:tc>
          <w:tcPr>
            <w:tcW w:w="1103" w:type="dxa"/>
            <w:shd w:val="clear" w:color="auto" w:fill="FF0000"/>
          </w:tcPr>
          <w:p w14:paraId="5F5A059D" w14:textId="77777777" w:rsidR="00286C81" w:rsidRPr="00D67BEF" w:rsidRDefault="00286C81" w:rsidP="00FC5245">
            <w:pPr>
              <w:spacing w:after="0"/>
              <w:rPr>
                <w:rFonts w:ascii="Verdana" w:hAnsi="Verdana" w:cs="Arial"/>
                <w:sz w:val="20"/>
                <w:szCs w:val="20"/>
                <w:lang w:val="pt-BR"/>
              </w:rPr>
            </w:pPr>
          </w:p>
        </w:tc>
        <w:tc>
          <w:tcPr>
            <w:tcW w:w="3260" w:type="dxa"/>
          </w:tcPr>
          <w:p w14:paraId="1B96370C"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Realizar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síntese</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silábica</w:t>
            </w:r>
            <w:proofErr w:type="spellEnd"/>
          </w:p>
          <w:p w14:paraId="6CCA871F" w14:textId="77777777" w:rsidR="00286C81" w:rsidRPr="00D67BEF" w:rsidRDefault="00286C81" w:rsidP="00FC5245">
            <w:pPr>
              <w:spacing w:after="0"/>
              <w:rPr>
                <w:rFonts w:ascii="Verdana" w:hAnsi="Verdana" w:cs="Arial"/>
                <w:sz w:val="20"/>
                <w:szCs w:val="20"/>
              </w:rPr>
            </w:pPr>
          </w:p>
        </w:tc>
        <w:tc>
          <w:tcPr>
            <w:tcW w:w="3118" w:type="dxa"/>
          </w:tcPr>
          <w:p w14:paraId="30AEA03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Segmentar e contar sílabas</w:t>
            </w:r>
          </w:p>
          <w:p w14:paraId="3644D31E"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Produzir palavras que se iniciam com um dado fonema</w:t>
            </w:r>
          </w:p>
          <w:p w14:paraId="0963F2C7" w14:textId="77777777" w:rsidR="00286C81" w:rsidRPr="00D67BEF" w:rsidRDefault="00286C81" w:rsidP="00FC5245">
            <w:pPr>
              <w:spacing w:after="0"/>
              <w:rPr>
                <w:rFonts w:ascii="Verdana" w:hAnsi="Verdana" w:cs="Arial"/>
                <w:sz w:val="20"/>
                <w:szCs w:val="20"/>
                <w:lang w:val="pt-BR"/>
              </w:rPr>
            </w:pPr>
          </w:p>
        </w:tc>
        <w:tc>
          <w:tcPr>
            <w:tcW w:w="2694" w:type="dxa"/>
          </w:tcPr>
          <w:p w14:paraId="5A657DB4" w14:textId="65B04D54"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9</w:t>
            </w:r>
            <w:r w:rsidRPr="00D67BEF">
              <w:rPr>
                <w:rFonts w:ascii="Verdana" w:hAnsi="Verdana" w:cs="Arial"/>
                <w:sz w:val="20"/>
                <w:szCs w:val="20"/>
                <w:u w:val="single"/>
                <w:lang w:val="pt-BR"/>
              </w:rPr>
              <w:t>.1</w:t>
            </w:r>
          </w:p>
        </w:tc>
      </w:tr>
      <w:tr w:rsidR="00286C81" w:rsidRPr="00D67BEF" w14:paraId="7E7F3C32" w14:textId="77777777" w:rsidTr="00286C81">
        <w:trPr>
          <w:trHeight w:val="1520"/>
        </w:trPr>
        <w:tc>
          <w:tcPr>
            <w:tcW w:w="1103" w:type="dxa"/>
            <w:shd w:val="clear" w:color="auto" w:fill="FFFF00"/>
          </w:tcPr>
          <w:p w14:paraId="0F21AF37" w14:textId="77777777" w:rsidR="00286C81" w:rsidRPr="00D67BEF" w:rsidRDefault="00286C81" w:rsidP="00FC5245">
            <w:pPr>
              <w:spacing w:after="0"/>
              <w:rPr>
                <w:rFonts w:ascii="Verdana" w:hAnsi="Verdana" w:cs="Arial"/>
                <w:sz w:val="20"/>
                <w:szCs w:val="20"/>
                <w:lang w:val="pt-BR"/>
              </w:rPr>
            </w:pPr>
          </w:p>
        </w:tc>
        <w:tc>
          <w:tcPr>
            <w:tcW w:w="3260" w:type="dxa"/>
          </w:tcPr>
          <w:p w14:paraId="1A4B982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Segmentar e contar sílabas</w:t>
            </w:r>
          </w:p>
          <w:p w14:paraId="6119632A"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Produzir palavras que se iniciam com um dado fonema</w:t>
            </w:r>
          </w:p>
        </w:tc>
        <w:tc>
          <w:tcPr>
            <w:tcW w:w="3118" w:type="dxa"/>
          </w:tcPr>
          <w:p w14:paraId="25FE2F4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Formar novas palavras retirando sílabas</w:t>
            </w:r>
          </w:p>
          <w:p w14:paraId="23689BA6"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Realizar segmentação fonêmica</w:t>
            </w:r>
          </w:p>
          <w:p w14:paraId="7F27F582"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sz w:val="20"/>
                <w:szCs w:val="20"/>
              </w:rPr>
              <w:t>Formar</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novas</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palavras</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excluindo</w:t>
            </w:r>
            <w:proofErr w:type="spellEnd"/>
            <w:r w:rsidRPr="00D67BEF">
              <w:rPr>
                <w:rFonts w:ascii="Verdana" w:hAnsi="Verdana" w:cs="Arial"/>
                <w:sz w:val="20"/>
                <w:szCs w:val="20"/>
              </w:rPr>
              <w:t xml:space="preserve"> </w:t>
            </w:r>
            <w:proofErr w:type="spellStart"/>
            <w:r w:rsidRPr="00D67BEF">
              <w:rPr>
                <w:rFonts w:ascii="Verdana" w:hAnsi="Verdana" w:cs="Arial"/>
                <w:sz w:val="20"/>
                <w:szCs w:val="20"/>
              </w:rPr>
              <w:t>fonemas</w:t>
            </w:r>
            <w:proofErr w:type="spellEnd"/>
          </w:p>
          <w:p w14:paraId="3B0283FF" w14:textId="77777777" w:rsidR="00286C81" w:rsidRPr="00D67BEF" w:rsidRDefault="00286C81" w:rsidP="00FC5245">
            <w:pPr>
              <w:spacing w:after="0"/>
              <w:rPr>
                <w:rFonts w:ascii="Verdana" w:hAnsi="Verdana" w:cs="Arial"/>
                <w:sz w:val="20"/>
                <w:szCs w:val="20"/>
              </w:rPr>
            </w:pPr>
          </w:p>
        </w:tc>
        <w:tc>
          <w:tcPr>
            <w:tcW w:w="2694" w:type="dxa"/>
          </w:tcPr>
          <w:p w14:paraId="6A8EAC92" w14:textId="379389A6"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9</w:t>
            </w:r>
            <w:r w:rsidRPr="00D67BEF">
              <w:rPr>
                <w:rFonts w:ascii="Verdana" w:hAnsi="Verdana" w:cs="Arial"/>
                <w:sz w:val="20"/>
                <w:szCs w:val="20"/>
                <w:u w:val="single"/>
                <w:lang w:val="pt-BR"/>
              </w:rPr>
              <w:t>.2</w:t>
            </w:r>
          </w:p>
        </w:tc>
      </w:tr>
      <w:tr w:rsidR="00286C81" w:rsidRPr="00D67BEF" w14:paraId="3172B601" w14:textId="77777777" w:rsidTr="00286C81">
        <w:trPr>
          <w:trHeight w:val="1620"/>
        </w:trPr>
        <w:tc>
          <w:tcPr>
            <w:tcW w:w="1103" w:type="dxa"/>
            <w:shd w:val="clear" w:color="auto" w:fill="00B050"/>
          </w:tcPr>
          <w:p w14:paraId="72353E3A" w14:textId="77777777" w:rsidR="00286C81" w:rsidRPr="00D67BEF" w:rsidRDefault="00286C81" w:rsidP="00FC5245">
            <w:pPr>
              <w:spacing w:after="0"/>
              <w:rPr>
                <w:rFonts w:ascii="Verdana" w:hAnsi="Verdana" w:cs="Arial"/>
                <w:sz w:val="20"/>
                <w:szCs w:val="20"/>
              </w:rPr>
            </w:pPr>
          </w:p>
        </w:tc>
        <w:tc>
          <w:tcPr>
            <w:tcW w:w="3260" w:type="dxa"/>
          </w:tcPr>
          <w:p w14:paraId="7FA11ED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Formar novas palavras retirando sílabas</w:t>
            </w:r>
          </w:p>
          <w:p w14:paraId="63293456"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Realizar segmentação fonêmica</w:t>
            </w:r>
          </w:p>
          <w:p w14:paraId="3EC9A86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Formar novas palavras excluindo fonemas</w:t>
            </w:r>
          </w:p>
        </w:tc>
        <w:tc>
          <w:tcPr>
            <w:tcW w:w="3118" w:type="dxa"/>
          </w:tcPr>
          <w:p w14:paraId="594F27A0"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Formar novas palavras transpondo fonemas</w:t>
            </w:r>
          </w:p>
          <w:p w14:paraId="4CB010A6" w14:textId="77777777" w:rsidR="00286C81" w:rsidRPr="00D67BEF" w:rsidRDefault="00286C81" w:rsidP="00FC5245">
            <w:pPr>
              <w:spacing w:after="0"/>
              <w:rPr>
                <w:rFonts w:ascii="Verdana" w:hAnsi="Verdana" w:cs="Arial"/>
                <w:sz w:val="20"/>
                <w:szCs w:val="20"/>
                <w:lang w:val="pt-BR"/>
              </w:rPr>
            </w:pPr>
          </w:p>
        </w:tc>
        <w:tc>
          <w:tcPr>
            <w:tcW w:w="2694" w:type="dxa"/>
          </w:tcPr>
          <w:p w14:paraId="197B7CE2" w14:textId="2D37F6EE"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9.</w:t>
            </w:r>
            <w:r w:rsidRPr="00D67BEF">
              <w:rPr>
                <w:rFonts w:ascii="Verdana" w:hAnsi="Verdana" w:cs="Arial"/>
                <w:sz w:val="20"/>
                <w:szCs w:val="20"/>
                <w:u w:val="single"/>
                <w:lang w:val="pt-BR"/>
              </w:rPr>
              <w:t>3</w:t>
            </w:r>
          </w:p>
        </w:tc>
      </w:tr>
      <w:tr w:rsidR="00286C81" w:rsidRPr="00D67BEF" w14:paraId="3101BA85" w14:textId="77777777" w:rsidTr="00286C81">
        <w:trPr>
          <w:trHeight w:val="1520"/>
        </w:trPr>
        <w:tc>
          <w:tcPr>
            <w:tcW w:w="1103" w:type="dxa"/>
            <w:shd w:val="clear" w:color="auto" w:fill="0070C0"/>
          </w:tcPr>
          <w:p w14:paraId="18BD1E48" w14:textId="77777777" w:rsidR="00286C81" w:rsidRPr="00D67BEF" w:rsidRDefault="00286C81" w:rsidP="00FC5245">
            <w:pPr>
              <w:spacing w:after="0"/>
              <w:rPr>
                <w:rFonts w:ascii="Verdana" w:hAnsi="Verdana" w:cs="Arial"/>
                <w:sz w:val="20"/>
                <w:szCs w:val="20"/>
                <w:lang w:val="pt-BR"/>
              </w:rPr>
            </w:pPr>
          </w:p>
        </w:tc>
        <w:tc>
          <w:tcPr>
            <w:tcW w:w="3260" w:type="dxa"/>
          </w:tcPr>
          <w:p w14:paraId="2A3F626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Formar novas palavras transpondo fonemas</w:t>
            </w:r>
          </w:p>
        </w:tc>
        <w:tc>
          <w:tcPr>
            <w:tcW w:w="3118" w:type="dxa"/>
          </w:tcPr>
          <w:p w14:paraId="5CB01197" w14:textId="77777777" w:rsidR="00286C81" w:rsidRPr="00D67BEF" w:rsidRDefault="00286C81" w:rsidP="00FC5245">
            <w:pPr>
              <w:spacing w:after="0"/>
              <w:rPr>
                <w:rFonts w:ascii="Verdana" w:hAnsi="Verdana" w:cs="Arial"/>
                <w:sz w:val="20"/>
                <w:szCs w:val="20"/>
                <w:lang w:val="pt-BR"/>
              </w:rPr>
            </w:pPr>
          </w:p>
        </w:tc>
        <w:tc>
          <w:tcPr>
            <w:tcW w:w="2694" w:type="dxa"/>
          </w:tcPr>
          <w:p w14:paraId="699FC2D1" w14:textId="5708C4B4"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9</w:t>
            </w:r>
            <w:proofErr w:type="gramEnd"/>
            <w:r w:rsidRPr="00D67BEF">
              <w:rPr>
                <w:rFonts w:ascii="Verdana" w:hAnsi="Verdana" w:cs="Arial"/>
                <w:sz w:val="20"/>
                <w:szCs w:val="20"/>
                <w:u w:val="single"/>
              </w:rPr>
              <w:t>.4</w:t>
            </w:r>
          </w:p>
        </w:tc>
      </w:tr>
    </w:tbl>
    <w:p w14:paraId="2A5D5E0E" w14:textId="77777777" w:rsidR="00286C81" w:rsidRPr="00D67BEF" w:rsidRDefault="00286C81" w:rsidP="00FC5245">
      <w:pPr>
        <w:spacing w:after="0"/>
        <w:rPr>
          <w:rFonts w:ascii="Verdana" w:hAnsi="Verdana" w:cs="Arial"/>
          <w:sz w:val="20"/>
          <w:szCs w:val="20"/>
          <w:lang w:val="pt-BR"/>
        </w:rPr>
      </w:pPr>
    </w:p>
    <w:p w14:paraId="5AEDFB7A" w14:textId="77777777" w:rsidR="00286C81" w:rsidRPr="00D67BEF" w:rsidRDefault="00286C81" w:rsidP="00FC5245">
      <w:pPr>
        <w:spacing w:after="0"/>
        <w:rPr>
          <w:rFonts w:ascii="Verdana" w:hAnsi="Verdana" w:cs="Arial"/>
          <w:sz w:val="20"/>
          <w:szCs w:val="20"/>
          <w:lang w:val="pt-BR"/>
        </w:rPr>
      </w:pPr>
    </w:p>
    <w:p w14:paraId="76D56097" w14:textId="77777777" w:rsidR="00286C81" w:rsidRPr="00D67BEF" w:rsidRDefault="00286C81" w:rsidP="00FC5245">
      <w:pPr>
        <w:spacing w:after="0"/>
        <w:rPr>
          <w:rFonts w:ascii="Verdana" w:hAnsi="Verdana" w:cs="Arial"/>
          <w:sz w:val="20"/>
          <w:szCs w:val="20"/>
          <w:lang w:val="pt-BR"/>
        </w:rPr>
      </w:pPr>
    </w:p>
    <w:p w14:paraId="72E788EC" w14:textId="77777777" w:rsidR="00286C81" w:rsidRPr="00D67BEF" w:rsidRDefault="00286C81" w:rsidP="00FC5245">
      <w:pPr>
        <w:spacing w:after="0"/>
        <w:rPr>
          <w:rFonts w:ascii="Verdana" w:hAnsi="Verdana" w:cs="Arial"/>
          <w:sz w:val="20"/>
          <w:szCs w:val="20"/>
          <w:lang w:val="pt-BR"/>
        </w:rPr>
      </w:pPr>
    </w:p>
    <w:p w14:paraId="377CC08B" w14:textId="77777777" w:rsidR="00286C81" w:rsidRPr="00D67BEF" w:rsidRDefault="00286C81" w:rsidP="00FC5245">
      <w:pPr>
        <w:spacing w:after="0"/>
        <w:rPr>
          <w:rFonts w:ascii="Verdana" w:hAnsi="Verdana" w:cs="Arial"/>
          <w:sz w:val="20"/>
          <w:szCs w:val="20"/>
          <w:lang w:val="pt-BR"/>
        </w:rPr>
      </w:pPr>
    </w:p>
    <w:p w14:paraId="47F3633F" w14:textId="77777777" w:rsidR="00286C81" w:rsidRPr="00D67BEF" w:rsidRDefault="00286C81" w:rsidP="00FC5245">
      <w:pPr>
        <w:spacing w:after="0"/>
        <w:rPr>
          <w:rFonts w:ascii="Verdana" w:hAnsi="Verdana" w:cs="Arial"/>
          <w:sz w:val="20"/>
          <w:szCs w:val="20"/>
          <w:lang w:val="pt-BR"/>
        </w:rPr>
      </w:pPr>
    </w:p>
    <w:p w14:paraId="5F333E0D" w14:textId="77777777" w:rsidR="00286C81" w:rsidRPr="00D67BEF" w:rsidRDefault="00286C81" w:rsidP="00FC5245">
      <w:pPr>
        <w:spacing w:after="0"/>
        <w:rPr>
          <w:rFonts w:ascii="Verdana" w:hAnsi="Verdana" w:cs="Arial"/>
          <w:sz w:val="20"/>
          <w:szCs w:val="20"/>
          <w:lang w:val="pt-BR"/>
        </w:rPr>
      </w:pPr>
    </w:p>
    <w:p w14:paraId="4BE07494" w14:textId="77777777" w:rsidR="00286C81" w:rsidRPr="00D67BEF" w:rsidRDefault="00286C81" w:rsidP="00FC5245">
      <w:pPr>
        <w:spacing w:after="0"/>
        <w:rPr>
          <w:rFonts w:ascii="Verdana" w:hAnsi="Verdana" w:cs="Arial"/>
          <w:sz w:val="20"/>
          <w:szCs w:val="20"/>
          <w:lang w:val="pt-BR"/>
        </w:rPr>
      </w:pPr>
    </w:p>
    <w:p w14:paraId="7CE53544" w14:textId="77777777" w:rsidR="00286C81" w:rsidRPr="00D67BEF" w:rsidRDefault="00286C81" w:rsidP="00FC5245">
      <w:pPr>
        <w:spacing w:after="0"/>
        <w:rPr>
          <w:rFonts w:ascii="Verdana" w:hAnsi="Verdana" w:cs="Arial"/>
          <w:sz w:val="20"/>
          <w:szCs w:val="20"/>
          <w:lang w:val="pt-BR"/>
        </w:rPr>
      </w:pPr>
    </w:p>
    <w:p w14:paraId="00397A4D" w14:textId="77777777" w:rsidR="00286C81" w:rsidRPr="00D67BEF" w:rsidRDefault="00286C81" w:rsidP="00FC5245">
      <w:pPr>
        <w:spacing w:after="0"/>
        <w:rPr>
          <w:rFonts w:ascii="Verdana" w:hAnsi="Verdana" w:cs="Arial"/>
          <w:sz w:val="20"/>
          <w:szCs w:val="20"/>
          <w:lang w:val="pt-BR"/>
        </w:rPr>
      </w:pPr>
    </w:p>
    <w:p w14:paraId="3815948B" w14:textId="77777777" w:rsidR="00286C81" w:rsidRPr="00D67BEF" w:rsidRDefault="00286C81" w:rsidP="00FC5245">
      <w:pPr>
        <w:spacing w:after="0"/>
        <w:rPr>
          <w:rFonts w:ascii="Verdana" w:hAnsi="Verdana" w:cs="Arial"/>
          <w:sz w:val="20"/>
          <w:szCs w:val="20"/>
          <w:lang w:val="pt-BR"/>
        </w:rPr>
      </w:pPr>
    </w:p>
    <w:p w14:paraId="2EF077A8" w14:textId="77777777" w:rsidR="00286C81" w:rsidRPr="00D67BEF" w:rsidRDefault="00286C81" w:rsidP="00FC5245">
      <w:pPr>
        <w:spacing w:after="0"/>
        <w:rPr>
          <w:rFonts w:ascii="Verdana" w:hAnsi="Verdana" w:cs="Arial"/>
          <w:sz w:val="20"/>
          <w:szCs w:val="20"/>
          <w:lang w:val="pt-BR"/>
        </w:rPr>
      </w:pPr>
    </w:p>
    <w:p w14:paraId="5A2B441E" w14:textId="77777777" w:rsidR="00286C81" w:rsidRPr="00D67BEF" w:rsidRDefault="00286C81" w:rsidP="00FC5245">
      <w:pPr>
        <w:spacing w:after="0"/>
        <w:rPr>
          <w:rFonts w:ascii="Verdana" w:hAnsi="Verdana" w:cs="Arial"/>
          <w:sz w:val="20"/>
          <w:szCs w:val="20"/>
          <w:lang w:val="pt-BR"/>
        </w:rPr>
      </w:pPr>
    </w:p>
    <w:p w14:paraId="48E115CE" w14:textId="77777777" w:rsidR="00286C81" w:rsidRPr="00D67BEF" w:rsidRDefault="00286C81" w:rsidP="00FC5245">
      <w:pPr>
        <w:spacing w:after="0"/>
        <w:rPr>
          <w:rFonts w:ascii="Verdana" w:hAnsi="Verdana" w:cs="Arial"/>
          <w:sz w:val="20"/>
          <w:szCs w:val="20"/>
          <w:lang w:val="pt-BR"/>
        </w:rPr>
      </w:pPr>
    </w:p>
    <w:p w14:paraId="7E0E50AE" w14:textId="77777777" w:rsidR="00286C81" w:rsidRPr="00D67BEF" w:rsidRDefault="00286C81" w:rsidP="00FC5245">
      <w:pPr>
        <w:spacing w:after="0"/>
        <w:rPr>
          <w:rFonts w:ascii="Verdana" w:hAnsi="Verdana" w:cs="Arial"/>
          <w:sz w:val="20"/>
          <w:szCs w:val="20"/>
          <w:lang w:val="pt-BR"/>
        </w:rPr>
      </w:pPr>
    </w:p>
    <w:p w14:paraId="063A230B" w14:textId="77777777" w:rsidR="00286C81" w:rsidRPr="00D67BEF" w:rsidRDefault="00286C81" w:rsidP="00FC5245">
      <w:pPr>
        <w:spacing w:after="0"/>
        <w:rPr>
          <w:rFonts w:ascii="Verdana" w:hAnsi="Verdana" w:cs="Arial"/>
          <w:sz w:val="20"/>
          <w:szCs w:val="20"/>
          <w:lang w:val="pt-BR"/>
        </w:rPr>
      </w:pPr>
    </w:p>
    <w:p w14:paraId="7F5F0BF9" w14:textId="77777777" w:rsidR="00286C81" w:rsidRPr="00D67BEF" w:rsidRDefault="00286C81" w:rsidP="00FC5245">
      <w:pPr>
        <w:spacing w:after="0"/>
        <w:rPr>
          <w:rFonts w:ascii="Verdana" w:hAnsi="Verdana" w:cs="Arial"/>
          <w:sz w:val="20"/>
          <w:szCs w:val="20"/>
          <w:lang w:val="pt-BR"/>
        </w:rPr>
      </w:pPr>
    </w:p>
    <w:p w14:paraId="7C5B4B63" w14:textId="77777777" w:rsidR="00286C81" w:rsidRPr="00D67BEF" w:rsidRDefault="00286C81" w:rsidP="00FC5245">
      <w:pPr>
        <w:spacing w:after="0"/>
        <w:rPr>
          <w:rFonts w:ascii="Verdana" w:hAnsi="Verdana" w:cs="Arial"/>
          <w:sz w:val="20"/>
          <w:szCs w:val="20"/>
          <w:lang w:val="pt-BR"/>
        </w:rPr>
      </w:pPr>
    </w:p>
    <w:p w14:paraId="5567FF96" w14:textId="77777777" w:rsidR="00286C81" w:rsidRPr="00D67BEF" w:rsidRDefault="00286C81" w:rsidP="00FC5245">
      <w:pPr>
        <w:spacing w:after="0"/>
        <w:rPr>
          <w:rFonts w:ascii="Verdana" w:hAnsi="Verdana" w:cs="Arial"/>
          <w:sz w:val="20"/>
          <w:szCs w:val="20"/>
          <w:lang w:val="pt-BR"/>
        </w:rPr>
      </w:pPr>
    </w:p>
    <w:p w14:paraId="11C5099E" w14:textId="77777777" w:rsidR="00286C81" w:rsidRPr="00D67BEF" w:rsidRDefault="00286C81" w:rsidP="00FC5245">
      <w:pPr>
        <w:spacing w:after="0"/>
        <w:rPr>
          <w:rFonts w:ascii="Verdana" w:hAnsi="Verdana" w:cs="Arial"/>
          <w:sz w:val="20"/>
          <w:szCs w:val="20"/>
          <w:lang w:val="pt-BR"/>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3119"/>
        <w:gridCol w:w="3118"/>
        <w:gridCol w:w="2694"/>
      </w:tblGrid>
      <w:tr w:rsidR="00286C81" w:rsidRPr="00D67BEF" w14:paraId="009C6CF0" w14:textId="77777777" w:rsidTr="00286C81">
        <w:trPr>
          <w:trHeight w:val="706"/>
        </w:trPr>
        <w:tc>
          <w:tcPr>
            <w:tcW w:w="10175" w:type="dxa"/>
            <w:gridSpan w:val="4"/>
            <w:shd w:val="clear" w:color="auto" w:fill="D9D9D9"/>
          </w:tcPr>
          <w:p w14:paraId="4F0EA9FF" w14:textId="575898EE" w:rsidR="00286C81" w:rsidRPr="00D67BEF" w:rsidRDefault="00286C81" w:rsidP="00BB4BA7">
            <w:pPr>
              <w:spacing w:after="0"/>
              <w:rPr>
                <w:rFonts w:ascii="Verdana" w:hAnsi="Verdana" w:cs="Arial"/>
                <w:b/>
                <w:sz w:val="18"/>
                <w:szCs w:val="18"/>
                <w:lang w:val="pt-BR"/>
              </w:rPr>
            </w:pPr>
            <w:bookmarkStart w:id="82" w:name="Tabela18_LP_3ano_EscritAlfabetica"/>
            <w:r w:rsidRPr="00D67BEF">
              <w:rPr>
                <w:rFonts w:ascii="Verdana" w:hAnsi="Verdana" w:cs="Arial"/>
                <w:b/>
                <w:sz w:val="18"/>
                <w:szCs w:val="18"/>
                <w:lang w:val="pt-BR"/>
              </w:rPr>
              <w:t>Tabela 1</w:t>
            </w:r>
            <w:r w:rsidR="00BB4BA7">
              <w:rPr>
                <w:rFonts w:ascii="Verdana" w:hAnsi="Verdana" w:cs="Arial"/>
                <w:b/>
                <w:sz w:val="18"/>
                <w:szCs w:val="18"/>
                <w:lang w:val="pt-BR"/>
              </w:rPr>
              <w:t>8</w:t>
            </w:r>
            <w:r w:rsidRPr="00D67BEF">
              <w:rPr>
                <w:rFonts w:ascii="Verdana" w:hAnsi="Verdana" w:cs="Arial"/>
                <w:b/>
                <w:sz w:val="18"/>
                <w:szCs w:val="18"/>
                <w:lang w:val="pt-BR"/>
              </w:rPr>
              <w:t xml:space="preserve"> – Língua Portuguesa – 3o.ano – Eixo Escrita Alfabética</w:t>
            </w:r>
            <w:bookmarkEnd w:id="82"/>
          </w:p>
        </w:tc>
      </w:tr>
      <w:tr w:rsidR="00286C81" w:rsidRPr="00D67BEF" w14:paraId="091391E7" w14:textId="77777777" w:rsidTr="00286C81">
        <w:trPr>
          <w:trHeight w:val="973"/>
        </w:trPr>
        <w:tc>
          <w:tcPr>
            <w:tcW w:w="1244" w:type="dxa"/>
            <w:shd w:val="clear" w:color="auto" w:fill="D9D9D9"/>
          </w:tcPr>
          <w:p w14:paraId="0C0BE9B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tc>
        <w:tc>
          <w:tcPr>
            <w:tcW w:w="3119" w:type="dxa"/>
            <w:shd w:val="clear" w:color="auto" w:fill="D9D9D9"/>
          </w:tcPr>
          <w:p w14:paraId="4012B421"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8" w:type="dxa"/>
            <w:shd w:val="clear" w:color="auto" w:fill="D9D9D9"/>
          </w:tcPr>
          <w:p w14:paraId="28952B5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4" w:type="dxa"/>
            <w:shd w:val="clear" w:color="auto" w:fill="D9D9D9"/>
          </w:tcPr>
          <w:p w14:paraId="7DADA157"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6CCCBB9B" w14:textId="77777777" w:rsidTr="00286C81">
        <w:trPr>
          <w:trHeight w:val="1620"/>
        </w:trPr>
        <w:tc>
          <w:tcPr>
            <w:tcW w:w="1244" w:type="dxa"/>
            <w:shd w:val="clear" w:color="auto" w:fill="FF0000"/>
          </w:tcPr>
          <w:p w14:paraId="4ED0F1CE" w14:textId="77777777" w:rsidR="00286C81" w:rsidRPr="00D67BEF" w:rsidRDefault="00286C81" w:rsidP="00FC5245">
            <w:pPr>
              <w:spacing w:after="0"/>
              <w:rPr>
                <w:rFonts w:ascii="Verdana" w:hAnsi="Verdana" w:cs="Arial"/>
                <w:sz w:val="18"/>
                <w:szCs w:val="18"/>
                <w:lang w:val="pt-BR"/>
              </w:rPr>
            </w:pPr>
          </w:p>
        </w:tc>
        <w:tc>
          <w:tcPr>
            <w:tcW w:w="3119" w:type="dxa"/>
          </w:tcPr>
          <w:p w14:paraId="40D95017"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Ler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díssilabas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alta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frequência</w:t>
            </w:r>
            <w:proofErr w:type="spellEnd"/>
          </w:p>
          <w:p w14:paraId="6BE25D8A" w14:textId="77777777" w:rsidR="00286C81" w:rsidRPr="00D67BEF" w:rsidRDefault="00286C81" w:rsidP="00FC5245">
            <w:pPr>
              <w:spacing w:after="0"/>
              <w:rPr>
                <w:rFonts w:ascii="Verdana" w:hAnsi="Verdana" w:cs="Arial"/>
                <w:sz w:val="18"/>
                <w:szCs w:val="18"/>
              </w:rPr>
            </w:pPr>
          </w:p>
        </w:tc>
        <w:tc>
          <w:tcPr>
            <w:tcW w:w="3118" w:type="dxa"/>
          </w:tcPr>
          <w:p w14:paraId="662B798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Grafar palavras de acordo com normas ortográficas </w:t>
            </w:r>
          </w:p>
          <w:p w14:paraId="2CE14C2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Ler não palavras dissílabas </w:t>
            </w:r>
          </w:p>
          <w:p w14:paraId="5A33BC3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trissílabas de baixa frequência</w:t>
            </w:r>
          </w:p>
        </w:tc>
        <w:tc>
          <w:tcPr>
            <w:tcW w:w="2694" w:type="dxa"/>
          </w:tcPr>
          <w:p w14:paraId="0DC8D62A" w14:textId="6CAEB184"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10</w:t>
            </w:r>
            <w:r w:rsidRPr="00D67BEF">
              <w:rPr>
                <w:rFonts w:ascii="Verdana" w:hAnsi="Verdana" w:cs="Arial"/>
                <w:sz w:val="18"/>
                <w:szCs w:val="18"/>
                <w:u w:val="single"/>
                <w:lang w:val="pt-BR"/>
              </w:rPr>
              <w:t>.1</w:t>
            </w:r>
          </w:p>
        </w:tc>
      </w:tr>
      <w:tr w:rsidR="00286C81" w:rsidRPr="00D67BEF" w14:paraId="172905B4" w14:textId="77777777" w:rsidTr="00286C81">
        <w:trPr>
          <w:trHeight w:val="1520"/>
        </w:trPr>
        <w:tc>
          <w:tcPr>
            <w:tcW w:w="1244" w:type="dxa"/>
            <w:shd w:val="clear" w:color="auto" w:fill="FFFF00"/>
          </w:tcPr>
          <w:p w14:paraId="05462BEA" w14:textId="77777777" w:rsidR="00286C81" w:rsidRPr="00D67BEF" w:rsidRDefault="00286C81" w:rsidP="00FC5245">
            <w:pPr>
              <w:spacing w:after="0"/>
              <w:rPr>
                <w:rFonts w:ascii="Verdana" w:hAnsi="Verdana" w:cs="Arial"/>
                <w:sz w:val="18"/>
                <w:szCs w:val="18"/>
                <w:lang w:val="pt-BR"/>
              </w:rPr>
            </w:pPr>
          </w:p>
        </w:tc>
        <w:tc>
          <w:tcPr>
            <w:tcW w:w="3119" w:type="dxa"/>
          </w:tcPr>
          <w:p w14:paraId="700F543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Ler não palavras dissílabas </w:t>
            </w:r>
          </w:p>
          <w:p w14:paraId="171DF81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trissílabas de baixa frequência</w:t>
            </w:r>
          </w:p>
          <w:p w14:paraId="73C3D3AF" w14:textId="77777777" w:rsidR="00286C81" w:rsidRPr="00D67BEF" w:rsidRDefault="00286C81" w:rsidP="00FC5245">
            <w:pPr>
              <w:spacing w:after="0"/>
              <w:rPr>
                <w:rFonts w:ascii="Verdana" w:hAnsi="Verdana" w:cs="Arial"/>
                <w:sz w:val="18"/>
                <w:szCs w:val="18"/>
                <w:lang w:val="pt-BR"/>
              </w:rPr>
            </w:pPr>
          </w:p>
        </w:tc>
        <w:tc>
          <w:tcPr>
            <w:tcW w:w="3118" w:type="dxa"/>
          </w:tcPr>
          <w:p w14:paraId="3A9CE36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Grafar palavras de acordo com normas ortográficas </w:t>
            </w:r>
          </w:p>
          <w:p w14:paraId="2FCC9F9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polissílabas de baixa frequência</w:t>
            </w:r>
          </w:p>
          <w:p w14:paraId="58132E0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Ler não palavras </w:t>
            </w:r>
            <w:proofErr w:type="spellStart"/>
            <w:r w:rsidRPr="00D67BEF">
              <w:rPr>
                <w:rFonts w:ascii="Verdana" w:hAnsi="Verdana" w:cs="Arial"/>
                <w:sz w:val="18"/>
                <w:szCs w:val="18"/>
                <w:lang w:val="pt-BR"/>
              </w:rPr>
              <w:t>políssílabas</w:t>
            </w:r>
            <w:proofErr w:type="spellEnd"/>
          </w:p>
          <w:p w14:paraId="72D9E25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Localizar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palavras</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textos</w:t>
            </w:r>
            <w:proofErr w:type="spellEnd"/>
          </w:p>
        </w:tc>
        <w:tc>
          <w:tcPr>
            <w:tcW w:w="2694" w:type="dxa"/>
          </w:tcPr>
          <w:p w14:paraId="2BCDF47C" w14:textId="2F95BBE2"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10</w:t>
            </w:r>
            <w:r w:rsidRPr="00D67BEF">
              <w:rPr>
                <w:rFonts w:ascii="Verdana" w:hAnsi="Verdana" w:cs="Arial"/>
                <w:sz w:val="18"/>
                <w:szCs w:val="18"/>
                <w:u w:val="single"/>
                <w:lang w:val="pt-BR"/>
              </w:rPr>
              <w:t>.2</w:t>
            </w:r>
          </w:p>
        </w:tc>
      </w:tr>
      <w:tr w:rsidR="00286C81" w:rsidRPr="00D67BEF" w14:paraId="61E45202" w14:textId="77777777" w:rsidTr="00286C81">
        <w:trPr>
          <w:trHeight w:val="1620"/>
        </w:trPr>
        <w:tc>
          <w:tcPr>
            <w:tcW w:w="1244" w:type="dxa"/>
            <w:shd w:val="clear" w:color="auto" w:fill="00B050"/>
          </w:tcPr>
          <w:p w14:paraId="1BCC76E7" w14:textId="77777777" w:rsidR="00286C81" w:rsidRPr="00D67BEF" w:rsidRDefault="00286C81" w:rsidP="00FC5245">
            <w:pPr>
              <w:spacing w:after="0"/>
              <w:rPr>
                <w:rFonts w:ascii="Verdana" w:hAnsi="Verdana" w:cs="Arial"/>
                <w:sz w:val="18"/>
                <w:szCs w:val="18"/>
              </w:rPr>
            </w:pPr>
          </w:p>
        </w:tc>
        <w:tc>
          <w:tcPr>
            <w:tcW w:w="3119" w:type="dxa"/>
          </w:tcPr>
          <w:p w14:paraId="0DFA2B5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polissílabas de baixa frequência</w:t>
            </w:r>
          </w:p>
          <w:p w14:paraId="515DCE5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Ler não palavras </w:t>
            </w:r>
            <w:proofErr w:type="spellStart"/>
            <w:r w:rsidRPr="00D67BEF">
              <w:rPr>
                <w:rFonts w:ascii="Verdana" w:hAnsi="Verdana" w:cs="Arial"/>
                <w:sz w:val="18"/>
                <w:szCs w:val="18"/>
                <w:lang w:val="pt-BR"/>
              </w:rPr>
              <w:t>políssílabas</w:t>
            </w:r>
            <w:proofErr w:type="spellEnd"/>
          </w:p>
          <w:p w14:paraId="16C1FE15"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Localizar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palavras</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textos</w:t>
            </w:r>
            <w:proofErr w:type="spellEnd"/>
          </w:p>
          <w:p w14:paraId="2B3D25A0" w14:textId="77777777" w:rsidR="00286C81" w:rsidRPr="00D67BEF" w:rsidRDefault="00286C81" w:rsidP="00FC5245">
            <w:pPr>
              <w:spacing w:after="0"/>
              <w:rPr>
                <w:rFonts w:ascii="Verdana" w:hAnsi="Verdana" w:cs="Arial"/>
                <w:sz w:val="18"/>
                <w:szCs w:val="18"/>
              </w:rPr>
            </w:pPr>
          </w:p>
        </w:tc>
        <w:tc>
          <w:tcPr>
            <w:tcW w:w="3118" w:type="dxa"/>
          </w:tcPr>
          <w:p w14:paraId="63D9353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Grafar palavras de acordo com normas ortográficas </w:t>
            </w:r>
          </w:p>
          <w:p w14:paraId="1EDBE49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frases respeitando a correspondência grafema-fonema</w:t>
            </w:r>
          </w:p>
          <w:p w14:paraId="74DC30C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frases longas respeitando normas da língua</w:t>
            </w:r>
          </w:p>
        </w:tc>
        <w:tc>
          <w:tcPr>
            <w:tcW w:w="2694" w:type="dxa"/>
          </w:tcPr>
          <w:p w14:paraId="3E47C1D8" w14:textId="691D004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10 </w:t>
            </w:r>
            <w:r w:rsidRPr="00D67BEF">
              <w:rPr>
                <w:rFonts w:ascii="Verdana" w:hAnsi="Verdana" w:cs="Arial"/>
                <w:sz w:val="18"/>
                <w:szCs w:val="18"/>
                <w:u w:val="single"/>
                <w:lang w:val="pt-BR"/>
              </w:rPr>
              <w:t>.3</w:t>
            </w:r>
          </w:p>
        </w:tc>
      </w:tr>
      <w:tr w:rsidR="00286C81" w:rsidRPr="00D67BEF" w14:paraId="7E40B192" w14:textId="77777777" w:rsidTr="00286C81">
        <w:trPr>
          <w:trHeight w:val="1520"/>
        </w:trPr>
        <w:tc>
          <w:tcPr>
            <w:tcW w:w="1244" w:type="dxa"/>
            <w:shd w:val="clear" w:color="auto" w:fill="0070C0"/>
          </w:tcPr>
          <w:p w14:paraId="0F2B0F11" w14:textId="77777777" w:rsidR="00286C81" w:rsidRPr="00D67BEF" w:rsidRDefault="00286C81" w:rsidP="00FC5245">
            <w:pPr>
              <w:spacing w:after="0"/>
              <w:rPr>
                <w:rFonts w:ascii="Verdana" w:hAnsi="Verdana" w:cs="Arial"/>
                <w:sz w:val="18"/>
                <w:szCs w:val="18"/>
                <w:lang w:val="pt-BR"/>
              </w:rPr>
            </w:pPr>
          </w:p>
        </w:tc>
        <w:tc>
          <w:tcPr>
            <w:tcW w:w="3119" w:type="dxa"/>
          </w:tcPr>
          <w:p w14:paraId="01EDA7B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frases respeitando a correspondência grafema-fonema</w:t>
            </w:r>
          </w:p>
          <w:p w14:paraId="1547D53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Completar frases longas respeitando normas da língua</w:t>
            </w:r>
          </w:p>
          <w:p w14:paraId="7FCBB8F5" w14:textId="77777777" w:rsidR="00286C81" w:rsidRPr="00D67BEF" w:rsidRDefault="00286C81" w:rsidP="00FC5245">
            <w:pPr>
              <w:spacing w:after="0"/>
              <w:rPr>
                <w:rFonts w:ascii="Verdana" w:hAnsi="Verdana" w:cs="Arial"/>
                <w:sz w:val="18"/>
                <w:szCs w:val="18"/>
                <w:lang w:val="pt-BR"/>
              </w:rPr>
            </w:pPr>
          </w:p>
        </w:tc>
        <w:tc>
          <w:tcPr>
            <w:tcW w:w="3118" w:type="dxa"/>
          </w:tcPr>
          <w:p w14:paraId="45838A4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Grafar palavras de acordo com normas ortográficas </w:t>
            </w:r>
          </w:p>
        </w:tc>
        <w:tc>
          <w:tcPr>
            <w:tcW w:w="2694" w:type="dxa"/>
          </w:tcPr>
          <w:p w14:paraId="625BFE89" w14:textId="00234F66"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10</w:t>
            </w:r>
            <w:r w:rsidRPr="00D67BEF">
              <w:rPr>
                <w:rFonts w:ascii="Verdana" w:hAnsi="Verdana" w:cs="Arial"/>
                <w:sz w:val="18"/>
                <w:szCs w:val="18"/>
                <w:u w:val="single"/>
              </w:rPr>
              <w:t xml:space="preserve"> .4</w:t>
            </w:r>
          </w:p>
        </w:tc>
      </w:tr>
    </w:tbl>
    <w:p w14:paraId="12E92C25" w14:textId="77777777" w:rsidR="00286C81" w:rsidRPr="00D67BEF" w:rsidRDefault="00286C81" w:rsidP="00FC5245">
      <w:pPr>
        <w:spacing w:after="0"/>
        <w:rPr>
          <w:rFonts w:ascii="Verdana" w:hAnsi="Verdana" w:cs="Arial"/>
          <w:sz w:val="20"/>
          <w:szCs w:val="20"/>
          <w:lang w:val="pt-BR"/>
        </w:rPr>
      </w:pPr>
    </w:p>
    <w:p w14:paraId="164F55E5" w14:textId="77777777" w:rsidR="00286C81" w:rsidRPr="00D67BEF" w:rsidRDefault="00286C81" w:rsidP="00FC5245">
      <w:pPr>
        <w:spacing w:after="0"/>
        <w:rPr>
          <w:rFonts w:ascii="Verdana" w:hAnsi="Verdana" w:cs="Arial"/>
          <w:sz w:val="20"/>
          <w:szCs w:val="20"/>
          <w:lang w:val="pt-BR"/>
        </w:rPr>
      </w:pPr>
    </w:p>
    <w:p w14:paraId="7C9EEC7B" w14:textId="77777777" w:rsidR="00286C81" w:rsidRPr="00D67BEF" w:rsidRDefault="00286C81" w:rsidP="00FC5245">
      <w:pPr>
        <w:spacing w:after="0"/>
        <w:rPr>
          <w:rFonts w:ascii="Verdana" w:hAnsi="Verdana" w:cs="Arial"/>
          <w:sz w:val="20"/>
          <w:szCs w:val="20"/>
          <w:lang w:val="pt-BR"/>
        </w:rPr>
      </w:pPr>
    </w:p>
    <w:p w14:paraId="77E33705" w14:textId="77777777" w:rsidR="00286C81" w:rsidRPr="00D67BEF" w:rsidRDefault="00286C81" w:rsidP="00FC5245">
      <w:pPr>
        <w:spacing w:after="0"/>
        <w:rPr>
          <w:rFonts w:ascii="Verdana" w:hAnsi="Verdana" w:cs="Arial"/>
          <w:sz w:val="20"/>
          <w:szCs w:val="20"/>
          <w:lang w:val="pt-BR"/>
        </w:rPr>
      </w:pPr>
    </w:p>
    <w:p w14:paraId="62C2C342" w14:textId="77777777" w:rsidR="00286C81" w:rsidRPr="00D67BEF" w:rsidRDefault="00286C81" w:rsidP="00FC5245">
      <w:pPr>
        <w:spacing w:after="0"/>
        <w:rPr>
          <w:rFonts w:ascii="Verdana" w:hAnsi="Verdana" w:cs="Arial"/>
          <w:sz w:val="20"/>
          <w:szCs w:val="20"/>
          <w:lang w:val="pt-BR"/>
        </w:rPr>
      </w:pPr>
    </w:p>
    <w:p w14:paraId="64C9B256" w14:textId="77777777" w:rsidR="00286C81" w:rsidRPr="00D67BEF" w:rsidRDefault="00286C81" w:rsidP="00FC5245">
      <w:pPr>
        <w:spacing w:after="0"/>
        <w:rPr>
          <w:rFonts w:ascii="Verdana" w:hAnsi="Verdana" w:cs="Arial"/>
          <w:sz w:val="20"/>
          <w:szCs w:val="20"/>
          <w:lang w:val="pt-BR"/>
        </w:rPr>
      </w:pPr>
    </w:p>
    <w:p w14:paraId="28CB74A5" w14:textId="77777777" w:rsidR="00286C81" w:rsidRPr="00D67BEF" w:rsidRDefault="00286C81" w:rsidP="00FC5245">
      <w:pPr>
        <w:spacing w:after="0"/>
        <w:rPr>
          <w:rFonts w:ascii="Verdana" w:hAnsi="Verdana" w:cs="Arial"/>
          <w:sz w:val="20"/>
          <w:szCs w:val="20"/>
          <w:lang w:val="pt-BR"/>
        </w:rPr>
      </w:pPr>
    </w:p>
    <w:p w14:paraId="2046AAE5" w14:textId="77777777" w:rsidR="00286C81" w:rsidRPr="00D67BEF" w:rsidRDefault="00286C81" w:rsidP="00FC5245">
      <w:pPr>
        <w:spacing w:after="0"/>
        <w:rPr>
          <w:rFonts w:ascii="Verdana" w:hAnsi="Verdana" w:cs="Arial"/>
          <w:sz w:val="20"/>
          <w:szCs w:val="20"/>
          <w:lang w:val="pt-BR"/>
        </w:rPr>
      </w:pPr>
    </w:p>
    <w:p w14:paraId="5216DB92" w14:textId="77777777" w:rsidR="00286C81" w:rsidRPr="00D67BEF" w:rsidRDefault="00286C81" w:rsidP="00FC5245">
      <w:pPr>
        <w:spacing w:after="0"/>
        <w:rPr>
          <w:rFonts w:ascii="Verdana" w:hAnsi="Verdana" w:cs="Arial"/>
          <w:sz w:val="20"/>
          <w:szCs w:val="20"/>
          <w:lang w:val="pt-BR"/>
        </w:rPr>
      </w:pPr>
    </w:p>
    <w:p w14:paraId="51F25BB6" w14:textId="77777777" w:rsidR="00286C81" w:rsidRPr="00D67BEF" w:rsidRDefault="00286C81" w:rsidP="00FC5245">
      <w:pPr>
        <w:spacing w:after="0"/>
        <w:rPr>
          <w:rFonts w:ascii="Verdana" w:hAnsi="Verdana" w:cs="Arial"/>
          <w:sz w:val="20"/>
          <w:szCs w:val="20"/>
          <w:lang w:val="pt-BR"/>
        </w:rPr>
      </w:pPr>
    </w:p>
    <w:p w14:paraId="59B52FA1" w14:textId="77777777" w:rsidR="00286C81" w:rsidRPr="00D67BEF" w:rsidRDefault="00286C81" w:rsidP="00FC5245">
      <w:pPr>
        <w:spacing w:after="0"/>
        <w:rPr>
          <w:rFonts w:ascii="Verdana" w:hAnsi="Verdana" w:cs="Arial"/>
          <w:sz w:val="20"/>
          <w:szCs w:val="20"/>
          <w:lang w:val="pt-BR"/>
        </w:rPr>
      </w:pPr>
    </w:p>
    <w:p w14:paraId="16F11D84" w14:textId="77777777" w:rsidR="00286C81" w:rsidRPr="00D67BEF" w:rsidRDefault="00286C81" w:rsidP="00FC5245">
      <w:pPr>
        <w:spacing w:after="0"/>
        <w:rPr>
          <w:rFonts w:ascii="Verdana" w:hAnsi="Verdana" w:cs="Arial"/>
          <w:sz w:val="20"/>
          <w:szCs w:val="20"/>
          <w:lang w:val="pt-BR"/>
        </w:rPr>
      </w:pPr>
    </w:p>
    <w:p w14:paraId="3B060541" w14:textId="77777777" w:rsidR="00286C81" w:rsidRPr="00D67BEF" w:rsidRDefault="00286C81" w:rsidP="00FC5245">
      <w:pPr>
        <w:spacing w:after="0"/>
        <w:rPr>
          <w:rFonts w:ascii="Verdana" w:hAnsi="Verdana" w:cs="Arial"/>
          <w:sz w:val="20"/>
          <w:szCs w:val="20"/>
          <w:lang w:val="pt-BR"/>
        </w:rPr>
      </w:pPr>
    </w:p>
    <w:p w14:paraId="71046035" w14:textId="77777777" w:rsidR="00286C81" w:rsidRPr="00D67BEF" w:rsidRDefault="00286C81" w:rsidP="00FC5245">
      <w:pPr>
        <w:spacing w:after="0"/>
        <w:rPr>
          <w:rFonts w:ascii="Verdana" w:hAnsi="Verdana" w:cs="Arial"/>
          <w:sz w:val="20"/>
          <w:szCs w:val="20"/>
          <w:lang w:val="pt-BR"/>
        </w:rPr>
      </w:pPr>
    </w:p>
    <w:p w14:paraId="4FEBCA0A" w14:textId="77777777" w:rsidR="00286C81" w:rsidRPr="00D67BEF" w:rsidRDefault="00286C81" w:rsidP="00FC5245">
      <w:pPr>
        <w:spacing w:after="0"/>
        <w:rPr>
          <w:rFonts w:ascii="Verdana" w:hAnsi="Verdana" w:cs="Arial"/>
          <w:sz w:val="20"/>
          <w:szCs w:val="20"/>
          <w:lang w:val="pt-BR"/>
        </w:rPr>
      </w:pPr>
    </w:p>
    <w:p w14:paraId="23B2B3FB" w14:textId="77777777" w:rsidR="00286C81" w:rsidRPr="00D67BEF" w:rsidRDefault="00286C81" w:rsidP="00FC5245">
      <w:pPr>
        <w:spacing w:after="0"/>
        <w:rPr>
          <w:rFonts w:ascii="Verdana" w:hAnsi="Verdana" w:cs="Arial"/>
          <w:sz w:val="20"/>
          <w:szCs w:val="20"/>
          <w:lang w:val="pt-BR"/>
        </w:rPr>
      </w:pPr>
    </w:p>
    <w:p w14:paraId="19AF6F90" w14:textId="77777777" w:rsidR="00286C81" w:rsidRPr="00D67BEF" w:rsidRDefault="00286C81" w:rsidP="00FC5245">
      <w:pPr>
        <w:spacing w:after="0"/>
        <w:rPr>
          <w:rFonts w:ascii="Verdana" w:hAnsi="Verdana" w:cs="Arial"/>
          <w:sz w:val="20"/>
          <w:szCs w:val="20"/>
          <w:lang w:val="pt-BR"/>
        </w:rPr>
      </w:pPr>
    </w:p>
    <w:p w14:paraId="7A57B6CF" w14:textId="77777777" w:rsidR="00286C81" w:rsidRPr="00D67BEF" w:rsidRDefault="00286C81" w:rsidP="00FC5245">
      <w:pPr>
        <w:spacing w:after="0"/>
        <w:rPr>
          <w:rFonts w:ascii="Verdana" w:hAnsi="Verdana" w:cs="Arial"/>
          <w:sz w:val="20"/>
          <w:szCs w:val="20"/>
          <w:lang w:val="pt-BR"/>
        </w:rPr>
      </w:pPr>
    </w:p>
    <w:p w14:paraId="120D18B1" w14:textId="77777777" w:rsidR="00286C81" w:rsidRPr="00D67BEF" w:rsidRDefault="00286C81" w:rsidP="00FC5245">
      <w:pPr>
        <w:spacing w:after="0"/>
        <w:rPr>
          <w:rFonts w:ascii="Verdana" w:hAnsi="Verdana" w:cs="Arial"/>
          <w:sz w:val="20"/>
          <w:szCs w:val="20"/>
          <w:lang w:val="pt-BR"/>
        </w:rPr>
      </w:pPr>
    </w:p>
    <w:p w14:paraId="1B78EA96" w14:textId="77777777" w:rsidR="00286C81" w:rsidRPr="00D67BEF" w:rsidRDefault="00286C81" w:rsidP="00FC5245">
      <w:pPr>
        <w:spacing w:after="0"/>
        <w:rPr>
          <w:rFonts w:ascii="Verdana" w:hAnsi="Verdana" w:cs="Arial"/>
          <w:sz w:val="20"/>
          <w:szCs w:val="20"/>
          <w:lang w:val="pt-BR"/>
        </w:rPr>
      </w:pPr>
    </w:p>
    <w:p w14:paraId="08CC3D62" w14:textId="77777777" w:rsidR="00286C81" w:rsidRPr="00D67BEF" w:rsidRDefault="00286C81" w:rsidP="00FC5245">
      <w:pPr>
        <w:spacing w:after="0"/>
        <w:rPr>
          <w:rFonts w:ascii="Verdana" w:hAnsi="Verdana" w:cs="Arial"/>
          <w:sz w:val="20"/>
          <w:szCs w:val="20"/>
          <w:lang w:val="pt-BR"/>
        </w:rPr>
      </w:pPr>
    </w:p>
    <w:p w14:paraId="1E5B979E" w14:textId="77777777" w:rsidR="00286C81" w:rsidRPr="00D67BEF" w:rsidRDefault="00286C81" w:rsidP="00FC5245">
      <w:pPr>
        <w:spacing w:after="0"/>
        <w:rPr>
          <w:rFonts w:ascii="Verdana" w:hAnsi="Verdana" w:cs="Arial"/>
          <w:sz w:val="20"/>
          <w:szCs w:val="20"/>
          <w:lang w:val="pt-BR"/>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3119"/>
        <w:gridCol w:w="3118"/>
        <w:gridCol w:w="2694"/>
      </w:tblGrid>
      <w:tr w:rsidR="00286C81" w:rsidRPr="00D67BEF" w14:paraId="7F67FFBC" w14:textId="77777777" w:rsidTr="00286C81">
        <w:trPr>
          <w:trHeight w:val="739"/>
        </w:trPr>
        <w:tc>
          <w:tcPr>
            <w:tcW w:w="10175" w:type="dxa"/>
            <w:gridSpan w:val="4"/>
            <w:shd w:val="clear" w:color="auto" w:fill="D9D9D9"/>
          </w:tcPr>
          <w:p w14:paraId="3AD45906" w14:textId="3298EEB0" w:rsidR="00286C81" w:rsidRPr="00D67BEF" w:rsidRDefault="00286C81" w:rsidP="00BB4BA7">
            <w:pPr>
              <w:spacing w:after="0"/>
              <w:rPr>
                <w:rFonts w:ascii="Verdana" w:hAnsi="Verdana" w:cs="Arial"/>
                <w:b/>
                <w:sz w:val="18"/>
                <w:szCs w:val="18"/>
                <w:lang w:val="pt-BR"/>
              </w:rPr>
            </w:pPr>
            <w:bookmarkStart w:id="83" w:name="Tabela19_LP_3ano_LeituraCompreeDeTxt" w:colFirst="0" w:colLast="0"/>
            <w:r w:rsidRPr="00D67BEF">
              <w:rPr>
                <w:rFonts w:ascii="Verdana" w:hAnsi="Verdana" w:cs="Arial"/>
                <w:b/>
                <w:sz w:val="18"/>
                <w:szCs w:val="18"/>
                <w:lang w:val="pt-BR"/>
              </w:rPr>
              <w:t>Tabela 1</w:t>
            </w:r>
            <w:r w:rsidR="00BB4BA7">
              <w:rPr>
                <w:rFonts w:ascii="Verdana" w:hAnsi="Verdana" w:cs="Arial"/>
                <w:b/>
                <w:sz w:val="18"/>
                <w:szCs w:val="18"/>
                <w:lang w:val="pt-BR"/>
              </w:rPr>
              <w:t>9</w:t>
            </w:r>
            <w:r w:rsidRPr="00D67BEF">
              <w:rPr>
                <w:rFonts w:ascii="Verdana" w:hAnsi="Verdana" w:cs="Arial"/>
                <w:b/>
                <w:sz w:val="18"/>
                <w:szCs w:val="18"/>
                <w:lang w:val="pt-BR"/>
              </w:rPr>
              <w:t xml:space="preserve"> – Língua Portuguesa – 3º. Ano - Eixo Leitura e Compreensão de texto</w:t>
            </w:r>
          </w:p>
        </w:tc>
      </w:tr>
      <w:bookmarkEnd w:id="83"/>
      <w:tr w:rsidR="00286C81" w:rsidRPr="00D67BEF" w14:paraId="03B37D9D" w14:textId="77777777" w:rsidTr="00286C81">
        <w:trPr>
          <w:trHeight w:val="864"/>
        </w:trPr>
        <w:tc>
          <w:tcPr>
            <w:tcW w:w="1244" w:type="dxa"/>
            <w:shd w:val="clear" w:color="auto" w:fill="D9D9D9"/>
          </w:tcPr>
          <w:p w14:paraId="53CAD73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tc>
        <w:tc>
          <w:tcPr>
            <w:tcW w:w="3119" w:type="dxa"/>
            <w:shd w:val="clear" w:color="auto" w:fill="D9D9D9"/>
          </w:tcPr>
          <w:p w14:paraId="27AF4601"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8" w:type="dxa"/>
            <w:shd w:val="clear" w:color="auto" w:fill="D9D9D9"/>
          </w:tcPr>
          <w:p w14:paraId="0A1D52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4" w:type="dxa"/>
            <w:shd w:val="clear" w:color="auto" w:fill="D9D9D9"/>
          </w:tcPr>
          <w:p w14:paraId="220061C5"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28FAF300" w14:textId="77777777" w:rsidTr="00286C81">
        <w:trPr>
          <w:trHeight w:val="1620"/>
        </w:trPr>
        <w:tc>
          <w:tcPr>
            <w:tcW w:w="1244" w:type="dxa"/>
            <w:shd w:val="clear" w:color="auto" w:fill="FF0000"/>
          </w:tcPr>
          <w:p w14:paraId="17E6A89C" w14:textId="77777777" w:rsidR="00286C81" w:rsidRPr="00D67BEF" w:rsidRDefault="00286C81" w:rsidP="00FC5245">
            <w:pPr>
              <w:spacing w:after="0"/>
              <w:rPr>
                <w:rFonts w:ascii="Verdana" w:hAnsi="Verdana" w:cs="Arial"/>
                <w:sz w:val="18"/>
                <w:szCs w:val="18"/>
                <w:lang w:val="pt-BR"/>
              </w:rPr>
            </w:pPr>
          </w:p>
        </w:tc>
        <w:tc>
          <w:tcPr>
            <w:tcW w:w="3119" w:type="dxa"/>
          </w:tcPr>
          <w:p w14:paraId="06DF217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Localizar informações explícitas em textos sem autonomia </w:t>
            </w:r>
            <w:proofErr w:type="gramStart"/>
            <w:r w:rsidRPr="00D67BEF">
              <w:rPr>
                <w:rFonts w:ascii="Verdana" w:hAnsi="Verdana" w:cs="Arial"/>
                <w:sz w:val="18"/>
                <w:szCs w:val="18"/>
                <w:lang w:val="pt-BR"/>
              </w:rPr>
              <w:t>( textos</w:t>
            </w:r>
            <w:proofErr w:type="gramEnd"/>
            <w:r w:rsidRPr="00D67BEF">
              <w:rPr>
                <w:rFonts w:ascii="Verdana" w:hAnsi="Verdana" w:cs="Arial"/>
                <w:sz w:val="18"/>
                <w:szCs w:val="18"/>
                <w:lang w:val="pt-BR"/>
              </w:rPr>
              <w:t xml:space="preserve"> lidos por terceiros)</w:t>
            </w:r>
          </w:p>
          <w:p w14:paraId="3913C64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b/>
            </w:r>
          </w:p>
          <w:p w14:paraId="46AB12F2" w14:textId="77777777" w:rsidR="00286C81" w:rsidRPr="00D67BEF" w:rsidRDefault="00286C81" w:rsidP="00FC5245">
            <w:pPr>
              <w:spacing w:after="0"/>
              <w:rPr>
                <w:rFonts w:ascii="Verdana" w:hAnsi="Verdana" w:cs="Arial"/>
                <w:sz w:val="18"/>
                <w:szCs w:val="18"/>
                <w:lang w:val="pt-BR"/>
              </w:rPr>
            </w:pPr>
          </w:p>
        </w:tc>
        <w:tc>
          <w:tcPr>
            <w:tcW w:w="3118" w:type="dxa"/>
          </w:tcPr>
          <w:p w14:paraId="2C02B6B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(com autonomia)</w:t>
            </w:r>
            <w:r w:rsidRPr="00D67BEF">
              <w:rPr>
                <w:rFonts w:ascii="Verdana" w:hAnsi="Verdana" w:cs="Arial"/>
                <w:sz w:val="18"/>
                <w:szCs w:val="18"/>
                <w:lang w:val="pt-BR"/>
              </w:rPr>
              <w:tab/>
            </w:r>
          </w:p>
          <w:p w14:paraId="7F294EEB"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Localizar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tema</w:t>
            </w:r>
            <w:proofErr w:type="spellEnd"/>
            <w:r w:rsidRPr="00D67BEF">
              <w:rPr>
                <w:rFonts w:ascii="Verdana" w:hAnsi="Verdana" w:cs="Arial"/>
                <w:sz w:val="18"/>
                <w:szCs w:val="18"/>
              </w:rPr>
              <w:t xml:space="preserve"> com </w:t>
            </w:r>
            <w:proofErr w:type="spellStart"/>
            <w:r w:rsidRPr="00D67BEF">
              <w:rPr>
                <w:rFonts w:ascii="Verdana" w:hAnsi="Verdana" w:cs="Arial"/>
                <w:sz w:val="18"/>
                <w:szCs w:val="18"/>
              </w:rPr>
              <w:t>autonomia</w:t>
            </w:r>
            <w:proofErr w:type="spellEnd"/>
          </w:p>
        </w:tc>
        <w:tc>
          <w:tcPr>
            <w:tcW w:w="2694" w:type="dxa"/>
          </w:tcPr>
          <w:p w14:paraId="6EC57A8A" w14:textId="3724E416"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11</w:t>
            </w:r>
            <w:r w:rsidRPr="00D67BEF">
              <w:rPr>
                <w:rFonts w:ascii="Verdana" w:hAnsi="Verdana" w:cs="Arial"/>
                <w:sz w:val="18"/>
                <w:szCs w:val="18"/>
                <w:u w:val="single"/>
                <w:lang w:val="pt-BR"/>
              </w:rPr>
              <w:t>.1</w:t>
            </w:r>
          </w:p>
        </w:tc>
      </w:tr>
      <w:tr w:rsidR="00286C81" w:rsidRPr="00D67BEF" w14:paraId="5E8C6F6B" w14:textId="77777777" w:rsidTr="00286C81">
        <w:trPr>
          <w:trHeight w:val="1520"/>
        </w:trPr>
        <w:tc>
          <w:tcPr>
            <w:tcW w:w="1244" w:type="dxa"/>
            <w:shd w:val="clear" w:color="auto" w:fill="FFFF00"/>
          </w:tcPr>
          <w:p w14:paraId="3E490C02" w14:textId="77777777" w:rsidR="00286C81" w:rsidRPr="00D67BEF" w:rsidRDefault="00286C81" w:rsidP="00FC5245">
            <w:pPr>
              <w:spacing w:after="0"/>
              <w:rPr>
                <w:rFonts w:ascii="Verdana" w:hAnsi="Verdana" w:cs="Arial"/>
                <w:sz w:val="18"/>
                <w:szCs w:val="18"/>
              </w:rPr>
            </w:pPr>
          </w:p>
        </w:tc>
        <w:tc>
          <w:tcPr>
            <w:tcW w:w="3119" w:type="dxa"/>
          </w:tcPr>
          <w:p w14:paraId="135E8DB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Localizar informações explícitas em textos com autonomia</w:t>
            </w:r>
          </w:p>
          <w:p w14:paraId="2D70131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Localizar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tema</w:t>
            </w:r>
            <w:proofErr w:type="spellEnd"/>
            <w:r w:rsidRPr="00D67BEF">
              <w:rPr>
                <w:rFonts w:ascii="Verdana" w:hAnsi="Verdana" w:cs="Arial"/>
                <w:sz w:val="18"/>
                <w:szCs w:val="18"/>
              </w:rPr>
              <w:t xml:space="preserve"> com </w:t>
            </w:r>
            <w:proofErr w:type="spellStart"/>
            <w:r w:rsidRPr="00D67BEF">
              <w:rPr>
                <w:rFonts w:ascii="Verdana" w:hAnsi="Verdana" w:cs="Arial"/>
                <w:sz w:val="18"/>
                <w:szCs w:val="18"/>
              </w:rPr>
              <w:t>autonomia</w:t>
            </w:r>
            <w:proofErr w:type="spellEnd"/>
          </w:p>
        </w:tc>
        <w:tc>
          <w:tcPr>
            <w:tcW w:w="3118" w:type="dxa"/>
          </w:tcPr>
          <w:p w14:paraId="3F98BF6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inferências com autonomia</w:t>
            </w:r>
            <w:r w:rsidRPr="00D67BEF">
              <w:rPr>
                <w:rFonts w:ascii="Verdana" w:hAnsi="Verdana" w:cs="Arial"/>
                <w:sz w:val="18"/>
                <w:szCs w:val="18"/>
                <w:lang w:val="pt-BR"/>
              </w:rPr>
              <w:tab/>
            </w:r>
          </w:p>
          <w:p w14:paraId="61F4BEA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Interpretar frases e expressões com autonomia</w:t>
            </w:r>
            <w:r w:rsidRPr="00D67BEF">
              <w:rPr>
                <w:rFonts w:ascii="Verdana" w:hAnsi="Verdana" w:cs="Arial"/>
                <w:sz w:val="18"/>
                <w:szCs w:val="18"/>
                <w:lang w:val="pt-BR"/>
              </w:rPr>
              <w:tab/>
            </w:r>
          </w:p>
          <w:p w14:paraId="054298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Estabelecer relações lógicas entre partes de textos com autonomia</w:t>
            </w:r>
          </w:p>
        </w:tc>
        <w:tc>
          <w:tcPr>
            <w:tcW w:w="2694" w:type="dxa"/>
          </w:tcPr>
          <w:p w14:paraId="66D0424D" w14:textId="75B72162"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11</w:t>
            </w:r>
            <w:r w:rsidRPr="00D67BEF">
              <w:rPr>
                <w:rFonts w:ascii="Verdana" w:hAnsi="Verdana" w:cs="Arial"/>
                <w:sz w:val="18"/>
                <w:szCs w:val="18"/>
                <w:u w:val="single"/>
                <w:lang w:val="pt-BR"/>
              </w:rPr>
              <w:t>.2</w:t>
            </w:r>
          </w:p>
        </w:tc>
      </w:tr>
      <w:tr w:rsidR="00286C81" w:rsidRPr="00D67BEF" w14:paraId="4EBE8C8E" w14:textId="77777777" w:rsidTr="00286C81">
        <w:trPr>
          <w:trHeight w:val="1620"/>
        </w:trPr>
        <w:tc>
          <w:tcPr>
            <w:tcW w:w="1244" w:type="dxa"/>
            <w:shd w:val="clear" w:color="auto" w:fill="00B050"/>
          </w:tcPr>
          <w:p w14:paraId="4C9B47D8" w14:textId="77777777" w:rsidR="00286C81" w:rsidRPr="00D67BEF" w:rsidRDefault="00286C81" w:rsidP="00FC5245">
            <w:pPr>
              <w:spacing w:after="0"/>
              <w:rPr>
                <w:rFonts w:ascii="Verdana" w:hAnsi="Verdana" w:cs="Arial"/>
                <w:sz w:val="18"/>
                <w:szCs w:val="18"/>
                <w:lang w:val="pt-BR"/>
              </w:rPr>
            </w:pPr>
          </w:p>
        </w:tc>
        <w:tc>
          <w:tcPr>
            <w:tcW w:w="3119" w:type="dxa"/>
          </w:tcPr>
          <w:p w14:paraId="7C1FF97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inferências (com autonomia)</w:t>
            </w:r>
            <w:r w:rsidRPr="00D67BEF">
              <w:rPr>
                <w:rFonts w:ascii="Verdana" w:hAnsi="Verdana" w:cs="Arial"/>
                <w:sz w:val="18"/>
                <w:szCs w:val="18"/>
                <w:lang w:val="pt-BR"/>
              </w:rPr>
              <w:tab/>
            </w:r>
          </w:p>
          <w:p w14:paraId="71B330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Interpretar frases e expressões (com autonomia)</w:t>
            </w:r>
            <w:r w:rsidRPr="00D67BEF">
              <w:rPr>
                <w:rFonts w:ascii="Verdana" w:hAnsi="Verdana" w:cs="Arial"/>
                <w:sz w:val="18"/>
                <w:szCs w:val="18"/>
                <w:lang w:val="pt-BR"/>
              </w:rPr>
              <w:tab/>
            </w:r>
          </w:p>
          <w:p w14:paraId="0251494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Estabelecer relações lógicas entre partes de textos (com </w:t>
            </w:r>
            <w:proofErr w:type="spellStart"/>
            <w:r w:rsidRPr="00D67BEF">
              <w:rPr>
                <w:rFonts w:ascii="Verdana" w:hAnsi="Verdana" w:cs="Arial"/>
                <w:sz w:val="18"/>
                <w:szCs w:val="18"/>
                <w:lang w:val="pt-BR"/>
              </w:rPr>
              <w:t>aut</w:t>
            </w:r>
            <w:proofErr w:type="spellEnd"/>
            <w:r w:rsidRPr="00D67BEF">
              <w:rPr>
                <w:rFonts w:ascii="Verdana" w:hAnsi="Verdana" w:cs="Arial"/>
                <w:sz w:val="18"/>
                <w:szCs w:val="18"/>
                <w:lang w:val="pt-BR"/>
              </w:rPr>
              <w:t>)</w:t>
            </w:r>
            <w:r w:rsidRPr="00D67BEF">
              <w:rPr>
                <w:rFonts w:ascii="Verdana" w:hAnsi="Verdana" w:cs="Arial"/>
                <w:sz w:val="18"/>
                <w:szCs w:val="18"/>
                <w:lang w:val="pt-BR"/>
              </w:rPr>
              <w:tab/>
            </w:r>
          </w:p>
          <w:p w14:paraId="0375D988" w14:textId="77777777" w:rsidR="00286C81" w:rsidRPr="00D67BEF" w:rsidRDefault="00286C81" w:rsidP="00FC5245">
            <w:pPr>
              <w:spacing w:after="0"/>
              <w:rPr>
                <w:rFonts w:ascii="Verdana" w:hAnsi="Verdana" w:cs="Arial"/>
                <w:sz w:val="18"/>
                <w:szCs w:val="18"/>
                <w:lang w:val="pt-BR"/>
              </w:rPr>
            </w:pPr>
          </w:p>
        </w:tc>
        <w:tc>
          <w:tcPr>
            <w:tcW w:w="3118" w:type="dxa"/>
          </w:tcPr>
          <w:p w14:paraId="5B26DF9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intertextualidade com autonomia</w:t>
            </w:r>
          </w:p>
          <w:p w14:paraId="7D5D9D7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Estabelecer relações lógicas entre partes de textos com autonomia</w:t>
            </w:r>
          </w:p>
        </w:tc>
        <w:tc>
          <w:tcPr>
            <w:tcW w:w="2694" w:type="dxa"/>
          </w:tcPr>
          <w:p w14:paraId="0B6F7A96" w14:textId="7781EF68"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11</w:t>
            </w:r>
            <w:r w:rsidRPr="00D67BEF">
              <w:rPr>
                <w:rFonts w:ascii="Verdana" w:hAnsi="Verdana" w:cs="Arial"/>
                <w:sz w:val="18"/>
                <w:szCs w:val="18"/>
                <w:u w:val="single"/>
                <w:lang w:val="pt-BR"/>
              </w:rPr>
              <w:t xml:space="preserve"> .3</w:t>
            </w:r>
          </w:p>
        </w:tc>
      </w:tr>
      <w:tr w:rsidR="00286C81" w:rsidRPr="00D67BEF" w14:paraId="7772BB60" w14:textId="77777777" w:rsidTr="00286C81">
        <w:trPr>
          <w:trHeight w:val="1520"/>
        </w:trPr>
        <w:tc>
          <w:tcPr>
            <w:tcW w:w="1244" w:type="dxa"/>
            <w:shd w:val="clear" w:color="auto" w:fill="0070C0"/>
          </w:tcPr>
          <w:p w14:paraId="7F230909" w14:textId="77777777" w:rsidR="00286C81" w:rsidRPr="00D67BEF" w:rsidRDefault="00286C81" w:rsidP="00FC5245">
            <w:pPr>
              <w:spacing w:after="0"/>
              <w:rPr>
                <w:rFonts w:ascii="Verdana" w:hAnsi="Verdana" w:cs="Arial"/>
                <w:sz w:val="18"/>
                <w:szCs w:val="18"/>
                <w:lang w:val="pt-BR"/>
              </w:rPr>
            </w:pPr>
          </w:p>
        </w:tc>
        <w:tc>
          <w:tcPr>
            <w:tcW w:w="3119" w:type="dxa"/>
          </w:tcPr>
          <w:p w14:paraId="7E1E9C3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intertextualidade com autonomia</w:t>
            </w:r>
          </w:p>
          <w:p w14:paraId="775C1D9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Estabelecer relações lógicas entre partes de textos com autonomia</w:t>
            </w:r>
            <w:r w:rsidRPr="00D67BEF">
              <w:rPr>
                <w:rFonts w:ascii="Verdana" w:hAnsi="Verdana" w:cs="Arial"/>
                <w:sz w:val="18"/>
                <w:szCs w:val="18"/>
                <w:lang w:val="pt-BR"/>
              </w:rPr>
              <w:tab/>
            </w:r>
          </w:p>
        </w:tc>
        <w:tc>
          <w:tcPr>
            <w:tcW w:w="3118" w:type="dxa"/>
          </w:tcPr>
          <w:p w14:paraId="23E7C61B" w14:textId="77777777" w:rsidR="00286C81" w:rsidRPr="00D67BEF" w:rsidRDefault="00286C81" w:rsidP="00FC5245">
            <w:pPr>
              <w:spacing w:after="0"/>
              <w:rPr>
                <w:rFonts w:ascii="Verdana" w:hAnsi="Verdana" w:cs="Arial"/>
                <w:sz w:val="18"/>
                <w:szCs w:val="18"/>
                <w:lang w:val="pt-BR"/>
              </w:rPr>
            </w:pPr>
          </w:p>
        </w:tc>
        <w:tc>
          <w:tcPr>
            <w:tcW w:w="2694" w:type="dxa"/>
          </w:tcPr>
          <w:p w14:paraId="0DA7BFB8" w14:textId="46D115CB"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11</w:t>
            </w:r>
            <w:r w:rsidRPr="00D67BEF">
              <w:rPr>
                <w:rFonts w:ascii="Verdana" w:hAnsi="Verdana" w:cs="Arial"/>
                <w:sz w:val="18"/>
                <w:szCs w:val="18"/>
                <w:u w:val="single"/>
              </w:rPr>
              <w:t xml:space="preserve"> .4</w:t>
            </w:r>
          </w:p>
        </w:tc>
      </w:tr>
    </w:tbl>
    <w:p w14:paraId="078B414C" w14:textId="77777777" w:rsidR="00286C81" w:rsidRPr="00D67BEF" w:rsidRDefault="00286C81" w:rsidP="00FC5245">
      <w:pPr>
        <w:spacing w:after="0"/>
        <w:rPr>
          <w:rFonts w:ascii="Verdana" w:hAnsi="Verdana" w:cs="Arial"/>
          <w:sz w:val="20"/>
          <w:szCs w:val="20"/>
          <w:lang w:val="pt-BR"/>
        </w:rPr>
      </w:pPr>
    </w:p>
    <w:p w14:paraId="0454B7FC" w14:textId="77777777" w:rsidR="00286C81" w:rsidRPr="00D67BEF" w:rsidRDefault="00286C81" w:rsidP="00FC5245">
      <w:pPr>
        <w:spacing w:after="0"/>
        <w:rPr>
          <w:rFonts w:ascii="Verdana" w:hAnsi="Verdana" w:cs="Arial"/>
          <w:sz w:val="20"/>
          <w:szCs w:val="20"/>
          <w:lang w:val="pt-BR"/>
        </w:rPr>
      </w:pPr>
    </w:p>
    <w:p w14:paraId="4122FAF0" w14:textId="77777777" w:rsidR="00286C81" w:rsidRPr="00D67BEF" w:rsidRDefault="00286C81" w:rsidP="00FC5245">
      <w:pPr>
        <w:spacing w:after="0"/>
        <w:rPr>
          <w:rFonts w:ascii="Verdana" w:hAnsi="Verdana" w:cs="Arial"/>
          <w:sz w:val="20"/>
          <w:szCs w:val="20"/>
          <w:lang w:val="pt-BR"/>
        </w:rPr>
      </w:pPr>
    </w:p>
    <w:p w14:paraId="7601B275" w14:textId="77777777" w:rsidR="00286C81" w:rsidRPr="00D67BEF" w:rsidRDefault="00286C81" w:rsidP="00FC5245">
      <w:pPr>
        <w:spacing w:after="0"/>
        <w:rPr>
          <w:rFonts w:ascii="Verdana" w:hAnsi="Verdana" w:cs="Arial"/>
          <w:sz w:val="20"/>
          <w:szCs w:val="20"/>
          <w:lang w:val="pt-BR"/>
        </w:rPr>
      </w:pPr>
    </w:p>
    <w:p w14:paraId="3A283A93" w14:textId="77777777" w:rsidR="00286C81" w:rsidRPr="00D67BEF" w:rsidRDefault="00286C81" w:rsidP="00FC5245">
      <w:pPr>
        <w:spacing w:after="0"/>
        <w:rPr>
          <w:rFonts w:ascii="Verdana" w:hAnsi="Verdana" w:cs="Arial"/>
          <w:sz w:val="20"/>
          <w:szCs w:val="20"/>
          <w:lang w:val="pt-BR"/>
        </w:rPr>
      </w:pPr>
    </w:p>
    <w:p w14:paraId="345BEDD9" w14:textId="77777777" w:rsidR="00286C81" w:rsidRPr="00D67BEF" w:rsidRDefault="00286C81" w:rsidP="00FC5245">
      <w:pPr>
        <w:spacing w:after="0"/>
        <w:rPr>
          <w:rFonts w:ascii="Verdana" w:hAnsi="Verdana" w:cs="Arial"/>
          <w:sz w:val="20"/>
          <w:szCs w:val="20"/>
          <w:lang w:val="pt-BR"/>
        </w:rPr>
      </w:pPr>
    </w:p>
    <w:p w14:paraId="45C06C82" w14:textId="77777777" w:rsidR="00286C81" w:rsidRPr="00D67BEF" w:rsidRDefault="00286C81" w:rsidP="00FC5245">
      <w:pPr>
        <w:spacing w:after="0"/>
        <w:rPr>
          <w:rFonts w:ascii="Verdana" w:hAnsi="Verdana" w:cs="Arial"/>
          <w:sz w:val="20"/>
          <w:szCs w:val="20"/>
          <w:lang w:val="pt-BR"/>
        </w:rPr>
      </w:pPr>
    </w:p>
    <w:p w14:paraId="020F866E" w14:textId="77777777" w:rsidR="00286C81" w:rsidRPr="00D67BEF" w:rsidRDefault="00286C81" w:rsidP="00FC5245">
      <w:pPr>
        <w:spacing w:after="0"/>
        <w:rPr>
          <w:rFonts w:ascii="Verdana" w:hAnsi="Verdana" w:cs="Arial"/>
          <w:sz w:val="20"/>
          <w:szCs w:val="20"/>
          <w:lang w:val="pt-BR"/>
        </w:rPr>
      </w:pPr>
    </w:p>
    <w:p w14:paraId="28A4DD37" w14:textId="77777777" w:rsidR="00286C81" w:rsidRPr="00D67BEF" w:rsidRDefault="00286C81" w:rsidP="00FC5245">
      <w:pPr>
        <w:spacing w:after="0"/>
        <w:rPr>
          <w:rFonts w:ascii="Verdana" w:hAnsi="Verdana" w:cs="Arial"/>
          <w:sz w:val="20"/>
          <w:szCs w:val="20"/>
          <w:lang w:val="pt-BR"/>
        </w:rPr>
      </w:pPr>
    </w:p>
    <w:p w14:paraId="57C743C0" w14:textId="77777777" w:rsidR="00286C81" w:rsidRPr="00D67BEF" w:rsidRDefault="00286C81" w:rsidP="00FC5245">
      <w:pPr>
        <w:spacing w:after="0"/>
        <w:rPr>
          <w:rFonts w:ascii="Verdana" w:hAnsi="Verdana" w:cs="Arial"/>
          <w:sz w:val="20"/>
          <w:szCs w:val="20"/>
          <w:lang w:val="pt-BR"/>
        </w:rPr>
      </w:pPr>
    </w:p>
    <w:p w14:paraId="127EF325" w14:textId="77777777" w:rsidR="00286C81" w:rsidRPr="00D67BEF" w:rsidRDefault="00286C81" w:rsidP="00FC5245">
      <w:pPr>
        <w:spacing w:after="0"/>
        <w:rPr>
          <w:rFonts w:ascii="Verdana" w:hAnsi="Verdana" w:cs="Arial"/>
          <w:sz w:val="20"/>
          <w:szCs w:val="20"/>
          <w:lang w:val="pt-BR"/>
        </w:rPr>
      </w:pPr>
    </w:p>
    <w:p w14:paraId="2B42967A" w14:textId="77777777" w:rsidR="00286C81" w:rsidRPr="00D67BEF" w:rsidRDefault="00286C81" w:rsidP="00FC5245">
      <w:pPr>
        <w:spacing w:after="0"/>
        <w:rPr>
          <w:rFonts w:ascii="Verdana" w:hAnsi="Verdana" w:cs="Arial"/>
          <w:sz w:val="20"/>
          <w:szCs w:val="20"/>
          <w:lang w:val="pt-BR"/>
        </w:rPr>
      </w:pPr>
    </w:p>
    <w:p w14:paraId="34939D77" w14:textId="77777777" w:rsidR="00286C81" w:rsidRPr="00D67BEF" w:rsidRDefault="00286C81" w:rsidP="00FC5245">
      <w:pPr>
        <w:spacing w:after="0"/>
        <w:rPr>
          <w:rFonts w:ascii="Verdana" w:hAnsi="Verdana" w:cs="Arial"/>
          <w:sz w:val="20"/>
          <w:szCs w:val="20"/>
          <w:lang w:val="pt-BR"/>
        </w:rPr>
      </w:pPr>
    </w:p>
    <w:p w14:paraId="1E0C9B39" w14:textId="77777777" w:rsidR="00286C81" w:rsidRPr="00D67BEF" w:rsidRDefault="00286C81" w:rsidP="00FC5245">
      <w:pPr>
        <w:spacing w:after="0"/>
        <w:rPr>
          <w:rFonts w:ascii="Verdana" w:hAnsi="Verdana" w:cs="Arial"/>
          <w:sz w:val="20"/>
          <w:szCs w:val="20"/>
          <w:lang w:val="pt-BR"/>
        </w:rPr>
      </w:pPr>
    </w:p>
    <w:p w14:paraId="64ABAE00" w14:textId="77777777" w:rsidR="00286C81" w:rsidRPr="00D67BEF" w:rsidRDefault="00286C81" w:rsidP="00FC5245">
      <w:pPr>
        <w:spacing w:after="0"/>
        <w:rPr>
          <w:rFonts w:ascii="Verdana" w:hAnsi="Verdana" w:cs="Arial"/>
          <w:sz w:val="20"/>
          <w:szCs w:val="20"/>
          <w:lang w:val="pt-BR"/>
        </w:rPr>
      </w:pPr>
    </w:p>
    <w:p w14:paraId="293F1D1A" w14:textId="77777777" w:rsidR="00286C81" w:rsidRPr="00D67BEF" w:rsidRDefault="00286C81" w:rsidP="00FC5245">
      <w:pPr>
        <w:spacing w:after="0"/>
        <w:rPr>
          <w:rFonts w:ascii="Verdana" w:hAnsi="Verdana" w:cs="Arial"/>
          <w:sz w:val="20"/>
          <w:szCs w:val="20"/>
          <w:lang w:val="pt-BR"/>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3119"/>
        <w:gridCol w:w="3118"/>
        <w:gridCol w:w="2694"/>
      </w:tblGrid>
      <w:tr w:rsidR="00286C81" w:rsidRPr="00D67BEF" w14:paraId="0A21EE55" w14:textId="77777777" w:rsidTr="00286C81">
        <w:trPr>
          <w:trHeight w:val="706"/>
        </w:trPr>
        <w:tc>
          <w:tcPr>
            <w:tcW w:w="10175" w:type="dxa"/>
            <w:gridSpan w:val="4"/>
            <w:shd w:val="clear" w:color="auto" w:fill="D9D9D9"/>
          </w:tcPr>
          <w:p w14:paraId="754C45E2" w14:textId="661B46FD" w:rsidR="00286C81" w:rsidRPr="00D67BEF" w:rsidRDefault="00BB4BA7" w:rsidP="00FC5245">
            <w:pPr>
              <w:spacing w:after="0"/>
              <w:rPr>
                <w:rFonts w:ascii="Verdana" w:hAnsi="Verdana" w:cs="Arial"/>
                <w:sz w:val="20"/>
                <w:szCs w:val="20"/>
                <w:lang w:val="pt-BR"/>
              </w:rPr>
            </w:pPr>
            <w:bookmarkStart w:id="84" w:name="Tabela20_LP_3ano_PlanejamentoDeTxt"/>
            <w:r>
              <w:rPr>
                <w:rFonts w:ascii="Verdana" w:hAnsi="Verdana" w:cs="Arial"/>
                <w:sz w:val="20"/>
                <w:szCs w:val="20"/>
                <w:lang w:val="pt-BR"/>
              </w:rPr>
              <w:t>Tabela 20</w:t>
            </w:r>
            <w:r w:rsidR="00286C81" w:rsidRPr="00D67BEF">
              <w:rPr>
                <w:rFonts w:ascii="Verdana" w:hAnsi="Verdana" w:cs="Arial"/>
                <w:sz w:val="20"/>
                <w:szCs w:val="20"/>
                <w:lang w:val="pt-BR"/>
              </w:rPr>
              <w:t xml:space="preserve"> – Língua Portuguesa – 3o.ano – Eixo Planejamento de texto</w:t>
            </w:r>
            <w:bookmarkEnd w:id="84"/>
          </w:p>
        </w:tc>
      </w:tr>
      <w:tr w:rsidR="00286C81" w:rsidRPr="00D67BEF" w14:paraId="7F98112B" w14:textId="77777777" w:rsidTr="00286C81">
        <w:trPr>
          <w:trHeight w:val="976"/>
        </w:trPr>
        <w:tc>
          <w:tcPr>
            <w:tcW w:w="1244" w:type="dxa"/>
            <w:shd w:val="clear" w:color="auto" w:fill="D9D9D9"/>
          </w:tcPr>
          <w:p w14:paraId="52C0F6D7" w14:textId="77777777" w:rsidR="00286C81" w:rsidRPr="00D67BEF" w:rsidRDefault="00286C81" w:rsidP="00FC5245">
            <w:pPr>
              <w:spacing w:after="0"/>
              <w:rPr>
                <w:rFonts w:ascii="Verdana" w:hAnsi="Verdana" w:cs="Arial"/>
                <w:sz w:val="20"/>
                <w:szCs w:val="20"/>
              </w:rPr>
            </w:pPr>
            <w:r w:rsidRPr="00D67BEF">
              <w:rPr>
                <w:rFonts w:ascii="Verdana" w:hAnsi="Verdana" w:cs="Arial"/>
                <w:b/>
                <w:color w:val="C00000"/>
                <w:sz w:val="20"/>
                <w:szCs w:val="20"/>
                <w:lang w:val="pt-BR"/>
              </w:rPr>
              <w:t xml:space="preserve">Logo eixo </w:t>
            </w:r>
          </w:p>
        </w:tc>
        <w:tc>
          <w:tcPr>
            <w:tcW w:w="3119" w:type="dxa"/>
            <w:shd w:val="clear" w:color="auto" w:fill="D9D9D9"/>
          </w:tcPr>
          <w:p w14:paraId="4FCA6647" w14:textId="77777777" w:rsidR="00286C81" w:rsidRPr="00D67BEF" w:rsidRDefault="00286C81" w:rsidP="00FC5245">
            <w:pPr>
              <w:spacing w:after="0"/>
              <w:rPr>
                <w:rFonts w:ascii="Verdana" w:hAnsi="Verdana" w:cs="Arial"/>
                <w:sz w:val="20"/>
                <w:szCs w:val="20"/>
              </w:rPr>
            </w:pPr>
            <w:proofErr w:type="spellStart"/>
            <w:r w:rsidRPr="00D67BEF">
              <w:rPr>
                <w:rFonts w:ascii="Verdana" w:hAnsi="Verdana" w:cs="Arial"/>
                <w:b/>
                <w:sz w:val="20"/>
                <w:szCs w:val="20"/>
              </w:rPr>
              <w:t>Competências</w:t>
            </w:r>
            <w:proofErr w:type="spellEnd"/>
            <w:r w:rsidRPr="00D67BEF">
              <w:rPr>
                <w:rFonts w:ascii="Verdana" w:hAnsi="Verdana" w:cs="Arial"/>
                <w:b/>
                <w:sz w:val="20"/>
                <w:szCs w:val="20"/>
              </w:rPr>
              <w:t xml:space="preserve"> e </w:t>
            </w:r>
            <w:proofErr w:type="spellStart"/>
            <w:r w:rsidRPr="00D67BEF">
              <w:rPr>
                <w:rFonts w:ascii="Verdana" w:hAnsi="Verdana" w:cs="Arial"/>
                <w:b/>
                <w:sz w:val="20"/>
                <w:szCs w:val="20"/>
              </w:rPr>
              <w:t>habilidades</w:t>
            </w:r>
            <w:proofErr w:type="spellEnd"/>
            <w:r w:rsidRPr="00D67BEF">
              <w:rPr>
                <w:rFonts w:ascii="Verdana" w:hAnsi="Verdana" w:cs="Arial"/>
                <w:b/>
                <w:sz w:val="20"/>
                <w:szCs w:val="20"/>
              </w:rPr>
              <w:t xml:space="preserve"> </w:t>
            </w:r>
            <w:proofErr w:type="spellStart"/>
            <w:r w:rsidRPr="00D67BEF">
              <w:rPr>
                <w:rFonts w:ascii="Verdana" w:hAnsi="Verdana" w:cs="Arial"/>
                <w:b/>
                <w:sz w:val="20"/>
                <w:szCs w:val="20"/>
              </w:rPr>
              <w:t>avaliadas</w:t>
            </w:r>
            <w:proofErr w:type="spellEnd"/>
          </w:p>
        </w:tc>
        <w:tc>
          <w:tcPr>
            <w:tcW w:w="3118" w:type="dxa"/>
            <w:shd w:val="clear" w:color="auto" w:fill="D9D9D9"/>
          </w:tcPr>
          <w:p w14:paraId="22C29945"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b/>
                <w:sz w:val="20"/>
                <w:szCs w:val="20"/>
                <w:lang w:val="pt-BR"/>
              </w:rPr>
              <w:t>Competências e habilidades que precisam ser adquiridas ou desenvolvidas</w:t>
            </w:r>
          </w:p>
        </w:tc>
        <w:tc>
          <w:tcPr>
            <w:tcW w:w="2694" w:type="dxa"/>
            <w:shd w:val="clear" w:color="auto" w:fill="D9D9D9"/>
          </w:tcPr>
          <w:p w14:paraId="1E7EBFFD"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64621CA6" w14:textId="77777777" w:rsidTr="00286C81">
        <w:trPr>
          <w:trHeight w:val="1620"/>
        </w:trPr>
        <w:tc>
          <w:tcPr>
            <w:tcW w:w="1244" w:type="dxa"/>
            <w:shd w:val="clear" w:color="auto" w:fill="FF0000"/>
          </w:tcPr>
          <w:p w14:paraId="07D78AAC" w14:textId="77777777" w:rsidR="00286C81" w:rsidRPr="00D67BEF" w:rsidRDefault="00286C81" w:rsidP="00FC5245">
            <w:pPr>
              <w:spacing w:after="0"/>
              <w:rPr>
                <w:rFonts w:ascii="Verdana" w:hAnsi="Verdana" w:cs="Arial"/>
                <w:sz w:val="20"/>
                <w:szCs w:val="20"/>
                <w:lang w:val="pt-BR"/>
              </w:rPr>
            </w:pPr>
          </w:p>
        </w:tc>
        <w:tc>
          <w:tcPr>
            <w:tcW w:w="3119" w:type="dxa"/>
          </w:tcPr>
          <w:p w14:paraId="72EF9943"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Utilizar vocabulário (ambiente de escola)</w:t>
            </w:r>
          </w:p>
          <w:p w14:paraId="6CD782B1" w14:textId="77777777" w:rsidR="00286C81" w:rsidRPr="00D67BEF" w:rsidRDefault="00286C81" w:rsidP="00FC5245">
            <w:pPr>
              <w:spacing w:after="0"/>
              <w:rPr>
                <w:rFonts w:ascii="Verdana" w:hAnsi="Verdana" w:cs="Arial"/>
                <w:sz w:val="20"/>
                <w:szCs w:val="20"/>
                <w:lang w:val="pt-BR"/>
              </w:rPr>
            </w:pPr>
          </w:p>
          <w:p w14:paraId="22BDBB1C" w14:textId="77777777" w:rsidR="00286C81" w:rsidRPr="00D67BEF" w:rsidRDefault="00286C81" w:rsidP="00FC5245">
            <w:pPr>
              <w:spacing w:after="0"/>
              <w:rPr>
                <w:rFonts w:ascii="Verdana" w:hAnsi="Verdana" w:cs="Arial"/>
                <w:sz w:val="20"/>
                <w:szCs w:val="20"/>
                <w:lang w:val="pt-BR"/>
              </w:rPr>
            </w:pPr>
          </w:p>
        </w:tc>
        <w:tc>
          <w:tcPr>
            <w:tcW w:w="3118" w:type="dxa"/>
          </w:tcPr>
          <w:p w14:paraId="63BFEFE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Planejar a escrita de textos não verbais (com </w:t>
            </w:r>
            <w:proofErr w:type="spellStart"/>
            <w:r w:rsidRPr="00D67BEF">
              <w:rPr>
                <w:rFonts w:ascii="Verdana" w:hAnsi="Verdana" w:cs="Arial"/>
                <w:sz w:val="20"/>
                <w:szCs w:val="20"/>
                <w:lang w:val="pt-BR"/>
              </w:rPr>
              <w:t>aut</w:t>
            </w:r>
            <w:proofErr w:type="spellEnd"/>
            <w:r w:rsidRPr="00D67BEF">
              <w:rPr>
                <w:rFonts w:ascii="Verdana" w:hAnsi="Verdana" w:cs="Arial"/>
                <w:sz w:val="20"/>
                <w:szCs w:val="20"/>
                <w:lang w:val="pt-BR"/>
              </w:rPr>
              <w:t>) (Receita)</w:t>
            </w:r>
          </w:p>
          <w:p w14:paraId="556406E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Organizar a escrita de frases curtas</w:t>
            </w:r>
          </w:p>
        </w:tc>
        <w:tc>
          <w:tcPr>
            <w:tcW w:w="2694" w:type="dxa"/>
          </w:tcPr>
          <w:p w14:paraId="7969A168" w14:textId="076ABE2D"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12</w:t>
            </w:r>
            <w:r w:rsidRPr="00D67BEF">
              <w:rPr>
                <w:rFonts w:ascii="Verdana" w:hAnsi="Verdana" w:cs="Arial"/>
                <w:sz w:val="20"/>
                <w:szCs w:val="20"/>
                <w:u w:val="single"/>
                <w:lang w:val="pt-BR"/>
              </w:rPr>
              <w:t>.1</w:t>
            </w:r>
          </w:p>
        </w:tc>
      </w:tr>
      <w:tr w:rsidR="00286C81" w:rsidRPr="00D67BEF" w14:paraId="28DD430D" w14:textId="77777777" w:rsidTr="00286C81">
        <w:trPr>
          <w:trHeight w:val="1520"/>
        </w:trPr>
        <w:tc>
          <w:tcPr>
            <w:tcW w:w="1244" w:type="dxa"/>
            <w:shd w:val="clear" w:color="auto" w:fill="FFFF00"/>
          </w:tcPr>
          <w:p w14:paraId="22F1EE8A" w14:textId="77777777" w:rsidR="00286C81" w:rsidRPr="00D67BEF" w:rsidRDefault="00286C81" w:rsidP="00FC5245">
            <w:pPr>
              <w:spacing w:after="0"/>
              <w:rPr>
                <w:rFonts w:ascii="Verdana" w:hAnsi="Verdana" w:cs="Arial"/>
                <w:sz w:val="20"/>
                <w:szCs w:val="20"/>
                <w:lang w:val="pt-BR"/>
              </w:rPr>
            </w:pPr>
          </w:p>
        </w:tc>
        <w:tc>
          <w:tcPr>
            <w:tcW w:w="3119" w:type="dxa"/>
          </w:tcPr>
          <w:p w14:paraId="3658DCA1"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 xml:space="preserve">Planejar a escrita de textos não verbais (com </w:t>
            </w:r>
            <w:proofErr w:type="spellStart"/>
            <w:r w:rsidRPr="00D67BEF">
              <w:rPr>
                <w:rFonts w:ascii="Verdana" w:hAnsi="Verdana" w:cs="Arial"/>
                <w:sz w:val="20"/>
                <w:szCs w:val="20"/>
                <w:lang w:val="pt-BR"/>
              </w:rPr>
              <w:t>aut</w:t>
            </w:r>
            <w:proofErr w:type="spellEnd"/>
            <w:r w:rsidRPr="00D67BEF">
              <w:rPr>
                <w:rFonts w:ascii="Verdana" w:hAnsi="Verdana" w:cs="Arial"/>
                <w:sz w:val="20"/>
                <w:szCs w:val="20"/>
                <w:lang w:val="pt-BR"/>
              </w:rPr>
              <w:t>) (Receita)</w:t>
            </w:r>
          </w:p>
          <w:p w14:paraId="0A14E4AF"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Organizar a escrita de frases curtas</w:t>
            </w:r>
          </w:p>
        </w:tc>
        <w:tc>
          <w:tcPr>
            <w:tcW w:w="3118" w:type="dxa"/>
          </w:tcPr>
          <w:p w14:paraId="5E95B90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30E84F3C"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Utilizar vocabulário (materiais de construção/cozinha)</w:t>
            </w:r>
          </w:p>
          <w:p w14:paraId="5B3476C7"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Organizar a escrita de frases curtas</w:t>
            </w:r>
          </w:p>
          <w:p w14:paraId="06BDA329" w14:textId="77777777" w:rsidR="00286C81" w:rsidRPr="00D67BEF" w:rsidRDefault="00286C81" w:rsidP="00FC5245">
            <w:pPr>
              <w:spacing w:after="0"/>
              <w:rPr>
                <w:rFonts w:ascii="Verdana" w:hAnsi="Verdana" w:cs="Arial"/>
                <w:sz w:val="20"/>
                <w:szCs w:val="20"/>
                <w:lang w:val="pt-BR"/>
              </w:rPr>
            </w:pPr>
          </w:p>
        </w:tc>
        <w:tc>
          <w:tcPr>
            <w:tcW w:w="2694" w:type="dxa"/>
          </w:tcPr>
          <w:p w14:paraId="342920D4" w14:textId="1D927BC6"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12.</w:t>
            </w:r>
            <w:r w:rsidRPr="00D67BEF">
              <w:rPr>
                <w:rFonts w:ascii="Verdana" w:hAnsi="Verdana" w:cs="Arial"/>
                <w:sz w:val="20"/>
                <w:szCs w:val="20"/>
                <w:u w:val="single"/>
                <w:lang w:val="pt-BR"/>
              </w:rPr>
              <w:t>2</w:t>
            </w:r>
          </w:p>
        </w:tc>
      </w:tr>
      <w:tr w:rsidR="00286C81" w:rsidRPr="00D67BEF" w14:paraId="7235C83B" w14:textId="77777777" w:rsidTr="00286C81">
        <w:trPr>
          <w:trHeight w:val="1620"/>
        </w:trPr>
        <w:tc>
          <w:tcPr>
            <w:tcW w:w="1244" w:type="dxa"/>
            <w:shd w:val="clear" w:color="auto" w:fill="00B050"/>
          </w:tcPr>
          <w:p w14:paraId="4B6221FD" w14:textId="77777777" w:rsidR="00286C81" w:rsidRPr="00D67BEF" w:rsidRDefault="00286C81" w:rsidP="00FC5245">
            <w:pPr>
              <w:spacing w:after="0"/>
              <w:rPr>
                <w:rFonts w:ascii="Verdana" w:hAnsi="Verdana" w:cs="Arial"/>
                <w:sz w:val="20"/>
                <w:szCs w:val="20"/>
                <w:lang w:val="pt-BR"/>
              </w:rPr>
            </w:pPr>
          </w:p>
        </w:tc>
        <w:tc>
          <w:tcPr>
            <w:tcW w:w="3119" w:type="dxa"/>
          </w:tcPr>
          <w:p w14:paraId="0EBEBFB4"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46CD193B"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Utilizar vocabulário (materiais de construção/cozinha)</w:t>
            </w:r>
          </w:p>
          <w:p w14:paraId="454DD928"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Organizar a escrita de frases curtas</w:t>
            </w:r>
          </w:p>
          <w:p w14:paraId="56909C83" w14:textId="77777777" w:rsidR="00286C81" w:rsidRPr="00D67BEF" w:rsidRDefault="00286C81" w:rsidP="00FC5245">
            <w:pPr>
              <w:spacing w:after="0"/>
              <w:rPr>
                <w:rFonts w:ascii="Verdana" w:hAnsi="Verdana" w:cs="Arial"/>
                <w:sz w:val="20"/>
                <w:szCs w:val="20"/>
                <w:lang w:val="pt-BR"/>
              </w:rPr>
            </w:pPr>
          </w:p>
        </w:tc>
        <w:tc>
          <w:tcPr>
            <w:tcW w:w="3118" w:type="dxa"/>
          </w:tcPr>
          <w:p w14:paraId="04D12449"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6669BE10"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o texto garantindo coesão</w:t>
            </w:r>
          </w:p>
        </w:tc>
        <w:tc>
          <w:tcPr>
            <w:tcW w:w="2694" w:type="dxa"/>
          </w:tcPr>
          <w:p w14:paraId="01AD58D6" w14:textId="69467118"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12</w:t>
            </w:r>
            <w:r w:rsidRPr="00D67BEF">
              <w:rPr>
                <w:rFonts w:ascii="Verdana" w:hAnsi="Verdana" w:cs="Arial"/>
                <w:sz w:val="20"/>
                <w:szCs w:val="20"/>
                <w:u w:val="single"/>
                <w:lang w:val="pt-BR"/>
              </w:rPr>
              <w:t>.3</w:t>
            </w:r>
          </w:p>
        </w:tc>
      </w:tr>
      <w:tr w:rsidR="00286C81" w:rsidRPr="00D67BEF" w14:paraId="0AB49FB4" w14:textId="77777777" w:rsidTr="00286C81">
        <w:trPr>
          <w:trHeight w:val="1520"/>
        </w:trPr>
        <w:tc>
          <w:tcPr>
            <w:tcW w:w="1244" w:type="dxa"/>
            <w:shd w:val="clear" w:color="auto" w:fill="0070C0"/>
          </w:tcPr>
          <w:p w14:paraId="144F6C03" w14:textId="77777777" w:rsidR="00286C81" w:rsidRPr="00D67BEF" w:rsidRDefault="00286C81" w:rsidP="00FC5245">
            <w:pPr>
              <w:spacing w:after="0"/>
              <w:rPr>
                <w:rFonts w:ascii="Verdana" w:hAnsi="Verdana" w:cs="Arial"/>
                <w:sz w:val="20"/>
                <w:szCs w:val="20"/>
                <w:lang w:val="pt-BR"/>
              </w:rPr>
            </w:pPr>
          </w:p>
        </w:tc>
        <w:tc>
          <w:tcPr>
            <w:tcW w:w="3119" w:type="dxa"/>
          </w:tcPr>
          <w:p w14:paraId="45EF5AC6"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textos verbais</w:t>
            </w:r>
          </w:p>
          <w:p w14:paraId="0A7A33CD" w14:textId="77777777" w:rsidR="00286C81" w:rsidRPr="00D67BEF" w:rsidRDefault="00286C81" w:rsidP="00FC5245">
            <w:pPr>
              <w:spacing w:after="0"/>
              <w:rPr>
                <w:rFonts w:ascii="Verdana" w:hAnsi="Verdana" w:cs="Arial"/>
                <w:sz w:val="20"/>
                <w:szCs w:val="20"/>
                <w:lang w:val="pt-BR"/>
              </w:rPr>
            </w:pPr>
            <w:r w:rsidRPr="00D67BEF">
              <w:rPr>
                <w:rFonts w:ascii="Verdana" w:hAnsi="Verdana" w:cs="Arial"/>
                <w:sz w:val="20"/>
                <w:szCs w:val="20"/>
                <w:lang w:val="pt-BR"/>
              </w:rPr>
              <w:t>Completar o texto garantindo coesão</w:t>
            </w:r>
          </w:p>
        </w:tc>
        <w:tc>
          <w:tcPr>
            <w:tcW w:w="3118" w:type="dxa"/>
          </w:tcPr>
          <w:p w14:paraId="0D21F919" w14:textId="77777777" w:rsidR="00286C81" w:rsidRPr="00D67BEF" w:rsidRDefault="00286C81" w:rsidP="00FC5245">
            <w:pPr>
              <w:spacing w:after="0"/>
              <w:rPr>
                <w:rFonts w:ascii="Verdana" w:hAnsi="Verdana" w:cs="Arial"/>
                <w:sz w:val="20"/>
                <w:szCs w:val="20"/>
                <w:lang w:val="pt-BR"/>
              </w:rPr>
            </w:pPr>
          </w:p>
        </w:tc>
        <w:tc>
          <w:tcPr>
            <w:tcW w:w="2694" w:type="dxa"/>
          </w:tcPr>
          <w:p w14:paraId="6B5DDB58" w14:textId="5A95392E"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12</w:t>
            </w:r>
            <w:proofErr w:type="gramEnd"/>
            <w:r w:rsidRPr="00D67BEF">
              <w:rPr>
                <w:rFonts w:ascii="Verdana" w:hAnsi="Verdana" w:cs="Arial"/>
                <w:sz w:val="20"/>
                <w:szCs w:val="20"/>
                <w:u w:val="single"/>
              </w:rPr>
              <w:t>.4</w:t>
            </w:r>
          </w:p>
        </w:tc>
      </w:tr>
    </w:tbl>
    <w:p w14:paraId="4E5F830C" w14:textId="77777777" w:rsidR="00286C81" w:rsidRPr="00D67BEF" w:rsidRDefault="00286C81" w:rsidP="00FC5245">
      <w:pPr>
        <w:spacing w:after="0"/>
        <w:rPr>
          <w:rFonts w:ascii="Verdana" w:hAnsi="Verdana" w:cs="Arial"/>
          <w:sz w:val="20"/>
          <w:szCs w:val="20"/>
          <w:lang w:val="pt-BR"/>
        </w:rPr>
      </w:pPr>
    </w:p>
    <w:p w14:paraId="41334837" w14:textId="77777777" w:rsidR="00286C81" w:rsidRPr="00D67BEF" w:rsidRDefault="00286C81" w:rsidP="00FC5245">
      <w:pPr>
        <w:spacing w:after="0"/>
        <w:rPr>
          <w:rFonts w:ascii="Verdana" w:hAnsi="Verdana" w:cs="Arial"/>
          <w:b/>
          <w:sz w:val="20"/>
          <w:szCs w:val="20"/>
          <w:lang w:val="pt-BR"/>
        </w:rPr>
      </w:pPr>
    </w:p>
    <w:p w14:paraId="67662C30" w14:textId="77777777" w:rsidR="00286C81" w:rsidRPr="00D67BEF" w:rsidRDefault="00286C81" w:rsidP="00FC5245">
      <w:pPr>
        <w:spacing w:after="0"/>
        <w:rPr>
          <w:rFonts w:ascii="Verdana" w:hAnsi="Verdana" w:cs="Arial"/>
          <w:b/>
          <w:sz w:val="20"/>
          <w:szCs w:val="20"/>
          <w:lang w:val="pt-BR"/>
        </w:rPr>
      </w:pPr>
    </w:p>
    <w:p w14:paraId="55BA0ED8" w14:textId="77777777" w:rsidR="00286C81" w:rsidRPr="00D67BEF" w:rsidRDefault="00286C81" w:rsidP="00FC5245">
      <w:pPr>
        <w:spacing w:after="0"/>
        <w:rPr>
          <w:rFonts w:ascii="Verdana" w:hAnsi="Verdana" w:cs="Arial"/>
          <w:b/>
          <w:sz w:val="20"/>
          <w:szCs w:val="20"/>
          <w:lang w:val="pt-BR"/>
        </w:rPr>
      </w:pPr>
    </w:p>
    <w:p w14:paraId="5DD85367" w14:textId="77777777" w:rsidR="00286C81" w:rsidRPr="00D67BEF" w:rsidRDefault="00286C81" w:rsidP="00FC5245">
      <w:pPr>
        <w:spacing w:after="0"/>
        <w:rPr>
          <w:rFonts w:ascii="Verdana" w:hAnsi="Verdana" w:cs="Arial"/>
          <w:b/>
          <w:sz w:val="20"/>
          <w:szCs w:val="20"/>
          <w:lang w:val="pt-BR"/>
        </w:rPr>
      </w:pPr>
    </w:p>
    <w:p w14:paraId="4F047594" w14:textId="77777777" w:rsidR="00286C81" w:rsidRPr="00D67BEF" w:rsidRDefault="00286C81" w:rsidP="00FC5245">
      <w:pPr>
        <w:spacing w:after="0"/>
        <w:rPr>
          <w:rFonts w:ascii="Verdana" w:hAnsi="Verdana" w:cs="Arial"/>
          <w:b/>
          <w:sz w:val="20"/>
          <w:szCs w:val="20"/>
          <w:lang w:val="pt-BR"/>
        </w:rPr>
      </w:pPr>
    </w:p>
    <w:p w14:paraId="791F7C77" w14:textId="77777777" w:rsidR="00286C81" w:rsidRPr="00D67BEF" w:rsidRDefault="00286C81" w:rsidP="00FC5245">
      <w:pPr>
        <w:spacing w:after="0"/>
        <w:rPr>
          <w:rFonts w:ascii="Verdana" w:hAnsi="Verdana" w:cs="Arial"/>
          <w:b/>
          <w:sz w:val="20"/>
          <w:szCs w:val="20"/>
          <w:lang w:val="pt-BR"/>
        </w:rPr>
      </w:pPr>
    </w:p>
    <w:p w14:paraId="47F6C8EE" w14:textId="77777777" w:rsidR="00286C81" w:rsidRPr="00D67BEF" w:rsidRDefault="00286C81" w:rsidP="00FC5245">
      <w:pPr>
        <w:spacing w:after="0"/>
        <w:rPr>
          <w:rFonts w:ascii="Verdana" w:hAnsi="Verdana" w:cs="Arial"/>
          <w:b/>
          <w:sz w:val="20"/>
          <w:szCs w:val="20"/>
          <w:lang w:val="pt-BR"/>
        </w:rPr>
      </w:pPr>
    </w:p>
    <w:p w14:paraId="61873B49" w14:textId="77777777" w:rsidR="00286C81" w:rsidRPr="00D67BEF" w:rsidRDefault="00286C81" w:rsidP="00FC5245">
      <w:pPr>
        <w:spacing w:after="0"/>
        <w:rPr>
          <w:rFonts w:ascii="Verdana" w:hAnsi="Verdana" w:cs="Arial"/>
          <w:b/>
          <w:sz w:val="20"/>
          <w:szCs w:val="20"/>
          <w:lang w:val="pt-BR"/>
        </w:rPr>
      </w:pPr>
    </w:p>
    <w:p w14:paraId="1BFA3DC8" w14:textId="77777777" w:rsidR="00286C81" w:rsidRPr="00D67BEF" w:rsidRDefault="00286C81" w:rsidP="00FC5245">
      <w:pPr>
        <w:spacing w:after="0"/>
        <w:rPr>
          <w:rFonts w:ascii="Verdana" w:hAnsi="Verdana" w:cs="Arial"/>
          <w:b/>
          <w:sz w:val="20"/>
          <w:szCs w:val="20"/>
          <w:lang w:val="pt-BR"/>
        </w:rPr>
      </w:pPr>
    </w:p>
    <w:p w14:paraId="6A20E876" w14:textId="77777777" w:rsidR="00286C81" w:rsidRPr="00D67BEF" w:rsidRDefault="00286C81" w:rsidP="00FC5245">
      <w:pPr>
        <w:spacing w:after="0"/>
        <w:rPr>
          <w:rFonts w:ascii="Verdana" w:hAnsi="Verdana" w:cs="Arial"/>
          <w:b/>
          <w:sz w:val="20"/>
          <w:szCs w:val="20"/>
          <w:lang w:val="pt-BR"/>
        </w:rPr>
      </w:pPr>
    </w:p>
    <w:p w14:paraId="0B82E9A9" w14:textId="77777777" w:rsidR="00286C81" w:rsidRPr="00D67BEF" w:rsidRDefault="00286C81" w:rsidP="00FC5245">
      <w:pPr>
        <w:spacing w:after="0"/>
        <w:rPr>
          <w:rFonts w:ascii="Verdana" w:hAnsi="Verdana" w:cs="Arial"/>
          <w:b/>
          <w:sz w:val="20"/>
          <w:szCs w:val="20"/>
          <w:lang w:val="pt-BR"/>
        </w:rPr>
      </w:pPr>
    </w:p>
    <w:p w14:paraId="384AB65C" w14:textId="77777777" w:rsidR="00286C81" w:rsidRPr="00D67BEF" w:rsidRDefault="00286C81" w:rsidP="00FC5245">
      <w:pPr>
        <w:spacing w:after="0"/>
        <w:rPr>
          <w:rFonts w:ascii="Verdana" w:hAnsi="Verdana" w:cs="Arial"/>
          <w:b/>
          <w:sz w:val="20"/>
          <w:szCs w:val="20"/>
          <w:lang w:val="pt-BR"/>
        </w:rPr>
      </w:pPr>
    </w:p>
    <w:p w14:paraId="2542C994" w14:textId="77777777" w:rsidR="00286C81" w:rsidRPr="00D67BEF" w:rsidRDefault="00286C81" w:rsidP="00FC5245">
      <w:pPr>
        <w:spacing w:after="0"/>
        <w:rPr>
          <w:rFonts w:ascii="Verdana" w:hAnsi="Verdana" w:cs="Arial"/>
          <w:b/>
          <w:sz w:val="20"/>
          <w:szCs w:val="20"/>
          <w:lang w:val="pt-BR"/>
        </w:rPr>
      </w:pPr>
    </w:p>
    <w:p w14:paraId="0E3C0AA9" w14:textId="77777777" w:rsidR="00286C81" w:rsidRPr="00D67BEF" w:rsidRDefault="00286C81" w:rsidP="00FC5245">
      <w:pPr>
        <w:spacing w:after="0"/>
        <w:rPr>
          <w:rFonts w:ascii="Verdana" w:hAnsi="Verdana" w:cs="Arial"/>
          <w:b/>
          <w:sz w:val="20"/>
          <w:szCs w:val="20"/>
          <w:lang w:val="pt-BR"/>
        </w:rPr>
      </w:pPr>
    </w:p>
    <w:p w14:paraId="3071AB58" w14:textId="77777777" w:rsidR="00286C81" w:rsidRPr="00D67BEF" w:rsidRDefault="00286C81" w:rsidP="00FC5245">
      <w:pPr>
        <w:spacing w:after="0"/>
        <w:rPr>
          <w:rFonts w:ascii="Verdana" w:hAnsi="Verdana" w:cs="Arial"/>
          <w:b/>
          <w:sz w:val="20"/>
          <w:szCs w:val="20"/>
          <w:lang w:val="pt-BR"/>
        </w:rPr>
      </w:pPr>
    </w:p>
    <w:p w14:paraId="13C7206B" w14:textId="77777777" w:rsidR="00286C81" w:rsidRPr="00D67BEF" w:rsidRDefault="00286C81" w:rsidP="00FC5245">
      <w:pPr>
        <w:spacing w:after="0"/>
        <w:rPr>
          <w:rFonts w:ascii="Verdana" w:hAnsi="Verdana" w:cs="Arial"/>
          <w:b/>
          <w:sz w:val="20"/>
          <w:szCs w:val="20"/>
          <w:lang w:val="pt-BR"/>
        </w:rPr>
      </w:pPr>
    </w:p>
    <w:p w14:paraId="59336D5B" w14:textId="77777777" w:rsidR="00286C81" w:rsidRPr="00D67BEF" w:rsidRDefault="00286C81" w:rsidP="00FC5245">
      <w:pPr>
        <w:spacing w:after="0"/>
        <w:rPr>
          <w:rFonts w:ascii="Verdana" w:hAnsi="Verdana" w:cs="Arial"/>
          <w:b/>
          <w:sz w:val="20"/>
          <w:szCs w:val="20"/>
          <w:lang w:val="pt-BR"/>
        </w:rPr>
      </w:pPr>
    </w:p>
    <w:p w14:paraId="24F716A6" w14:textId="196B5A8D" w:rsidR="00286C81" w:rsidRPr="00D55A32" w:rsidRDefault="00286C81" w:rsidP="00D55A32">
      <w:pPr>
        <w:pStyle w:val="Ttulo3"/>
        <w:numPr>
          <w:ilvl w:val="2"/>
          <w:numId w:val="26"/>
        </w:numPr>
        <w:rPr>
          <w:rFonts w:ascii="Verdana" w:hAnsi="Verdana"/>
          <w:sz w:val="32"/>
          <w:szCs w:val="32"/>
        </w:rPr>
      </w:pPr>
      <w:bookmarkStart w:id="85" w:name="_Toc456804040"/>
      <w:proofErr w:type="spellStart"/>
      <w:r w:rsidRPr="00D55A32">
        <w:rPr>
          <w:rFonts w:ascii="Verdana" w:hAnsi="Verdana"/>
          <w:sz w:val="32"/>
          <w:szCs w:val="32"/>
        </w:rPr>
        <w:t>Competências</w:t>
      </w:r>
      <w:proofErr w:type="spellEnd"/>
      <w:r w:rsidRPr="00D55A32">
        <w:rPr>
          <w:rFonts w:ascii="Verdana" w:hAnsi="Verdana"/>
          <w:sz w:val="32"/>
          <w:szCs w:val="32"/>
        </w:rPr>
        <w:t xml:space="preserve"> </w:t>
      </w:r>
      <w:proofErr w:type="spellStart"/>
      <w:r w:rsidRPr="00D55A32">
        <w:rPr>
          <w:rFonts w:ascii="Verdana" w:hAnsi="Verdana"/>
          <w:sz w:val="32"/>
          <w:szCs w:val="32"/>
        </w:rPr>
        <w:t>acadêmicas</w:t>
      </w:r>
      <w:proofErr w:type="spellEnd"/>
      <w:r w:rsidRPr="00D55A32">
        <w:rPr>
          <w:rFonts w:ascii="Verdana" w:hAnsi="Verdana"/>
          <w:sz w:val="32"/>
          <w:szCs w:val="32"/>
        </w:rPr>
        <w:t xml:space="preserve"> </w:t>
      </w:r>
      <w:proofErr w:type="spellStart"/>
      <w:r w:rsidRPr="00D55A32">
        <w:rPr>
          <w:rFonts w:ascii="Verdana" w:hAnsi="Verdana"/>
          <w:sz w:val="32"/>
          <w:szCs w:val="32"/>
        </w:rPr>
        <w:t>em</w:t>
      </w:r>
      <w:proofErr w:type="spellEnd"/>
      <w:r w:rsidRPr="00D55A32">
        <w:rPr>
          <w:rFonts w:ascii="Verdana" w:hAnsi="Verdana"/>
          <w:sz w:val="32"/>
          <w:szCs w:val="32"/>
        </w:rPr>
        <w:t xml:space="preserve"> </w:t>
      </w:r>
      <w:proofErr w:type="spellStart"/>
      <w:r w:rsidRPr="00D55A32">
        <w:rPr>
          <w:rFonts w:ascii="Verdana" w:hAnsi="Verdana"/>
          <w:sz w:val="32"/>
          <w:szCs w:val="32"/>
        </w:rPr>
        <w:t>Matemática</w:t>
      </w:r>
      <w:proofErr w:type="spellEnd"/>
      <w:r w:rsidRPr="00D55A32">
        <w:rPr>
          <w:rFonts w:ascii="Verdana" w:hAnsi="Verdana"/>
          <w:sz w:val="32"/>
          <w:szCs w:val="32"/>
        </w:rPr>
        <w:t xml:space="preserve">: </w:t>
      </w:r>
      <w:proofErr w:type="spellStart"/>
      <w:r w:rsidRPr="00D55A32">
        <w:rPr>
          <w:rFonts w:ascii="Verdana" w:hAnsi="Verdana"/>
          <w:sz w:val="32"/>
          <w:szCs w:val="32"/>
        </w:rPr>
        <w:t>Números</w:t>
      </w:r>
      <w:proofErr w:type="spellEnd"/>
      <w:r w:rsidRPr="00D55A32">
        <w:rPr>
          <w:rFonts w:ascii="Verdana" w:hAnsi="Verdana"/>
          <w:sz w:val="32"/>
          <w:szCs w:val="32"/>
        </w:rPr>
        <w:t xml:space="preserve">, </w:t>
      </w:r>
      <w:proofErr w:type="spellStart"/>
      <w:r w:rsidRPr="00D55A32">
        <w:rPr>
          <w:rFonts w:ascii="Verdana" w:hAnsi="Verdana"/>
          <w:sz w:val="32"/>
          <w:szCs w:val="32"/>
        </w:rPr>
        <w:t>Operações</w:t>
      </w:r>
      <w:proofErr w:type="spellEnd"/>
      <w:r w:rsidRPr="00D55A32">
        <w:rPr>
          <w:rFonts w:ascii="Verdana" w:hAnsi="Verdana"/>
          <w:sz w:val="32"/>
          <w:szCs w:val="32"/>
        </w:rPr>
        <w:t xml:space="preserve">, </w:t>
      </w:r>
      <w:proofErr w:type="spellStart"/>
      <w:r w:rsidRPr="00D55A32">
        <w:rPr>
          <w:rFonts w:ascii="Verdana" w:hAnsi="Verdana"/>
          <w:sz w:val="32"/>
          <w:szCs w:val="32"/>
        </w:rPr>
        <w:t>Espaço</w:t>
      </w:r>
      <w:proofErr w:type="spellEnd"/>
      <w:r w:rsidRPr="00D55A32">
        <w:rPr>
          <w:rFonts w:ascii="Verdana" w:hAnsi="Verdana"/>
          <w:sz w:val="32"/>
          <w:szCs w:val="32"/>
        </w:rPr>
        <w:t xml:space="preserve"> e Forma, </w:t>
      </w:r>
      <w:proofErr w:type="spellStart"/>
      <w:r w:rsidRPr="00D55A32">
        <w:rPr>
          <w:rFonts w:ascii="Verdana" w:hAnsi="Verdana"/>
          <w:sz w:val="32"/>
          <w:szCs w:val="32"/>
        </w:rPr>
        <w:t>Tratamento</w:t>
      </w:r>
      <w:proofErr w:type="spellEnd"/>
      <w:r w:rsidRPr="00D55A32">
        <w:rPr>
          <w:rFonts w:ascii="Verdana" w:hAnsi="Verdana"/>
          <w:sz w:val="32"/>
          <w:szCs w:val="32"/>
        </w:rPr>
        <w:t xml:space="preserve"> da </w:t>
      </w:r>
      <w:proofErr w:type="spellStart"/>
      <w:r w:rsidRPr="00D55A32">
        <w:rPr>
          <w:rFonts w:ascii="Verdana" w:hAnsi="Verdana"/>
          <w:sz w:val="32"/>
          <w:szCs w:val="32"/>
        </w:rPr>
        <w:t>Informação</w:t>
      </w:r>
      <w:proofErr w:type="spellEnd"/>
      <w:r w:rsidRPr="00D55A32">
        <w:rPr>
          <w:rFonts w:ascii="Verdana" w:hAnsi="Verdana"/>
          <w:sz w:val="32"/>
          <w:szCs w:val="32"/>
        </w:rPr>
        <w:t>.</w:t>
      </w:r>
      <w:bookmarkEnd w:id="85"/>
    </w:p>
    <w:p w14:paraId="362CA8EF" w14:textId="77777777" w:rsidR="00286C81" w:rsidRPr="00D67BEF" w:rsidRDefault="00286C81" w:rsidP="00FC5245">
      <w:pPr>
        <w:pStyle w:val="NormalWeb"/>
        <w:spacing w:before="0" w:beforeAutospacing="0" w:after="0" w:afterAutospacing="0" w:line="276" w:lineRule="auto"/>
        <w:jc w:val="both"/>
        <w:rPr>
          <w:rFonts w:ascii="Verdana" w:eastAsiaTheme="minorEastAsia" w:hAnsi="Verdana" w:cs="Arial"/>
          <w:color w:val="000000" w:themeColor="text1"/>
          <w:kern w:val="24"/>
          <w:sz w:val="20"/>
          <w:szCs w:val="20"/>
        </w:rPr>
      </w:pPr>
    </w:p>
    <w:p w14:paraId="6A59AF5D" w14:textId="77777777" w:rsidR="00286C81" w:rsidRPr="00D67BEF" w:rsidRDefault="00286C81" w:rsidP="00FC5245">
      <w:pPr>
        <w:spacing w:after="0" w:line="360" w:lineRule="auto"/>
        <w:jc w:val="both"/>
        <w:rPr>
          <w:rFonts w:ascii="Verdana" w:eastAsia="Arial" w:hAnsi="Verdana" w:cs="Arial"/>
          <w:sz w:val="20"/>
          <w:szCs w:val="20"/>
          <w:lang w:val="pt-BR"/>
        </w:rPr>
      </w:pPr>
      <w:r w:rsidRPr="00D67BEF">
        <w:rPr>
          <w:rFonts w:ascii="Verdana" w:eastAsia="Arial" w:hAnsi="Verdana" w:cs="Arial"/>
          <w:sz w:val="20"/>
          <w:szCs w:val="20"/>
          <w:lang w:val="pt-BR"/>
        </w:rPr>
        <w:t xml:space="preserve">Nas tabelas numeradas de 13 a 24, a </w:t>
      </w:r>
      <w:proofErr w:type="gramStart"/>
      <w:r w:rsidRPr="00D67BEF">
        <w:rPr>
          <w:rFonts w:ascii="Verdana" w:eastAsia="Arial" w:hAnsi="Verdana" w:cs="Arial"/>
          <w:sz w:val="20"/>
          <w:szCs w:val="20"/>
          <w:lang w:val="pt-BR"/>
        </w:rPr>
        <w:t>seguir,  apresentam</w:t>
      </w:r>
      <w:proofErr w:type="gramEnd"/>
      <w:r w:rsidRPr="00D67BEF">
        <w:rPr>
          <w:rFonts w:ascii="Verdana" w:eastAsia="Arial" w:hAnsi="Verdana" w:cs="Arial"/>
          <w:sz w:val="20"/>
          <w:szCs w:val="20"/>
          <w:lang w:val="pt-BR"/>
        </w:rPr>
        <w:t xml:space="preserve"> a relação entre o nível  de desempenho em cada eixo e (1) as competências e habilidades de aprendizagem que já foram adquiridas naquele nível de acordo com a matriz da Avaliação Coruja Especialista e (2) as competências e habilidades que ainda precisam ser adquiridas de acordo com a mesma matriz.</w:t>
      </w:r>
    </w:p>
    <w:p w14:paraId="0DA97B20" w14:textId="77777777" w:rsidR="00286C81" w:rsidRPr="00D67BEF" w:rsidRDefault="00286C81" w:rsidP="00FC5245">
      <w:pPr>
        <w:spacing w:after="0" w:line="360" w:lineRule="auto"/>
        <w:jc w:val="both"/>
        <w:rPr>
          <w:rFonts w:ascii="Verdana" w:hAnsi="Verdana" w:cs="Arial"/>
          <w:sz w:val="20"/>
          <w:szCs w:val="20"/>
          <w:lang w:val="pt-BR"/>
        </w:rPr>
      </w:pPr>
    </w:p>
    <w:p w14:paraId="39E52329" w14:textId="77777777" w:rsidR="00286C81" w:rsidRPr="00D67BEF" w:rsidRDefault="00286C81" w:rsidP="00FC5245">
      <w:pPr>
        <w:spacing w:after="0"/>
        <w:rPr>
          <w:rFonts w:ascii="Verdana" w:hAnsi="Verdana" w:cs="Arial"/>
          <w:sz w:val="20"/>
          <w:szCs w:val="20"/>
        </w:rPr>
      </w:pPr>
      <w:r w:rsidRPr="00D67BEF">
        <w:rPr>
          <w:rFonts w:ascii="Verdana" w:hAnsi="Verdana" w:cs="Arial"/>
          <w:b/>
          <w:sz w:val="20"/>
          <w:szCs w:val="20"/>
        </w:rPr>
        <w:t>MATEMÁTICA - 1º.ANO</w:t>
      </w: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402"/>
        <w:gridCol w:w="3118"/>
        <w:gridCol w:w="2552"/>
      </w:tblGrid>
      <w:tr w:rsidR="00286C81" w:rsidRPr="00D67BEF" w14:paraId="010C8D41" w14:textId="77777777" w:rsidTr="00286C81">
        <w:trPr>
          <w:trHeight w:val="555"/>
        </w:trPr>
        <w:tc>
          <w:tcPr>
            <w:tcW w:w="10033" w:type="dxa"/>
            <w:gridSpan w:val="4"/>
            <w:shd w:val="clear" w:color="auto" w:fill="D9D9D9"/>
          </w:tcPr>
          <w:p w14:paraId="2682C000" w14:textId="3E53489A" w:rsidR="00286C81" w:rsidRPr="00D67BEF" w:rsidRDefault="00BB4BA7" w:rsidP="00FC5245">
            <w:pPr>
              <w:spacing w:after="0"/>
              <w:rPr>
                <w:rFonts w:ascii="Verdana" w:hAnsi="Verdana" w:cs="Arial"/>
                <w:b/>
                <w:sz w:val="18"/>
                <w:szCs w:val="18"/>
                <w:lang w:val="pt-BR"/>
              </w:rPr>
            </w:pPr>
            <w:bookmarkStart w:id="86" w:name="Tabela21_Mat_1ano_Números"/>
            <w:r>
              <w:rPr>
                <w:rFonts w:ascii="Verdana" w:hAnsi="Verdana" w:cs="Arial"/>
                <w:b/>
                <w:sz w:val="18"/>
                <w:szCs w:val="18"/>
                <w:lang w:val="pt-BR"/>
              </w:rPr>
              <w:t>Tabela 21</w:t>
            </w:r>
            <w:r w:rsidR="00286C81" w:rsidRPr="00D67BEF">
              <w:rPr>
                <w:rFonts w:ascii="Verdana" w:hAnsi="Verdana" w:cs="Arial"/>
                <w:b/>
                <w:sz w:val="18"/>
                <w:szCs w:val="18"/>
                <w:lang w:val="pt-BR"/>
              </w:rPr>
              <w:t xml:space="preserve"> – Matemática – 1o. ano – Eixo Números</w:t>
            </w:r>
            <w:bookmarkEnd w:id="86"/>
          </w:p>
        </w:tc>
      </w:tr>
      <w:tr w:rsidR="00286C81" w:rsidRPr="00D67BEF" w14:paraId="231BA60A" w14:textId="77777777" w:rsidTr="00286C81">
        <w:trPr>
          <w:trHeight w:val="868"/>
        </w:trPr>
        <w:tc>
          <w:tcPr>
            <w:tcW w:w="961" w:type="dxa"/>
            <w:shd w:val="clear" w:color="auto" w:fill="D9D9D9"/>
          </w:tcPr>
          <w:p w14:paraId="5993B481"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3402" w:type="dxa"/>
            <w:shd w:val="clear" w:color="auto" w:fill="D9D9D9"/>
          </w:tcPr>
          <w:p w14:paraId="1280940E"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8" w:type="dxa"/>
            <w:shd w:val="clear" w:color="auto" w:fill="D9D9D9"/>
          </w:tcPr>
          <w:p w14:paraId="69BC9E3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552" w:type="dxa"/>
            <w:shd w:val="clear" w:color="auto" w:fill="D9D9D9"/>
          </w:tcPr>
          <w:p w14:paraId="040DDE73"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7C1AA0E1" w14:textId="77777777" w:rsidTr="00286C81">
        <w:trPr>
          <w:trHeight w:val="1620"/>
        </w:trPr>
        <w:tc>
          <w:tcPr>
            <w:tcW w:w="961" w:type="dxa"/>
            <w:shd w:val="clear" w:color="auto" w:fill="FF0000"/>
          </w:tcPr>
          <w:p w14:paraId="76BD9350" w14:textId="77777777" w:rsidR="00286C81" w:rsidRPr="00D67BEF" w:rsidRDefault="00286C81" w:rsidP="00FC5245">
            <w:pPr>
              <w:spacing w:after="0"/>
              <w:rPr>
                <w:rFonts w:ascii="Verdana" w:hAnsi="Verdana" w:cs="Arial"/>
                <w:sz w:val="18"/>
                <w:szCs w:val="18"/>
                <w:lang w:val="pt-BR"/>
              </w:rPr>
            </w:pPr>
          </w:p>
        </w:tc>
        <w:tc>
          <w:tcPr>
            <w:tcW w:w="3402" w:type="dxa"/>
          </w:tcPr>
          <w:p w14:paraId="61C9616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Discriminar números de outros símbolos</w:t>
            </w:r>
          </w:p>
        </w:tc>
        <w:tc>
          <w:tcPr>
            <w:tcW w:w="3118" w:type="dxa"/>
          </w:tcPr>
          <w:p w14:paraId="05AB1B5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(Unidade)</w:t>
            </w:r>
          </w:p>
          <w:p w14:paraId="1045A24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Comparar e ordenar quantidades (unidades)</w:t>
            </w:r>
          </w:p>
          <w:p w14:paraId="5A6FD31D" w14:textId="77777777" w:rsidR="00286C81" w:rsidRPr="00D67BEF" w:rsidRDefault="00286C81" w:rsidP="00FC5245">
            <w:pPr>
              <w:spacing w:after="0"/>
              <w:rPr>
                <w:rFonts w:ascii="Verdana" w:hAnsi="Verdana" w:cs="Arial"/>
                <w:sz w:val="18"/>
                <w:szCs w:val="18"/>
                <w:lang w:val="pt-BR"/>
              </w:rPr>
            </w:pPr>
          </w:p>
        </w:tc>
        <w:tc>
          <w:tcPr>
            <w:tcW w:w="2552" w:type="dxa"/>
          </w:tcPr>
          <w:p w14:paraId="0F02DE66" w14:textId="31985032"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13</w:t>
            </w:r>
            <w:r w:rsidRPr="00D67BEF">
              <w:rPr>
                <w:rFonts w:ascii="Verdana" w:hAnsi="Verdana" w:cs="Arial"/>
                <w:sz w:val="18"/>
                <w:szCs w:val="18"/>
                <w:u w:val="single"/>
                <w:lang w:val="pt-BR"/>
              </w:rPr>
              <w:t>.1</w:t>
            </w:r>
          </w:p>
        </w:tc>
      </w:tr>
      <w:tr w:rsidR="00286C81" w:rsidRPr="00D67BEF" w14:paraId="2C94DEA0" w14:textId="77777777" w:rsidTr="00286C81">
        <w:trPr>
          <w:trHeight w:val="1520"/>
        </w:trPr>
        <w:tc>
          <w:tcPr>
            <w:tcW w:w="961" w:type="dxa"/>
            <w:shd w:val="clear" w:color="auto" w:fill="FFFF00"/>
          </w:tcPr>
          <w:p w14:paraId="249ACFED" w14:textId="77777777" w:rsidR="00286C81" w:rsidRPr="00D67BEF" w:rsidRDefault="00286C81" w:rsidP="00FC5245">
            <w:pPr>
              <w:spacing w:after="0"/>
              <w:rPr>
                <w:rFonts w:ascii="Verdana" w:hAnsi="Verdana" w:cs="Arial"/>
                <w:sz w:val="18"/>
                <w:szCs w:val="18"/>
                <w:lang w:val="pt-BR"/>
              </w:rPr>
            </w:pPr>
          </w:p>
        </w:tc>
        <w:tc>
          <w:tcPr>
            <w:tcW w:w="3402" w:type="dxa"/>
          </w:tcPr>
          <w:p w14:paraId="6227780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(Unidade)</w:t>
            </w:r>
          </w:p>
          <w:p w14:paraId="1F35C3C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Comparar e ordenar quantidades (unidades e dezenas)</w:t>
            </w:r>
          </w:p>
        </w:tc>
        <w:tc>
          <w:tcPr>
            <w:tcW w:w="3118" w:type="dxa"/>
          </w:tcPr>
          <w:p w14:paraId="6CA5359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(Dezena)</w:t>
            </w:r>
          </w:p>
          <w:p w14:paraId="19068CF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Quantificar até 20</w:t>
            </w:r>
          </w:p>
          <w:p w14:paraId="2B5AE42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na linha numérica (dezenas)</w:t>
            </w:r>
          </w:p>
          <w:p w14:paraId="58EE9E41" w14:textId="77777777" w:rsidR="00286C81" w:rsidRPr="00D67BEF" w:rsidRDefault="00286C81" w:rsidP="00FC5245">
            <w:pPr>
              <w:spacing w:after="0"/>
              <w:rPr>
                <w:rFonts w:ascii="Verdana" w:hAnsi="Verdana" w:cs="Arial"/>
                <w:sz w:val="18"/>
                <w:szCs w:val="18"/>
                <w:lang w:val="pt-BR"/>
              </w:rPr>
            </w:pPr>
          </w:p>
        </w:tc>
        <w:tc>
          <w:tcPr>
            <w:tcW w:w="2552" w:type="dxa"/>
          </w:tcPr>
          <w:p w14:paraId="5539FC67" w14:textId="1E5E787D"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13</w:t>
            </w:r>
            <w:proofErr w:type="gramEnd"/>
            <w:r w:rsidRPr="00D67BEF">
              <w:rPr>
                <w:rFonts w:ascii="Verdana" w:hAnsi="Verdana" w:cs="Arial"/>
                <w:sz w:val="18"/>
                <w:szCs w:val="18"/>
                <w:u w:val="single"/>
                <w:lang w:val="pt-BR"/>
              </w:rPr>
              <w:t>.2</w:t>
            </w:r>
          </w:p>
        </w:tc>
      </w:tr>
      <w:tr w:rsidR="00286C81" w:rsidRPr="00D67BEF" w14:paraId="1CCFEF3C" w14:textId="77777777" w:rsidTr="00286C81">
        <w:trPr>
          <w:trHeight w:val="1620"/>
        </w:trPr>
        <w:tc>
          <w:tcPr>
            <w:tcW w:w="961" w:type="dxa"/>
            <w:shd w:val="clear" w:color="auto" w:fill="00B050"/>
          </w:tcPr>
          <w:p w14:paraId="662D667B" w14:textId="77777777" w:rsidR="00286C81" w:rsidRPr="00D67BEF" w:rsidRDefault="00286C81" w:rsidP="00FC5245">
            <w:pPr>
              <w:spacing w:after="0"/>
              <w:rPr>
                <w:rFonts w:ascii="Verdana" w:hAnsi="Verdana" w:cs="Arial"/>
                <w:sz w:val="18"/>
                <w:szCs w:val="18"/>
                <w:lang w:val="pt-BR"/>
              </w:rPr>
            </w:pPr>
          </w:p>
        </w:tc>
        <w:tc>
          <w:tcPr>
            <w:tcW w:w="3402" w:type="dxa"/>
          </w:tcPr>
          <w:p w14:paraId="76C16C0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(Dezena)</w:t>
            </w:r>
          </w:p>
          <w:p w14:paraId="755A1F3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Quantificar até 20</w:t>
            </w:r>
          </w:p>
          <w:p w14:paraId="1D6D20C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na linha numérica (dezenas)</w:t>
            </w:r>
          </w:p>
        </w:tc>
        <w:tc>
          <w:tcPr>
            <w:tcW w:w="3118" w:type="dxa"/>
          </w:tcPr>
          <w:p w14:paraId="7E8F665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antecessor na linha numérica</w:t>
            </w:r>
          </w:p>
          <w:p w14:paraId="5E5698C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(centenas)</w:t>
            </w:r>
          </w:p>
        </w:tc>
        <w:tc>
          <w:tcPr>
            <w:tcW w:w="2552" w:type="dxa"/>
          </w:tcPr>
          <w:p w14:paraId="3B2F334D" w14:textId="3464D435"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13</w:t>
            </w:r>
            <w:proofErr w:type="gramEnd"/>
            <w:r w:rsidRPr="00D67BEF">
              <w:rPr>
                <w:rFonts w:ascii="Verdana" w:hAnsi="Verdana" w:cs="Arial"/>
                <w:sz w:val="18"/>
                <w:szCs w:val="18"/>
                <w:u w:val="single"/>
                <w:lang w:val="pt-BR"/>
              </w:rPr>
              <w:t>.3</w:t>
            </w:r>
          </w:p>
        </w:tc>
      </w:tr>
      <w:tr w:rsidR="00286C81" w:rsidRPr="00D67BEF" w14:paraId="06C23FAD" w14:textId="77777777" w:rsidTr="00286C81">
        <w:trPr>
          <w:trHeight w:val="1520"/>
        </w:trPr>
        <w:tc>
          <w:tcPr>
            <w:tcW w:w="961" w:type="dxa"/>
            <w:shd w:val="clear" w:color="auto" w:fill="0070C0"/>
          </w:tcPr>
          <w:p w14:paraId="7019979A" w14:textId="77777777" w:rsidR="00286C81" w:rsidRPr="00D67BEF" w:rsidRDefault="00286C81" w:rsidP="00FC5245">
            <w:pPr>
              <w:spacing w:after="0"/>
              <w:rPr>
                <w:rFonts w:ascii="Verdana" w:hAnsi="Verdana" w:cs="Arial"/>
                <w:sz w:val="18"/>
                <w:szCs w:val="18"/>
                <w:lang w:val="pt-BR"/>
              </w:rPr>
            </w:pPr>
          </w:p>
        </w:tc>
        <w:tc>
          <w:tcPr>
            <w:tcW w:w="3402" w:type="dxa"/>
          </w:tcPr>
          <w:p w14:paraId="20D9E1B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antecessor na linha numérica</w:t>
            </w:r>
          </w:p>
          <w:p w14:paraId="61B5CDA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(centenas)</w:t>
            </w:r>
          </w:p>
        </w:tc>
        <w:tc>
          <w:tcPr>
            <w:tcW w:w="3118" w:type="dxa"/>
          </w:tcPr>
          <w:p w14:paraId="169E5549" w14:textId="77777777" w:rsidR="00286C81" w:rsidRPr="00D67BEF" w:rsidRDefault="00286C81" w:rsidP="00FC5245">
            <w:pPr>
              <w:spacing w:after="0"/>
              <w:rPr>
                <w:rFonts w:ascii="Verdana" w:hAnsi="Verdana" w:cs="Arial"/>
                <w:sz w:val="18"/>
                <w:szCs w:val="18"/>
                <w:lang w:val="pt-BR"/>
              </w:rPr>
            </w:pPr>
          </w:p>
        </w:tc>
        <w:tc>
          <w:tcPr>
            <w:tcW w:w="2552" w:type="dxa"/>
          </w:tcPr>
          <w:p w14:paraId="533A830C" w14:textId="4469602E"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13</w:t>
            </w:r>
            <w:r w:rsidRPr="00D67BEF">
              <w:rPr>
                <w:rFonts w:ascii="Verdana" w:hAnsi="Verdana" w:cs="Arial"/>
                <w:sz w:val="18"/>
                <w:szCs w:val="18"/>
                <w:u w:val="single"/>
              </w:rPr>
              <w:t xml:space="preserve"> .4</w:t>
            </w:r>
          </w:p>
        </w:tc>
      </w:tr>
    </w:tbl>
    <w:p w14:paraId="65117AEE" w14:textId="77777777" w:rsidR="00286C81" w:rsidRPr="00D67BEF" w:rsidRDefault="00286C81" w:rsidP="00FC5245">
      <w:pPr>
        <w:spacing w:after="0"/>
        <w:rPr>
          <w:rFonts w:ascii="Verdana" w:hAnsi="Verdana" w:cs="Arial"/>
          <w:sz w:val="20"/>
          <w:szCs w:val="20"/>
          <w:lang w:val="pt-BR"/>
        </w:rPr>
      </w:pPr>
    </w:p>
    <w:p w14:paraId="6AA5E74E" w14:textId="77777777" w:rsidR="00286C81" w:rsidRPr="00D67BEF" w:rsidRDefault="00286C81" w:rsidP="00FC5245">
      <w:pPr>
        <w:spacing w:after="0"/>
        <w:rPr>
          <w:rFonts w:ascii="Verdana" w:hAnsi="Verdana" w:cs="Arial"/>
          <w:sz w:val="20"/>
          <w:szCs w:val="20"/>
          <w:lang w:val="pt-BR"/>
        </w:rPr>
      </w:pPr>
    </w:p>
    <w:p w14:paraId="79A79C49" w14:textId="77777777" w:rsidR="00286C81" w:rsidRPr="00D67BEF" w:rsidRDefault="00286C81" w:rsidP="00FC5245">
      <w:pPr>
        <w:spacing w:after="0"/>
        <w:rPr>
          <w:rFonts w:ascii="Verdana" w:hAnsi="Verdana" w:cs="Arial"/>
          <w:sz w:val="20"/>
          <w:szCs w:val="20"/>
          <w:lang w:val="pt-BR"/>
        </w:rPr>
      </w:pPr>
    </w:p>
    <w:p w14:paraId="2E238D83" w14:textId="77777777" w:rsidR="00286C81" w:rsidRPr="00D67BEF" w:rsidRDefault="00286C81" w:rsidP="00FC5245">
      <w:pPr>
        <w:spacing w:after="0"/>
        <w:rPr>
          <w:rFonts w:ascii="Verdana" w:hAnsi="Verdana" w:cs="Arial"/>
          <w:sz w:val="20"/>
          <w:szCs w:val="20"/>
          <w:lang w:val="pt-BR"/>
        </w:rPr>
      </w:pPr>
    </w:p>
    <w:p w14:paraId="24F8B122" w14:textId="77777777" w:rsidR="00286C81" w:rsidRPr="00D67BEF" w:rsidRDefault="00286C81" w:rsidP="00FC5245">
      <w:pPr>
        <w:spacing w:after="0"/>
        <w:rPr>
          <w:rFonts w:ascii="Verdana" w:hAnsi="Verdana" w:cs="Arial"/>
          <w:sz w:val="20"/>
          <w:szCs w:val="20"/>
          <w:lang w:val="pt-BR"/>
        </w:rPr>
      </w:pPr>
    </w:p>
    <w:p w14:paraId="73B03752" w14:textId="77777777" w:rsidR="00286C81" w:rsidRPr="00D67BEF" w:rsidRDefault="00286C81" w:rsidP="00FC5245">
      <w:pPr>
        <w:spacing w:after="0"/>
        <w:rPr>
          <w:rFonts w:ascii="Verdana" w:hAnsi="Verdana" w:cs="Arial"/>
          <w:sz w:val="20"/>
          <w:szCs w:val="20"/>
          <w:lang w:val="pt-BR"/>
        </w:rPr>
      </w:pPr>
    </w:p>
    <w:p w14:paraId="4A473A0D" w14:textId="77777777" w:rsidR="00286C81" w:rsidRPr="00D67BEF" w:rsidRDefault="00286C81" w:rsidP="00FC5245">
      <w:pPr>
        <w:spacing w:after="0"/>
        <w:rPr>
          <w:rFonts w:ascii="Verdana" w:hAnsi="Verdana" w:cs="Arial"/>
          <w:sz w:val="20"/>
          <w:szCs w:val="20"/>
          <w:lang w:val="pt-BR"/>
        </w:rPr>
      </w:pPr>
    </w:p>
    <w:p w14:paraId="298AE8E7" w14:textId="77777777" w:rsidR="00286C81" w:rsidRPr="00D67BEF" w:rsidRDefault="00286C81" w:rsidP="00FC5245">
      <w:pPr>
        <w:spacing w:after="0"/>
        <w:rPr>
          <w:rFonts w:ascii="Verdana" w:hAnsi="Verdana" w:cs="Arial"/>
          <w:sz w:val="20"/>
          <w:szCs w:val="20"/>
          <w:lang w:val="pt-BR"/>
        </w:rPr>
      </w:pPr>
    </w:p>
    <w:p w14:paraId="5115BA23" w14:textId="77777777" w:rsidR="00286C81" w:rsidRPr="00D67BEF" w:rsidRDefault="00286C81" w:rsidP="00FC5245">
      <w:pPr>
        <w:spacing w:after="0"/>
        <w:rPr>
          <w:rFonts w:ascii="Verdana" w:hAnsi="Verdana" w:cs="Arial"/>
          <w:sz w:val="20"/>
          <w:szCs w:val="20"/>
          <w:lang w:val="pt-BR"/>
        </w:rPr>
      </w:pPr>
    </w:p>
    <w:p w14:paraId="4992B0D9" w14:textId="77777777" w:rsidR="00286C81" w:rsidRPr="00D67BEF" w:rsidRDefault="00286C81" w:rsidP="00FC5245">
      <w:pPr>
        <w:spacing w:after="0"/>
        <w:rPr>
          <w:rFonts w:ascii="Verdana" w:hAnsi="Verdana" w:cs="Arial"/>
          <w:sz w:val="20"/>
          <w:szCs w:val="20"/>
          <w:lang w:val="pt-BR"/>
        </w:rPr>
      </w:pPr>
    </w:p>
    <w:p w14:paraId="1B975066" w14:textId="77777777" w:rsidR="00286C81" w:rsidRPr="00D67BEF" w:rsidRDefault="00286C81" w:rsidP="00FC5245">
      <w:pPr>
        <w:spacing w:after="0"/>
        <w:rPr>
          <w:rFonts w:ascii="Verdana" w:hAnsi="Verdana" w:cs="Arial"/>
          <w:sz w:val="18"/>
          <w:szCs w:val="18"/>
          <w:lang w:val="pt-BR"/>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260"/>
        <w:gridCol w:w="3119"/>
        <w:gridCol w:w="2693"/>
      </w:tblGrid>
      <w:tr w:rsidR="00286C81" w:rsidRPr="00D67BEF" w14:paraId="2B5DD168" w14:textId="77777777" w:rsidTr="00286C81">
        <w:trPr>
          <w:trHeight w:val="501"/>
        </w:trPr>
        <w:tc>
          <w:tcPr>
            <w:tcW w:w="10033" w:type="dxa"/>
            <w:gridSpan w:val="4"/>
            <w:shd w:val="clear" w:color="auto" w:fill="D9D9D9"/>
          </w:tcPr>
          <w:p w14:paraId="16F40B2F" w14:textId="6B8B01D5" w:rsidR="00286C81" w:rsidRPr="00D67BEF" w:rsidRDefault="00BB4BA7" w:rsidP="00FC5245">
            <w:pPr>
              <w:spacing w:after="0"/>
              <w:rPr>
                <w:rFonts w:ascii="Verdana" w:hAnsi="Verdana" w:cs="Arial"/>
                <w:b/>
                <w:sz w:val="18"/>
                <w:szCs w:val="18"/>
                <w:lang w:val="pt-BR"/>
              </w:rPr>
            </w:pPr>
            <w:bookmarkStart w:id="87" w:name="Tabela22_Mat_1ano_Operações" w:colFirst="0" w:colLast="0"/>
            <w:r>
              <w:rPr>
                <w:rFonts w:ascii="Verdana" w:hAnsi="Verdana" w:cs="Arial"/>
                <w:b/>
                <w:sz w:val="18"/>
                <w:szCs w:val="18"/>
                <w:lang w:val="pt-BR"/>
              </w:rPr>
              <w:t>Tabela 22</w:t>
            </w:r>
            <w:r w:rsidR="00286C81" w:rsidRPr="00D67BEF">
              <w:rPr>
                <w:rFonts w:ascii="Verdana" w:hAnsi="Verdana" w:cs="Arial"/>
                <w:b/>
                <w:sz w:val="18"/>
                <w:szCs w:val="18"/>
                <w:lang w:val="pt-BR"/>
              </w:rPr>
              <w:t xml:space="preserve"> – Matemática – 1o. ano – Eixo Operações</w:t>
            </w:r>
          </w:p>
        </w:tc>
      </w:tr>
      <w:bookmarkEnd w:id="87"/>
      <w:tr w:rsidR="00286C81" w:rsidRPr="00D67BEF" w14:paraId="6F0C1E9D" w14:textId="77777777" w:rsidTr="00286C81">
        <w:trPr>
          <w:trHeight w:val="834"/>
        </w:trPr>
        <w:tc>
          <w:tcPr>
            <w:tcW w:w="961" w:type="dxa"/>
            <w:shd w:val="clear" w:color="auto" w:fill="D9D9D9"/>
          </w:tcPr>
          <w:p w14:paraId="4937599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3260" w:type="dxa"/>
            <w:shd w:val="clear" w:color="auto" w:fill="D9D9D9"/>
          </w:tcPr>
          <w:p w14:paraId="6B76169B"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9" w:type="dxa"/>
            <w:shd w:val="clear" w:color="auto" w:fill="D9D9D9"/>
          </w:tcPr>
          <w:p w14:paraId="2C4E1D1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3" w:type="dxa"/>
            <w:shd w:val="clear" w:color="auto" w:fill="D9D9D9"/>
          </w:tcPr>
          <w:p w14:paraId="4BBEBAAB"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0EAC1DF4" w14:textId="77777777" w:rsidTr="00286C81">
        <w:trPr>
          <w:trHeight w:val="1620"/>
        </w:trPr>
        <w:tc>
          <w:tcPr>
            <w:tcW w:w="961" w:type="dxa"/>
            <w:shd w:val="clear" w:color="auto" w:fill="FF0000"/>
          </w:tcPr>
          <w:p w14:paraId="3EFF6DD6" w14:textId="77777777" w:rsidR="00286C81" w:rsidRPr="00D67BEF" w:rsidRDefault="00286C81" w:rsidP="00FC5245">
            <w:pPr>
              <w:spacing w:after="0"/>
              <w:rPr>
                <w:rFonts w:ascii="Verdana" w:hAnsi="Verdana" w:cs="Arial"/>
                <w:sz w:val="18"/>
                <w:szCs w:val="18"/>
                <w:lang w:val="pt-BR"/>
              </w:rPr>
            </w:pPr>
          </w:p>
        </w:tc>
        <w:tc>
          <w:tcPr>
            <w:tcW w:w="3260" w:type="dxa"/>
          </w:tcPr>
          <w:p w14:paraId="68258DD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o </w:t>
            </w:r>
            <w:proofErr w:type="spellStart"/>
            <w:r w:rsidRPr="00D67BEF">
              <w:rPr>
                <w:rFonts w:ascii="Verdana" w:hAnsi="Verdana" w:cs="Arial"/>
                <w:sz w:val="18"/>
                <w:szCs w:val="18"/>
              </w:rPr>
              <w:t>significado</w:t>
            </w:r>
            <w:proofErr w:type="spellEnd"/>
            <w:r w:rsidRPr="00D67BEF">
              <w:rPr>
                <w:rFonts w:ascii="Verdana" w:hAnsi="Verdana" w:cs="Arial"/>
                <w:sz w:val="18"/>
                <w:szCs w:val="18"/>
              </w:rPr>
              <w:t xml:space="preserve"> da </w:t>
            </w:r>
            <w:proofErr w:type="spellStart"/>
            <w:r w:rsidRPr="00D67BEF">
              <w:rPr>
                <w:rFonts w:ascii="Verdana" w:hAnsi="Verdana" w:cs="Arial"/>
                <w:sz w:val="18"/>
                <w:szCs w:val="18"/>
              </w:rPr>
              <w:t>adição</w:t>
            </w:r>
            <w:proofErr w:type="spellEnd"/>
          </w:p>
          <w:p w14:paraId="03C089C5" w14:textId="77777777" w:rsidR="00286C81" w:rsidRPr="00D67BEF" w:rsidRDefault="00286C81" w:rsidP="00FC5245">
            <w:pPr>
              <w:spacing w:after="0"/>
              <w:rPr>
                <w:rFonts w:ascii="Verdana" w:hAnsi="Verdana" w:cs="Arial"/>
                <w:sz w:val="18"/>
                <w:szCs w:val="18"/>
              </w:rPr>
            </w:pPr>
          </w:p>
        </w:tc>
        <w:tc>
          <w:tcPr>
            <w:tcW w:w="3119" w:type="dxa"/>
          </w:tcPr>
          <w:p w14:paraId="0C71F1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(com apoio visual)</w:t>
            </w:r>
          </w:p>
          <w:p w14:paraId="0A4313A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linha numérica para resolver contas (adição)</w:t>
            </w:r>
          </w:p>
          <w:p w14:paraId="4A55D119" w14:textId="77777777" w:rsidR="00286C81" w:rsidRPr="00D67BEF" w:rsidRDefault="00286C81" w:rsidP="00FC5245">
            <w:pPr>
              <w:spacing w:after="0"/>
              <w:rPr>
                <w:rFonts w:ascii="Verdana" w:hAnsi="Verdana" w:cs="Arial"/>
                <w:sz w:val="18"/>
                <w:szCs w:val="18"/>
                <w:lang w:val="pt-BR"/>
              </w:rPr>
            </w:pPr>
          </w:p>
        </w:tc>
        <w:tc>
          <w:tcPr>
            <w:tcW w:w="2693" w:type="dxa"/>
          </w:tcPr>
          <w:p w14:paraId="59438758" w14:textId="3DDF6A17" w:rsidR="00286C81" w:rsidRPr="00D67BEF" w:rsidRDefault="00F24640"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14. </w:t>
            </w:r>
            <w:r w:rsidR="00286C81" w:rsidRPr="00D67BEF">
              <w:rPr>
                <w:rFonts w:ascii="Verdana" w:hAnsi="Verdana" w:cs="Arial"/>
                <w:sz w:val="18"/>
                <w:szCs w:val="18"/>
                <w:u w:val="single"/>
                <w:lang w:val="pt-BR"/>
              </w:rPr>
              <w:t>1</w:t>
            </w:r>
          </w:p>
        </w:tc>
      </w:tr>
      <w:tr w:rsidR="00286C81" w:rsidRPr="00D67BEF" w14:paraId="1213A900" w14:textId="77777777" w:rsidTr="00286C81">
        <w:trPr>
          <w:trHeight w:val="1520"/>
        </w:trPr>
        <w:tc>
          <w:tcPr>
            <w:tcW w:w="961" w:type="dxa"/>
            <w:shd w:val="clear" w:color="auto" w:fill="FFFF00"/>
          </w:tcPr>
          <w:p w14:paraId="7C05CB17" w14:textId="77777777" w:rsidR="00286C81" w:rsidRPr="00D67BEF" w:rsidRDefault="00286C81" w:rsidP="00FC5245">
            <w:pPr>
              <w:spacing w:after="0"/>
              <w:rPr>
                <w:rFonts w:ascii="Verdana" w:hAnsi="Verdana" w:cs="Arial"/>
                <w:sz w:val="18"/>
                <w:szCs w:val="18"/>
                <w:lang w:val="pt-BR"/>
              </w:rPr>
            </w:pPr>
          </w:p>
        </w:tc>
        <w:tc>
          <w:tcPr>
            <w:tcW w:w="3260" w:type="dxa"/>
          </w:tcPr>
          <w:p w14:paraId="054D2D1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(com apoio visual)</w:t>
            </w:r>
          </w:p>
          <w:p w14:paraId="7CC6947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linha numérica para resolver contas (adição)</w:t>
            </w:r>
          </w:p>
        </w:tc>
        <w:tc>
          <w:tcPr>
            <w:tcW w:w="3119" w:type="dxa"/>
          </w:tcPr>
          <w:p w14:paraId="693A179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(números lidos)</w:t>
            </w:r>
          </w:p>
          <w:p w14:paraId="74A7894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(com dezena)</w:t>
            </w:r>
          </w:p>
          <w:p w14:paraId="5A49E33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tc>
        <w:tc>
          <w:tcPr>
            <w:tcW w:w="2693" w:type="dxa"/>
          </w:tcPr>
          <w:p w14:paraId="5F9FD74E" w14:textId="60419D50"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14</w:t>
            </w:r>
            <w:r w:rsidRPr="00D67BEF">
              <w:rPr>
                <w:rFonts w:ascii="Verdana" w:hAnsi="Verdana" w:cs="Arial"/>
                <w:sz w:val="18"/>
                <w:szCs w:val="18"/>
                <w:u w:val="single"/>
                <w:lang w:val="pt-BR"/>
              </w:rPr>
              <w:t xml:space="preserve"> .2</w:t>
            </w:r>
          </w:p>
        </w:tc>
      </w:tr>
      <w:tr w:rsidR="00286C81" w:rsidRPr="00D67BEF" w14:paraId="208305D2" w14:textId="77777777" w:rsidTr="00286C81">
        <w:trPr>
          <w:trHeight w:val="1620"/>
        </w:trPr>
        <w:tc>
          <w:tcPr>
            <w:tcW w:w="961" w:type="dxa"/>
            <w:shd w:val="clear" w:color="auto" w:fill="00B050"/>
          </w:tcPr>
          <w:p w14:paraId="17471A6D" w14:textId="77777777" w:rsidR="00286C81" w:rsidRPr="00D67BEF" w:rsidRDefault="00286C81" w:rsidP="00FC5245">
            <w:pPr>
              <w:spacing w:after="0"/>
              <w:rPr>
                <w:rFonts w:ascii="Verdana" w:hAnsi="Verdana" w:cs="Arial"/>
                <w:sz w:val="18"/>
                <w:szCs w:val="18"/>
                <w:lang w:val="pt-BR"/>
              </w:rPr>
            </w:pPr>
          </w:p>
        </w:tc>
        <w:tc>
          <w:tcPr>
            <w:tcW w:w="3260" w:type="dxa"/>
          </w:tcPr>
          <w:p w14:paraId="1DCD8EA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(números lidos)</w:t>
            </w:r>
          </w:p>
          <w:p w14:paraId="71E597D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(dezena)</w:t>
            </w:r>
          </w:p>
          <w:p w14:paraId="0FFE2B4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tc>
        <w:tc>
          <w:tcPr>
            <w:tcW w:w="3119" w:type="dxa"/>
          </w:tcPr>
          <w:p w14:paraId="24CE400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p w14:paraId="177BC14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subtração</w:t>
            </w:r>
          </w:p>
        </w:tc>
        <w:tc>
          <w:tcPr>
            <w:tcW w:w="2693" w:type="dxa"/>
          </w:tcPr>
          <w:p w14:paraId="01B1E3F6" w14:textId="2F0D070B"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14</w:t>
            </w:r>
            <w:proofErr w:type="gramEnd"/>
            <w:r w:rsidRPr="00D67BEF">
              <w:rPr>
                <w:rFonts w:ascii="Verdana" w:hAnsi="Verdana" w:cs="Arial"/>
                <w:sz w:val="18"/>
                <w:szCs w:val="18"/>
                <w:u w:val="single"/>
                <w:lang w:val="pt-BR"/>
              </w:rPr>
              <w:t>.3</w:t>
            </w:r>
          </w:p>
        </w:tc>
      </w:tr>
      <w:tr w:rsidR="00286C81" w:rsidRPr="00D67BEF" w14:paraId="79E84E73" w14:textId="77777777" w:rsidTr="00286C81">
        <w:trPr>
          <w:trHeight w:val="1520"/>
        </w:trPr>
        <w:tc>
          <w:tcPr>
            <w:tcW w:w="961" w:type="dxa"/>
            <w:shd w:val="clear" w:color="auto" w:fill="0070C0"/>
          </w:tcPr>
          <w:p w14:paraId="5D831EA2" w14:textId="77777777" w:rsidR="00286C81" w:rsidRPr="00D67BEF" w:rsidRDefault="00286C81" w:rsidP="00FC5245">
            <w:pPr>
              <w:spacing w:after="0"/>
              <w:rPr>
                <w:rFonts w:ascii="Verdana" w:hAnsi="Verdana" w:cs="Arial"/>
                <w:sz w:val="18"/>
                <w:szCs w:val="18"/>
                <w:lang w:val="pt-BR"/>
              </w:rPr>
            </w:pPr>
          </w:p>
        </w:tc>
        <w:tc>
          <w:tcPr>
            <w:tcW w:w="3260" w:type="dxa"/>
          </w:tcPr>
          <w:p w14:paraId="0A3B196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p w14:paraId="184B25A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subtração</w:t>
            </w:r>
          </w:p>
        </w:tc>
        <w:tc>
          <w:tcPr>
            <w:tcW w:w="3119" w:type="dxa"/>
          </w:tcPr>
          <w:p w14:paraId="15EFE384" w14:textId="77777777" w:rsidR="00286C81" w:rsidRPr="00D67BEF" w:rsidRDefault="00286C81" w:rsidP="00FC5245">
            <w:pPr>
              <w:spacing w:after="0"/>
              <w:rPr>
                <w:rFonts w:ascii="Verdana" w:hAnsi="Verdana" w:cs="Arial"/>
                <w:sz w:val="18"/>
                <w:szCs w:val="18"/>
                <w:lang w:val="pt-BR"/>
              </w:rPr>
            </w:pPr>
          </w:p>
        </w:tc>
        <w:tc>
          <w:tcPr>
            <w:tcW w:w="2693" w:type="dxa"/>
          </w:tcPr>
          <w:p w14:paraId="2EF7F7C0" w14:textId="5F379F56"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14</w:t>
            </w:r>
            <w:r w:rsidRPr="00D67BEF">
              <w:rPr>
                <w:rFonts w:ascii="Verdana" w:hAnsi="Verdana" w:cs="Arial"/>
                <w:sz w:val="18"/>
                <w:szCs w:val="18"/>
                <w:u w:val="single"/>
              </w:rPr>
              <w:t xml:space="preserve"> .4</w:t>
            </w:r>
          </w:p>
        </w:tc>
      </w:tr>
    </w:tbl>
    <w:p w14:paraId="6016797A" w14:textId="77777777" w:rsidR="00286C81" w:rsidRPr="00D67BEF" w:rsidRDefault="00286C81" w:rsidP="00FC5245">
      <w:pPr>
        <w:spacing w:after="0"/>
        <w:rPr>
          <w:rFonts w:ascii="Verdana" w:hAnsi="Verdana" w:cs="Arial"/>
          <w:sz w:val="20"/>
          <w:szCs w:val="20"/>
          <w:lang w:val="pt-BR"/>
        </w:rPr>
      </w:pPr>
    </w:p>
    <w:p w14:paraId="593F2625" w14:textId="77777777" w:rsidR="00286C81" w:rsidRPr="00D67BEF" w:rsidRDefault="00286C81" w:rsidP="00FC5245">
      <w:pPr>
        <w:spacing w:after="0"/>
        <w:rPr>
          <w:rFonts w:ascii="Verdana" w:hAnsi="Verdana" w:cs="Arial"/>
          <w:sz w:val="20"/>
          <w:szCs w:val="20"/>
          <w:lang w:val="pt-BR"/>
        </w:rPr>
      </w:pPr>
    </w:p>
    <w:p w14:paraId="66A737B3" w14:textId="77777777" w:rsidR="00286C81" w:rsidRPr="00D67BEF" w:rsidRDefault="00286C81" w:rsidP="00FC5245">
      <w:pPr>
        <w:spacing w:after="0"/>
        <w:rPr>
          <w:rFonts w:ascii="Verdana" w:hAnsi="Verdana" w:cs="Arial"/>
          <w:sz w:val="20"/>
          <w:szCs w:val="20"/>
          <w:lang w:val="pt-BR"/>
        </w:rPr>
      </w:pPr>
    </w:p>
    <w:p w14:paraId="3810BB33" w14:textId="77777777" w:rsidR="00286C81" w:rsidRPr="00D67BEF" w:rsidRDefault="00286C81" w:rsidP="00FC5245">
      <w:pPr>
        <w:spacing w:after="0"/>
        <w:rPr>
          <w:rFonts w:ascii="Verdana" w:hAnsi="Verdana" w:cs="Arial"/>
          <w:sz w:val="20"/>
          <w:szCs w:val="20"/>
          <w:lang w:val="pt-BR"/>
        </w:rPr>
      </w:pPr>
    </w:p>
    <w:p w14:paraId="74EA5FF4" w14:textId="77777777" w:rsidR="00286C81" w:rsidRPr="00D67BEF" w:rsidRDefault="00286C81" w:rsidP="00FC5245">
      <w:pPr>
        <w:spacing w:after="0"/>
        <w:rPr>
          <w:rFonts w:ascii="Verdana" w:hAnsi="Verdana" w:cs="Arial"/>
          <w:sz w:val="20"/>
          <w:szCs w:val="20"/>
          <w:lang w:val="pt-BR"/>
        </w:rPr>
      </w:pPr>
    </w:p>
    <w:p w14:paraId="5E6FF7F8" w14:textId="77777777" w:rsidR="00286C81" w:rsidRPr="00D67BEF" w:rsidRDefault="00286C81" w:rsidP="00FC5245">
      <w:pPr>
        <w:spacing w:after="0"/>
        <w:rPr>
          <w:rFonts w:ascii="Verdana" w:hAnsi="Verdana" w:cs="Arial"/>
          <w:sz w:val="20"/>
          <w:szCs w:val="20"/>
          <w:lang w:val="pt-BR"/>
        </w:rPr>
      </w:pPr>
    </w:p>
    <w:p w14:paraId="0888C754" w14:textId="77777777" w:rsidR="00286C81" w:rsidRPr="00D67BEF" w:rsidRDefault="00286C81" w:rsidP="00FC5245">
      <w:pPr>
        <w:spacing w:after="0"/>
        <w:rPr>
          <w:rFonts w:ascii="Verdana" w:hAnsi="Verdana" w:cs="Arial"/>
          <w:sz w:val="20"/>
          <w:szCs w:val="20"/>
          <w:lang w:val="pt-BR"/>
        </w:rPr>
      </w:pPr>
    </w:p>
    <w:p w14:paraId="02539A04" w14:textId="77777777" w:rsidR="00286C81" w:rsidRPr="00D67BEF" w:rsidRDefault="00286C81" w:rsidP="00FC5245">
      <w:pPr>
        <w:spacing w:after="0"/>
        <w:rPr>
          <w:rFonts w:ascii="Verdana" w:hAnsi="Verdana" w:cs="Arial"/>
          <w:sz w:val="20"/>
          <w:szCs w:val="20"/>
          <w:lang w:val="pt-BR"/>
        </w:rPr>
      </w:pPr>
    </w:p>
    <w:p w14:paraId="5C483D47" w14:textId="77777777" w:rsidR="00286C81" w:rsidRPr="00D67BEF" w:rsidRDefault="00286C81" w:rsidP="00FC5245">
      <w:pPr>
        <w:spacing w:after="0"/>
        <w:rPr>
          <w:rFonts w:ascii="Verdana" w:hAnsi="Verdana" w:cs="Arial"/>
          <w:sz w:val="20"/>
          <w:szCs w:val="20"/>
          <w:lang w:val="pt-BR"/>
        </w:rPr>
      </w:pPr>
    </w:p>
    <w:p w14:paraId="5A63C4FB" w14:textId="77777777" w:rsidR="00286C81" w:rsidRPr="00D67BEF" w:rsidRDefault="00286C81" w:rsidP="00FC5245">
      <w:pPr>
        <w:spacing w:after="0"/>
        <w:rPr>
          <w:rFonts w:ascii="Verdana" w:hAnsi="Verdana" w:cs="Arial"/>
          <w:sz w:val="20"/>
          <w:szCs w:val="20"/>
          <w:lang w:val="pt-BR"/>
        </w:rPr>
      </w:pPr>
    </w:p>
    <w:p w14:paraId="4088A926" w14:textId="77777777" w:rsidR="00286C81" w:rsidRPr="00D67BEF" w:rsidRDefault="00286C81" w:rsidP="00FC5245">
      <w:pPr>
        <w:spacing w:after="0"/>
        <w:rPr>
          <w:rFonts w:ascii="Verdana" w:hAnsi="Verdana" w:cs="Arial"/>
          <w:sz w:val="20"/>
          <w:szCs w:val="20"/>
          <w:lang w:val="pt-BR"/>
        </w:rPr>
      </w:pPr>
    </w:p>
    <w:p w14:paraId="55CDFA15" w14:textId="77777777" w:rsidR="00286C81" w:rsidRPr="00D67BEF" w:rsidRDefault="00286C81" w:rsidP="00FC5245">
      <w:pPr>
        <w:spacing w:after="0"/>
        <w:rPr>
          <w:rFonts w:ascii="Verdana" w:hAnsi="Verdana" w:cs="Arial"/>
          <w:sz w:val="20"/>
          <w:szCs w:val="20"/>
          <w:lang w:val="pt-BR"/>
        </w:rPr>
      </w:pPr>
    </w:p>
    <w:p w14:paraId="59FFEB51" w14:textId="77777777" w:rsidR="00286C81" w:rsidRPr="00D67BEF" w:rsidRDefault="00286C81" w:rsidP="00FC5245">
      <w:pPr>
        <w:spacing w:after="0"/>
        <w:rPr>
          <w:rFonts w:ascii="Verdana" w:hAnsi="Verdana" w:cs="Arial"/>
          <w:sz w:val="20"/>
          <w:szCs w:val="20"/>
          <w:lang w:val="pt-BR"/>
        </w:rPr>
      </w:pPr>
    </w:p>
    <w:p w14:paraId="49F36DA6" w14:textId="77777777" w:rsidR="00286C81" w:rsidRPr="00D67BEF" w:rsidRDefault="00286C81" w:rsidP="00FC5245">
      <w:pPr>
        <w:spacing w:after="0"/>
        <w:rPr>
          <w:rFonts w:ascii="Verdana" w:hAnsi="Verdana" w:cs="Arial"/>
          <w:sz w:val="20"/>
          <w:szCs w:val="20"/>
          <w:lang w:val="pt-BR"/>
        </w:rPr>
      </w:pPr>
    </w:p>
    <w:p w14:paraId="1AC25060" w14:textId="77777777" w:rsidR="00286C81" w:rsidRPr="00D67BEF" w:rsidRDefault="00286C81" w:rsidP="00FC5245">
      <w:pPr>
        <w:spacing w:after="0"/>
        <w:rPr>
          <w:rFonts w:ascii="Verdana" w:hAnsi="Verdana" w:cs="Arial"/>
          <w:sz w:val="20"/>
          <w:szCs w:val="20"/>
          <w:lang w:val="pt-BR"/>
        </w:rPr>
      </w:pPr>
    </w:p>
    <w:p w14:paraId="2B9228E6" w14:textId="77777777" w:rsidR="00286C81" w:rsidRPr="00D67BEF" w:rsidRDefault="00286C81" w:rsidP="00FC5245">
      <w:pPr>
        <w:spacing w:after="0"/>
        <w:rPr>
          <w:rFonts w:ascii="Verdana" w:hAnsi="Verdana" w:cs="Arial"/>
          <w:sz w:val="20"/>
          <w:szCs w:val="20"/>
          <w:lang w:val="pt-BR"/>
        </w:rPr>
      </w:pPr>
    </w:p>
    <w:p w14:paraId="2137D7F9" w14:textId="77777777" w:rsidR="00286C81" w:rsidRPr="00D67BEF" w:rsidRDefault="00286C81" w:rsidP="00FC5245">
      <w:pPr>
        <w:spacing w:after="0"/>
        <w:rPr>
          <w:rFonts w:ascii="Verdana" w:hAnsi="Verdana" w:cs="Arial"/>
          <w:sz w:val="20"/>
          <w:szCs w:val="20"/>
          <w:lang w:val="pt-BR"/>
        </w:rPr>
      </w:pPr>
    </w:p>
    <w:p w14:paraId="76652BD1" w14:textId="77777777" w:rsidR="00286C81" w:rsidRPr="00D67BEF" w:rsidRDefault="00286C81" w:rsidP="00FC5245">
      <w:pPr>
        <w:spacing w:after="0"/>
        <w:rPr>
          <w:rFonts w:ascii="Verdana" w:hAnsi="Verdana" w:cs="Arial"/>
          <w:sz w:val="20"/>
          <w:szCs w:val="20"/>
          <w:lang w:val="pt-BR"/>
        </w:rPr>
      </w:pPr>
    </w:p>
    <w:p w14:paraId="224EF241" w14:textId="77777777" w:rsidR="00286C81" w:rsidRPr="00D67BEF" w:rsidRDefault="00286C81" w:rsidP="00FC5245">
      <w:pPr>
        <w:spacing w:after="0"/>
        <w:rPr>
          <w:rFonts w:ascii="Verdana" w:hAnsi="Verdana" w:cs="Arial"/>
          <w:sz w:val="20"/>
          <w:szCs w:val="20"/>
          <w:lang w:val="pt-BR"/>
        </w:rPr>
      </w:pPr>
    </w:p>
    <w:p w14:paraId="49B06EDF" w14:textId="77777777" w:rsidR="00286C81" w:rsidRPr="00D67BEF" w:rsidRDefault="00286C81" w:rsidP="00FC5245">
      <w:pPr>
        <w:spacing w:after="0"/>
        <w:rPr>
          <w:rFonts w:ascii="Verdana" w:hAnsi="Verdana" w:cs="Arial"/>
          <w:sz w:val="20"/>
          <w:szCs w:val="20"/>
          <w:lang w:val="pt-BR"/>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976"/>
        <w:gridCol w:w="3261"/>
        <w:gridCol w:w="2693"/>
      </w:tblGrid>
      <w:tr w:rsidR="00286C81" w:rsidRPr="00D67BEF" w14:paraId="06524012" w14:textId="77777777" w:rsidTr="00286C81">
        <w:trPr>
          <w:trHeight w:val="706"/>
        </w:trPr>
        <w:tc>
          <w:tcPr>
            <w:tcW w:w="10033" w:type="dxa"/>
            <w:gridSpan w:val="4"/>
            <w:shd w:val="clear" w:color="auto" w:fill="D9D9D9"/>
          </w:tcPr>
          <w:p w14:paraId="109A30E3" w14:textId="769F34B0" w:rsidR="00286C81" w:rsidRPr="00D67BEF" w:rsidRDefault="00BB4BA7" w:rsidP="00FC5245">
            <w:pPr>
              <w:spacing w:after="0"/>
              <w:rPr>
                <w:rFonts w:ascii="Verdana" w:hAnsi="Verdana" w:cs="Arial"/>
                <w:b/>
                <w:sz w:val="18"/>
                <w:szCs w:val="18"/>
                <w:lang w:val="pt-BR"/>
              </w:rPr>
            </w:pPr>
            <w:bookmarkStart w:id="88" w:name="Tabela23_Mat_1ano_EspaçoForma" w:colFirst="0" w:colLast="0"/>
            <w:r>
              <w:rPr>
                <w:rFonts w:ascii="Verdana" w:hAnsi="Verdana" w:cs="Arial"/>
                <w:b/>
                <w:sz w:val="18"/>
                <w:szCs w:val="18"/>
                <w:lang w:val="pt-BR"/>
              </w:rPr>
              <w:t>Tabela 23</w:t>
            </w:r>
            <w:r w:rsidR="00286C81" w:rsidRPr="00D67BEF">
              <w:rPr>
                <w:rFonts w:ascii="Verdana" w:hAnsi="Verdana" w:cs="Arial"/>
                <w:b/>
                <w:sz w:val="18"/>
                <w:szCs w:val="18"/>
                <w:lang w:val="pt-BR"/>
              </w:rPr>
              <w:t xml:space="preserve"> – Matemática – 1o. ano – Eixo Espaço e Forma</w:t>
            </w:r>
          </w:p>
        </w:tc>
      </w:tr>
      <w:bookmarkEnd w:id="88"/>
      <w:tr w:rsidR="00286C81" w:rsidRPr="00D67BEF" w14:paraId="742E12FE" w14:textId="77777777" w:rsidTr="00286C81">
        <w:trPr>
          <w:trHeight w:val="831"/>
        </w:trPr>
        <w:tc>
          <w:tcPr>
            <w:tcW w:w="1103" w:type="dxa"/>
            <w:shd w:val="clear" w:color="auto" w:fill="D9D9D9"/>
          </w:tcPr>
          <w:p w14:paraId="1C70B09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2976" w:type="dxa"/>
            <w:shd w:val="clear" w:color="auto" w:fill="D9D9D9"/>
          </w:tcPr>
          <w:p w14:paraId="2A3306E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261" w:type="dxa"/>
            <w:shd w:val="clear" w:color="auto" w:fill="D9D9D9"/>
          </w:tcPr>
          <w:p w14:paraId="029C2C9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3" w:type="dxa"/>
            <w:shd w:val="clear" w:color="auto" w:fill="D9D9D9"/>
          </w:tcPr>
          <w:p w14:paraId="3C67C645"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4534DCE5" w14:textId="77777777" w:rsidTr="00286C81">
        <w:trPr>
          <w:trHeight w:val="1620"/>
        </w:trPr>
        <w:tc>
          <w:tcPr>
            <w:tcW w:w="1103" w:type="dxa"/>
            <w:shd w:val="clear" w:color="auto" w:fill="FF0000"/>
          </w:tcPr>
          <w:p w14:paraId="269B8785" w14:textId="77777777" w:rsidR="00286C81" w:rsidRPr="00D67BEF" w:rsidRDefault="00286C81" w:rsidP="00FC5245">
            <w:pPr>
              <w:spacing w:after="0"/>
              <w:rPr>
                <w:rFonts w:ascii="Verdana" w:hAnsi="Verdana" w:cs="Arial"/>
                <w:sz w:val="18"/>
                <w:szCs w:val="18"/>
                <w:lang w:val="pt-BR"/>
              </w:rPr>
            </w:pPr>
          </w:p>
        </w:tc>
        <w:tc>
          <w:tcPr>
            <w:tcW w:w="2976" w:type="dxa"/>
          </w:tcPr>
          <w:p w14:paraId="37AACCD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padrões de formas e cores</w:t>
            </w:r>
          </w:p>
          <w:p w14:paraId="2E820211" w14:textId="77777777" w:rsidR="00286C81" w:rsidRPr="00D67BEF" w:rsidRDefault="00286C81" w:rsidP="00FC5245">
            <w:pPr>
              <w:spacing w:after="0"/>
              <w:rPr>
                <w:rFonts w:ascii="Verdana" w:hAnsi="Verdana" w:cs="Arial"/>
                <w:sz w:val="18"/>
                <w:szCs w:val="18"/>
                <w:lang w:val="pt-BR"/>
              </w:rPr>
            </w:pPr>
          </w:p>
        </w:tc>
        <w:tc>
          <w:tcPr>
            <w:tcW w:w="3261" w:type="dxa"/>
          </w:tcPr>
          <w:p w14:paraId="4C96207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Descrever, </w:t>
            </w:r>
            <w:proofErr w:type="gramStart"/>
            <w:r w:rsidRPr="00D67BEF">
              <w:rPr>
                <w:rFonts w:ascii="Verdana" w:hAnsi="Verdana" w:cs="Arial"/>
                <w:sz w:val="18"/>
                <w:szCs w:val="18"/>
                <w:lang w:val="pt-BR"/>
              </w:rPr>
              <w:t>Comparar e Classificar</w:t>
            </w:r>
            <w:proofErr w:type="gramEnd"/>
            <w:r w:rsidRPr="00D67BEF">
              <w:rPr>
                <w:rFonts w:ascii="Verdana" w:hAnsi="Verdana" w:cs="Arial"/>
                <w:sz w:val="18"/>
                <w:szCs w:val="18"/>
                <w:lang w:val="pt-BR"/>
              </w:rPr>
              <w:t xml:space="preserve"> formas</w:t>
            </w:r>
          </w:p>
          <w:p w14:paraId="36684A5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posição com base em pontos de referência</w:t>
            </w:r>
          </w:p>
        </w:tc>
        <w:tc>
          <w:tcPr>
            <w:tcW w:w="2693" w:type="dxa"/>
          </w:tcPr>
          <w:p w14:paraId="59F91F5B" w14:textId="392D5B50"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15</w:t>
            </w:r>
            <w:r w:rsidRPr="00D67BEF">
              <w:rPr>
                <w:rFonts w:ascii="Verdana" w:hAnsi="Verdana" w:cs="Arial"/>
                <w:sz w:val="18"/>
                <w:szCs w:val="18"/>
                <w:u w:val="single"/>
                <w:lang w:val="pt-BR"/>
              </w:rPr>
              <w:t>.1</w:t>
            </w:r>
          </w:p>
        </w:tc>
      </w:tr>
      <w:tr w:rsidR="00286C81" w:rsidRPr="00D67BEF" w14:paraId="182560C4" w14:textId="77777777" w:rsidTr="00286C81">
        <w:trPr>
          <w:trHeight w:val="1520"/>
        </w:trPr>
        <w:tc>
          <w:tcPr>
            <w:tcW w:w="1103" w:type="dxa"/>
            <w:shd w:val="clear" w:color="auto" w:fill="FFFF00"/>
          </w:tcPr>
          <w:p w14:paraId="180B1A2E" w14:textId="77777777" w:rsidR="00286C81" w:rsidRPr="00D67BEF" w:rsidRDefault="00286C81" w:rsidP="00FC5245">
            <w:pPr>
              <w:spacing w:after="0"/>
              <w:rPr>
                <w:rFonts w:ascii="Verdana" w:hAnsi="Verdana" w:cs="Arial"/>
                <w:sz w:val="18"/>
                <w:szCs w:val="18"/>
                <w:lang w:val="pt-BR"/>
              </w:rPr>
            </w:pPr>
          </w:p>
        </w:tc>
        <w:tc>
          <w:tcPr>
            <w:tcW w:w="2976" w:type="dxa"/>
          </w:tcPr>
          <w:p w14:paraId="7CF81A2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Descrever, </w:t>
            </w:r>
            <w:proofErr w:type="gramStart"/>
            <w:r w:rsidRPr="00D67BEF">
              <w:rPr>
                <w:rFonts w:ascii="Verdana" w:hAnsi="Verdana" w:cs="Arial"/>
                <w:sz w:val="18"/>
                <w:szCs w:val="18"/>
                <w:lang w:val="pt-BR"/>
              </w:rPr>
              <w:t>Comparar e Classificar</w:t>
            </w:r>
            <w:proofErr w:type="gramEnd"/>
            <w:r w:rsidRPr="00D67BEF">
              <w:rPr>
                <w:rFonts w:ascii="Verdana" w:hAnsi="Verdana" w:cs="Arial"/>
                <w:sz w:val="18"/>
                <w:szCs w:val="18"/>
                <w:lang w:val="pt-BR"/>
              </w:rPr>
              <w:t xml:space="preserve"> formas</w:t>
            </w:r>
          </w:p>
          <w:p w14:paraId="550FE99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posição com base em pontos de referência</w:t>
            </w:r>
          </w:p>
        </w:tc>
        <w:tc>
          <w:tcPr>
            <w:tcW w:w="3261" w:type="dxa"/>
          </w:tcPr>
          <w:p w14:paraId="5E80175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730C899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43078B5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Identificar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perspectiva</w:t>
            </w:r>
            <w:proofErr w:type="spellEnd"/>
          </w:p>
          <w:p w14:paraId="137A9ECB" w14:textId="77777777" w:rsidR="00286C81" w:rsidRPr="00D67BEF" w:rsidRDefault="00286C81" w:rsidP="00FC5245">
            <w:pPr>
              <w:spacing w:after="0"/>
              <w:rPr>
                <w:rFonts w:ascii="Verdana" w:hAnsi="Verdana" w:cs="Arial"/>
                <w:sz w:val="18"/>
                <w:szCs w:val="18"/>
              </w:rPr>
            </w:pPr>
          </w:p>
        </w:tc>
        <w:tc>
          <w:tcPr>
            <w:tcW w:w="2693" w:type="dxa"/>
          </w:tcPr>
          <w:p w14:paraId="622A9F12" w14:textId="0BDA2A8D"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15</w:t>
            </w:r>
            <w:r w:rsidRPr="00D67BEF">
              <w:rPr>
                <w:rFonts w:ascii="Verdana" w:hAnsi="Verdana" w:cs="Arial"/>
                <w:sz w:val="18"/>
                <w:szCs w:val="18"/>
                <w:u w:val="single"/>
                <w:lang w:val="pt-BR"/>
              </w:rPr>
              <w:t>.2</w:t>
            </w:r>
          </w:p>
        </w:tc>
      </w:tr>
      <w:tr w:rsidR="00286C81" w:rsidRPr="00D67BEF" w14:paraId="1ED42CE5" w14:textId="77777777" w:rsidTr="00286C81">
        <w:trPr>
          <w:trHeight w:val="1620"/>
        </w:trPr>
        <w:tc>
          <w:tcPr>
            <w:tcW w:w="1103" w:type="dxa"/>
            <w:shd w:val="clear" w:color="auto" w:fill="00B050"/>
          </w:tcPr>
          <w:p w14:paraId="6CFDEFE7" w14:textId="77777777" w:rsidR="00286C81" w:rsidRPr="00D67BEF" w:rsidRDefault="00286C81" w:rsidP="00FC5245">
            <w:pPr>
              <w:spacing w:after="0"/>
              <w:rPr>
                <w:rFonts w:ascii="Verdana" w:hAnsi="Verdana" w:cs="Arial"/>
                <w:sz w:val="18"/>
                <w:szCs w:val="18"/>
              </w:rPr>
            </w:pPr>
          </w:p>
        </w:tc>
        <w:tc>
          <w:tcPr>
            <w:tcW w:w="2976" w:type="dxa"/>
          </w:tcPr>
          <w:p w14:paraId="64E973A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6B073F9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1020315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Identificar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perspectiva</w:t>
            </w:r>
            <w:proofErr w:type="spellEnd"/>
          </w:p>
        </w:tc>
        <w:tc>
          <w:tcPr>
            <w:tcW w:w="3261" w:type="dxa"/>
          </w:tcPr>
          <w:p w14:paraId="3E12B9F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2693" w:type="dxa"/>
          </w:tcPr>
          <w:p w14:paraId="6F760CC1" w14:textId="1976F60E"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15</w:t>
            </w:r>
            <w:proofErr w:type="gramEnd"/>
            <w:r w:rsidRPr="00D67BEF">
              <w:rPr>
                <w:rFonts w:ascii="Verdana" w:hAnsi="Verdana" w:cs="Arial"/>
                <w:sz w:val="18"/>
                <w:szCs w:val="18"/>
                <w:u w:val="single"/>
                <w:lang w:val="pt-BR"/>
              </w:rPr>
              <w:t>.3</w:t>
            </w:r>
          </w:p>
        </w:tc>
      </w:tr>
      <w:tr w:rsidR="00286C81" w:rsidRPr="00D67BEF" w14:paraId="0979939C" w14:textId="77777777" w:rsidTr="00286C81">
        <w:trPr>
          <w:trHeight w:val="1520"/>
        </w:trPr>
        <w:tc>
          <w:tcPr>
            <w:tcW w:w="1103" w:type="dxa"/>
            <w:shd w:val="clear" w:color="auto" w:fill="0070C0"/>
          </w:tcPr>
          <w:p w14:paraId="4CCB0C81" w14:textId="77777777" w:rsidR="00286C81" w:rsidRPr="00D67BEF" w:rsidRDefault="00286C81" w:rsidP="00FC5245">
            <w:pPr>
              <w:spacing w:after="0"/>
              <w:rPr>
                <w:rFonts w:ascii="Verdana" w:hAnsi="Verdana" w:cs="Arial"/>
                <w:sz w:val="18"/>
                <w:szCs w:val="18"/>
                <w:lang w:val="pt-BR"/>
              </w:rPr>
            </w:pPr>
          </w:p>
        </w:tc>
        <w:tc>
          <w:tcPr>
            <w:tcW w:w="2976" w:type="dxa"/>
          </w:tcPr>
          <w:p w14:paraId="24AB9D5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3261" w:type="dxa"/>
          </w:tcPr>
          <w:p w14:paraId="66C0ACDC" w14:textId="77777777" w:rsidR="00286C81" w:rsidRPr="00D67BEF" w:rsidRDefault="00286C81" w:rsidP="00FC5245">
            <w:pPr>
              <w:spacing w:after="0"/>
              <w:rPr>
                <w:rFonts w:ascii="Verdana" w:hAnsi="Verdana" w:cs="Arial"/>
                <w:sz w:val="18"/>
                <w:szCs w:val="18"/>
                <w:lang w:val="pt-BR"/>
              </w:rPr>
            </w:pPr>
          </w:p>
        </w:tc>
        <w:tc>
          <w:tcPr>
            <w:tcW w:w="2693" w:type="dxa"/>
          </w:tcPr>
          <w:p w14:paraId="08B456FB" w14:textId="0130E110" w:rsidR="00286C81" w:rsidRPr="00D67BEF" w:rsidRDefault="00286C81" w:rsidP="00FC5245">
            <w:pPr>
              <w:spacing w:after="0"/>
              <w:rPr>
                <w:rFonts w:ascii="Verdana" w:hAnsi="Verdana" w:cs="Arial"/>
                <w:sz w:val="18"/>
                <w:szCs w:val="18"/>
                <w:u w:val="single"/>
              </w:rPr>
            </w:pPr>
            <w:proofErr w:type="spellStart"/>
            <w:proofErr w:type="gram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15</w:t>
            </w:r>
            <w:proofErr w:type="gramEnd"/>
            <w:r w:rsidRPr="00D67BEF">
              <w:rPr>
                <w:rFonts w:ascii="Verdana" w:hAnsi="Verdana" w:cs="Arial"/>
                <w:sz w:val="18"/>
                <w:szCs w:val="18"/>
                <w:u w:val="single"/>
              </w:rPr>
              <w:t>.4</w:t>
            </w:r>
          </w:p>
        </w:tc>
      </w:tr>
    </w:tbl>
    <w:p w14:paraId="18207289" w14:textId="77777777" w:rsidR="00286C81" w:rsidRPr="00D67BEF" w:rsidRDefault="00286C81" w:rsidP="00FC5245">
      <w:pPr>
        <w:spacing w:after="0"/>
        <w:rPr>
          <w:rFonts w:ascii="Verdana" w:hAnsi="Verdana" w:cs="Arial"/>
          <w:sz w:val="20"/>
          <w:szCs w:val="20"/>
          <w:lang w:val="pt-BR"/>
        </w:rPr>
      </w:pPr>
    </w:p>
    <w:p w14:paraId="2FD6A15A" w14:textId="77777777" w:rsidR="00286C81" w:rsidRPr="00D67BEF" w:rsidRDefault="00286C81" w:rsidP="00FC5245">
      <w:pPr>
        <w:spacing w:after="0"/>
        <w:rPr>
          <w:rFonts w:ascii="Verdana" w:hAnsi="Verdana" w:cs="Arial"/>
          <w:sz w:val="20"/>
          <w:szCs w:val="20"/>
          <w:lang w:val="pt-BR"/>
        </w:rPr>
      </w:pPr>
    </w:p>
    <w:p w14:paraId="57F8BA48" w14:textId="77777777" w:rsidR="00286C81" w:rsidRPr="00D67BEF" w:rsidRDefault="00286C81" w:rsidP="00FC5245">
      <w:pPr>
        <w:spacing w:after="0"/>
        <w:rPr>
          <w:rFonts w:ascii="Verdana" w:hAnsi="Verdana" w:cs="Arial"/>
          <w:sz w:val="20"/>
          <w:szCs w:val="20"/>
          <w:lang w:val="pt-BR"/>
        </w:rPr>
      </w:pPr>
    </w:p>
    <w:p w14:paraId="7C0F4C05" w14:textId="77777777" w:rsidR="00286C81" w:rsidRPr="00D67BEF" w:rsidRDefault="00286C81" w:rsidP="00FC5245">
      <w:pPr>
        <w:spacing w:after="0"/>
        <w:rPr>
          <w:rFonts w:ascii="Verdana" w:hAnsi="Verdana" w:cs="Arial"/>
          <w:sz w:val="20"/>
          <w:szCs w:val="20"/>
          <w:lang w:val="pt-BR"/>
        </w:rPr>
      </w:pPr>
    </w:p>
    <w:p w14:paraId="71E46349" w14:textId="77777777" w:rsidR="00286C81" w:rsidRPr="00D67BEF" w:rsidRDefault="00286C81" w:rsidP="00FC5245">
      <w:pPr>
        <w:spacing w:after="0"/>
        <w:rPr>
          <w:rFonts w:ascii="Verdana" w:hAnsi="Verdana" w:cs="Arial"/>
          <w:sz w:val="20"/>
          <w:szCs w:val="20"/>
          <w:lang w:val="pt-BR"/>
        </w:rPr>
      </w:pPr>
    </w:p>
    <w:p w14:paraId="61C1D0F1" w14:textId="77777777" w:rsidR="00286C81" w:rsidRPr="00D67BEF" w:rsidRDefault="00286C81" w:rsidP="00FC5245">
      <w:pPr>
        <w:spacing w:after="0"/>
        <w:rPr>
          <w:rFonts w:ascii="Verdana" w:hAnsi="Verdana" w:cs="Arial"/>
          <w:sz w:val="20"/>
          <w:szCs w:val="20"/>
          <w:lang w:val="pt-BR"/>
        </w:rPr>
      </w:pPr>
    </w:p>
    <w:p w14:paraId="63799D44" w14:textId="77777777" w:rsidR="00286C81" w:rsidRPr="00D67BEF" w:rsidRDefault="00286C81" w:rsidP="00FC5245">
      <w:pPr>
        <w:spacing w:after="0"/>
        <w:rPr>
          <w:rFonts w:ascii="Verdana" w:hAnsi="Verdana" w:cs="Arial"/>
          <w:sz w:val="20"/>
          <w:szCs w:val="20"/>
          <w:lang w:val="pt-BR"/>
        </w:rPr>
      </w:pPr>
    </w:p>
    <w:p w14:paraId="4B93333D" w14:textId="77777777" w:rsidR="00286C81" w:rsidRPr="00D67BEF" w:rsidRDefault="00286C81" w:rsidP="00FC5245">
      <w:pPr>
        <w:spacing w:after="0"/>
        <w:rPr>
          <w:rFonts w:ascii="Verdana" w:hAnsi="Verdana" w:cs="Arial"/>
          <w:sz w:val="20"/>
          <w:szCs w:val="20"/>
          <w:lang w:val="pt-BR"/>
        </w:rPr>
      </w:pPr>
    </w:p>
    <w:p w14:paraId="69217676" w14:textId="77777777" w:rsidR="00286C81" w:rsidRPr="00D67BEF" w:rsidRDefault="00286C81" w:rsidP="00FC5245">
      <w:pPr>
        <w:spacing w:after="0"/>
        <w:rPr>
          <w:rFonts w:ascii="Verdana" w:hAnsi="Verdana" w:cs="Arial"/>
          <w:sz w:val="20"/>
          <w:szCs w:val="20"/>
          <w:lang w:val="pt-BR"/>
        </w:rPr>
      </w:pPr>
    </w:p>
    <w:p w14:paraId="43CA7BC3" w14:textId="77777777" w:rsidR="00286C81" w:rsidRPr="00D67BEF" w:rsidRDefault="00286C81" w:rsidP="00FC5245">
      <w:pPr>
        <w:spacing w:after="0"/>
        <w:rPr>
          <w:rFonts w:ascii="Verdana" w:hAnsi="Verdana" w:cs="Arial"/>
          <w:sz w:val="20"/>
          <w:szCs w:val="20"/>
          <w:lang w:val="pt-BR"/>
        </w:rPr>
      </w:pPr>
    </w:p>
    <w:p w14:paraId="49FABB16" w14:textId="77777777" w:rsidR="00286C81" w:rsidRPr="00D67BEF" w:rsidRDefault="00286C81" w:rsidP="00FC5245">
      <w:pPr>
        <w:spacing w:after="0"/>
        <w:rPr>
          <w:rFonts w:ascii="Verdana" w:hAnsi="Verdana" w:cs="Arial"/>
          <w:sz w:val="20"/>
          <w:szCs w:val="20"/>
          <w:lang w:val="pt-BR"/>
        </w:rPr>
      </w:pPr>
    </w:p>
    <w:p w14:paraId="32E80D44" w14:textId="77777777" w:rsidR="00286C81" w:rsidRPr="00D67BEF" w:rsidRDefault="00286C81" w:rsidP="00FC5245">
      <w:pPr>
        <w:spacing w:after="0"/>
        <w:rPr>
          <w:rFonts w:ascii="Verdana" w:hAnsi="Verdana" w:cs="Arial"/>
          <w:sz w:val="20"/>
          <w:szCs w:val="20"/>
          <w:lang w:val="pt-BR"/>
        </w:rPr>
      </w:pPr>
    </w:p>
    <w:p w14:paraId="6C48184B" w14:textId="77777777" w:rsidR="00286C81" w:rsidRPr="00D67BEF" w:rsidRDefault="00286C81" w:rsidP="00FC5245">
      <w:pPr>
        <w:spacing w:after="0"/>
        <w:rPr>
          <w:rFonts w:ascii="Verdana" w:hAnsi="Verdana" w:cs="Arial"/>
          <w:sz w:val="20"/>
          <w:szCs w:val="20"/>
          <w:lang w:val="pt-BR"/>
        </w:rPr>
      </w:pPr>
    </w:p>
    <w:p w14:paraId="24D8F719" w14:textId="77777777" w:rsidR="00286C81" w:rsidRPr="00D67BEF" w:rsidRDefault="00286C81" w:rsidP="00FC5245">
      <w:pPr>
        <w:spacing w:after="0"/>
        <w:rPr>
          <w:rFonts w:ascii="Verdana" w:hAnsi="Verdana" w:cs="Arial"/>
          <w:sz w:val="20"/>
          <w:szCs w:val="20"/>
          <w:lang w:val="pt-BR"/>
        </w:rPr>
      </w:pPr>
    </w:p>
    <w:p w14:paraId="328C4BAE" w14:textId="77777777" w:rsidR="00286C81" w:rsidRPr="00D67BEF" w:rsidRDefault="00286C81" w:rsidP="00FC5245">
      <w:pPr>
        <w:spacing w:after="0"/>
        <w:rPr>
          <w:rFonts w:ascii="Verdana" w:hAnsi="Verdana" w:cs="Arial"/>
          <w:sz w:val="20"/>
          <w:szCs w:val="20"/>
          <w:lang w:val="pt-BR"/>
        </w:rPr>
      </w:pPr>
    </w:p>
    <w:p w14:paraId="4B4024A2" w14:textId="77777777" w:rsidR="00286C81" w:rsidRPr="00D67BEF" w:rsidRDefault="00286C81" w:rsidP="00FC5245">
      <w:pPr>
        <w:spacing w:after="0"/>
        <w:rPr>
          <w:rFonts w:ascii="Verdana" w:hAnsi="Verdana" w:cs="Arial"/>
          <w:sz w:val="20"/>
          <w:szCs w:val="20"/>
          <w:lang w:val="pt-BR"/>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976"/>
        <w:gridCol w:w="3261"/>
        <w:gridCol w:w="2551"/>
      </w:tblGrid>
      <w:tr w:rsidR="00286C81" w:rsidRPr="00D67BEF" w14:paraId="4534C8E8" w14:textId="77777777" w:rsidTr="00286C81">
        <w:trPr>
          <w:trHeight w:val="597"/>
        </w:trPr>
        <w:tc>
          <w:tcPr>
            <w:tcW w:w="9891" w:type="dxa"/>
            <w:gridSpan w:val="4"/>
            <w:shd w:val="clear" w:color="auto" w:fill="D9D9D9"/>
          </w:tcPr>
          <w:p w14:paraId="76CA2D32" w14:textId="17BF2555" w:rsidR="00286C81" w:rsidRPr="00D67BEF" w:rsidRDefault="00286C81" w:rsidP="00BB4BA7">
            <w:pPr>
              <w:spacing w:after="0"/>
              <w:rPr>
                <w:rFonts w:ascii="Verdana" w:hAnsi="Verdana" w:cs="Arial"/>
                <w:b/>
                <w:sz w:val="18"/>
                <w:szCs w:val="18"/>
                <w:lang w:val="pt-BR"/>
              </w:rPr>
            </w:pPr>
            <w:bookmarkStart w:id="89" w:name="Tabela24_Mat_1ano_GrandezasTratamentoInf"/>
            <w:r w:rsidRPr="00D67BEF">
              <w:rPr>
                <w:rFonts w:ascii="Verdana" w:hAnsi="Verdana" w:cs="Arial"/>
                <w:b/>
                <w:sz w:val="18"/>
                <w:szCs w:val="18"/>
                <w:lang w:val="pt-BR"/>
              </w:rPr>
              <w:t xml:space="preserve">Tabela </w:t>
            </w:r>
            <w:r w:rsidR="00BB4BA7">
              <w:rPr>
                <w:rFonts w:ascii="Verdana" w:hAnsi="Verdana" w:cs="Arial"/>
                <w:b/>
                <w:sz w:val="18"/>
                <w:szCs w:val="18"/>
                <w:lang w:val="pt-BR"/>
              </w:rPr>
              <w:t>24</w:t>
            </w:r>
            <w:r w:rsidRPr="00D67BEF">
              <w:rPr>
                <w:rFonts w:ascii="Verdana" w:hAnsi="Verdana" w:cs="Arial"/>
                <w:b/>
                <w:sz w:val="18"/>
                <w:szCs w:val="18"/>
                <w:lang w:val="pt-BR"/>
              </w:rPr>
              <w:t xml:space="preserve"> – Matemática – 1o. ano – Eixo Grandezas e tratamento da informação</w:t>
            </w:r>
            <w:bookmarkEnd w:id="89"/>
          </w:p>
        </w:tc>
      </w:tr>
      <w:tr w:rsidR="00286C81" w:rsidRPr="00D67BEF" w14:paraId="757D9CD2" w14:textId="77777777" w:rsidTr="00286C81">
        <w:trPr>
          <w:trHeight w:val="846"/>
        </w:trPr>
        <w:tc>
          <w:tcPr>
            <w:tcW w:w="1103" w:type="dxa"/>
            <w:shd w:val="clear" w:color="auto" w:fill="D9D9D9"/>
          </w:tcPr>
          <w:p w14:paraId="150C3BEF"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2976" w:type="dxa"/>
            <w:shd w:val="clear" w:color="auto" w:fill="D9D9D9"/>
          </w:tcPr>
          <w:p w14:paraId="1163F686"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261" w:type="dxa"/>
            <w:shd w:val="clear" w:color="auto" w:fill="D9D9D9"/>
          </w:tcPr>
          <w:p w14:paraId="42F53D1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551" w:type="dxa"/>
            <w:shd w:val="clear" w:color="auto" w:fill="D9D9D9"/>
          </w:tcPr>
          <w:p w14:paraId="553536A1"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0FA5CD12" w14:textId="77777777" w:rsidTr="00286C81">
        <w:trPr>
          <w:trHeight w:val="1620"/>
        </w:trPr>
        <w:tc>
          <w:tcPr>
            <w:tcW w:w="1103" w:type="dxa"/>
            <w:shd w:val="clear" w:color="auto" w:fill="FF0000"/>
          </w:tcPr>
          <w:p w14:paraId="6EF6186D" w14:textId="77777777" w:rsidR="00286C81" w:rsidRPr="00D67BEF" w:rsidRDefault="00286C81" w:rsidP="00FC5245">
            <w:pPr>
              <w:spacing w:after="0"/>
              <w:rPr>
                <w:rFonts w:ascii="Verdana" w:hAnsi="Verdana" w:cs="Arial"/>
                <w:sz w:val="18"/>
                <w:szCs w:val="18"/>
                <w:lang w:val="pt-BR"/>
              </w:rPr>
            </w:pPr>
          </w:p>
        </w:tc>
        <w:tc>
          <w:tcPr>
            <w:tcW w:w="2976" w:type="dxa"/>
          </w:tcPr>
          <w:p w14:paraId="7213FC6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Identificar unidades e </w:t>
            </w:r>
            <w:proofErr w:type="spellStart"/>
            <w:r w:rsidRPr="00D67BEF">
              <w:rPr>
                <w:rFonts w:ascii="Verdana" w:hAnsi="Verdana" w:cs="Arial"/>
                <w:sz w:val="18"/>
                <w:szCs w:val="18"/>
                <w:lang w:val="pt-BR"/>
              </w:rPr>
              <w:t>intrumentos</w:t>
            </w:r>
            <w:proofErr w:type="spellEnd"/>
            <w:r w:rsidRPr="00D67BEF">
              <w:rPr>
                <w:rFonts w:ascii="Verdana" w:hAnsi="Verdana" w:cs="Arial"/>
                <w:sz w:val="18"/>
                <w:szCs w:val="18"/>
                <w:lang w:val="pt-BR"/>
              </w:rPr>
              <w:t xml:space="preserve"> de medidas</w:t>
            </w:r>
            <w:r w:rsidRPr="00D67BEF">
              <w:rPr>
                <w:rFonts w:ascii="Verdana" w:hAnsi="Verdana" w:cs="Arial"/>
                <w:sz w:val="18"/>
                <w:szCs w:val="18"/>
                <w:lang w:val="pt-BR"/>
              </w:rPr>
              <w:tab/>
            </w:r>
          </w:p>
          <w:p w14:paraId="03C7613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b/>
            </w:r>
          </w:p>
        </w:tc>
        <w:tc>
          <w:tcPr>
            <w:tcW w:w="3261" w:type="dxa"/>
          </w:tcPr>
          <w:p w14:paraId="12E9A52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 sequência da rotina diária</w:t>
            </w:r>
            <w:r w:rsidRPr="00D67BEF">
              <w:rPr>
                <w:rFonts w:ascii="Verdana" w:hAnsi="Verdana" w:cs="Arial"/>
                <w:sz w:val="18"/>
                <w:szCs w:val="18"/>
                <w:lang w:val="pt-BR"/>
              </w:rPr>
              <w:tab/>
            </w:r>
          </w:p>
          <w:p w14:paraId="28714353"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Ver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frequência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tabelas</w:t>
            </w:r>
            <w:proofErr w:type="spellEnd"/>
          </w:p>
        </w:tc>
        <w:tc>
          <w:tcPr>
            <w:tcW w:w="2551" w:type="dxa"/>
          </w:tcPr>
          <w:p w14:paraId="1C309A8D" w14:textId="3B86D176" w:rsidR="00286C81" w:rsidRPr="00D67BEF" w:rsidRDefault="00F24640"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16.</w:t>
            </w:r>
            <w:r w:rsidR="00286C81" w:rsidRPr="00D67BEF">
              <w:rPr>
                <w:rFonts w:ascii="Verdana" w:hAnsi="Verdana" w:cs="Arial"/>
                <w:sz w:val="18"/>
                <w:szCs w:val="18"/>
                <w:u w:val="single"/>
                <w:lang w:val="pt-BR"/>
              </w:rPr>
              <w:t>1</w:t>
            </w:r>
          </w:p>
        </w:tc>
      </w:tr>
      <w:tr w:rsidR="00286C81" w:rsidRPr="00D67BEF" w14:paraId="7D070FCF" w14:textId="77777777" w:rsidTr="00286C81">
        <w:trPr>
          <w:trHeight w:val="1520"/>
        </w:trPr>
        <w:tc>
          <w:tcPr>
            <w:tcW w:w="1103" w:type="dxa"/>
            <w:shd w:val="clear" w:color="auto" w:fill="FFFF00"/>
          </w:tcPr>
          <w:p w14:paraId="66B8E7B4" w14:textId="77777777" w:rsidR="00286C81" w:rsidRPr="00D67BEF" w:rsidRDefault="00286C81" w:rsidP="00FC5245">
            <w:pPr>
              <w:spacing w:after="0"/>
              <w:rPr>
                <w:rFonts w:ascii="Verdana" w:hAnsi="Verdana" w:cs="Arial"/>
                <w:sz w:val="18"/>
                <w:szCs w:val="18"/>
              </w:rPr>
            </w:pPr>
          </w:p>
        </w:tc>
        <w:tc>
          <w:tcPr>
            <w:tcW w:w="2976" w:type="dxa"/>
          </w:tcPr>
          <w:p w14:paraId="5E9DDF1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 sequência da rotina diária</w:t>
            </w:r>
            <w:r w:rsidRPr="00D67BEF">
              <w:rPr>
                <w:rFonts w:ascii="Verdana" w:hAnsi="Verdana" w:cs="Arial"/>
                <w:sz w:val="18"/>
                <w:szCs w:val="18"/>
                <w:lang w:val="pt-BR"/>
              </w:rPr>
              <w:tab/>
            </w:r>
          </w:p>
          <w:p w14:paraId="6985965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Ver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frequência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tabelas</w:t>
            </w:r>
            <w:proofErr w:type="spellEnd"/>
          </w:p>
        </w:tc>
        <w:tc>
          <w:tcPr>
            <w:tcW w:w="3261" w:type="dxa"/>
          </w:tcPr>
          <w:p w14:paraId="44E50E3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(dias da semana)</w:t>
            </w:r>
            <w:r w:rsidRPr="00D67BEF">
              <w:rPr>
                <w:rFonts w:ascii="Verdana" w:hAnsi="Verdana" w:cs="Arial"/>
                <w:sz w:val="18"/>
                <w:szCs w:val="18"/>
                <w:lang w:val="pt-BR"/>
              </w:rPr>
              <w:tab/>
            </w:r>
          </w:p>
          <w:p w14:paraId="225E93C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(reconhecer cédulas)</w:t>
            </w:r>
            <w:r w:rsidRPr="00D67BEF">
              <w:rPr>
                <w:rFonts w:ascii="Verdana" w:hAnsi="Verdana" w:cs="Arial"/>
                <w:sz w:val="18"/>
                <w:szCs w:val="18"/>
                <w:lang w:val="pt-BR"/>
              </w:rPr>
              <w:tab/>
            </w:r>
          </w:p>
          <w:p w14:paraId="2157AC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tc>
        <w:tc>
          <w:tcPr>
            <w:tcW w:w="2551" w:type="dxa"/>
          </w:tcPr>
          <w:p w14:paraId="3B8F218E" w14:textId="75D5B743"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16</w:t>
            </w:r>
            <w:proofErr w:type="gramEnd"/>
            <w:r w:rsidRPr="00D67BEF">
              <w:rPr>
                <w:rFonts w:ascii="Verdana" w:hAnsi="Verdana" w:cs="Arial"/>
                <w:sz w:val="18"/>
                <w:szCs w:val="18"/>
                <w:u w:val="single"/>
                <w:lang w:val="pt-BR"/>
              </w:rPr>
              <w:t>.2</w:t>
            </w:r>
          </w:p>
        </w:tc>
      </w:tr>
      <w:tr w:rsidR="00286C81" w:rsidRPr="00D67BEF" w14:paraId="4467948E" w14:textId="77777777" w:rsidTr="00286C81">
        <w:trPr>
          <w:trHeight w:val="1620"/>
        </w:trPr>
        <w:tc>
          <w:tcPr>
            <w:tcW w:w="1103" w:type="dxa"/>
            <w:shd w:val="clear" w:color="auto" w:fill="00B050"/>
          </w:tcPr>
          <w:p w14:paraId="12F6867E" w14:textId="77777777" w:rsidR="00286C81" w:rsidRPr="00D67BEF" w:rsidRDefault="00286C81" w:rsidP="00FC5245">
            <w:pPr>
              <w:spacing w:after="0"/>
              <w:rPr>
                <w:rFonts w:ascii="Verdana" w:hAnsi="Verdana" w:cs="Arial"/>
                <w:sz w:val="18"/>
                <w:szCs w:val="18"/>
                <w:lang w:val="pt-BR"/>
              </w:rPr>
            </w:pPr>
          </w:p>
        </w:tc>
        <w:tc>
          <w:tcPr>
            <w:tcW w:w="2976" w:type="dxa"/>
          </w:tcPr>
          <w:p w14:paraId="169240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(dias da semana)</w:t>
            </w:r>
            <w:r w:rsidRPr="00D67BEF">
              <w:rPr>
                <w:rFonts w:ascii="Verdana" w:hAnsi="Verdana" w:cs="Arial"/>
                <w:sz w:val="18"/>
                <w:szCs w:val="18"/>
                <w:lang w:val="pt-BR"/>
              </w:rPr>
              <w:tab/>
            </w:r>
          </w:p>
          <w:p w14:paraId="03CEC4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(reconhecer cédulas)</w:t>
            </w:r>
            <w:r w:rsidRPr="00D67BEF">
              <w:rPr>
                <w:rFonts w:ascii="Verdana" w:hAnsi="Verdana" w:cs="Arial"/>
                <w:sz w:val="18"/>
                <w:szCs w:val="18"/>
                <w:lang w:val="pt-BR"/>
              </w:rPr>
              <w:tab/>
            </w:r>
          </w:p>
          <w:p w14:paraId="2E445DA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tc>
        <w:tc>
          <w:tcPr>
            <w:tcW w:w="3261" w:type="dxa"/>
          </w:tcPr>
          <w:p w14:paraId="0FC8855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(mês e ano)</w:t>
            </w:r>
            <w:r w:rsidRPr="00D67BEF">
              <w:rPr>
                <w:rFonts w:ascii="Verdana" w:hAnsi="Verdana" w:cs="Arial"/>
                <w:sz w:val="18"/>
                <w:szCs w:val="18"/>
                <w:lang w:val="pt-BR"/>
              </w:rPr>
              <w:tab/>
            </w:r>
          </w:p>
          <w:p w14:paraId="1AB10A2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a partir de informações do gráfico e tabela</w:t>
            </w:r>
          </w:p>
        </w:tc>
        <w:tc>
          <w:tcPr>
            <w:tcW w:w="2551" w:type="dxa"/>
          </w:tcPr>
          <w:p w14:paraId="14DEDA40" w14:textId="1E7F081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16</w:t>
            </w:r>
            <w:r w:rsidRPr="00D67BEF">
              <w:rPr>
                <w:rFonts w:ascii="Verdana" w:hAnsi="Verdana" w:cs="Arial"/>
                <w:sz w:val="18"/>
                <w:szCs w:val="18"/>
                <w:u w:val="single"/>
                <w:lang w:val="pt-BR"/>
              </w:rPr>
              <w:t xml:space="preserve"> .3</w:t>
            </w:r>
          </w:p>
        </w:tc>
      </w:tr>
      <w:tr w:rsidR="00286C81" w:rsidRPr="00D67BEF" w14:paraId="57AE0787" w14:textId="77777777" w:rsidTr="00286C81">
        <w:trPr>
          <w:trHeight w:val="1520"/>
        </w:trPr>
        <w:tc>
          <w:tcPr>
            <w:tcW w:w="1103" w:type="dxa"/>
            <w:shd w:val="clear" w:color="auto" w:fill="0070C0"/>
          </w:tcPr>
          <w:p w14:paraId="54BAD41E" w14:textId="77777777" w:rsidR="00286C81" w:rsidRPr="00D67BEF" w:rsidRDefault="00286C81" w:rsidP="00FC5245">
            <w:pPr>
              <w:spacing w:after="0"/>
              <w:rPr>
                <w:rFonts w:ascii="Verdana" w:hAnsi="Verdana" w:cs="Arial"/>
                <w:sz w:val="18"/>
                <w:szCs w:val="18"/>
                <w:lang w:val="pt-BR"/>
              </w:rPr>
            </w:pPr>
          </w:p>
        </w:tc>
        <w:tc>
          <w:tcPr>
            <w:tcW w:w="2976" w:type="dxa"/>
          </w:tcPr>
          <w:p w14:paraId="1E68562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(mês e ano)</w:t>
            </w:r>
            <w:r w:rsidRPr="00D67BEF">
              <w:rPr>
                <w:rFonts w:ascii="Verdana" w:hAnsi="Verdana" w:cs="Arial"/>
                <w:sz w:val="18"/>
                <w:szCs w:val="18"/>
                <w:lang w:val="pt-BR"/>
              </w:rPr>
              <w:tab/>
            </w:r>
          </w:p>
          <w:p w14:paraId="23BD9BB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a partir de informações do gráfico e tabela</w:t>
            </w:r>
            <w:r w:rsidRPr="00D67BEF">
              <w:rPr>
                <w:rFonts w:ascii="Verdana" w:hAnsi="Verdana" w:cs="Arial"/>
                <w:sz w:val="18"/>
                <w:szCs w:val="18"/>
                <w:lang w:val="pt-BR"/>
              </w:rPr>
              <w:tab/>
            </w:r>
          </w:p>
        </w:tc>
        <w:tc>
          <w:tcPr>
            <w:tcW w:w="3261" w:type="dxa"/>
          </w:tcPr>
          <w:p w14:paraId="3C0B7FE4" w14:textId="77777777" w:rsidR="00286C81" w:rsidRPr="00D67BEF" w:rsidRDefault="00286C81" w:rsidP="00FC5245">
            <w:pPr>
              <w:spacing w:after="0"/>
              <w:rPr>
                <w:rFonts w:ascii="Verdana" w:hAnsi="Verdana" w:cs="Arial"/>
                <w:sz w:val="18"/>
                <w:szCs w:val="18"/>
                <w:lang w:val="pt-BR"/>
              </w:rPr>
            </w:pPr>
          </w:p>
        </w:tc>
        <w:tc>
          <w:tcPr>
            <w:tcW w:w="2551" w:type="dxa"/>
          </w:tcPr>
          <w:p w14:paraId="20362173" w14:textId="2719D1E4"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16</w:t>
            </w:r>
            <w:r w:rsidRPr="00D67BEF">
              <w:rPr>
                <w:rFonts w:ascii="Verdana" w:hAnsi="Verdana" w:cs="Arial"/>
                <w:sz w:val="18"/>
                <w:szCs w:val="18"/>
                <w:u w:val="single"/>
              </w:rPr>
              <w:t xml:space="preserve"> .4</w:t>
            </w:r>
          </w:p>
        </w:tc>
      </w:tr>
    </w:tbl>
    <w:p w14:paraId="4A639C36" w14:textId="77777777" w:rsidR="00286C81" w:rsidRPr="00D67BEF" w:rsidRDefault="00286C81" w:rsidP="00FC5245">
      <w:pPr>
        <w:spacing w:after="0"/>
        <w:rPr>
          <w:rFonts w:ascii="Verdana" w:hAnsi="Verdana" w:cs="Arial"/>
          <w:sz w:val="20"/>
          <w:szCs w:val="20"/>
          <w:lang w:val="pt-BR"/>
        </w:rPr>
      </w:pPr>
    </w:p>
    <w:p w14:paraId="6A6C991C" w14:textId="77777777" w:rsidR="00286C81" w:rsidRPr="00D67BEF" w:rsidRDefault="00286C81" w:rsidP="00FC5245">
      <w:pPr>
        <w:spacing w:after="0"/>
        <w:rPr>
          <w:rFonts w:ascii="Verdana" w:hAnsi="Verdana" w:cs="Arial"/>
          <w:sz w:val="20"/>
          <w:szCs w:val="20"/>
          <w:lang w:val="pt-BR"/>
        </w:rPr>
      </w:pPr>
    </w:p>
    <w:p w14:paraId="633AAAAD" w14:textId="77777777" w:rsidR="00286C81" w:rsidRPr="00D67BEF" w:rsidRDefault="00286C81" w:rsidP="00FC5245">
      <w:pPr>
        <w:spacing w:after="0"/>
        <w:rPr>
          <w:rFonts w:ascii="Verdana" w:hAnsi="Verdana" w:cs="Arial"/>
          <w:sz w:val="20"/>
          <w:szCs w:val="20"/>
          <w:lang w:val="pt-BR"/>
        </w:rPr>
      </w:pPr>
    </w:p>
    <w:p w14:paraId="5CB29114" w14:textId="77777777" w:rsidR="00286C81" w:rsidRPr="00D67BEF" w:rsidRDefault="00286C81" w:rsidP="00FC5245">
      <w:pPr>
        <w:spacing w:after="0"/>
        <w:rPr>
          <w:rFonts w:ascii="Verdana" w:hAnsi="Verdana" w:cs="Arial"/>
          <w:sz w:val="20"/>
          <w:szCs w:val="20"/>
          <w:lang w:val="pt-BR"/>
        </w:rPr>
      </w:pPr>
    </w:p>
    <w:p w14:paraId="49748B20" w14:textId="77777777" w:rsidR="00286C81" w:rsidRPr="00D67BEF" w:rsidRDefault="00286C81" w:rsidP="00FC5245">
      <w:pPr>
        <w:spacing w:after="0"/>
        <w:rPr>
          <w:rFonts w:ascii="Verdana" w:hAnsi="Verdana" w:cs="Arial"/>
          <w:sz w:val="20"/>
          <w:szCs w:val="20"/>
          <w:lang w:val="pt-BR"/>
        </w:rPr>
      </w:pPr>
    </w:p>
    <w:p w14:paraId="170A22D2" w14:textId="77777777" w:rsidR="00286C81" w:rsidRPr="00D67BEF" w:rsidRDefault="00286C81" w:rsidP="00FC5245">
      <w:pPr>
        <w:spacing w:after="0"/>
        <w:rPr>
          <w:rFonts w:ascii="Verdana" w:hAnsi="Verdana" w:cs="Arial"/>
          <w:sz w:val="20"/>
          <w:szCs w:val="20"/>
          <w:lang w:val="pt-BR"/>
        </w:rPr>
      </w:pPr>
    </w:p>
    <w:p w14:paraId="1AE98653" w14:textId="77777777" w:rsidR="00286C81" w:rsidRPr="00D67BEF" w:rsidRDefault="00286C81" w:rsidP="00FC5245">
      <w:pPr>
        <w:spacing w:after="0"/>
        <w:rPr>
          <w:rFonts w:ascii="Verdana" w:hAnsi="Verdana" w:cs="Arial"/>
          <w:sz w:val="20"/>
          <w:szCs w:val="20"/>
          <w:lang w:val="pt-BR"/>
        </w:rPr>
      </w:pPr>
    </w:p>
    <w:p w14:paraId="0BD2EF9A" w14:textId="77777777" w:rsidR="00286C81" w:rsidRPr="00D67BEF" w:rsidRDefault="00286C81" w:rsidP="00FC5245">
      <w:pPr>
        <w:spacing w:after="0"/>
        <w:rPr>
          <w:rFonts w:ascii="Verdana" w:hAnsi="Verdana" w:cs="Arial"/>
          <w:sz w:val="20"/>
          <w:szCs w:val="20"/>
          <w:lang w:val="pt-BR"/>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976"/>
        <w:gridCol w:w="3261"/>
        <w:gridCol w:w="2693"/>
      </w:tblGrid>
      <w:tr w:rsidR="00286C81" w:rsidRPr="00D67BEF" w14:paraId="1D43758D" w14:textId="77777777" w:rsidTr="00286C81">
        <w:trPr>
          <w:trHeight w:val="597"/>
        </w:trPr>
        <w:tc>
          <w:tcPr>
            <w:tcW w:w="10033" w:type="dxa"/>
            <w:gridSpan w:val="4"/>
            <w:shd w:val="clear" w:color="auto" w:fill="D9D9D9"/>
          </w:tcPr>
          <w:p w14:paraId="363EAB6E" w14:textId="1732AFEB" w:rsidR="00286C81" w:rsidRPr="00D67BEF" w:rsidRDefault="00BB4BA7" w:rsidP="00FC5245">
            <w:pPr>
              <w:spacing w:after="0"/>
              <w:rPr>
                <w:rFonts w:ascii="Verdana" w:hAnsi="Verdana" w:cs="Arial"/>
                <w:b/>
                <w:sz w:val="18"/>
                <w:szCs w:val="18"/>
                <w:lang w:val="pt-BR"/>
              </w:rPr>
            </w:pPr>
            <w:r>
              <w:rPr>
                <w:rFonts w:ascii="Verdana" w:hAnsi="Verdana" w:cs="Arial"/>
                <w:b/>
                <w:sz w:val="18"/>
                <w:szCs w:val="18"/>
                <w:lang w:val="pt-BR"/>
              </w:rPr>
              <w:t>Tabela 25</w:t>
            </w:r>
            <w:bookmarkStart w:id="90" w:name="Tabela25_Mat_2ano_Números"/>
            <w:bookmarkEnd w:id="90"/>
            <w:r w:rsidR="00286C81" w:rsidRPr="00D67BEF">
              <w:rPr>
                <w:rFonts w:ascii="Verdana" w:hAnsi="Verdana" w:cs="Arial"/>
                <w:b/>
                <w:sz w:val="18"/>
                <w:szCs w:val="18"/>
                <w:lang w:val="pt-BR"/>
              </w:rPr>
              <w:t>- Matemática – 2º. Ano – Eixo Números</w:t>
            </w:r>
          </w:p>
        </w:tc>
      </w:tr>
      <w:tr w:rsidR="00286C81" w:rsidRPr="00D67BEF" w14:paraId="2FA081D0" w14:textId="77777777" w:rsidTr="00286C81">
        <w:trPr>
          <w:trHeight w:val="832"/>
        </w:trPr>
        <w:tc>
          <w:tcPr>
            <w:tcW w:w="1103" w:type="dxa"/>
            <w:shd w:val="clear" w:color="auto" w:fill="D9D9D9"/>
          </w:tcPr>
          <w:p w14:paraId="40016CD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p w14:paraId="11B9BDBE" w14:textId="77777777" w:rsidR="00286C81" w:rsidRPr="00D67BEF" w:rsidRDefault="00286C81" w:rsidP="00FC5245">
            <w:pPr>
              <w:spacing w:after="0"/>
              <w:rPr>
                <w:rFonts w:ascii="Verdana" w:hAnsi="Verdana" w:cs="Arial"/>
                <w:sz w:val="18"/>
                <w:szCs w:val="18"/>
                <w:lang w:val="pt-BR"/>
              </w:rPr>
            </w:pPr>
          </w:p>
        </w:tc>
        <w:tc>
          <w:tcPr>
            <w:tcW w:w="2976" w:type="dxa"/>
            <w:shd w:val="clear" w:color="auto" w:fill="D9D9D9"/>
          </w:tcPr>
          <w:p w14:paraId="1DB0CDA2"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261" w:type="dxa"/>
            <w:shd w:val="clear" w:color="auto" w:fill="D9D9D9"/>
          </w:tcPr>
          <w:p w14:paraId="22CD8EC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3" w:type="dxa"/>
            <w:shd w:val="clear" w:color="auto" w:fill="D9D9D9"/>
          </w:tcPr>
          <w:p w14:paraId="42EA3FDB"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4393B642" w14:textId="77777777" w:rsidTr="00286C81">
        <w:trPr>
          <w:trHeight w:val="1620"/>
        </w:trPr>
        <w:tc>
          <w:tcPr>
            <w:tcW w:w="1103" w:type="dxa"/>
            <w:shd w:val="clear" w:color="auto" w:fill="FF0000"/>
          </w:tcPr>
          <w:p w14:paraId="3BA0C674" w14:textId="77777777" w:rsidR="00286C81" w:rsidRPr="00D67BEF" w:rsidRDefault="00286C81" w:rsidP="00FC5245">
            <w:pPr>
              <w:spacing w:after="0"/>
              <w:rPr>
                <w:rFonts w:ascii="Verdana" w:hAnsi="Verdana" w:cs="Arial"/>
                <w:sz w:val="18"/>
                <w:szCs w:val="18"/>
                <w:lang w:val="pt-BR"/>
              </w:rPr>
            </w:pPr>
          </w:p>
        </w:tc>
        <w:tc>
          <w:tcPr>
            <w:tcW w:w="2976" w:type="dxa"/>
          </w:tcPr>
          <w:p w14:paraId="21EA2B5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(Dezena)</w:t>
            </w:r>
            <w:r w:rsidRPr="00D67BEF">
              <w:rPr>
                <w:rFonts w:ascii="Verdana" w:hAnsi="Verdana" w:cs="Arial"/>
                <w:sz w:val="18"/>
                <w:szCs w:val="18"/>
                <w:lang w:val="pt-BR"/>
              </w:rPr>
              <w:tab/>
            </w:r>
          </w:p>
        </w:tc>
        <w:tc>
          <w:tcPr>
            <w:tcW w:w="3261" w:type="dxa"/>
          </w:tcPr>
          <w:p w14:paraId="2F8D118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Quantificar dezena</w:t>
            </w:r>
            <w:r w:rsidRPr="00D67BEF">
              <w:rPr>
                <w:rFonts w:ascii="Verdana" w:hAnsi="Verdana" w:cs="Arial"/>
                <w:sz w:val="18"/>
                <w:szCs w:val="18"/>
                <w:lang w:val="pt-BR"/>
              </w:rPr>
              <w:tab/>
            </w:r>
          </w:p>
          <w:p w14:paraId="51E643F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e antecessor na linha numérica</w:t>
            </w:r>
          </w:p>
        </w:tc>
        <w:tc>
          <w:tcPr>
            <w:tcW w:w="2693" w:type="dxa"/>
          </w:tcPr>
          <w:p w14:paraId="09CAC928" w14:textId="227FB72E"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17</w:t>
            </w:r>
            <w:r w:rsidRPr="00D67BEF">
              <w:rPr>
                <w:rFonts w:ascii="Verdana" w:hAnsi="Verdana" w:cs="Arial"/>
                <w:sz w:val="18"/>
                <w:szCs w:val="18"/>
                <w:u w:val="single"/>
                <w:lang w:val="pt-BR"/>
              </w:rPr>
              <w:t>.1</w:t>
            </w:r>
          </w:p>
        </w:tc>
      </w:tr>
      <w:tr w:rsidR="00286C81" w:rsidRPr="00D67BEF" w14:paraId="7A6E7292" w14:textId="77777777" w:rsidTr="00286C81">
        <w:trPr>
          <w:trHeight w:val="1520"/>
        </w:trPr>
        <w:tc>
          <w:tcPr>
            <w:tcW w:w="1103" w:type="dxa"/>
            <w:shd w:val="clear" w:color="auto" w:fill="FFFF00"/>
          </w:tcPr>
          <w:p w14:paraId="14C3DAB2" w14:textId="77777777" w:rsidR="00286C81" w:rsidRPr="00D67BEF" w:rsidRDefault="00286C81" w:rsidP="00FC5245">
            <w:pPr>
              <w:spacing w:after="0"/>
              <w:rPr>
                <w:rFonts w:ascii="Verdana" w:hAnsi="Verdana" w:cs="Arial"/>
                <w:sz w:val="18"/>
                <w:szCs w:val="18"/>
                <w:lang w:val="pt-BR"/>
              </w:rPr>
            </w:pPr>
          </w:p>
        </w:tc>
        <w:tc>
          <w:tcPr>
            <w:tcW w:w="2976" w:type="dxa"/>
          </w:tcPr>
          <w:p w14:paraId="38A9948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Quantificar dezena</w:t>
            </w:r>
            <w:r w:rsidRPr="00D67BEF">
              <w:rPr>
                <w:rFonts w:ascii="Verdana" w:hAnsi="Verdana" w:cs="Arial"/>
                <w:sz w:val="18"/>
                <w:szCs w:val="18"/>
                <w:lang w:val="pt-BR"/>
              </w:rPr>
              <w:tab/>
            </w:r>
          </w:p>
          <w:p w14:paraId="5CB43C9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e antecessor na linha numérica</w:t>
            </w:r>
          </w:p>
        </w:tc>
        <w:tc>
          <w:tcPr>
            <w:tcW w:w="3261" w:type="dxa"/>
          </w:tcPr>
          <w:p w14:paraId="09861BA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r w:rsidRPr="00D67BEF">
              <w:rPr>
                <w:rFonts w:ascii="Verdana" w:hAnsi="Verdana" w:cs="Arial"/>
                <w:sz w:val="18"/>
                <w:szCs w:val="18"/>
                <w:lang w:val="pt-BR"/>
              </w:rPr>
              <w:tab/>
            </w:r>
          </w:p>
          <w:p w14:paraId="78DF3CC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antecessor na linha numérica</w:t>
            </w:r>
            <w:r w:rsidRPr="00D67BEF">
              <w:rPr>
                <w:rFonts w:ascii="Verdana" w:hAnsi="Verdana" w:cs="Arial"/>
                <w:sz w:val="18"/>
                <w:szCs w:val="18"/>
                <w:lang w:val="pt-BR"/>
              </w:rPr>
              <w:tab/>
            </w:r>
          </w:p>
          <w:p w14:paraId="272C05E6"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tc>
        <w:tc>
          <w:tcPr>
            <w:tcW w:w="2693" w:type="dxa"/>
          </w:tcPr>
          <w:p w14:paraId="5EEB0D6A" w14:textId="47E0F389"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17</w:t>
            </w:r>
            <w:r w:rsidRPr="00D67BEF">
              <w:rPr>
                <w:rFonts w:ascii="Verdana" w:hAnsi="Verdana" w:cs="Arial"/>
                <w:sz w:val="18"/>
                <w:szCs w:val="18"/>
                <w:u w:val="single"/>
                <w:lang w:val="pt-BR"/>
              </w:rPr>
              <w:t>.2</w:t>
            </w:r>
          </w:p>
        </w:tc>
      </w:tr>
      <w:tr w:rsidR="00286C81" w:rsidRPr="00D67BEF" w14:paraId="718475F0" w14:textId="77777777" w:rsidTr="00286C81">
        <w:trPr>
          <w:trHeight w:val="1620"/>
        </w:trPr>
        <w:tc>
          <w:tcPr>
            <w:tcW w:w="1103" w:type="dxa"/>
            <w:shd w:val="clear" w:color="auto" w:fill="00B050"/>
          </w:tcPr>
          <w:p w14:paraId="7A2E4DC9" w14:textId="77777777" w:rsidR="00286C81" w:rsidRPr="00D67BEF" w:rsidRDefault="00286C81" w:rsidP="00FC5245">
            <w:pPr>
              <w:spacing w:after="0"/>
              <w:rPr>
                <w:rFonts w:ascii="Verdana" w:hAnsi="Verdana" w:cs="Arial"/>
                <w:sz w:val="18"/>
                <w:szCs w:val="18"/>
              </w:rPr>
            </w:pPr>
          </w:p>
        </w:tc>
        <w:tc>
          <w:tcPr>
            <w:tcW w:w="2976" w:type="dxa"/>
          </w:tcPr>
          <w:p w14:paraId="5D6B16D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r w:rsidRPr="00D67BEF">
              <w:rPr>
                <w:rFonts w:ascii="Verdana" w:hAnsi="Verdana" w:cs="Arial"/>
                <w:sz w:val="18"/>
                <w:szCs w:val="18"/>
                <w:lang w:val="pt-BR"/>
              </w:rPr>
              <w:tab/>
            </w:r>
          </w:p>
          <w:p w14:paraId="705956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antecessor na linha numérica</w:t>
            </w:r>
            <w:r w:rsidRPr="00D67BEF">
              <w:rPr>
                <w:rFonts w:ascii="Verdana" w:hAnsi="Verdana" w:cs="Arial"/>
                <w:sz w:val="18"/>
                <w:szCs w:val="18"/>
                <w:lang w:val="pt-BR"/>
              </w:rPr>
              <w:tab/>
            </w:r>
          </w:p>
          <w:p w14:paraId="2E631478"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tc>
        <w:tc>
          <w:tcPr>
            <w:tcW w:w="3261" w:type="dxa"/>
          </w:tcPr>
          <w:p w14:paraId="2A1502F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r w:rsidRPr="00D67BEF">
              <w:rPr>
                <w:rFonts w:ascii="Verdana" w:hAnsi="Verdana" w:cs="Arial"/>
                <w:sz w:val="18"/>
                <w:szCs w:val="18"/>
                <w:lang w:val="pt-BR"/>
              </w:rPr>
              <w:tab/>
            </w:r>
          </w:p>
          <w:p w14:paraId="031F2FC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w:t>
            </w:r>
          </w:p>
        </w:tc>
        <w:tc>
          <w:tcPr>
            <w:tcW w:w="2693" w:type="dxa"/>
          </w:tcPr>
          <w:p w14:paraId="5E7960D3" w14:textId="38B6511B"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17</w:t>
            </w:r>
            <w:r w:rsidRPr="00D67BEF">
              <w:rPr>
                <w:rFonts w:ascii="Verdana" w:hAnsi="Verdana" w:cs="Arial"/>
                <w:sz w:val="18"/>
                <w:szCs w:val="18"/>
                <w:u w:val="single"/>
                <w:lang w:val="pt-BR"/>
              </w:rPr>
              <w:t>.3</w:t>
            </w:r>
          </w:p>
        </w:tc>
      </w:tr>
      <w:tr w:rsidR="00286C81" w:rsidRPr="00D67BEF" w14:paraId="2A925A98" w14:textId="77777777" w:rsidTr="00286C81">
        <w:trPr>
          <w:trHeight w:val="1520"/>
        </w:trPr>
        <w:tc>
          <w:tcPr>
            <w:tcW w:w="1103" w:type="dxa"/>
            <w:shd w:val="clear" w:color="auto" w:fill="0070C0"/>
          </w:tcPr>
          <w:p w14:paraId="01AD6FA1" w14:textId="77777777" w:rsidR="00286C81" w:rsidRPr="00D67BEF" w:rsidRDefault="00286C81" w:rsidP="00FC5245">
            <w:pPr>
              <w:spacing w:after="0"/>
              <w:rPr>
                <w:rFonts w:ascii="Verdana" w:hAnsi="Verdana" w:cs="Arial"/>
                <w:sz w:val="18"/>
                <w:szCs w:val="18"/>
                <w:lang w:val="pt-BR"/>
              </w:rPr>
            </w:pPr>
          </w:p>
        </w:tc>
        <w:tc>
          <w:tcPr>
            <w:tcW w:w="2976" w:type="dxa"/>
          </w:tcPr>
          <w:p w14:paraId="75A0154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r w:rsidRPr="00D67BEF">
              <w:rPr>
                <w:rFonts w:ascii="Verdana" w:hAnsi="Verdana" w:cs="Arial"/>
                <w:sz w:val="18"/>
                <w:szCs w:val="18"/>
                <w:lang w:val="pt-BR"/>
              </w:rPr>
              <w:tab/>
            </w:r>
          </w:p>
          <w:p w14:paraId="195D41E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w:t>
            </w:r>
          </w:p>
        </w:tc>
        <w:tc>
          <w:tcPr>
            <w:tcW w:w="3261" w:type="dxa"/>
          </w:tcPr>
          <w:p w14:paraId="29B6F8B1" w14:textId="77777777" w:rsidR="00286C81" w:rsidRPr="00D67BEF" w:rsidRDefault="00286C81" w:rsidP="00FC5245">
            <w:pPr>
              <w:spacing w:after="0"/>
              <w:rPr>
                <w:rFonts w:ascii="Verdana" w:hAnsi="Verdana" w:cs="Arial"/>
                <w:sz w:val="18"/>
                <w:szCs w:val="18"/>
                <w:lang w:val="pt-BR"/>
              </w:rPr>
            </w:pPr>
          </w:p>
        </w:tc>
        <w:tc>
          <w:tcPr>
            <w:tcW w:w="2693" w:type="dxa"/>
          </w:tcPr>
          <w:p w14:paraId="6B6F5EBD" w14:textId="019E42F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17</w:t>
            </w:r>
            <w:r w:rsidRPr="00D67BEF">
              <w:rPr>
                <w:rFonts w:ascii="Verdana" w:hAnsi="Verdana" w:cs="Arial"/>
                <w:sz w:val="18"/>
                <w:szCs w:val="18"/>
                <w:u w:val="single"/>
              </w:rPr>
              <w:t xml:space="preserve"> .4</w:t>
            </w:r>
          </w:p>
        </w:tc>
      </w:tr>
    </w:tbl>
    <w:p w14:paraId="4BAA3C47" w14:textId="77777777" w:rsidR="00286C81" w:rsidRPr="00D67BEF" w:rsidRDefault="00286C81" w:rsidP="00FC5245">
      <w:pPr>
        <w:spacing w:after="0"/>
        <w:rPr>
          <w:rFonts w:ascii="Verdana" w:hAnsi="Verdana" w:cs="Arial"/>
          <w:sz w:val="20"/>
          <w:szCs w:val="20"/>
          <w:lang w:val="pt-BR"/>
        </w:rPr>
      </w:pPr>
    </w:p>
    <w:p w14:paraId="5CD75F6F" w14:textId="77777777" w:rsidR="00286C81" w:rsidRPr="00D67BEF" w:rsidRDefault="00286C81" w:rsidP="00FC5245">
      <w:pPr>
        <w:spacing w:after="0"/>
        <w:rPr>
          <w:rFonts w:ascii="Verdana" w:hAnsi="Verdana" w:cs="Arial"/>
          <w:sz w:val="20"/>
          <w:szCs w:val="20"/>
          <w:lang w:val="pt-BR"/>
        </w:rPr>
      </w:pPr>
    </w:p>
    <w:p w14:paraId="4D7517E4" w14:textId="77777777" w:rsidR="00286C81" w:rsidRPr="00D67BEF" w:rsidRDefault="00286C81" w:rsidP="00FC5245">
      <w:pPr>
        <w:spacing w:after="0"/>
        <w:rPr>
          <w:rFonts w:ascii="Verdana" w:hAnsi="Verdana" w:cs="Arial"/>
          <w:sz w:val="20"/>
          <w:szCs w:val="20"/>
          <w:lang w:val="pt-BR"/>
        </w:rPr>
      </w:pPr>
    </w:p>
    <w:p w14:paraId="20225541" w14:textId="77777777" w:rsidR="00286C81" w:rsidRPr="00D67BEF" w:rsidRDefault="00286C81" w:rsidP="00FC5245">
      <w:pPr>
        <w:spacing w:after="0"/>
        <w:rPr>
          <w:rFonts w:ascii="Verdana" w:hAnsi="Verdana" w:cs="Arial"/>
          <w:sz w:val="20"/>
          <w:szCs w:val="20"/>
          <w:lang w:val="pt-BR"/>
        </w:rPr>
      </w:pPr>
    </w:p>
    <w:p w14:paraId="602D66C5" w14:textId="77777777" w:rsidR="00286C81" w:rsidRPr="00D67BEF" w:rsidRDefault="00286C81" w:rsidP="00FC5245">
      <w:pPr>
        <w:spacing w:after="0"/>
        <w:rPr>
          <w:rFonts w:ascii="Verdana" w:hAnsi="Verdana" w:cs="Arial"/>
          <w:sz w:val="20"/>
          <w:szCs w:val="20"/>
          <w:lang w:val="pt-BR"/>
        </w:rPr>
      </w:pPr>
    </w:p>
    <w:p w14:paraId="48CC6A55" w14:textId="77777777" w:rsidR="00286C81" w:rsidRPr="00D67BEF" w:rsidRDefault="00286C81" w:rsidP="00FC5245">
      <w:pPr>
        <w:spacing w:after="0"/>
        <w:rPr>
          <w:rFonts w:ascii="Verdana" w:hAnsi="Verdana" w:cs="Arial"/>
          <w:sz w:val="20"/>
          <w:szCs w:val="20"/>
          <w:lang w:val="pt-BR"/>
        </w:rPr>
      </w:pPr>
    </w:p>
    <w:p w14:paraId="651825C1" w14:textId="77777777" w:rsidR="00286C81" w:rsidRPr="00D67BEF" w:rsidRDefault="00286C81" w:rsidP="00FC5245">
      <w:pPr>
        <w:spacing w:after="0"/>
        <w:rPr>
          <w:rFonts w:ascii="Verdana" w:hAnsi="Verdana" w:cs="Arial"/>
          <w:sz w:val="20"/>
          <w:szCs w:val="20"/>
          <w:lang w:val="pt-BR"/>
        </w:rPr>
      </w:pPr>
    </w:p>
    <w:p w14:paraId="6A6D4603" w14:textId="77777777" w:rsidR="00286C81" w:rsidRPr="00D67BEF" w:rsidRDefault="00286C81" w:rsidP="00FC5245">
      <w:pPr>
        <w:spacing w:after="0"/>
        <w:rPr>
          <w:rFonts w:ascii="Verdana" w:hAnsi="Verdana" w:cs="Arial"/>
          <w:sz w:val="20"/>
          <w:szCs w:val="20"/>
          <w:lang w:val="pt-BR"/>
        </w:rPr>
      </w:pPr>
    </w:p>
    <w:p w14:paraId="7D23C651" w14:textId="77777777" w:rsidR="00286C81" w:rsidRPr="00D67BEF" w:rsidRDefault="00286C81" w:rsidP="00FC5245">
      <w:pPr>
        <w:spacing w:after="0"/>
        <w:rPr>
          <w:rFonts w:ascii="Verdana" w:hAnsi="Verdana" w:cs="Arial"/>
          <w:sz w:val="20"/>
          <w:szCs w:val="20"/>
          <w:lang w:val="pt-BR"/>
        </w:rPr>
      </w:pPr>
    </w:p>
    <w:p w14:paraId="607BFA79" w14:textId="77777777" w:rsidR="00286C81" w:rsidRPr="00D67BEF" w:rsidRDefault="00286C81" w:rsidP="00FC5245">
      <w:pPr>
        <w:spacing w:after="0"/>
        <w:rPr>
          <w:rFonts w:ascii="Verdana" w:hAnsi="Verdana" w:cs="Arial"/>
          <w:sz w:val="20"/>
          <w:szCs w:val="20"/>
          <w:lang w:val="pt-BR"/>
        </w:rPr>
      </w:pPr>
    </w:p>
    <w:p w14:paraId="0F44E746" w14:textId="77777777" w:rsidR="00286C81" w:rsidRPr="00D67BEF" w:rsidRDefault="00286C81" w:rsidP="00FC5245">
      <w:pPr>
        <w:spacing w:after="0"/>
        <w:rPr>
          <w:rFonts w:ascii="Verdana" w:hAnsi="Verdana" w:cs="Arial"/>
          <w:sz w:val="20"/>
          <w:szCs w:val="20"/>
          <w:lang w:val="pt-BR"/>
        </w:rPr>
      </w:pPr>
    </w:p>
    <w:p w14:paraId="616930CF" w14:textId="77777777" w:rsidR="00286C81" w:rsidRPr="00D67BEF" w:rsidRDefault="00286C81" w:rsidP="00FC5245">
      <w:pPr>
        <w:spacing w:after="0"/>
        <w:rPr>
          <w:rFonts w:ascii="Verdana" w:hAnsi="Verdana" w:cs="Arial"/>
          <w:sz w:val="20"/>
          <w:szCs w:val="20"/>
          <w:lang w:val="pt-BR"/>
        </w:rPr>
      </w:pPr>
    </w:p>
    <w:p w14:paraId="1B8260E0" w14:textId="77777777" w:rsidR="00286C81" w:rsidRPr="00D67BEF" w:rsidRDefault="00286C81" w:rsidP="00FC5245">
      <w:pPr>
        <w:spacing w:after="0"/>
        <w:rPr>
          <w:rFonts w:ascii="Verdana" w:hAnsi="Verdana" w:cs="Arial"/>
          <w:sz w:val="20"/>
          <w:szCs w:val="20"/>
          <w:lang w:val="pt-BR"/>
        </w:rPr>
      </w:pPr>
    </w:p>
    <w:p w14:paraId="73CB2586" w14:textId="77777777" w:rsidR="00286C81" w:rsidRPr="00D67BEF" w:rsidRDefault="00286C81" w:rsidP="00FC5245">
      <w:pPr>
        <w:spacing w:after="0"/>
        <w:rPr>
          <w:rFonts w:ascii="Verdana" w:hAnsi="Verdana" w:cs="Arial"/>
          <w:sz w:val="20"/>
          <w:szCs w:val="20"/>
          <w:lang w:val="pt-BR"/>
        </w:rPr>
      </w:pPr>
    </w:p>
    <w:p w14:paraId="536B6FB4" w14:textId="77777777" w:rsidR="00286C81" w:rsidRPr="00D67BEF" w:rsidRDefault="00286C81" w:rsidP="00FC5245">
      <w:pPr>
        <w:spacing w:after="0"/>
        <w:rPr>
          <w:rFonts w:ascii="Verdana" w:hAnsi="Verdana" w:cs="Arial"/>
          <w:sz w:val="20"/>
          <w:szCs w:val="20"/>
          <w:lang w:val="pt-BR"/>
        </w:rPr>
      </w:pPr>
    </w:p>
    <w:p w14:paraId="5BA92721" w14:textId="77777777" w:rsidR="00286C81" w:rsidRPr="00D67BEF" w:rsidRDefault="00286C81" w:rsidP="00FC5245">
      <w:pPr>
        <w:spacing w:after="0"/>
        <w:rPr>
          <w:rFonts w:ascii="Verdana" w:hAnsi="Verdana" w:cs="Arial"/>
          <w:sz w:val="20"/>
          <w:szCs w:val="20"/>
          <w:lang w:val="pt-BR"/>
        </w:rPr>
      </w:pPr>
    </w:p>
    <w:p w14:paraId="034EF58F" w14:textId="77777777" w:rsidR="00286C81" w:rsidRPr="00D67BEF" w:rsidRDefault="00286C81" w:rsidP="00FC5245">
      <w:pPr>
        <w:spacing w:after="0"/>
        <w:rPr>
          <w:rFonts w:ascii="Verdana" w:hAnsi="Verdana" w:cs="Arial"/>
          <w:sz w:val="20"/>
          <w:szCs w:val="20"/>
          <w:lang w:val="pt-BR"/>
        </w:rPr>
      </w:pPr>
    </w:p>
    <w:p w14:paraId="072F16E4" w14:textId="77777777" w:rsidR="00286C81" w:rsidRPr="00D67BEF" w:rsidRDefault="00286C81" w:rsidP="00FC5245">
      <w:pPr>
        <w:spacing w:after="0"/>
        <w:rPr>
          <w:rFonts w:ascii="Verdana" w:hAnsi="Verdana" w:cs="Arial"/>
          <w:sz w:val="20"/>
          <w:szCs w:val="20"/>
          <w:lang w:val="pt-BR"/>
        </w:rPr>
      </w:pPr>
    </w:p>
    <w:p w14:paraId="348DD530" w14:textId="77777777" w:rsidR="00286C81" w:rsidRPr="00D67BEF" w:rsidRDefault="00286C81" w:rsidP="00FC5245">
      <w:pPr>
        <w:spacing w:after="0"/>
        <w:rPr>
          <w:rFonts w:ascii="Verdana" w:hAnsi="Verdana" w:cs="Arial"/>
          <w:sz w:val="20"/>
          <w:szCs w:val="20"/>
          <w:lang w:val="pt-BR"/>
        </w:rPr>
      </w:pPr>
    </w:p>
    <w:p w14:paraId="4038714A" w14:textId="77777777" w:rsidR="00286C81" w:rsidRPr="00D67BEF" w:rsidRDefault="00286C81" w:rsidP="00FC5245">
      <w:pPr>
        <w:spacing w:after="0"/>
        <w:rPr>
          <w:rFonts w:ascii="Verdana" w:hAnsi="Verdana" w:cs="Arial"/>
          <w:sz w:val="20"/>
          <w:szCs w:val="20"/>
          <w:lang w:val="pt-BR"/>
        </w:rPr>
      </w:pPr>
    </w:p>
    <w:p w14:paraId="505EECD3" w14:textId="77777777" w:rsidR="00286C81" w:rsidRPr="00D67BEF" w:rsidRDefault="00286C81" w:rsidP="00FC5245">
      <w:pPr>
        <w:spacing w:after="0"/>
        <w:rPr>
          <w:rFonts w:ascii="Verdana" w:hAnsi="Verdana" w:cs="Arial"/>
          <w:sz w:val="20"/>
          <w:szCs w:val="20"/>
          <w:lang w:val="pt-BR"/>
        </w:rPr>
      </w:pPr>
    </w:p>
    <w:tbl>
      <w:tblPr>
        <w:tblW w:w="10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976"/>
        <w:gridCol w:w="3261"/>
        <w:gridCol w:w="2693"/>
      </w:tblGrid>
      <w:tr w:rsidR="00286C81" w:rsidRPr="00D67BEF" w14:paraId="58BAA1D9" w14:textId="77777777" w:rsidTr="00286C81">
        <w:trPr>
          <w:trHeight w:val="706"/>
        </w:trPr>
        <w:tc>
          <w:tcPr>
            <w:tcW w:w="10033" w:type="dxa"/>
            <w:gridSpan w:val="4"/>
            <w:shd w:val="clear" w:color="auto" w:fill="D9D9D9"/>
          </w:tcPr>
          <w:p w14:paraId="64B04101" w14:textId="7F97B918" w:rsidR="00286C81" w:rsidRPr="00D67BEF" w:rsidRDefault="00B24FF1" w:rsidP="00B24FF1">
            <w:pPr>
              <w:spacing w:after="0"/>
              <w:rPr>
                <w:rFonts w:ascii="Verdana" w:hAnsi="Verdana" w:cs="Arial"/>
                <w:b/>
                <w:sz w:val="18"/>
                <w:szCs w:val="18"/>
                <w:lang w:val="pt-BR"/>
              </w:rPr>
            </w:pPr>
            <w:bookmarkStart w:id="91" w:name="Tabela26_Mat_2ano_Operações"/>
            <w:r>
              <w:rPr>
                <w:rFonts w:ascii="Verdana" w:hAnsi="Verdana" w:cs="Arial"/>
                <w:b/>
                <w:sz w:val="18"/>
                <w:szCs w:val="18"/>
                <w:lang w:val="pt-BR"/>
              </w:rPr>
              <w:t>Tabela 26</w:t>
            </w:r>
            <w:r w:rsidR="00286C81" w:rsidRPr="00D67BEF">
              <w:rPr>
                <w:rFonts w:ascii="Verdana" w:hAnsi="Verdana" w:cs="Arial"/>
                <w:b/>
                <w:sz w:val="18"/>
                <w:szCs w:val="18"/>
                <w:lang w:val="pt-BR"/>
              </w:rPr>
              <w:t xml:space="preserve"> – Matemática – 2º. ano – Eixo Operações</w:t>
            </w:r>
            <w:bookmarkEnd w:id="91"/>
          </w:p>
        </w:tc>
      </w:tr>
      <w:tr w:rsidR="00286C81" w:rsidRPr="00D67BEF" w14:paraId="23ADE259" w14:textId="77777777" w:rsidTr="00286C81">
        <w:trPr>
          <w:trHeight w:val="831"/>
        </w:trPr>
        <w:tc>
          <w:tcPr>
            <w:tcW w:w="1103" w:type="dxa"/>
            <w:shd w:val="clear" w:color="auto" w:fill="D9D9D9"/>
          </w:tcPr>
          <w:p w14:paraId="0ADFDD8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2976" w:type="dxa"/>
            <w:shd w:val="clear" w:color="auto" w:fill="D9D9D9"/>
          </w:tcPr>
          <w:p w14:paraId="494303EC"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261" w:type="dxa"/>
            <w:shd w:val="clear" w:color="auto" w:fill="D9D9D9"/>
          </w:tcPr>
          <w:p w14:paraId="2AFA5A3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3" w:type="dxa"/>
            <w:shd w:val="clear" w:color="auto" w:fill="D9D9D9"/>
          </w:tcPr>
          <w:p w14:paraId="6162BB07"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061C598A" w14:textId="77777777" w:rsidTr="00286C81">
        <w:trPr>
          <w:trHeight w:val="1620"/>
        </w:trPr>
        <w:tc>
          <w:tcPr>
            <w:tcW w:w="1103" w:type="dxa"/>
            <w:shd w:val="clear" w:color="auto" w:fill="FF0000"/>
          </w:tcPr>
          <w:p w14:paraId="60D12BE6" w14:textId="77777777" w:rsidR="00286C81" w:rsidRPr="00D67BEF" w:rsidRDefault="00286C81" w:rsidP="00FC5245">
            <w:pPr>
              <w:spacing w:after="0"/>
              <w:rPr>
                <w:rFonts w:ascii="Verdana" w:hAnsi="Verdana" w:cs="Arial"/>
                <w:sz w:val="18"/>
                <w:szCs w:val="18"/>
                <w:lang w:val="pt-BR"/>
              </w:rPr>
            </w:pPr>
          </w:p>
        </w:tc>
        <w:tc>
          <w:tcPr>
            <w:tcW w:w="2976" w:type="dxa"/>
          </w:tcPr>
          <w:p w14:paraId="538DFFE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linha numérica para resolver contas (adição)</w:t>
            </w:r>
          </w:p>
        </w:tc>
        <w:tc>
          <w:tcPr>
            <w:tcW w:w="3261" w:type="dxa"/>
          </w:tcPr>
          <w:p w14:paraId="099F299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(conta armada)</w:t>
            </w:r>
          </w:p>
          <w:p w14:paraId="3A0B7C8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linha numérica para resolver contas (subtração)</w:t>
            </w:r>
          </w:p>
        </w:tc>
        <w:tc>
          <w:tcPr>
            <w:tcW w:w="2693" w:type="dxa"/>
          </w:tcPr>
          <w:p w14:paraId="65B5AF8B" w14:textId="299D2FCC"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18</w:t>
            </w:r>
            <w:proofErr w:type="gramEnd"/>
            <w:r w:rsidRPr="00D67BEF">
              <w:rPr>
                <w:rFonts w:ascii="Verdana" w:hAnsi="Verdana" w:cs="Arial"/>
                <w:sz w:val="18"/>
                <w:szCs w:val="18"/>
                <w:u w:val="single"/>
                <w:lang w:val="pt-BR"/>
              </w:rPr>
              <w:t>.1</w:t>
            </w:r>
          </w:p>
        </w:tc>
      </w:tr>
      <w:tr w:rsidR="00286C81" w:rsidRPr="00D67BEF" w14:paraId="243D2919" w14:textId="77777777" w:rsidTr="00286C81">
        <w:trPr>
          <w:trHeight w:val="1520"/>
        </w:trPr>
        <w:tc>
          <w:tcPr>
            <w:tcW w:w="1103" w:type="dxa"/>
            <w:shd w:val="clear" w:color="auto" w:fill="FFFF00"/>
          </w:tcPr>
          <w:p w14:paraId="08A3C825" w14:textId="77777777" w:rsidR="00286C81" w:rsidRPr="00D67BEF" w:rsidRDefault="00286C81" w:rsidP="00FC5245">
            <w:pPr>
              <w:spacing w:after="0"/>
              <w:rPr>
                <w:rFonts w:ascii="Verdana" w:hAnsi="Verdana" w:cs="Arial"/>
                <w:sz w:val="18"/>
                <w:szCs w:val="18"/>
                <w:lang w:val="pt-BR"/>
              </w:rPr>
            </w:pPr>
          </w:p>
        </w:tc>
        <w:tc>
          <w:tcPr>
            <w:tcW w:w="2976" w:type="dxa"/>
          </w:tcPr>
          <w:p w14:paraId="0E41F21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(conta armada)</w:t>
            </w:r>
          </w:p>
          <w:p w14:paraId="12F0E3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linha numérica para resolver contas (subtração</w:t>
            </w:r>
          </w:p>
        </w:tc>
        <w:tc>
          <w:tcPr>
            <w:tcW w:w="3261" w:type="dxa"/>
          </w:tcPr>
          <w:p w14:paraId="3E5EFC1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p w14:paraId="5CFA046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subtração (conta armada)</w:t>
            </w:r>
          </w:p>
          <w:p w14:paraId="7E87BB8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subtração</w:t>
            </w:r>
          </w:p>
          <w:p w14:paraId="383241A0" w14:textId="77777777" w:rsidR="00286C81" w:rsidRPr="00D67BEF" w:rsidRDefault="00286C81" w:rsidP="00FC5245">
            <w:pPr>
              <w:spacing w:after="0"/>
              <w:rPr>
                <w:rFonts w:ascii="Verdana" w:hAnsi="Verdana" w:cs="Arial"/>
                <w:sz w:val="18"/>
                <w:szCs w:val="18"/>
                <w:lang w:val="pt-BR"/>
              </w:rPr>
            </w:pPr>
          </w:p>
        </w:tc>
        <w:tc>
          <w:tcPr>
            <w:tcW w:w="2693" w:type="dxa"/>
          </w:tcPr>
          <w:p w14:paraId="7B0C5C48" w14:textId="351B6045"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18</w:t>
            </w:r>
            <w:r w:rsidRPr="00D67BEF">
              <w:rPr>
                <w:rFonts w:ascii="Verdana" w:hAnsi="Verdana" w:cs="Arial"/>
                <w:sz w:val="18"/>
                <w:szCs w:val="18"/>
                <w:u w:val="single"/>
                <w:lang w:val="pt-BR"/>
              </w:rPr>
              <w:t>.2</w:t>
            </w:r>
          </w:p>
        </w:tc>
      </w:tr>
      <w:tr w:rsidR="00286C81" w:rsidRPr="00D67BEF" w14:paraId="3500CAEB" w14:textId="77777777" w:rsidTr="00286C81">
        <w:trPr>
          <w:trHeight w:val="1620"/>
        </w:trPr>
        <w:tc>
          <w:tcPr>
            <w:tcW w:w="1103" w:type="dxa"/>
            <w:shd w:val="clear" w:color="auto" w:fill="00B050"/>
          </w:tcPr>
          <w:p w14:paraId="595E7022" w14:textId="77777777" w:rsidR="00286C81" w:rsidRPr="00D67BEF" w:rsidRDefault="00286C81" w:rsidP="00FC5245">
            <w:pPr>
              <w:spacing w:after="0"/>
              <w:rPr>
                <w:rFonts w:ascii="Verdana" w:hAnsi="Verdana" w:cs="Arial"/>
                <w:sz w:val="18"/>
                <w:szCs w:val="18"/>
                <w:lang w:val="pt-BR"/>
              </w:rPr>
            </w:pPr>
          </w:p>
        </w:tc>
        <w:tc>
          <w:tcPr>
            <w:tcW w:w="2976" w:type="dxa"/>
          </w:tcPr>
          <w:p w14:paraId="1700B03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adição</w:t>
            </w:r>
          </w:p>
          <w:p w14:paraId="10748B4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subtração (conta armada)</w:t>
            </w:r>
          </w:p>
          <w:p w14:paraId="62106BE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subtração</w:t>
            </w:r>
          </w:p>
          <w:p w14:paraId="2B08447A" w14:textId="77777777" w:rsidR="00286C81" w:rsidRPr="00D67BEF" w:rsidRDefault="00286C81" w:rsidP="00FC5245">
            <w:pPr>
              <w:spacing w:after="0"/>
              <w:rPr>
                <w:rFonts w:ascii="Verdana" w:hAnsi="Verdana" w:cs="Arial"/>
                <w:sz w:val="18"/>
                <w:szCs w:val="18"/>
                <w:lang w:val="pt-BR"/>
              </w:rPr>
            </w:pPr>
          </w:p>
        </w:tc>
        <w:tc>
          <w:tcPr>
            <w:tcW w:w="3261" w:type="dxa"/>
          </w:tcPr>
          <w:p w14:paraId="7737C1B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multiplicação</w:t>
            </w:r>
          </w:p>
          <w:p w14:paraId="310EF7E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divisão</w:t>
            </w:r>
          </w:p>
        </w:tc>
        <w:tc>
          <w:tcPr>
            <w:tcW w:w="2693" w:type="dxa"/>
          </w:tcPr>
          <w:p w14:paraId="26480BFE" w14:textId="421A5C3F" w:rsidR="00286C81" w:rsidRPr="00D67BEF" w:rsidRDefault="00F24640"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18.</w:t>
            </w:r>
            <w:r w:rsidR="00286C81" w:rsidRPr="00D67BEF">
              <w:rPr>
                <w:rFonts w:ascii="Verdana" w:hAnsi="Verdana" w:cs="Arial"/>
                <w:sz w:val="18"/>
                <w:szCs w:val="18"/>
                <w:u w:val="single"/>
                <w:lang w:val="pt-BR"/>
              </w:rPr>
              <w:t>3</w:t>
            </w:r>
          </w:p>
        </w:tc>
      </w:tr>
      <w:tr w:rsidR="00286C81" w:rsidRPr="00D67BEF" w14:paraId="13507E3D" w14:textId="77777777" w:rsidTr="00286C81">
        <w:trPr>
          <w:trHeight w:val="1520"/>
        </w:trPr>
        <w:tc>
          <w:tcPr>
            <w:tcW w:w="1103" w:type="dxa"/>
            <w:shd w:val="clear" w:color="auto" w:fill="0070C0"/>
          </w:tcPr>
          <w:p w14:paraId="7A756352" w14:textId="77777777" w:rsidR="00286C81" w:rsidRPr="00D67BEF" w:rsidRDefault="00286C81" w:rsidP="00FC5245">
            <w:pPr>
              <w:spacing w:after="0"/>
              <w:rPr>
                <w:rFonts w:ascii="Verdana" w:hAnsi="Verdana" w:cs="Arial"/>
                <w:sz w:val="18"/>
                <w:szCs w:val="18"/>
                <w:lang w:val="pt-BR"/>
              </w:rPr>
            </w:pPr>
          </w:p>
        </w:tc>
        <w:tc>
          <w:tcPr>
            <w:tcW w:w="2976" w:type="dxa"/>
          </w:tcPr>
          <w:p w14:paraId="04704BB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multiplicação</w:t>
            </w:r>
          </w:p>
          <w:p w14:paraId="63152F9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divisão</w:t>
            </w:r>
          </w:p>
        </w:tc>
        <w:tc>
          <w:tcPr>
            <w:tcW w:w="3261" w:type="dxa"/>
          </w:tcPr>
          <w:p w14:paraId="3ED00069" w14:textId="77777777" w:rsidR="00286C81" w:rsidRPr="00D67BEF" w:rsidRDefault="00286C81" w:rsidP="00FC5245">
            <w:pPr>
              <w:spacing w:after="0"/>
              <w:rPr>
                <w:rFonts w:ascii="Verdana" w:hAnsi="Verdana" w:cs="Arial"/>
                <w:sz w:val="18"/>
                <w:szCs w:val="18"/>
                <w:lang w:val="pt-BR"/>
              </w:rPr>
            </w:pPr>
          </w:p>
        </w:tc>
        <w:tc>
          <w:tcPr>
            <w:tcW w:w="2693" w:type="dxa"/>
          </w:tcPr>
          <w:p w14:paraId="4CAC9156" w14:textId="210EC6A9"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00F24640" w:rsidRPr="00D67BEF">
              <w:rPr>
                <w:rFonts w:ascii="Verdana" w:hAnsi="Verdana" w:cs="Arial"/>
                <w:sz w:val="18"/>
                <w:szCs w:val="18"/>
                <w:u w:val="single"/>
              </w:rPr>
              <w:t xml:space="preserve"> </w:t>
            </w:r>
            <w:proofErr w:type="gramStart"/>
            <w:r w:rsidR="00F24640" w:rsidRPr="00D67BEF">
              <w:rPr>
                <w:rFonts w:ascii="Verdana" w:hAnsi="Verdana" w:cs="Arial"/>
                <w:sz w:val="18"/>
                <w:szCs w:val="18"/>
                <w:u w:val="single"/>
              </w:rPr>
              <w:t>18</w:t>
            </w:r>
            <w:r w:rsidRPr="00D67BEF">
              <w:rPr>
                <w:rFonts w:ascii="Verdana" w:hAnsi="Verdana" w:cs="Arial"/>
                <w:sz w:val="18"/>
                <w:szCs w:val="18"/>
                <w:u w:val="single"/>
              </w:rPr>
              <w:t xml:space="preserve">  .</w:t>
            </w:r>
            <w:proofErr w:type="gramEnd"/>
            <w:r w:rsidRPr="00D67BEF">
              <w:rPr>
                <w:rFonts w:ascii="Verdana" w:hAnsi="Verdana" w:cs="Arial"/>
                <w:sz w:val="18"/>
                <w:szCs w:val="18"/>
                <w:u w:val="single"/>
              </w:rPr>
              <w:t>4</w:t>
            </w:r>
          </w:p>
        </w:tc>
      </w:tr>
    </w:tbl>
    <w:p w14:paraId="1207B684" w14:textId="77777777" w:rsidR="00286C81" w:rsidRPr="00D67BEF" w:rsidRDefault="00286C81" w:rsidP="00FC5245">
      <w:pPr>
        <w:spacing w:after="0"/>
        <w:rPr>
          <w:rFonts w:ascii="Verdana" w:hAnsi="Verdana" w:cs="Arial"/>
          <w:sz w:val="20"/>
          <w:szCs w:val="20"/>
          <w:lang w:val="pt-BR"/>
        </w:rPr>
      </w:pPr>
    </w:p>
    <w:p w14:paraId="4CF19CF3" w14:textId="77777777" w:rsidR="00286C81" w:rsidRPr="00D67BEF" w:rsidRDefault="00286C81" w:rsidP="00FC5245">
      <w:pPr>
        <w:spacing w:after="0"/>
        <w:rPr>
          <w:rFonts w:ascii="Verdana" w:hAnsi="Verdana" w:cs="Arial"/>
          <w:sz w:val="20"/>
          <w:szCs w:val="20"/>
          <w:lang w:val="pt-BR"/>
        </w:rPr>
      </w:pPr>
    </w:p>
    <w:p w14:paraId="6C1EFC8D" w14:textId="77777777" w:rsidR="00286C81" w:rsidRPr="00D67BEF" w:rsidRDefault="00286C81" w:rsidP="00FC5245">
      <w:pPr>
        <w:spacing w:after="0"/>
        <w:rPr>
          <w:rFonts w:ascii="Verdana" w:hAnsi="Verdana" w:cs="Arial"/>
          <w:sz w:val="20"/>
          <w:szCs w:val="20"/>
          <w:lang w:val="pt-BR"/>
        </w:rPr>
      </w:pPr>
    </w:p>
    <w:p w14:paraId="7BCBAB19" w14:textId="77777777" w:rsidR="00286C81" w:rsidRPr="00D67BEF" w:rsidRDefault="00286C81" w:rsidP="00FC5245">
      <w:pPr>
        <w:spacing w:after="0"/>
        <w:rPr>
          <w:rFonts w:ascii="Verdana" w:hAnsi="Verdana" w:cs="Arial"/>
          <w:sz w:val="20"/>
          <w:szCs w:val="20"/>
          <w:lang w:val="pt-BR"/>
        </w:rPr>
      </w:pPr>
    </w:p>
    <w:p w14:paraId="4F6FE447" w14:textId="77777777" w:rsidR="00286C81" w:rsidRPr="00D67BEF" w:rsidRDefault="00286C81" w:rsidP="00FC5245">
      <w:pPr>
        <w:spacing w:after="0"/>
        <w:rPr>
          <w:rFonts w:ascii="Verdana" w:hAnsi="Verdana" w:cs="Arial"/>
          <w:sz w:val="20"/>
          <w:szCs w:val="20"/>
          <w:lang w:val="pt-BR"/>
        </w:rPr>
      </w:pPr>
    </w:p>
    <w:p w14:paraId="12955DEC" w14:textId="77777777" w:rsidR="00286C81" w:rsidRPr="00D67BEF" w:rsidRDefault="00286C81" w:rsidP="00FC5245">
      <w:pPr>
        <w:spacing w:after="0"/>
        <w:rPr>
          <w:rFonts w:ascii="Verdana" w:hAnsi="Verdana" w:cs="Arial"/>
          <w:sz w:val="20"/>
          <w:szCs w:val="20"/>
          <w:lang w:val="pt-BR"/>
        </w:rPr>
      </w:pPr>
    </w:p>
    <w:p w14:paraId="0740F051" w14:textId="77777777" w:rsidR="00286C81" w:rsidRPr="00D67BEF" w:rsidRDefault="00286C81" w:rsidP="00FC5245">
      <w:pPr>
        <w:spacing w:after="0"/>
        <w:rPr>
          <w:rFonts w:ascii="Verdana" w:hAnsi="Verdana" w:cs="Arial"/>
          <w:sz w:val="20"/>
          <w:szCs w:val="20"/>
          <w:lang w:val="pt-BR"/>
        </w:rPr>
      </w:pPr>
    </w:p>
    <w:p w14:paraId="61501523" w14:textId="77777777" w:rsidR="00286C81" w:rsidRPr="00D67BEF" w:rsidRDefault="00286C81" w:rsidP="00FC5245">
      <w:pPr>
        <w:spacing w:after="0"/>
        <w:rPr>
          <w:rFonts w:ascii="Verdana" w:hAnsi="Verdana" w:cs="Arial"/>
          <w:sz w:val="20"/>
          <w:szCs w:val="20"/>
          <w:lang w:val="pt-BR"/>
        </w:rPr>
      </w:pPr>
    </w:p>
    <w:p w14:paraId="5847C504" w14:textId="77777777" w:rsidR="00286C81" w:rsidRPr="00D67BEF" w:rsidRDefault="00286C81" w:rsidP="00FC5245">
      <w:pPr>
        <w:spacing w:after="0"/>
        <w:rPr>
          <w:rFonts w:ascii="Verdana" w:hAnsi="Verdana" w:cs="Arial"/>
          <w:sz w:val="20"/>
          <w:szCs w:val="20"/>
          <w:lang w:val="pt-BR"/>
        </w:rPr>
      </w:pPr>
    </w:p>
    <w:p w14:paraId="545E1A78" w14:textId="77777777" w:rsidR="00286C81" w:rsidRPr="00D67BEF" w:rsidRDefault="00286C81" w:rsidP="00FC5245">
      <w:pPr>
        <w:spacing w:after="0"/>
        <w:rPr>
          <w:rFonts w:ascii="Verdana" w:hAnsi="Verdana" w:cs="Arial"/>
          <w:sz w:val="20"/>
          <w:szCs w:val="20"/>
          <w:lang w:val="pt-BR"/>
        </w:rPr>
      </w:pPr>
    </w:p>
    <w:p w14:paraId="392A5CA3" w14:textId="77777777" w:rsidR="00286C81" w:rsidRPr="00D67BEF" w:rsidRDefault="00286C81" w:rsidP="00FC5245">
      <w:pPr>
        <w:spacing w:after="0"/>
        <w:rPr>
          <w:rFonts w:ascii="Verdana" w:hAnsi="Verdana" w:cs="Arial"/>
          <w:sz w:val="20"/>
          <w:szCs w:val="20"/>
          <w:lang w:val="pt-BR"/>
        </w:rPr>
      </w:pPr>
    </w:p>
    <w:p w14:paraId="2930BA66" w14:textId="77777777" w:rsidR="00286C81" w:rsidRPr="00D67BEF" w:rsidRDefault="00286C81" w:rsidP="00FC5245">
      <w:pPr>
        <w:spacing w:after="0"/>
        <w:rPr>
          <w:rFonts w:ascii="Verdana" w:hAnsi="Verdana" w:cs="Arial"/>
          <w:sz w:val="20"/>
          <w:szCs w:val="20"/>
          <w:lang w:val="pt-BR"/>
        </w:rPr>
      </w:pPr>
    </w:p>
    <w:p w14:paraId="4D6BA515" w14:textId="77777777" w:rsidR="00286C81" w:rsidRPr="00D67BEF" w:rsidRDefault="00286C81" w:rsidP="00FC5245">
      <w:pPr>
        <w:spacing w:after="0"/>
        <w:rPr>
          <w:rFonts w:ascii="Verdana" w:hAnsi="Verdana" w:cs="Arial"/>
          <w:sz w:val="20"/>
          <w:szCs w:val="20"/>
          <w:lang w:val="pt-BR"/>
        </w:rPr>
      </w:pPr>
    </w:p>
    <w:p w14:paraId="35A90227" w14:textId="77777777" w:rsidR="00286C81" w:rsidRPr="00D67BEF" w:rsidRDefault="00286C81" w:rsidP="00FC5245">
      <w:pPr>
        <w:spacing w:after="0"/>
        <w:rPr>
          <w:rFonts w:ascii="Verdana" w:hAnsi="Verdana" w:cs="Arial"/>
          <w:sz w:val="20"/>
          <w:szCs w:val="20"/>
          <w:lang w:val="pt-BR"/>
        </w:rPr>
      </w:pPr>
    </w:p>
    <w:p w14:paraId="2FC45EBF" w14:textId="77777777" w:rsidR="00286C81" w:rsidRPr="00D67BEF" w:rsidRDefault="00286C81" w:rsidP="00FC5245">
      <w:pPr>
        <w:spacing w:after="0"/>
        <w:rPr>
          <w:rFonts w:ascii="Verdana" w:hAnsi="Verdana" w:cs="Arial"/>
          <w:sz w:val="20"/>
          <w:szCs w:val="20"/>
          <w:lang w:val="pt-BR"/>
        </w:rPr>
      </w:pPr>
    </w:p>
    <w:p w14:paraId="1B73914B" w14:textId="77777777" w:rsidR="00286C81" w:rsidRPr="00D67BEF" w:rsidRDefault="00286C81" w:rsidP="00FC5245">
      <w:pPr>
        <w:spacing w:after="0"/>
        <w:rPr>
          <w:rFonts w:ascii="Verdana" w:hAnsi="Verdana" w:cs="Arial"/>
          <w:sz w:val="20"/>
          <w:szCs w:val="20"/>
          <w:lang w:val="pt-BR"/>
        </w:rPr>
      </w:pPr>
    </w:p>
    <w:p w14:paraId="3B999DCC" w14:textId="77777777" w:rsidR="00286C81" w:rsidRPr="00D67BEF" w:rsidRDefault="00286C81" w:rsidP="00FC5245">
      <w:pPr>
        <w:spacing w:after="0"/>
        <w:rPr>
          <w:rFonts w:ascii="Verdana" w:hAnsi="Verdana" w:cs="Arial"/>
          <w:sz w:val="20"/>
          <w:szCs w:val="20"/>
          <w:lang w:val="pt-BR"/>
        </w:rPr>
      </w:pPr>
    </w:p>
    <w:p w14:paraId="0F4773C1" w14:textId="77777777" w:rsidR="00286C81" w:rsidRPr="00D67BEF" w:rsidRDefault="00286C81" w:rsidP="00FC5245">
      <w:pPr>
        <w:spacing w:after="0"/>
        <w:rPr>
          <w:rFonts w:ascii="Verdana" w:hAnsi="Verdana" w:cs="Arial"/>
          <w:sz w:val="20"/>
          <w:szCs w:val="20"/>
          <w:lang w:val="pt-BR"/>
        </w:rPr>
      </w:pPr>
    </w:p>
    <w:p w14:paraId="43306205" w14:textId="77777777" w:rsidR="00286C81" w:rsidRPr="00D67BEF" w:rsidRDefault="00286C81" w:rsidP="00FC5245">
      <w:pPr>
        <w:spacing w:after="0"/>
        <w:rPr>
          <w:rFonts w:ascii="Verdana" w:hAnsi="Verdana" w:cs="Arial"/>
          <w:sz w:val="20"/>
          <w:szCs w:val="20"/>
          <w:lang w:val="pt-BR"/>
        </w:rPr>
      </w:pPr>
    </w:p>
    <w:p w14:paraId="322D286B" w14:textId="77777777" w:rsidR="00286C81" w:rsidRPr="00D67BEF" w:rsidRDefault="00286C81" w:rsidP="00FC5245">
      <w:pPr>
        <w:spacing w:after="0"/>
        <w:rPr>
          <w:rFonts w:ascii="Verdana" w:hAnsi="Verdana" w:cs="Arial"/>
          <w:sz w:val="20"/>
          <w:szCs w:val="20"/>
          <w:lang w:val="pt-BR"/>
        </w:rPr>
      </w:pPr>
    </w:p>
    <w:p w14:paraId="0974591B" w14:textId="77777777" w:rsidR="00286C81" w:rsidRPr="00D67BEF" w:rsidRDefault="00286C81" w:rsidP="00FC5245">
      <w:pPr>
        <w:spacing w:after="0"/>
        <w:rPr>
          <w:rFonts w:ascii="Verdana" w:hAnsi="Verdana" w:cs="Arial"/>
          <w:sz w:val="20"/>
          <w:szCs w:val="20"/>
          <w:lang w:val="pt-BR"/>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551"/>
        <w:gridCol w:w="2835"/>
        <w:gridCol w:w="3402"/>
      </w:tblGrid>
      <w:tr w:rsidR="00286C81" w:rsidRPr="00D67BEF" w14:paraId="262B7F78" w14:textId="77777777" w:rsidTr="00286C81">
        <w:trPr>
          <w:trHeight w:val="524"/>
        </w:trPr>
        <w:tc>
          <w:tcPr>
            <w:tcW w:w="9891" w:type="dxa"/>
            <w:gridSpan w:val="4"/>
            <w:shd w:val="clear" w:color="auto" w:fill="D9D9D9"/>
          </w:tcPr>
          <w:p w14:paraId="4F8B182E" w14:textId="13E2709E" w:rsidR="00286C81" w:rsidRPr="00D67BEF" w:rsidRDefault="00B24FF1" w:rsidP="00FC5245">
            <w:pPr>
              <w:spacing w:after="0"/>
              <w:rPr>
                <w:rFonts w:ascii="Verdana" w:hAnsi="Verdana" w:cs="Arial"/>
                <w:b/>
                <w:sz w:val="18"/>
                <w:szCs w:val="18"/>
                <w:lang w:val="pt-BR"/>
              </w:rPr>
            </w:pPr>
            <w:bookmarkStart w:id="92" w:name="Tabela27_Mat_2ano_EspaçoForma" w:colFirst="0" w:colLast="0"/>
            <w:r>
              <w:rPr>
                <w:rFonts w:ascii="Verdana" w:hAnsi="Verdana" w:cs="Arial"/>
                <w:b/>
                <w:sz w:val="18"/>
                <w:szCs w:val="18"/>
                <w:lang w:val="pt-BR"/>
              </w:rPr>
              <w:t>Tabela 27</w:t>
            </w:r>
            <w:r w:rsidR="00286C81" w:rsidRPr="00D67BEF">
              <w:rPr>
                <w:rFonts w:ascii="Verdana" w:hAnsi="Verdana" w:cs="Arial"/>
                <w:b/>
                <w:sz w:val="18"/>
                <w:szCs w:val="18"/>
                <w:lang w:val="pt-BR"/>
              </w:rPr>
              <w:t xml:space="preserve"> – Matemática – 2º. Ano – Eixo Espaço e Forma</w:t>
            </w:r>
          </w:p>
        </w:tc>
      </w:tr>
      <w:bookmarkEnd w:id="92"/>
      <w:tr w:rsidR="00286C81" w:rsidRPr="00D67BEF" w14:paraId="27075B68" w14:textId="77777777" w:rsidTr="00286C81">
        <w:trPr>
          <w:trHeight w:val="682"/>
        </w:trPr>
        <w:tc>
          <w:tcPr>
            <w:tcW w:w="1103" w:type="dxa"/>
            <w:shd w:val="clear" w:color="auto" w:fill="D9D9D9"/>
          </w:tcPr>
          <w:p w14:paraId="6DC5E18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2551" w:type="dxa"/>
            <w:shd w:val="clear" w:color="auto" w:fill="D9D9D9"/>
          </w:tcPr>
          <w:p w14:paraId="5B68F392"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835" w:type="dxa"/>
            <w:shd w:val="clear" w:color="auto" w:fill="D9D9D9"/>
          </w:tcPr>
          <w:p w14:paraId="6454FC7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3402" w:type="dxa"/>
            <w:shd w:val="clear" w:color="auto" w:fill="D9D9D9"/>
          </w:tcPr>
          <w:p w14:paraId="2B66EFB9"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22709AAE" w14:textId="77777777" w:rsidTr="00286C81">
        <w:trPr>
          <w:trHeight w:val="1508"/>
        </w:trPr>
        <w:tc>
          <w:tcPr>
            <w:tcW w:w="1103" w:type="dxa"/>
            <w:shd w:val="clear" w:color="auto" w:fill="FF0000"/>
          </w:tcPr>
          <w:p w14:paraId="604A7E65" w14:textId="77777777" w:rsidR="00286C81" w:rsidRPr="00D67BEF" w:rsidRDefault="00286C81" w:rsidP="00FC5245">
            <w:pPr>
              <w:spacing w:after="0"/>
              <w:rPr>
                <w:rFonts w:ascii="Verdana" w:hAnsi="Verdana" w:cs="Arial"/>
                <w:sz w:val="18"/>
                <w:szCs w:val="18"/>
                <w:lang w:val="pt-BR"/>
              </w:rPr>
            </w:pPr>
          </w:p>
        </w:tc>
        <w:tc>
          <w:tcPr>
            <w:tcW w:w="2551" w:type="dxa"/>
          </w:tcPr>
          <w:p w14:paraId="24DFCBD3"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Descrever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Comparar</w:t>
            </w:r>
            <w:proofErr w:type="spellEnd"/>
            <w:r w:rsidRPr="00D67BEF">
              <w:rPr>
                <w:rFonts w:ascii="Verdana" w:hAnsi="Verdana" w:cs="Arial"/>
                <w:sz w:val="18"/>
                <w:szCs w:val="18"/>
              </w:rPr>
              <w:t xml:space="preserve"> e </w:t>
            </w:r>
            <w:proofErr w:type="spellStart"/>
            <w:r w:rsidRPr="00D67BEF">
              <w:rPr>
                <w:rFonts w:ascii="Verdana" w:hAnsi="Verdana" w:cs="Arial"/>
                <w:sz w:val="18"/>
                <w:szCs w:val="18"/>
              </w:rPr>
              <w:t>Classificar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formas</w:t>
            </w:r>
            <w:proofErr w:type="spellEnd"/>
          </w:p>
          <w:p w14:paraId="389B1D0B" w14:textId="77777777" w:rsidR="00286C81" w:rsidRPr="00D67BEF" w:rsidRDefault="00286C81" w:rsidP="00FC5245">
            <w:pPr>
              <w:spacing w:after="0"/>
              <w:rPr>
                <w:rFonts w:ascii="Verdana" w:hAnsi="Verdana" w:cs="Arial"/>
                <w:sz w:val="18"/>
                <w:szCs w:val="18"/>
              </w:rPr>
            </w:pPr>
          </w:p>
        </w:tc>
        <w:tc>
          <w:tcPr>
            <w:tcW w:w="2835" w:type="dxa"/>
          </w:tcPr>
          <w:p w14:paraId="31B5FC1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2D95216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posição com base em pontos de referência</w:t>
            </w:r>
          </w:p>
          <w:p w14:paraId="4D2F297C" w14:textId="77777777" w:rsidR="00286C81" w:rsidRPr="00D67BEF" w:rsidRDefault="00286C81" w:rsidP="00FC5245">
            <w:pPr>
              <w:spacing w:after="0"/>
              <w:rPr>
                <w:rFonts w:ascii="Verdana" w:hAnsi="Verdana" w:cs="Arial"/>
                <w:sz w:val="18"/>
                <w:szCs w:val="18"/>
                <w:lang w:val="pt-BR"/>
              </w:rPr>
            </w:pPr>
          </w:p>
        </w:tc>
        <w:tc>
          <w:tcPr>
            <w:tcW w:w="3402" w:type="dxa"/>
          </w:tcPr>
          <w:p w14:paraId="25575550" w14:textId="461914A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.1</w:t>
            </w:r>
            <w:r w:rsidR="00F24640" w:rsidRPr="00D67BEF">
              <w:rPr>
                <w:rFonts w:ascii="Verdana" w:hAnsi="Verdana" w:cs="Arial"/>
                <w:sz w:val="18"/>
                <w:szCs w:val="18"/>
                <w:u w:val="single"/>
                <w:lang w:val="pt-BR"/>
              </w:rPr>
              <w:t>9.1</w:t>
            </w:r>
          </w:p>
        </w:tc>
      </w:tr>
      <w:tr w:rsidR="00286C81" w:rsidRPr="00D67BEF" w14:paraId="154D9E95" w14:textId="77777777" w:rsidTr="00286C81">
        <w:trPr>
          <w:trHeight w:val="1415"/>
        </w:trPr>
        <w:tc>
          <w:tcPr>
            <w:tcW w:w="1103" w:type="dxa"/>
            <w:shd w:val="clear" w:color="auto" w:fill="FFFF00"/>
          </w:tcPr>
          <w:p w14:paraId="54EADD07" w14:textId="77777777" w:rsidR="00286C81" w:rsidRPr="00D67BEF" w:rsidRDefault="00286C81" w:rsidP="00FC5245">
            <w:pPr>
              <w:spacing w:after="0"/>
              <w:rPr>
                <w:rFonts w:ascii="Verdana" w:hAnsi="Verdana" w:cs="Arial"/>
                <w:sz w:val="18"/>
                <w:szCs w:val="18"/>
                <w:lang w:val="pt-BR"/>
              </w:rPr>
            </w:pPr>
          </w:p>
        </w:tc>
        <w:tc>
          <w:tcPr>
            <w:tcW w:w="2551" w:type="dxa"/>
          </w:tcPr>
          <w:p w14:paraId="512E2AE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73301C0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posição com base em pontos de referência</w:t>
            </w:r>
          </w:p>
          <w:p w14:paraId="17B04962" w14:textId="77777777" w:rsidR="00286C81" w:rsidRPr="00D67BEF" w:rsidRDefault="00286C81" w:rsidP="00FC5245">
            <w:pPr>
              <w:spacing w:after="0"/>
              <w:rPr>
                <w:rFonts w:ascii="Verdana" w:hAnsi="Verdana" w:cs="Arial"/>
                <w:sz w:val="18"/>
                <w:szCs w:val="18"/>
                <w:lang w:val="pt-BR"/>
              </w:rPr>
            </w:pPr>
          </w:p>
        </w:tc>
        <w:tc>
          <w:tcPr>
            <w:tcW w:w="2835" w:type="dxa"/>
          </w:tcPr>
          <w:p w14:paraId="60FBEC6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3BA9D17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perspectiva</w:t>
            </w:r>
          </w:p>
          <w:p w14:paraId="7CD4863B"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sz w:val="18"/>
                <w:szCs w:val="18"/>
                <w:lang w:val="pt-BR"/>
              </w:rPr>
              <w:t>Contruir</w:t>
            </w:r>
            <w:proofErr w:type="spellEnd"/>
            <w:r w:rsidRPr="00D67BEF">
              <w:rPr>
                <w:rFonts w:ascii="Verdana" w:hAnsi="Verdana" w:cs="Arial"/>
                <w:sz w:val="18"/>
                <w:szCs w:val="18"/>
                <w:lang w:val="pt-BR"/>
              </w:rPr>
              <w:t xml:space="preserve"> trajetos com base em pontos de referência</w:t>
            </w:r>
          </w:p>
        </w:tc>
        <w:tc>
          <w:tcPr>
            <w:tcW w:w="3402" w:type="dxa"/>
          </w:tcPr>
          <w:p w14:paraId="002E8FC1" w14:textId="74045C83"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19</w:t>
            </w:r>
            <w:r w:rsidRPr="00D67BEF">
              <w:rPr>
                <w:rFonts w:ascii="Verdana" w:hAnsi="Verdana" w:cs="Arial"/>
                <w:sz w:val="18"/>
                <w:szCs w:val="18"/>
                <w:u w:val="single"/>
                <w:lang w:val="pt-BR"/>
              </w:rPr>
              <w:t xml:space="preserve"> .2</w:t>
            </w:r>
          </w:p>
        </w:tc>
      </w:tr>
      <w:tr w:rsidR="00286C81" w:rsidRPr="00D67BEF" w14:paraId="43F67B63" w14:textId="77777777" w:rsidTr="00286C81">
        <w:trPr>
          <w:trHeight w:val="1508"/>
        </w:trPr>
        <w:tc>
          <w:tcPr>
            <w:tcW w:w="1103" w:type="dxa"/>
            <w:shd w:val="clear" w:color="auto" w:fill="00B050"/>
          </w:tcPr>
          <w:p w14:paraId="5DC967D6" w14:textId="77777777" w:rsidR="00286C81" w:rsidRPr="00D67BEF" w:rsidRDefault="00286C81" w:rsidP="00FC5245">
            <w:pPr>
              <w:spacing w:after="0"/>
              <w:rPr>
                <w:rFonts w:ascii="Verdana" w:hAnsi="Verdana" w:cs="Arial"/>
                <w:sz w:val="18"/>
                <w:szCs w:val="18"/>
                <w:lang w:val="pt-BR"/>
              </w:rPr>
            </w:pPr>
          </w:p>
        </w:tc>
        <w:tc>
          <w:tcPr>
            <w:tcW w:w="2551" w:type="dxa"/>
          </w:tcPr>
          <w:p w14:paraId="12A15D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5385603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perspectiva</w:t>
            </w:r>
          </w:p>
          <w:p w14:paraId="3EC8E084"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sz w:val="18"/>
                <w:szCs w:val="18"/>
                <w:lang w:val="pt-BR"/>
              </w:rPr>
              <w:t>Contruir</w:t>
            </w:r>
            <w:proofErr w:type="spellEnd"/>
            <w:r w:rsidRPr="00D67BEF">
              <w:rPr>
                <w:rFonts w:ascii="Verdana" w:hAnsi="Verdana" w:cs="Arial"/>
                <w:sz w:val="18"/>
                <w:szCs w:val="18"/>
                <w:lang w:val="pt-BR"/>
              </w:rPr>
              <w:t xml:space="preserve"> trajetos com base em pontos de referência</w:t>
            </w:r>
          </w:p>
          <w:p w14:paraId="3B5A0D2F" w14:textId="77777777" w:rsidR="00286C81" w:rsidRPr="00D67BEF" w:rsidRDefault="00286C81" w:rsidP="00FC5245">
            <w:pPr>
              <w:spacing w:after="0"/>
              <w:rPr>
                <w:rFonts w:ascii="Verdana" w:hAnsi="Verdana" w:cs="Arial"/>
                <w:sz w:val="18"/>
                <w:szCs w:val="18"/>
                <w:lang w:val="pt-BR"/>
              </w:rPr>
            </w:pPr>
          </w:p>
        </w:tc>
        <w:tc>
          <w:tcPr>
            <w:tcW w:w="2835" w:type="dxa"/>
          </w:tcPr>
          <w:p w14:paraId="08B886C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3402" w:type="dxa"/>
          </w:tcPr>
          <w:p w14:paraId="2A16B3A5" w14:textId="15266C4B"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19</w:t>
            </w:r>
            <w:proofErr w:type="gramEnd"/>
            <w:r w:rsidRPr="00D67BEF">
              <w:rPr>
                <w:rFonts w:ascii="Verdana" w:hAnsi="Verdana" w:cs="Arial"/>
                <w:sz w:val="18"/>
                <w:szCs w:val="18"/>
                <w:u w:val="single"/>
                <w:lang w:val="pt-BR"/>
              </w:rPr>
              <w:t>.3</w:t>
            </w:r>
          </w:p>
        </w:tc>
      </w:tr>
      <w:tr w:rsidR="00286C81" w:rsidRPr="00D67BEF" w14:paraId="5EE49E5C" w14:textId="77777777" w:rsidTr="00286C81">
        <w:trPr>
          <w:trHeight w:val="1415"/>
        </w:trPr>
        <w:tc>
          <w:tcPr>
            <w:tcW w:w="1103" w:type="dxa"/>
            <w:shd w:val="clear" w:color="auto" w:fill="0070C0"/>
          </w:tcPr>
          <w:p w14:paraId="61E85284" w14:textId="77777777" w:rsidR="00286C81" w:rsidRPr="00D67BEF" w:rsidRDefault="00286C81" w:rsidP="00FC5245">
            <w:pPr>
              <w:spacing w:after="0"/>
              <w:rPr>
                <w:rFonts w:ascii="Verdana" w:hAnsi="Verdana" w:cs="Arial"/>
                <w:sz w:val="18"/>
                <w:szCs w:val="18"/>
                <w:lang w:val="pt-BR"/>
              </w:rPr>
            </w:pPr>
          </w:p>
        </w:tc>
        <w:tc>
          <w:tcPr>
            <w:tcW w:w="2551" w:type="dxa"/>
          </w:tcPr>
          <w:p w14:paraId="28B26BB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2835" w:type="dxa"/>
          </w:tcPr>
          <w:p w14:paraId="5FDB3C8C" w14:textId="77777777" w:rsidR="00286C81" w:rsidRPr="00D67BEF" w:rsidRDefault="00286C81" w:rsidP="00FC5245">
            <w:pPr>
              <w:spacing w:after="0"/>
              <w:rPr>
                <w:rFonts w:ascii="Verdana" w:hAnsi="Verdana" w:cs="Arial"/>
                <w:sz w:val="18"/>
                <w:szCs w:val="18"/>
                <w:lang w:val="pt-BR"/>
              </w:rPr>
            </w:pPr>
          </w:p>
        </w:tc>
        <w:tc>
          <w:tcPr>
            <w:tcW w:w="3402" w:type="dxa"/>
          </w:tcPr>
          <w:p w14:paraId="78AEA45E" w14:textId="0C19D5A0"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19</w:t>
            </w:r>
            <w:r w:rsidRPr="00D67BEF">
              <w:rPr>
                <w:rFonts w:ascii="Verdana" w:hAnsi="Verdana" w:cs="Arial"/>
                <w:sz w:val="18"/>
                <w:szCs w:val="18"/>
                <w:u w:val="single"/>
              </w:rPr>
              <w:t xml:space="preserve"> .4</w:t>
            </w:r>
          </w:p>
        </w:tc>
      </w:tr>
    </w:tbl>
    <w:p w14:paraId="039C2523" w14:textId="77777777" w:rsidR="00286C81" w:rsidRPr="00D67BEF" w:rsidRDefault="00286C81" w:rsidP="00FC5245">
      <w:pPr>
        <w:spacing w:after="0"/>
        <w:rPr>
          <w:rFonts w:ascii="Verdana" w:hAnsi="Verdana" w:cs="Arial"/>
          <w:sz w:val="20"/>
          <w:szCs w:val="20"/>
          <w:lang w:val="pt-BR"/>
        </w:rPr>
      </w:pPr>
    </w:p>
    <w:p w14:paraId="184970E8" w14:textId="77777777" w:rsidR="00286C81" w:rsidRPr="00D67BEF" w:rsidRDefault="00286C81" w:rsidP="00FC5245">
      <w:pPr>
        <w:spacing w:after="0"/>
        <w:rPr>
          <w:rFonts w:ascii="Verdana" w:hAnsi="Verdana" w:cs="Arial"/>
          <w:sz w:val="20"/>
          <w:szCs w:val="20"/>
          <w:lang w:val="pt-BR"/>
        </w:rPr>
      </w:pPr>
    </w:p>
    <w:p w14:paraId="547D28CE" w14:textId="77777777" w:rsidR="00286C81" w:rsidRPr="00D67BEF" w:rsidRDefault="00286C81" w:rsidP="00FC5245">
      <w:pPr>
        <w:spacing w:after="0"/>
        <w:rPr>
          <w:rFonts w:ascii="Verdana" w:hAnsi="Verdana" w:cs="Arial"/>
          <w:sz w:val="20"/>
          <w:szCs w:val="20"/>
          <w:lang w:val="pt-BR"/>
        </w:rPr>
      </w:pPr>
    </w:p>
    <w:p w14:paraId="60934D56" w14:textId="77777777" w:rsidR="00286C81" w:rsidRPr="00D67BEF" w:rsidRDefault="00286C81" w:rsidP="00FC5245">
      <w:pPr>
        <w:spacing w:after="0"/>
        <w:rPr>
          <w:rFonts w:ascii="Verdana" w:hAnsi="Verdana" w:cs="Arial"/>
          <w:sz w:val="20"/>
          <w:szCs w:val="20"/>
          <w:lang w:val="pt-BR"/>
        </w:rPr>
      </w:pPr>
    </w:p>
    <w:p w14:paraId="0E0AC8AB" w14:textId="77777777" w:rsidR="00286C81" w:rsidRPr="00D67BEF" w:rsidRDefault="00286C81" w:rsidP="00FC5245">
      <w:pPr>
        <w:spacing w:after="0"/>
        <w:rPr>
          <w:rFonts w:ascii="Verdana" w:hAnsi="Verdana" w:cs="Arial"/>
          <w:sz w:val="20"/>
          <w:szCs w:val="20"/>
          <w:lang w:val="pt-BR"/>
        </w:rPr>
      </w:pPr>
    </w:p>
    <w:p w14:paraId="4EC0F53A" w14:textId="77777777" w:rsidR="00286C81" w:rsidRPr="00D67BEF" w:rsidRDefault="00286C81" w:rsidP="00FC5245">
      <w:pPr>
        <w:spacing w:after="0"/>
        <w:rPr>
          <w:rFonts w:ascii="Verdana" w:hAnsi="Verdana" w:cs="Arial"/>
          <w:sz w:val="20"/>
          <w:szCs w:val="20"/>
          <w:lang w:val="pt-BR"/>
        </w:rPr>
      </w:pPr>
    </w:p>
    <w:p w14:paraId="5B8C993F" w14:textId="77777777" w:rsidR="00286C81" w:rsidRPr="00D67BEF" w:rsidRDefault="00286C81" w:rsidP="00FC5245">
      <w:pPr>
        <w:spacing w:after="0"/>
        <w:rPr>
          <w:rFonts w:ascii="Verdana" w:hAnsi="Verdana" w:cs="Arial"/>
          <w:sz w:val="20"/>
          <w:szCs w:val="20"/>
          <w:lang w:val="pt-BR"/>
        </w:rPr>
      </w:pPr>
    </w:p>
    <w:p w14:paraId="3BDFE44C" w14:textId="77777777" w:rsidR="00286C81" w:rsidRPr="00D67BEF" w:rsidRDefault="00286C81" w:rsidP="00FC5245">
      <w:pPr>
        <w:spacing w:after="0"/>
        <w:rPr>
          <w:rFonts w:ascii="Verdana" w:hAnsi="Verdana" w:cs="Arial"/>
          <w:sz w:val="20"/>
          <w:szCs w:val="20"/>
          <w:lang w:val="pt-BR"/>
        </w:rPr>
      </w:pPr>
    </w:p>
    <w:p w14:paraId="17460C5B" w14:textId="77777777" w:rsidR="00286C81" w:rsidRPr="00D67BEF" w:rsidRDefault="00286C81" w:rsidP="00FC5245">
      <w:pPr>
        <w:spacing w:after="0"/>
        <w:rPr>
          <w:rFonts w:ascii="Verdana" w:hAnsi="Verdana" w:cs="Arial"/>
          <w:sz w:val="20"/>
          <w:szCs w:val="20"/>
          <w:lang w:val="pt-BR"/>
        </w:rPr>
      </w:pPr>
    </w:p>
    <w:p w14:paraId="7554C33E" w14:textId="77777777" w:rsidR="00286C81" w:rsidRPr="00D67BEF" w:rsidRDefault="00286C81" w:rsidP="00FC5245">
      <w:pPr>
        <w:spacing w:after="0"/>
        <w:rPr>
          <w:rFonts w:ascii="Verdana" w:hAnsi="Verdana" w:cs="Arial"/>
          <w:sz w:val="20"/>
          <w:szCs w:val="20"/>
          <w:lang w:val="pt-BR"/>
        </w:rPr>
      </w:pPr>
    </w:p>
    <w:p w14:paraId="4FD3069A" w14:textId="77777777" w:rsidR="00286C81" w:rsidRPr="00D67BEF" w:rsidRDefault="00286C81" w:rsidP="00FC5245">
      <w:pPr>
        <w:spacing w:after="0"/>
        <w:rPr>
          <w:rFonts w:ascii="Verdana" w:hAnsi="Verdana" w:cs="Arial"/>
          <w:sz w:val="20"/>
          <w:szCs w:val="20"/>
          <w:lang w:val="pt-BR"/>
        </w:rPr>
      </w:pPr>
    </w:p>
    <w:p w14:paraId="6DB11D21" w14:textId="77777777" w:rsidR="00286C81" w:rsidRPr="00D67BEF" w:rsidRDefault="00286C81" w:rsidP="00FC5245">
      <w:pPr>
        <w:spacing w:after="0"/>
        <w:rPr>
          <w:rFonts w:ascii="Verdana" w:hAnsi="Verdana" w:cs="Arial"/>
          <w:sz w:val="20"/>
          <w:szCs w:val="20"/>
          <w:lang w:val="pt-BR"/>
        </w:rPr>
      </w:pPr>
    </w:p>
    <w:p w14:paraId="3EB77D5D" w14:textId="77777777" w:rsidR="00286C81" w:rsidRPr="00D67BEF" w:rsidRDefault="00286C81" w:rsidP="00FC5245">
      <w:pPr>
        <w:spacing w:after="0"/>
        <w:rPr>
          <w:rFonts w:ascii="Verdana" w:hAnsi="Verdana" w:cs="Arial"/>
          <w:sz w:val="20"/>
          <w:szCs w:val="20"/>
          <w:lang w:val="pt-BR"/>
        </w:rPr>
      </w:pPr>
    </w:p>
    <w:p w14:paraId="205134B9" w14:textId="77777777" w:rsidR="00286C81" w:rsidRPr="00D67BEF" w:rsidRDefault="00286C81" w:rsidP="00FC5245">
      <w:pPr>
        <w:spacing w:after="0"/>
        <w:rPr>
          <w:rFonts w:ascii="Verdana" w:hAnsi="Verdana" w:cs="Arial"/>
          <w:sz w:val="20"/>
          <w:szCs w:val="20"/>
          <w:lang w:val="pt-BR"/>
        </w:rPr>
      </w:pPr>
    </w:p>
    <w:p w14:paraId="6660722C" w14:textId="77777777" w:rsidR="00286C81" w:rsidRPr="00D67BEF" w:rsidRDefault="00286C81" w:rsidP="00FC5245">
      <w:pPr>
        <w:spacing w:after="0"/>
        <w:rPr>
          <w:rFonts w:ascii="Verdana" w:hAnsi="Verdana" w:cs="Arial"/>
          <w:sz w:val="20"/>
          <w:szCs w:val="20"/>
          <w:lang w:val="pt-BR"/>
        </w:rPr>
      </w:pPr>
    </w:p>
    <w:p w14:paraId="1D090171" w14:textId="77777777" w:rsidR="00286C81" w:rsidRPr="00D67BEF" w:rsidRDefault="00286C81" w:rsidP="00FC5245">
      <w:pPr>
        <w:spacing w:after="0"/>
        <w:rPr>
          <w:rFonts w:ascii="Verdana" w:hAnsi="Verdana" w:cs="Arial"/>
          <w:sz w:val="20"/>
          <w:szCs w:val="20"/>
          <w:lang w:val="pt-BR"/>
        </w:rPr>
      </w:pPr>
    </w:p>
    <w:p w14:paraId="7D88FE66" w14:textId="77777777" w:rsidR="00286C81" w:rsidRPr="00D67BEF" w:rsidRDefault="00286C81" w:rsidP="00FC5245">
      <w:pPr>
        <w:spacing w:after="0"/>
        <w:rPr>
          <w:rFonts w:ascii="Verdana" w:hAnsi="Verdana" w:cs="Arial"/>
          <w:sz w:val="20"/>
          <w:szCs w:val="20"/>
          <w:lang w:val="pt-BR"/>
        </w:rPr>
      </w:pPr>
    </w:p>
    <w:p w14:paraId="0B9491A9" w14:textId="77777777" w:rsidR="00286C81" w:rsidRPr="00D67BEF" w:rsidRDefault="00286C81" w:rsidP="00FC5245">
      <w:pPr>
        <w:spacing w:after="0"/>
        <w:rPr>
          <w:rFonts w:ascii="Verdana" w:hAnsi="Verdana" w:cs="Arial"/>
          <w:sz w:val="20"/>
          <w:szCs w:val="20"/>
          <w:lang w:val="pt-BR"/>
        </w:rPr>
      </w:pPr>
    </w:p>
    <w:p w14:paraId="5DA4A495" w14:textId="77777777" w:rsidR="00286C81" w:rsidRPr="00D67BEF" w:rsidRDefault="00286C81" w:rsidP="00FC5245">
      <w:pPr>
        <w:spacing w:after="0"/>
        <w:rPr>
          <w:rFonts w:ascii="Verdana" w:hAnsi="Verdana" w:cs="Arial"/>
          <w:sz w:val="20"/>
          <w:szCs w:val="20"/>
          <w:lang w:val="pt-BR"/>
        </w:rPr>
      </w:pPr>
    </w:p>
    <w:p w14:paraId="104ADE12" w14:textId="77777777" w:rsidR="00286C81" w:rsidRPr="00D67BEF" w:rsidRDefault="00286C81" w:rsidP="00FC5245">
      <w:pPr>
        <w:spacing w:after="0"/>
        <w:rPr>
          <w:rFonts w:ascii="Verdana" w:hAnsi="Verdana" w:cs="Arial"/>
          <w:sz w:val="20"/>
          <w:szCs w:val="20"/>
          <w:lang w:val="pt-BR"/>
        </w:rPr>
      </w:pPr>
    </w:p>
    <w:p w14:paraId="23360845" w14:textId="77777777" w:rsidR="00286C81" w:rsidRPr="00D67BEF" w:rsidRDefault="00286C81" w:rsidP="00FC5245">
      <w:pPr>
        <w:spacing w:after="0"/>
        <w:rPr>
          <w:rFonts w:ascii="Verdana" w:hAnsi="Verdana" w:cs="Arial"/>
          <w:sz w:val="20"/>
          <w:szCs w:val="20"/>
          <w:lang w:val="pt-BR"/>
        </w:rPr>
      </w:pPr>
    </w:p>
    <w:p w14:paraId="6AE80D97" w14:textId="77777777" w:rsidR="00286C81" w:rsidRPr="00D67BEF" w:rsidRDefault="00286C81" w:rsidP="00FC5245">
      <w:pPr>
        <w:spacing w:after="0"/>
        <w:rPr>
          <w:rFonts w:ascii="Verdana" w:hAnsi="Verdana" w:cs="Arial"/>
          <w:sz w:val="20"/>
          <w:szCs w:val="20"/>
          <w:lang w:val="pt-BR"/>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835"/>
        <w:gridCol w:w="3260"/>
        <w:gridCol w:w="2693"/>
      </w:tblGrid>
      <w:tr w:rsidR="00286C81" w:rsidRPr="00D67BEF" w14:paraId="3202ED9E" w14:textId="77777777" w:rsidTr="00286C81">
        <w:trPr>
          <w:trHeight w:val="706"/>
        </w:trPr>
        <w:tc>
          <w:tcPr>
            <w:tcW w:w="9891" w:type="dxa"/>
            <w:gridSpan w:val="4"/>
            <w:shd w:val="clear" w:color="auto" w:fill="D9D9D9"/>
          </w:tcPr>
          <w:p w14:paraId="635E417B" w14:textId="3E92C659" w:rsidR="00286C81" w:rsidRPr="00D67BEF" w:rsidRDefault="00B24FF1" w:rsidP="00FC5245">
            <w:pPr>
              <w:spacing w:after="0"/>
              <w:rPr>
                <w:rFonts w:ascii="Verdana" w:hAnsi="Verdana" w:cs="Arial"/>
                <w:b/>
                <w:sz w:val="18"/>
                <w:szCs w:val="18"/>
                <w:lang w:val="pt-BR"/>
              </w:rPr>
            </w:pPr>
            <w:bookmarkStart w:id="93" w:name="Tabela28_Mat_2ano_GrandezasTratamentoInf"/>
            <w:r>
              <w:rPr>
                <w:rFonts w:ascii="Verdana" w:hAnsi="Verdana" w:cs="Arial"/>
                <w:b/>
                <w:sz w:val="18"/>
                <w:szCs w:val="18"/>
                <w:lang w:val="pt-BR"/>
              </w:rPr>
              <w:t>Tabela 28</w:t>
            </w:r>
            <w:r w:rsidR="00286C81" w:rsidRPr="00D67BEF">
              <w:rPr>
                <w:rFonts w:ascii="Verdana" w:hAnsi="Verdana" w:cs="Arial"/>
                <w:b/>
                <w:sz w:val="18"/>
                <w:szCs w:val="18"/>
                <w:lang w:val="pt-BR"/>
              </w:rPr>
              <w:t xml:space="preserve"> – Matemática – 2º. ano – Eixo Grandezas e tratamento da informação</w:t>
            </w:r>
            <w:bookmarkEnd w:id="93"/>
          </w:p>
        </w:tc>
      </w:tr>
      <w:tr w:rsidR="00286C81" w:rsidRPr="00D67BEF" w14:paraId="5CD11407" w14:textId="77777777" w:rsidTr="00286C81">
        <w:trPr>
          <w:trHeight w:val="705"/>
        </w:trPr>
        <w:tc>
          <w:tcPr>
            <w:tcW w:w="1103" w:type="dxa"/>
            <w:shd w:val="clear" w:color="auto" w:fill="D9D9D9"/>
          </w:tcPr>
          <w:p w14:paraId="3562896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2835" w:type="dxa"/>
            <w:shd w:val="clear" w:color="auto" w:fill="D9D9D9"/>
          </w:tcPr>
          <w:p w14:paraId="203D5D47"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260" w:type="dxa"/>
            <w:shd w:val="clear" w:color="auto" w:fill="D9D9D9"/>
          </w:tcPr>
          <w:p w14:paraId="6D303D1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693" w:type="dxa"/>
            <w:shd w:val="clear" w:color="auto" w:fill="D9D9D9"/>
          </w:tcPr>
          <w:p w14:paraId="6EA576F2"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279F7439" w14:textId="77777777" w:rsidTr="00286C81">
        <w:trPr>
          <w:trHeight w:val="1620"/>
        </w:trPr>
        <w:tc>
          <w:tcPr>
            <w:tcW w:w="1103" w:type="dxa"/>
            <w:shd w:val="clear" w:color="auto" w:fill="FF0000"/>
          </w:tcPr>
          <w:p w14:paraId="5BFA42F5" w14:textId="77777777" w:rsidR="00286C81" w:rsidRPr="00D67BEF" w:rsidRDefault="00286C81" w:rsidP="00FC5245">
            <w:pPr>
              <w:spacing w:after="0"/>
              <w:rPr>
                <w:rFonts w:ascii="Verdana" w:hAnsi="Verdana" w:cs="Arial"/>
                <w:sz w:val="18"/>
                <w:szCs w:val="18"/>
                <w:lang w:val="pt-BR"/>
              </w:rPr>
            </w:pPr>
          </w:p>
        </w:tc>
        <w:tc>
          <w:tcPr>
            <w:tcW w:w="2835" w:type="dxa"/>
          </w:tcPr>
          <w:p w14:paraId="2AE798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(períodos do dia: manhã, tarde e noite)</w:t>
            </w:r>
            <w:r w:rsidRPr="00D67BEF">
              <w:rPr>
                <w:rFonts w:ascii="Verdana" w:hAnsi="Verdana" w:cs="Arial"/>
                <w:sz w:val="18"/>
                <w:szCs w:val="18"/>
                <w:lang w:val="pt-BR"/>
              </w:rPr>
              <w:tab/>
            </w:r>
          </w:p>
          <w:p w14:paraId="11DFD9F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b/>
            </w:r>
          </w:p>
        </w:tc>
        <w:tc>
          <w:tcPr>
            <w:tcW w:w="3260" w:type="dxa"/>
          </w:tcPr>
          <w:p w14:paraId="53B9620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(calendário/agenda)</w:t>
            </w:r>
            <w:r w:rsidRPr="00D67BEF">
              <w:rPr>
                <w:rFonts w:ascii="Verdana" w:hAnsi="Verdana" w:cs="Arial"/>
                <w:sz w:val="18"/>
                <w:szCs w:val="18"/>
                <w:lang w:val="pt-BR"/>
              </w:rPr>
              <w:tab/>
            </w:r>
          </w:p>
          <w:p w14:paraId="09F247B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Unidades de tempo (dia, semana, mês)</w:t>
            </w:r>
            <w:r w:rsidRPr="00D67BEF">
              <w:rPr>
                <w:rFonts w:ascii="Verdana" w:hAnsi="Verdana" w:cs="Arial"/>
                <w:sz w:val="18"/>
                <w:szCs w:val="18"/>
                <w:lang w:val="pt-BR"/>
              </w:rPr>
              <w:tab/>
            </w:r>
          </w:p>
          <w:p w14:paraId="2EB6E30C" w14:textId="77777777" w:rsidR="00286C81" w:rsidRPr="00D67BEF" w:rsidRDefault="00286C81" w:rsidP="00FC5245">
            <w:pPr>
              <w:spacing w:after="0"/>
              <w:rPr>
                <w:rFonts w:ascii="Verdana" w:hAnsi="Verdana" w:cs="Arial"/>
                <w:sz w:val="18"/>
                <w:szCs w:val="18"/>
                <w:lang w:val="pt-BR"/>
              </w:rPr>
            </w:pPr>
          </w:p>
        </w:tc>
        <w:tc>
          <w:tcPr>
            <w:tcW w:w="2693" w:type="dxa"/>
          </w:tcPr>
          <w:p w14:paraId="3930FE7B" w14:textId="6C9C58AA"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20</w:t>
            </w:r>
            <w:proofErr w:type="gramEnd"/>
            <w:r w:rsidRPr="00D67BEF">
              <w:rPr>
                <w:rFonts w:ascii="Verdana" w:hAnsi="Verdana" w:cs="Arial"/>
                <w:sz w:val="18"/>
                <w:szCs w:val="18"/>
                <w:u w:val="single"/>
                <w:lang w:val="pt-BR"/>
              </w:rPr>
              <w:t>.1</w:t>
            </w:r>
          </w:p>
        </w:tc>
      </w:tr>
      <w:tr w:rsidR="00286C81" w:rsidRPr="00D67BEF" w14:paraId="42923B83" w14:textId="77777777" w:rsidTr="00286C81">
        <w:trPr>
          <w:trHeight w:val="1520"/>
        </w:trPr>
        <w:tc>
          <w:tcPr>
            <w:tcW w:w="1103" w:type="dxa"/>
            <w:shd w:val="clear" w:color="auto" w:fill="FFFF00"/>
          </w:tcPr>
          <w:p w14:paraId="2B3A89BF" w14:textId="77777777" w:rsidR="00286C81" w:rsidRPr="00D67BEF" w:rsidRDefault="00286C81" w:rsidP="00FC5245">
            <w:pPr>
              <w:spacing w:after="0"/>
              <w:rPr>
                <w:rFonts w:ascii="Verdana" w:hAnsi="Verdana" w:cs="Arial"/>
                <w:sz w:val="18"/>
                <w:szCs w:val="18"/>
                <w:lang w:val="pt-BR"/>
              </w:rPr>
            </w:pPr>
          </w:p>
        </w:tc>
        <w:tc>
          <w:tcPr>
            <w:tcW w:w="2835" w:type="dxa"/>
          </w:tcPr>
          <w:p w14:paraId="7FC3327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(calendário/agenda)</w:t>
            </w:r>
            <w:r w:rsidRPr="00D67BEF">
              <w:rPr>
                <w:rFonts w:ascii="Verdana" w:hAnsi="Verdana" w:cs="Arial"/>
                <w:sz w:val="18"/>
                <w:szCs w:val="18"/>
                <w:lang w:val="pt-BR"/>
              </w:rPr>
              <w:tab/>
            </w:r>
          </w:p>
          <w:p w14:paraId="7E73BD0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Unidades de tempo (dia, semana, mês)</w:t>
            </w:r>
            <w:r w:rsidRPr="00D67BEF">
              <w:rPr>
                <w:rFonts w:ascii="Verdana" w:hAnsi="Verdana" w:cs="Arial"/>
                <w:sz w:val="18"/>
                <w:szCs w:val="18"/>
                <w:lang w:val="pt-BR"/>
              </w:rPr>
              <w:tab/>
            </w:r>
          </w:p>
          <w:p w14:paraId="392849A8" w14:textId="77777777" w:rsidR="00286C81" w:rsidRPr="00D67BEF" w:rsidRDefault="00286C81" w:rsidP="00FC5245">
            <w:pPr>
              <w:spacing w:after="0"/>
              <w:rPr>
                <w:rFonts w:ascii="Verdana" w:hAnsi="Verdana" w:cs="Arial"/>
                <w:sz w:val="18"/>
                <w:szCs w:val="18"/>
                <w:lang w:val="pt-BR"/>
              </w:rPr>
            </w:pPr>
          </w:p>
        </w:tc>
        <w:tc>
          <w:tcPr>
            <w:tcW w:w="3260" w:type="dxa"/>
          </w:tcPr>
          <w:p w14:paraId="599E72D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horas (digital)</w:t>
            </w:r>
            <w:r w:rsidRPr="00D67BEF">
              <w:rPr>
                <w:rFonts w:ascii="Verdana" w:hAnsi="Verdana" w:cs="Arial"/>
                <w:sz w:val="18"/>
                <w:szCs w:val="18"/>
                <w:lang w:val="pt-BR"/>
              </w:rPr>
              <w:tab/>
            </w:r>
          </w:p>
          <w:p w14:paraId="2EA8A6E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(equivalência de moedas e cédulas)</w:t>
            </w:r>
            <w:r w:rsidRPr="00D67BEF">
              <w:rPr>
                <w:rFonts w:ascii="Verdana" w:hAnsi="Verdana" w:cs="Arial"/>
                <w:sz w:val="18"/>
                <w:szCs w:val="18"/>
                <w:lang w:val="pt-BR"/>
              </w:rPr>
              <w:tab/>
            </w:r>
          </w:p>
          <w:p w14:paraId="1716DA7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tc>
        <w:tc>
          <w:tcPr>
            <w:tcW w:w="2693" w:type="dxa"/>
          </w:tcPr>
          <w:p w14:paraId="62C88B3B" w14:textId="213A0ACE" w:rsidR="00286C81" w:rsidRPr="00D67BEF" w:rsidRDefault="00F24640"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20.</w:t>
            </w:r>
            <w:r w:rsidR="00286C81" w:rsidRPr="00D67BEF">
              <w:rPr>
                <w:rFonts w:ascii="Verdana" w:hAnsi="Verdana" w:cs="Arial"/>
                <w:sz w:val="18"/>
                <w:szCs w:val="18"/>
                <w:u w:val="single"/>
                <w:lang w:val="pt-BR"/>
              </w:rPr>
              <w:t>2</w:t>
            </w:r>
          </w:p>
        </w:tc>
      </w:tr>
      <w:tr w:rsidR="00286C81" w:rsidRPr="00D67BEF" w14:paraId="75E1191A" w14:textId="77777777" w:rsidTr="00286C81">
        <w:trPr>
          <w:trHeight w:val="1620"/>
        </w:trPr>
        <w:tc>
          <w:tcPr>
            <w:tcW w:w="1103" w:type="dxa"/>
            <w:shd w:val="clear" w:color="auto" w:fill="00B050"/>
          </w:tcPr>
          <w:p w14:paraId="7F01EBB3" w14:textId="77777777" w:rsidR="00286C81" w:rsidRPr="00D67BEF" w:rsidRDefault="00286C81" w:rsidP="00FC5245">
            <w:pPr>
              <w:spacing w:after="0"/>
              <w:rPr>
                <w:rFonts w:ascii="Verdana" w:hAnsi="Verdana" w:cs="Arial"/>
                <w:sz w:val="18"/>
                <w:szCs w:val="18"/>
                <w:lang w:val="pt-BR"/>
              </w:rPr>
            </w:pPr>
          </w:p>
        </w:tc>
        <w:tc>
          <w:tcPr>
            <w:tcW w:w="2835" w:type="dxa"/>
          </w:tcPr>
          <w:p w14:paraId="07BC2D7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horas (digital)</w:t>
            </w:r>
            <w:r w:rsidRPr="00D67BEF">
              <w:rPr>
                <w:rFonts w:ascii="Verdana" w:hAnsi="Verdana" w:cs="Arial"/>
                <w:sz w:val="18"/>
                <w:szCs w:val="18"/>
                <w:lang w:val="pt-BR"/>
              </w:rPr>
              <w:tab/>
            </w:r>
          </w:p>
          <w:p w14:paraId="5927DB7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(equivalência de moedas e cédulas)</w:t>
            </w:r>
            <w:r w:rsidRPr="00D67BEF">
              <w:rPr>
                <w:rFonts w:ascii="Verdana" w:hAnsi="Verdana" w:cs="Arial"/>
                <w:sz w:val="18"/>
                <w:szCs w:val="18"/>
                <w:lang w:val="pt-BR"/>
              </w:rPr>
              <w:tab/>
            </w:r>
          </w:p>
          <w:p w14:paraId="691AF3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tc>
        <w:tc>
          <w:tcPr>
            <w:tcW w:w="3260" w:type="dxa"/>
          </w:tcPr>
          <w:p w14:paraId="49EBABA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a partir de informações do gráfico e tabela</w:t>
            </w:r>
            <w:r w:rsidRPr="00D67BEF">
              <w:rPr>
                <w:rFonts w:ascii="Verdana" w:hAnsi="Verdana" w:cs="Arial"/>
                <w:sz w:val="18"/>
                <w:szCs w:val="18"/>
                <w:lang w:val="pt-BR"/>
              </w:rPr>
              <w:tab/>
            </w:r>
          </w:p>
          <w:p w14:paraId="71258673"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problemas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temporalidade</w:t>
            </w:r>
            <w:proofErr w:type="spellEnd"/>
          </w:p>
        </w:tc>
        <w:tc>
          <w:tcPr>
            <w:tcW w:w="2693" w:type="dxa"/>
          </w:tcPr>
          <w:p w14:paraId="47A3E6FB" w14:textId="1FC92777"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20</w:t>
            </w:r>
            <w:proofErr w:type="gramEnd"/>
            <w:r w:rsidRPr="00D67BEF">
              <w:rPr>
                <w:rFonts w:ascii="Verdana" w:hAnsi="Verdana" w:cs="Arial"/>
                <w:sz w:val="18"/>
                <w:szCs w:val="18"/>
                <w:u w:val="single"/>
                <w:lang w:val="pt-BR"/>
              </w:rPr>
              <w:t>.3</w:t>
            </w:r>
          </w:p>
        </w:tc>
      </w:tr>
      <w:tr w:rsidR="00286C81" w:rsidRPr="00D67BEF" w14:paraId="4DFA3DF7" w14:textId="77777777" w:rsidTr="00286C81">
        <w:trPr>
          <w:trHeight w:val="1520"/>
        </w:trPr>
        <w:tc>
          <w:tcPr>
            <w:tcW w:w="1103" w:type="dxa"/>
            <w:shd w:val="clear" w:color="auto" w:fill="0070C0"/>
          </w:tcPr>
          <w:p w14:paraId="578CE631" w14:textId="77777777" w:rsidR="00286C81" w:rsidRPr="00D67BEF" w:rsidRDefault="00286C81" w:rsidP="00FC5245">
            <w:pPr>
              <w:spacing w:after="0"/>
              <w:rPr>
                <w:rFonts w:ascii="Verdana" w:hAnsi="Verdana" w:cs="Arial"/>
                <w:sz w:val="18"/>
                <w:szCs w:val="18"/>
              </w:rPr>
            </w:pPr>
          </w:p>
        </w:tc>
        <w:tc>
          <w:tcPr>
            <w:tcW w:w="2835" w:type="dxa"/>
          </w:tcPr>
          <w:p w14:paraId="5367C76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a partir de informações do gráfico e tabela</w:t>
            </w:r>
            <w:r w:rsidRPr="00D67BEF">
              <w:rPr>
                <w:rFonts w:ascii="Verdana" w:hAnsi="Verdana" w:cs="Arial"/>
                <w:sz w:val="18"/>
                <w:szCs w:val="18"/>
                <w:lang w:val="pt-BR"/>
              </w:rPr>
              <w:tab/>
            </w:r>
          </w:p>
          <w:p w14:paraId="4F5ABACD"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problemas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temporalidade</w:t>
            </w:r>
            <w:proofErr w:type="spellEnd"/>
          </w:p>
        </w:tc>
        <w:tc>
          <w:tcPr>
            <w:tcW w:w="3260" w:type="dxa"/>
          </w:tcPr>
          <w:p w14:paraId="66BD1D44" w14:textId="77777777" w:rsidR="00286C81" w:rsidRPr="00D67BEF" w:rsidRDefault="00286C81" w:rsidP="00FC5245">
            <w:pPr>
              <w:spacing w:after="0"/>
              <w:rPr>
                <w:rFonts w:ascii="Verdana" w:hAnsi="Verdana" w:cs="Arial"/>
                <w:sz w:val="18"/>
                <w:szCs w:val="18"/>
              </w:rPr>
            </w:pPr>
          </w:p>
        </w:tc>
        <w:tc>
          <w:tcPr>
            <w:tcW w:w="2693" w:type="dxa"/>
          </w:tcPr>
          <w:p w14:paraId="0018AEE5" w14:textId="6457F0C9" w:rsidR="00286C81" w:rsidRPr="00D67BEF" w:rsidRDefault="00286C81" w:rsidP="00FC5245">
            <w:pPr>
              <w:spacing w:after="0"/>
              <w:rPr>
                <w:rFonts w:ascii="Verdana" w:hAnsi="Verdana" w:cs="Arial"/>
                <w:sz w:val="18"/>
                <w:szCs w:val="18"/>
                <w:u w:val="single"/>
              </w:rPr>
            </w:pPr>
            <w:proofErr w:type="spellStart"/>
            <w:proofErr w:type="gram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 xml:space="preserve"> 20</w:t>
            </w:r>
            <w:proofErr w:type="gramEnd"/>
            <w:r w:rsidRPr="00D67BEF">
              <w:rPr>
                <w:rFonts w:ascii="Verdana" w:hAnsi="Verdana" w:cs="Arial"/>
                <w:sz w:val="18"/>
                <w:szCs w:val="18"/>
                <w:u w:val="single"/>
              </w:rPr>
              <w:t xml:space="preserve"> .4</w:t>
            </w:r>
          </w:p>
        </w:tc>
      </w:tr>
    </w:tbl>
    <w:p w14:paraId="1427FE1B" w14:textId="77777777" w:rsidR="00286C81" w:rsidRPr="00D67BEF" w:rsidRDefault="00286C81" w:rsidP="00FC5245">
      <w:pPr>
        <w:spacing w:after="0"/>
        <w:rPr>
          <w:rFonts w:ascii="Verdana" w:hAnsi="Verdana" w:cs="Arial"/>
          <w:sz w:val="20"/>
          <w:szCs w:val="20"/>
        </w:rPr>
      </w:pPr>
    </w:p>
    <w:p w14:paraId="5D4C1CF6" w14:textId="77777777" w:rsidR="00286C81" w:rsidRPr="00D67BEF" w:rsidRDefault="00286C81" w:rsidP="00FC5245">
      <w:pPr>
        <w:spacing w:after="0"/>
        <w:rPr>
          <w:rFonts w:ascii="Verdana" w:hAnsi="Verdana" w:cs="Arial"/>
          <w:sz w:val="20"/>
          <w:szCs w:val="20"/>
        </w:rPr>
      </w:pPr>
    </w:p>
    <w:p w14:paraId="4BFFEA53" w14:textId="77777777" w:rsidR="00286C81" w:rsidRPr="00D67BEF" w:rsidRDefault="00286C81" w:rsidP="00FC5245">
      <w:pPr>
        <w:spacing w:after="0"/>
        <w:rPr>
          <w:rFonts w:ascii="Verdana" w:hAnsi="Verdana" w:cs="Arial"/>
          <w:sz w:val="20"/>
          <w:szCs w:val="20"/>
        </w:rPr>
      </w:pPr>
    </w:p>
    <w:p w14:paraId="33CD4DA4" w14:textId="77777777" w:rsidR="00286C81" w:rsidRPr="00D67BEF" w:rsidRDefault="00286C81" w:rsidP="00FC5245">
      <w:pPr>
        <w:spacing w:after="0"/>
        <w:rPr>
          <w:rFonts w:ascii="Verdana" w:hAnsi="Verdana" w:cs="Arial"/>
          <w:sz w:val="20"/>
          <w:szCs w:val="20"/>
        </w:rPr>
      </w:pPr>
    </w:p>
    <w:p w14:paraId="66285E19" w14:textId="77777777" w:rsidR="00286C81" w:rsidRPr="00D67BEF" w:rsidRDefault="00286C81" w:rsidP="00FC5245">
      <w:pPr>
        <w:spacing w:after="0"/>
        <w:rPr>
          <w:rFonts w:ascii="Verdana" w:hAnsi="Verdana" w:cs="Arial"/>
          <w:sz w:val="20"/>
          <w:szCs w:val="20"/>
        </w:rPr>
      </w:pPr>
    </w:p>
    <w:p w14:paraId="35AED6E6" w14:textId="77777777" w:rsidR="00286C81" w:rsidRPr="00D67BEF" w:rsidRDefault="00286C81" w:rsidP="00FC5245">
      <w:pPr>
        <w:spacing w:after="0"/>
        <w:rPr>
          <w:rFonts w:ascii="Verdana" w:hAnsi="Verdana" w:cs="Arial"/>
          <w:sz w:val="20"/>
          <w:szCs w:val="20"/>
        </w:rPr>
      </w:pPr>
    </w:p>
    <w:p w14:paraId="0F770C06" w14:textId="77777777" w:rsidR="00286C81" w:rsidRPr="00D67BEF" w:rsidRDefault="00286C81" w:rsidP="00FC5245">
      <w:pPr>
        <w:spacing w:after="0"/>
        <w:rPr>
          <w:rFonts w:ascii="Verdana" w:hAnsi="Verdana" w:cs="Arial"/>
          <w:sz w:val="20"/>
          <w:szCs w:val="20"/>
        </w:rPr>
      </w:pPr>
    </w:p>
    <w:p w14:paraId="65150D2E" w14:textId="77777777" w:rsidR="00286C81" w:rsidRPr="00D67BEF" w:rsidRDefault="00286C81" w:rsidP="00FC5245">
      <w:pPr>
        <w:spacing w:after="0"/>
        <w:rPr>
          <w:rFonts w:ascii="Verdana" w:hAnsi="Verdana" w:cs="Arial"/>
          <w:sz w:val="20"/>
          <w:szCs w:val="20"/>
        </w:rPr>
      </w:pPr>
    </w:p>
    <w:p w14:paraId="73A79718" w14:textId="77777777" w:rsidR="00286C81" w:rsidRPr="00D67BEF" w:rsidRDefault="00286C81" w:rsidP="00FC5245">
      <w:pPr>
        <w:spacing w:after="0"/>
        <w:rPr>
          <w:rFonts w:ascii="Verdana" w:hAnsi="Verdana" w:cs="Arial"/>
          <w:sz w:val="20"/>
          <w:szCs w:val="20"/>
        </w:rPr>
      </w:pPr>
    </w:p>
    <w:p w14:paraId="7F5C5772" w14:textId="77777777" w:rsidR="00286C81" w:rsidRPr="00D67BEF" w:rsidRDefault="00286C81" w:rsidP="00FC5245">
      <w:pPr>
        <w:spacing w:after="0"/>
        <w:rPr>
          <w:rFonts w:ascii="Verdana" w:hAnsi="Verdana" w:cs="Arial"/>
          <w:sz w:val="20"/>
          <w:szCs w:val="20"/>
        </w:rPr>
      </w:pPr>
    </w:p>
    <w:p w14:paraId="30991A60" w14:textId="77777777" w:rsidR="00286C81" w:rsidRPr="00D67BEF" w:rsidRDefault="00286C81" w:rsidP="00FC5245">
      <w:pPr>
        <w:spacing w:after="0"/>
        <w:rPr>
          <w:rFonts w:ascii="Verdana" w:hAnsi="Verdana" w:cs="Arial"/>
          <w:sz w:val="20"/>
          <w:szCs w:val="20"/>
        </w:rPr>
      </w:pPr>
    </w:p>
    <w:p w14:paraId="7C958F64" w14:textId="77777777" w:rsidR="00286C81" w:rsidRPr="00D67BEF" w:rsidRDefault="00286C81" w:rsidP="00FC5245">
      <w:pPr>
        <w:spacing w:after="0"/>
        <w:rPr>
          <w:rFonts w:ascii="Verdana" w:hAnsi="Verdana" w:cs="Arial"/>
          <w:b/>
          <w:sz w:val="20"/>
          <w:szCs w:val="20"/>
        </w:rPr>
      </w:pPr>
    </w:p>
    <w:tbl>
      <w:tblPr>
        <w:tblW w:w="96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2835"/>
        <w:gridCol w:w="3118"/>
        <w:gridCol w:w="2552"/>
      </w:tblGrid>
      <w:tr w:rsidR="00286C81" w:rsidRPr="00D67BEF" w14:paraId="07E7EF44" w14:textId="77777777" w:rsidTr="00286C81">
        <w:trPr>
          <w:trHeight w:val="706"/>
        </w:trPr>
        <w:tc>
          <w:tcPr>
            <w:tcW w:w="9608" w:type="dxa"/>
            <w:gridSpan w:val="4"/>
            <w:shd w:val="clear" w:color="auto" w:fill="D9D9D9"/>
          </w:tcPr>
          <w:p w14:paraId="10AAEA37" w14:textId="238C903A" w:rsidR="00286C81" w:rsidRPr="00D67BEF" w:rsidRDefault="00286C81" w:rsidP="00B24FF1">
            <w:pPr>
              <w:spacing w:after="0"/>
              <w:rPr>
                <w:rFonts w:ascii="Verdana" w:hAnsi="Verdana" w:cs="Arial"/>
                <w:b/>
                <w:sz w:val="18"/>
                <w:szCs w:val="18"/>
                <w:lang w:val="pt-BR"/>
              </w:rPr>
            </w:pPr>
            <w:bookmarkStart w:id="94" w:name="Tabela29_Mat_3ano_Números" w:colFirst="0" w:colLast="0"/>
            <w:r w:rsidRPr="00D67BEF">
              <w:rPr>
                <w:rFonts w:ascii="Verdana" w:hAnsi="Verdana" w:cs="Arial"/>
                <w:b/>
                <w:sz w:val="18"/>
                <w:szCs w:val="18"/>
                <w:lang w:val="pt-BR"/>
              </w:rPr>
              <w:t>Tabela 2</w:t>
            </w:r>
            <w:r w:rsidR="00B24FF1">
              <w:rPr>
                <w:rFonts w:ascii="Verdana" w:hAnsi="Verdana" w:cs="Arial"/>
                <w:b/>
                <w:sz w:val="18"/>
                <w:szCs w:val="18"/>
                <w:lang w:val="pt-BR"/>
              </w:rPr>
              <w:t>9</w:t>
            </w:r>
            <w:r w:rsidRPr="00D67BEF">
              <w:rPr>
                <w:rFonts w:ascii="Verdana" w:hAnsi="Verdana" w:cs="Arial"/>
                <w:b/>
                <w:sz w:val="18"/>
                <w:szCs w:val="18"/>
                <w:lang w:val="pt-BR"/>
              </w:rPr>
              <w:t xml:space="preserve"> – Matemática – 3o. ano – Eixo Números</w:t>
            </w:r>
          </w:p>
        </w:tc>
      </w:tr>
      <w:bookmarkEnd w:id="94"/>
      <w:tr w:rsidR="00286C81" w:rsidRPr="00D67BEF" w14:paraId="5E09A18F" w14:textId="77777777" w:rsidTr="00286C81">
        <w:trPr>
          <w:trHeight w:val="831"/>
        </w:trPr>
        <w:tc>
          <w:tcPr>
            <w:tcW w:w="1103" w:type="dxa"/>
            <w:shd w:val="clear" w:color="auto" w:fill="D9D9D9"/>
          </w:tcPr>
          <w:p w14:paraId="67D2A86A"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2835" w:type="dxa"/>
            <w:shd w:val="clear" w:color="auto" w:fill="D9D9D9"/>
          </w:tcPr>
          <w:p w14:paraId="1793EAD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8" w:type="dxa"/>
            <w:shd w:val="clear" w:color="auto" w:fill="D9D9D9"/>
          </w:tcPr>
          <w:p w14:paraId="20A5D98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552" w:type="dxa"/>
            <w:shd w:val="clear" w:color="auto" w:fill="D9D9D9"/>
          </w:tcPr>
          <w:p w14:paraId="1597078E"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13E3045E" w14:textId="77777777" w:rsidTr="00286C81">
        <w:trPr>
          <w:trHeight w:val="1620"/>
        </w:trPr>
        <w:tc>
          <w:tcPr>
            <w:tcW w:w="1103" w:type="dxa"/>
            <w:shd w:val="clear" w:color="auto" w:fill="FF0000"/>
          </w:tcPr>
          <w:p w14:paraId="3287D606" w14:textId="77777777" w:rsidR="00286C81" w:rsidRPr="00D67BEF" w:rsidRDefault="00286C81" w:rsidP="00FC5245">
            <w:pPr>
              <w:spacing w:after="0"/>
              <w:rPr>
                <w:rFonts w:ascii="Verdana" w:hAnsi="Verdana" w:cs="Arial"/>
                <w:sz w:val="18"/>
                <w:szCs w:val="18"/>
                <w:lang w:val="pt-BR"/>
              </w:rPr>
            </w:pPr>
          </w:p>
        </w:tc>
        <w:tc>
          <w:tcPr>
            <w:tcW w:w="2835" w:type="dxa"/>
          </w:tcPr>
          <w:p w14:paraId="202A6D5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(dezena)</w:t>
            </w:r>
          </w:p>
          <w:p w14:paraId="16B05455" w14:textId="77777777" w:rsidR="00286C81" w:rsidRPr="00D67BEF" w:rsidRDefault="00286C81" w:rsidP="00FC5245">
            <w:pPr>
              <w:spacing w:after="0"/>
              <w:rPr>
                <w:rFonts w:ascii="Verdana" w:hAnsi="Verdana" w:cs="Arial"/>
                <w:sz w:val="18"/>
                <w:szCs w:val="18"/>
                <w:lang w:val="pt-BR"/>
              </w:rPr>
            </w:pPr>
          </w:p>
        </w:tc>
        <w:tc>
          <w:tcPr>
            <w:tcW w:w="3118" w:type="dxa"/>
          </w:tcPr>
          <w:p w14:paraId="059FF23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e antecessor na linha numérica</w:t>
            </w:r>
          </w:p>
          <w:p w14:paraId="641ABC7B"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p w14:paraId="70BD987E" w14:textId="77777777" w:rsidR="00286C81" w:rsidRPr="00D67BEF" w:rsidRDefault="00286C81" w:rsidP="00FC5245">
            <w:pPr>
              <w:spacing w:after="0"/>
              <w:jc w:val="center"/>
              <w:rPr>
                <w:rFonts w:ascii="Verdana" w:hAnsi="Verdana" w:cs="Arial"/>
                <w:sz w:val="18"/>
                <w:szCs w:val="18"/>
              </w:rPr>
            </w:pPr>
          </w:p>
        </w:tc>
        <w:tc>
          <w:tcPr>
            <w:tcW w:w="2552" w:type="dxa"/>
          </w:tcPr>
          <w:p w14:paraId="34900380" w14:textId="7B021DE3"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21</w:t>
            </w:r>
            <w:r w:rsidRPr="00D67BEF">
              <w:rPr>
                <w:rFonts w:ascii="Verdana" w:hAnsi="Verdana" w:cs="Arial"/>
                <w:sz w:val="18"/>
                <w:szCs w:val="18"/>
                <w:u w:val="single"/>
                <w:lang w:val="pt-BR"/>
              </w:rPr>
              <w:t xml:space="preserve"> .1</w:t>
            </w:r>
          </w:p>
        </w:tc>
      </w:tr>
      <w:tr w:rsidR="00286C81" w:rsidRPr="00D67BEF" w14:paraId="1063D338" w14:textId="77777777" w:rsidTr="00286C81">
        <w:trPr>
          <w:trHeight w:val="1520"/>
        </w:trPr>
        <w:tc>
          <w:tcPr>
            <w:tcW w:w="1103" w:type="dxa"/>
            <w:shd w:val="clear" w:color="auto" w:fill="FFFF00"/>
          </w:tcPr>
          <w:p w14:paraId="072B4CD7" w14:textId="77777777" w:rsidR="00286C81" w:rsidRPr="00D67BEF" w:rsidRDefault="00286C81" w:rsidP="00FC5245">
            <w:pPr>
              <w:spacing w:after="0"/>
              <w:rPr>
                <w:rFonts w:ascii="Verdana" w:hAnsi="Verdana" w:cs="Arial"/>
                <w:sz w:val="18"/>
                <w:szCs w:val="18"/>
              </w:rPr>
            </w:pPr>
          </w:p>
        </w:tc>
        <w:tc>
          <w:tcPr>
            <w:tcW w:w="2835" w:type="dxa"/>
          </w:tcPr>
          <w:p w14:paraId="232F7A8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sucessor e antecessor na linha numérica</w:t>
            </w:r>
          </w:p>
          <w:p w14:paraId="6F7D074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p w14:paraId="2A8E08E3" w14:textId="77777777" w:rsidR="00286C81" w:rsidRPr="00D67BEF" w:rsidRDefault="00286C81" w:rsidP="00FC5245">
            <w:pPr>
              <w:spacing w:after="0"/>
              <w:rPr>
                <w:rFonts w:ascii="Verdana" w:hAnsi="Verdana" w:cs="Arial"/>
                <w:sz w:val="18"/>
                <w:szCs w:val="18"/>
              </w:rPr>
            </w:pPr>
          </w:p>
        </w:tc>
        <w:tc>
          <w:tcPr>
            <w:tcW w:w="3118" w:type="dxa"/>
          </w:tcPr>
          <w:p w14:paraId="25F7C64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p>
          <w:p w14:paraId="2D7F700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w:t>
            </w:r>
          </w:p>
          <w:p w14:paraId="0CF8D61F"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p w14:paraId="413B0B20" w14:textId="77777777" w:rsidR="00286C81" w:rsidRPr="00D67BEF" w:rsidRDefault="00286C81" w:rsidP="00FC5245">
            <w:pPr>
              <w:spacing w:after="0"/>
              <w:rPr>
                <w:rFonts w:ascii="Verdana" w:hAnsi="Verdana" w:cs="Arial"/>
                <w:sz w:val="18"/>
                <w:szCs w:val="18"/>
              </w:rPr>
            </w:pPr>
          </w:p>
        </w:tc>
        <w:tc>
          <w:tcPr>
            <w:tcW w:w="2552" w:type="dxa"/>
          </w:tcPr>
          <w:p w14:paraId="11269661" w14:textId="32418704"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21</w:t>
            </w:r>
            <w:r w:rsidRPr="00D67BEF">
              <w:rPr>
                <w:rFonts w:ascii="Verdana" w:hAnsi="Verdana" w:cs="Arial"/>
                <w:sz w:val="18"/>
                <w:szCs w:val="18"/>
                <w:u w:val="single"/>
                <w:lang w:val="pt-BR"/>
              </w:rPr>
              <w:t xml:space="preserve"> .2</w:t>
            </w:r>
          </w:p>
        </w:tc>
      </w:tr>
      <w:tr w:rsidR="00286C81" w:rsidRPr="00D67BEF" w14:paraId="01DC8B4D" w14:textId="77777777" w:rsidTr="00286C81">
        <w:trPr>
          <w:trHeight w:val="1620"/>
        </w:trPr>
        <w:tc>
          <w:tcPr>
            <w:tcW w:w="1103" w:type="dxa"/>
            <w:shd w:val="clear" w:color="auto" w:fill="00B050"/>
          </w:tcPr>
          <w:p w14:paraId="60AAC5DC" w14:textId="77777777" w:rsidR="00286C81" w:rsidRPr="00D67BEF" w:rsidRDefault="00286C81" w:rsidP="00FC5245">
            <w:pPr>
              <w:spacing w:after="0"/>
              <w:rPr>
                <w:rFonts w:ascii="Verdana" w:hAnsi="Verdana" w:cs="Arial"/>
                <w:sz w:val="18"/>
                <w:szCs w:val="18"/>
              </w:rPr>
            </w:pPr>
          </w:p>
        </w:tc>
        <w:tc>
          <w:tcPr>
            <w:tcW w:w="2835" w:type="dxa"/>
          </w:tcPr>
          <w:p w14:paraId="127583C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(Centena)</w:t>
            </w:r>
          </w:p>
          <w:p w14:paraId="414E4B7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(Centena)</w:t>
            </w:r>
          </w:p>
          <w:p w14:paraId="73B278C2"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Compreender</w:t>
            </w:r>
            <w:proofErr w:type="spellEnd"/>
            <w:r w:rsidRPr="00D67BEF">
              <w:rPr>
                <w:rFonts w:ascii="Verdana" w:hAnsi="Verdana" w:cs="Arial"/>
                <w:sz w:val="18"/>
                <w:szCs w:val="18"/>
              </w:rPr>
              <w:t xml:space="preserve"> valor </w:t>
            </w:r>
            <w:proofErr w:type="spellStart"/>
            <w:r w:rsidRPr="00D67BEF">
              <w:rPr>
                <w:rFonts w:ascii="Verdana" w:hAnsi="Verdana" w:cs="Arial"/>
                <w:sz w:val="18"/>
                <w:szCs w:val="18"/>
              </w:rPr>
              <w:t>posicional</w:t>
            </w:r>
            <w:proofErr w:type="spellEnd"/>
          </w:p>
        </w:tc>
        <w:tc>
          <w:tcPr>
            <w:tcW w:w="3118" w:type="dxa"/>
          </w:tcPr>
          <w:p w14:paraId="20CFAAD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(milhar)</w:t>
            </w:r>
          </w:p>
          <w:p w14:paraId="59D966B3" w14:textId="77777777" w:rsidR="00286C81" w:rsidRPr="00D67BEF" w:rsidRDefault="00286C81" w:rsidP="00FC5245">
            <w:pPr>
              <w:spacing w:before="240" w:after="0"/>
              <w:rPr>
                <w:rFonts w:ascii="Verdana" w:hAnsi="Verdana" w:cs="Arial"/>
                <w:sz w:val="18"/>
                <w:szCs w:val="18"/>
                <w:lang w:val="pt-BR"/>
              </w:rPr>
            </w:pPr>
            <w:r w:rsidRPr="00D67BEF">
              <w:rPr>
                <w:rFonts w:ascii="Verdana" w:hAnsi="Verdana" w:cs="Arial"/>
                <w:sz w:val="18"/>
                <w:szCs w:val="18"/>
                <w:lang w:val="pt-BR"/>
              </w:rPr>
              <w:t>Utilizar escalas ascendentes e descendentes (centena</w:t>
            </w:r>
          </w:p>
        </w:tc>
        <w:tc>
          <w:tcPr>
            <w:tcW w:w="2552" w:type="dxa"/>
          </w:tcPr>
          <w:p w14:paraId="0445B926" w14:textId="7DFF8B58"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21</w:t>
            </w:r>
            <w:r w:rsidRPr="00D67BEF">
              <w:rPr>
                <w:rFonts w:ascii="Verdana" w:hAnsi="Verdana" w:cs="Arial"/>
                <w:sz w:val="18"/>
                <w:szCs w:val="18"/>
                <w:u w:val="single"/>
                <w:lang w:val="pt-BR"/>
              </w:rPr>
              <w:t>.3</w:t>
            </w:r>
          </w:p>
        </w:tc>
      </w:tr>
      <w:tr w:rsidR="00286C81" w:rsidRPr="00D67BEF" w14:paraId="1B057A99" w14:textId="77777777" w:rsidTr="00286C81">
        <w:trPr>
          <w:trHeight w:val="1520"/>
        </w:trPr>
        <w:tc>
          <w:tcPr>
            <w:tcW w:w="1103" w:type="dxa"/>
            <w:shd w:val="clear" w:color="auto" w:fill="0070C0"/>
          </w:tcPr>
          <w:p w14:paraId="04D8A7B2" w14:textId="77777777" w:rsidR="00286C81" w:rsidRPr="00D67BEF" w:rsidRDefault="00286C81" w:rsidP="00FC5245">
            <w:pPr>
              <w:spacing w:after="0"/>
              <w:rPr>
                <w:rFonts w:ascii="Verdana" w:hAnsi="Verdana" w:cs="Arial"/>
                <w:sz w:val="18"/>
                <w:szCs w:val="18"/>
                <w:lang w:val="pt-BR"/>
              </w:rPr>
            </w:pPr>
          </w:p>
        </w:tc>
        <w:tc>
          <w:tcPr>
            <w:tcW w:w="2835" w:type="dxa"/>
          </w:tcPr>
          <w:p w14:paraId="06A61D4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Denominar e Representar simbolicamente (milhar)</w:t>
            </w:r>
          </w:p>
          <w:p w14:paraId="2DBDED7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Utilizar escalas ascendentes e descendentes (milhar)</w:t>
            </w:r>
          </w:p>
        </w:tc>
        <w:tc>
          <w:tcPr>
            <w:tcW w:w="3118" w:type="dxa"/>
          </w:tcPr>
          <w:p w14:paraId="6A4B15FE" w14:textId="77777777" w:rsidR="00286C81" w:rsidRPr="00D67BEF" w:rsidRDefault="00286C81" w:rsidP="00FC5245">
            <w:pPr>
              <w:spacing w:after="0"/>
              <w:rPr>
                <w:rFonts w:ascii="Verdana" w:hAnsi="Verdana" w:cs="Arial"/>
                <w:sz w:val="18"/>
                <w:szCs w:val="18"/>
                <w:lang w:val="pt-BR"/>
              </w:rPr>
            </w:pPr>
          </w:p>
        </w:tc>
        <w:tc>
          <w:tcPr>
            <w:tcW w:w="2552" w:type="dxa"/>
          </w:tcPr>
          <w:p w14:paraId="5D979394" w14:textId="23337A26"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21</w:t>
            </w:r>
            <w:r w:rsidRPr="00D67BEF">
              <w:rPr>
                <w:rFonts w:ascii="Verdana" w:hAnsi="Verdana" w:cs="Arial"/>
                <w:sz w:val="18"/>
                <w:szCs w:val="18"/>
                <w:u w:val="single"/>
              </w:rPr>
              <w:t xml:space="preserve"> .4</w:t>
            </w:r>
          </w:p>
        </w:tc>
      </w:tr>
    </w:tbl>
    <w:p w14:paraId="3C3CED4A" w14:textId="77777777" w:rsidR="00286C81" w:rsidRPr="00D67BEF" w:rsidRDefault="00286C81" w:rsidP="00FC5245">
      <w:pPr>
        <w:spacing w:after="0"/>
        <w:rPr>
          <w:rFonts w:ascii="Verdana" w:hAnsi="Verdana" w:cs="Arial"/>
          <w:sz w:val="20"/>
          <w:szCs w:val="20"/>
          <w:lang w:val="pt-BR"/>
        </w:rPr>
      </w:pPr>
    </w:p>
    <w:p w14:paraId="08680215" w14:textId="77777777" w:rsidR="00286C81" w:rsidRPr="00D67BEF" w:rsidRDefault="00286C81" w:rsidP="00FC5245">
      <w:pPr>
        <w:spacing w:after="0"/>
        <w:rPr>
          <w:rFonts w:ascii="Verdana" w:hAnsi="Verdana" w:cs="Arial"/>
          <w:sz w:val="20"/>
          <w:szCs w:val="20"/>
          <w:lang w:val="pt-BR"/>
        </w:rPr>
      </w:pPr>
    </w:p>
    <w:p w14:paraId="19249D13" w14:textId="77777777" w:rsidR="00286C81" w:rsidRPr="00D67BEF" w:rsidRDefault="00286C81" w:rsidP="00FC5245">
      <w:pPr>
        <w:spacing w:after="0"/>
        <w:rPr>
          <w:rFonts w:ascii="Verdana" w:hAnsi="Verdana" w:cs="Arial"/>
          <w:sz w:val="20"/>
          <w:szCs w:val="20"/>
          <w:lang w:val="pt-BR"/>
        </w:rPr>
      </w:pPr>
    </w:p>
    <w:p w14:paraId="2CAA9348" w14:textId="77777777" w:rsidR="00286C81" w:rsidRPr="00D67BEF" w:rsidRDefault="00286C81" w:rsidP="00FC5245">
      <w:pPr>
        <w:spacing w:after="0"/>
        <w:rPr>
          <w:rFonts w:ascii="Verdana" w:hAnsi="Verdana" w:cs="Arial"/>
          <w:sz w:val="20"/>
          <w:szCs w:val="20"/>
          <w:lang w:val="pt-BR"/>
        </w:rPr>
      </w:pPr>
    </w:p>
    <w:p w14:paraId="26E0FF88" w14:textId="77777777" w:rsidR="00286C81" w:rsidRPr="00D67BEF" w:rsidRDefault="00286C81" w:rsidP="00FC5245">
      <w:pPr>
        <w:spacing w:after="0"/>
        <w:rPr>
          <w:rFonts w:ascii="Verdana" w:hAnsi="Verdana" w:cs="Arial"/>
          <w:sz w:val="20"/>
          <w:szCs w:val="20"/>
          <w:lang w:val="pt-BR"/>
        </w:rPr>
      </w:pPr>
    </w:p>
    <w:p w14:paraId="20B7DE19" w14:textId="77777777" w:rsidR="00286C81" w:rsidRPr="00D67BEF" w:rsidRDefault="00286C81" w:rsidP="00FC5245">
      <w:pPr>
        <w:spacing w:after="0"/>
        <w:rPr>
          <w:rFonts w:ascii="Verdana" w:hAnsi="Verdana" w:cs="Arial"/>
          <w:sz w:val="20"/>
          <w:szCs w:val="20"/>
          <w:lang w:val="pt-BR"/>
        </w:rPr>
      </w:pPr>
    </w:p>
    <w:p w14:paraId="48D028D1" w14:textId="77777777" w:rsidR="00286C81" w:rsidRPr="00D67BEF" w:rsidRDefault="00286C81" w:rsidP="00FC5245">
      <w:pPr>
        <w:spacing w:after="0"/>
        <w:rPr>
          <w:rFonts w:ascii="Verdana" w:hAnsi="Verdana" w:cs="Arial"/>
          <w:sz w:val="20"/>
          <w:szCs w:val="20"/>
          <w:lang w:val="pt-BR"/>
        </w:rPr>
      </w:pPr>
    </w:p>
    <w:p w14:paraId="74BABB8E" w14:textId="77777777" w:rsidR="00286C81" w:rsidRPr="00D67BEF" w:rsidRDefault="00286C81" w:rsidP="00FC5245">
      <w:pPr>
        <w:spacing w:after="0"/>
        <w:rPr>
          <w:rFonts w:ascii="Verdana" w:hAnsi="Verdana" w:cs="Arial"/>
          <w:sz w:val="20"/>
          <w:szCs w:val="20"/>
          <w:lang w:val="pt-BR"/>
        </w:rPr>
      </w:pPr>
    </w:p>
    <w:p w14:paraId="3ABA2A6D" w14:textId="77777777" w:rsidR="00286C81" w:rsidRPr="00D67BEF" w:rsidRDefault="00286C81" w:rsidP="00FC5245">
      <w:pPr>
        <w:spacing w:after="0"/>
        <w:rPr>
          <w:rFonts w:ascii="Verdana" w:hAnsi="Verdana" w:cs="Arial"/>
          <w:sz w:val="20"/>
          <w:szCs w:val="20"/>
          <w:lang w:val="pt-BR"/>
        </w:rPr>
      </w:pPr>
    </w:p>
    <w:p w14:paraId="12FA6A8C" w14:textId="77777777" w:rsidR="00286C81" w:rsidRPr="00D67BEF" w:rsidRDefault="00286C81" w:rsidP="00FC5245">
      <w:pPr>
        <w:spacing w:after="0"/>
        <w:rPr>
          <w:rFonts w:ascii="Verdana" w:hAnsi="Verdana" w:cs="Arial"/>
          <w:sz w:val="20"/>
          <w:szCs w:val="20"/>
          <w:lang w:val="pt-BR"/>
        </w:rPr>
      </w:pPr>
    </w:p>
    <w:p w14:paraId="2BD63342" w14:textId="77777777" w:rsidR="00286C81" w:rsidRPr="00D67BEF" w:rsidRDefault="00286C81" w:rsidP="00FC5245">
      <w:pPr>
        <w:spacing w:after="0"/>
        <w:rPr>
          <w:rFonts w:ascii="Verdana" w:hAnsi="Verdana" w:cs="Arial"/>
          <w:sz w:val="20"/>
          <w:szCs w:val="20"/>
          <w:lang w:val="pt-BR"/>
        </w:rPr>
      </w:pPr>
    </w:p>
    <w:p w14:paraId="53793FDF" w14:textId="77777777" w:rsidR="00286C81" w:rsidRPr="00D67BEF" w:rsidRDefault="00286C81" w:rsidP="00FC5245">
      <w:pPr>
        <w:spacing w:after="0"/>
        <w:rPr>
          <w:rFonts w:ascii="Verdana" w:hAnsi="Verdana" w:cs="Arial"/>
          <w:sz w:val="20"/>
          <w:szCs w:val="20"/>
          <w:lang w:val="pt-BR"/>
        </w:rPr>
      </w:pPr>
    </w:p>
    <w:p w14:paraId="6D942021" w14:textId="77777777" w:rsidR="00286C81" w:rsidRPr="00D67BEF" w:rsidRDefault="00286C81" w:rsidP="00FC5245">
      <w:pPr>
        <w:spacing w:after="0"/>
        <w:rPr>
          <w:rFonts w:ascii="Verdana" w:hAnsi="Verdana" w:cs="Arial"/>
          <w:sz w:val="20"/>
          <w:szCs w:val="20"/>
          <w:lang w:val="pt-BR"/>
        </w:rPr>
      </w:pPr>
    </w:p>
    <w:p w14:paraId="66A19530" w14:textId="77777777" w:rsidR="00286C81" w:rsidRPr="00D67BEF" w:rsidRDefault="00286C81" w:rsidP="00FC5245">
      <w:pPr>
        <w:spacing w:after="0"/>
        <w:rPr>
          <w:rFonts w:ascii="Verdana" w:hAnsi="Verdana" w:cs="Arial"/>
          <w:sz w:val="20"/>
          <w:szCs w:val="20"/>
          <w:lang w:val="pt-BR"/>
        </w:rPr>
      </w:pPr>
    </w:p>
    <w:p w14:paraId="5FE52E5F" w14:textId="77777777" w:rsidR="00286C81" w:rsidRPr="00D67BEF" w:rsidRDefault="00286C81" w:rsidP="00FC5245">
      <w:pPr>
        <w:spacing w:after="0"/>
        <w:rPr>
          <w:rFonts w:ascii="Verdana" w:hAnsi="Verdana" w:cs="Arial"/>
          <w:sz w:val="20"/>
          <w:szCs w:val="20"/>
          <w:lang w:val="pt-BR"/>
        </w:rPr>
      </w:pPr>
    </w:p>
    <w:p w14:paraId="7630EDD7" w14:textId="77777777" w:rsidR="00286C81" w:rsidRPr="00D67BEF" w:rsidRDefault="00286C81" w:rsidP="00FC5245">
      <w:pPr>
        <w:spacing w:after="0"/>
        <w:rPr>
          <w:rFonts w:ascii="Verdana" w:hAnsi="Verdana" w:cs="Arial"/>
          <w:sz w:val="20"/>
          <w:szCs w:val="20"/>
          <w:lang w:val="pt-BR"/>
        </w:rPr>
      </w:pPr>
    </w:p>
    <w:p w14:paraId="4E21508F" w14:textId="77777777" w:rsidR="00286C81" w:rsidRPr="00D67BEF" w:rsidRDefault="00286C81" w:rsidP="00FC5245">
      <w:pPr>
        <w:spacing w:after="0"/>
        <w:rPr>
          <w:rFonts w:ascii="Verdana" w:hAnsi="Verdana" w:cs="Arial"/>
          <w:sz w:val="20"/>
          <w:szCs w:val="20"/>
          <w:lang w:val="pt-BR"/>
        </w:rPr>
      </w:pPr>
    </w:p>
    <w:p w14:paraId="6F1C56BD" w14:textId="77777777" w:rsidR="00286C81" w:rsidRPr="00D67BEF" w:rsidRDefault="00286C81" w:rsidP="00FC5245">
      <w:pPr>
        <w:spacing w:after="0"/>
        <w:rPr>
          <w:rFonts w:ascii="Verdana" w:hAnsi="Verdana" w:cs="Arial"/>
          <w:sz w:val="20"/>
          <w:szCs w:val="20"/>
          <w:lang w:val="pt-BR"/>
        </w:rPr>
      </w:pPr>
    </w:p>
    <w:p w14:paraId="2D3873DE" w14:textId="77777777" w:rsidR="00286C81" w:rsidRPr="00D67BEF" w:rsidRDefault="00286C81" w:rsidP="00FC5245">
      <w:pPr>
        <w:spacing w:after="0"/>
        <w:rPr>
          <w:rFonts w:ascii="Verdana" w:hAnsi="Verdana" w:cs="Arial"/>
          <w:sz w:val="20"/>
          <w:szCs w:val="20"/>
          <w:lang w:val="pt-BR"/>
        </w:rPr>
      </w:pPr>
    </w:p>
    <w:p w14:paraId="69C1D201" w14:textId="77777777" w:rsidR="00286C81" w:rsidRPr="00D67BEF" w:rsidRDefault="00286C81" w:rsidP="00FC5245">
      <w:pPr>
        <w:spacing w:after="0"/>
        <w:rPr>
          <w:rFonts w:ascii="Verdana" w:hAnsi="Verdana" w:cs="Arial"/>
          <w:sz w:val="20"/>
          <w:szCs w:val="20"/>
          <w:lang w:val="pt-BR"/>
        </w:rPr>
      </w:pPr>
    </w:p>
    <w:tbl>
      <w:tblPr>
        <w:tblW w:w="9717"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954"/>
        <w:gridCol w:w="2955"/>
        <w:gridCol w:w="2962"/>
      </w:tblGrid>
      <w:tr w:rsidR="00286C81" w:rsidRPr="00D67BEF" w14:paraId="2F3E7973" w14:textId="77777777" w:rsidTr="00286C81">
        <w:trPr>
          <w:trHeight w:val="750"/>
        </w:trPr>
        <w:tc>
          <w:tcPr>
            <w:tcW w:w="9717" w:type="dxa"/>
            <w:gridSpan w:val="4"/>
            <w:shd w:val="clear" w:color="auto" w:fill="D9D9D9"/>
          </w:tcPr>
          <w:p w14:paraId="4BA25FB5" w14:textId="7424D75D" w:rsidR="00286C81" w:rsidRPr="00D67BEF" w:rsidRDefault="00B24FF1" w:rsidP="00FC5245">
            <w:pPr>
              <w:spacing w:after="0"/>
              <w:rPr>
                <w:rFonts w:ascii="Verdana" w:hAnsi="Verdana" w:cs="Arial"/>
                <w:b/>
                <w:sz w:val="18"/>
                <w:szCs w:val="18"/>
                <w:lang w:val="pt-BR"/>
              </w:rPr>
            </w:pPr>
            <w:bookmarkStart w:id="95" w:name="Tabela30_Mat_3ano_Operações"/>
            <w:r>
              <w:rPr>
                <w:rFonts w:ascii="Verdana" w:hAnsi="Verdana" w:cs="Arial"/>
                <w:b/>
                <w:sz w:val="18"/>
                <w:szCs w:val="18"/>
                <w:lang w:val="pt-BR"/>
              </w:rPr>
              <w:t>Tabela 30</w:t>
            </w:r>
            <w:r w:rsidR="00286C81" w:rsidRPr="00D67BEF">
              <w:rPr>
                <w:rFonts w:ascii="Verdana" w:hAnsi="Verdana" w:cs="Arial"/>
                <w:b/>
                <w:sz w:val="18"/>
                <w:szCs w:val="18"/>
                <w:lang w:val="pt-BR"/>
              </w:rPr>
              <w:t xml:space="preserve"> – Matemática – 3o. ano – Eixo Operações</w:t>
            </w:r>
            <w:bookmarkEnd w:id="95"/>
          </w:p>
        </w:tc>
      </w:tr>
      <w:tr w:rsidR="00286C81" w:rsidRPr="00D67BEF" w14:paraId="37B92C9A" w14:textId="77777777" w:rsidTr="00286C81">
        <w:trPr>
          <w:trHeight w:val="943"/>
        </w:trPr>
        <w:tc>
          <w:tcPr>
            <w:tcW w:w="846" w:type="dxa"/>
            <w:shd w:val="clear" w:color="auto" w:fill="D9D9D9"/>
          </w:tcPr>
          <w:p w14:paraId="0AC5EA5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p w14:paraId="65BB38CF" w14:textId="77777777" w:rsidR="00286C81" w:rsidRPr="00D67BEF" w:rsidRDefault="00286C81" w:rsidP="00FC5245">
            <w:pPr>
              <w:spacing w:after="0"/>
              <w:rPr>
                <w:rFonts w:ascii="Verdana" w:hAnsi="Verdana" w:cs="Arial"/>
                <w:sz w:val="18"/>
                <w:szCs w:val="18"/>
              </w:rPr>
            </w:pPr>
          </w:p>
        </w:tc>
        <w:tc>
          <w:tcPr>
            <w:tcW w:w="2954" w:type="dxa"/>
            <w:shd w:val="clear" w:color="auto" w:fill="D9D9D9"/>
          </w:tcPr>
          <w:p w14:paraId="5A7F420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955" w:type="dxa"/>
            <w:shd w:val="clear" w:color="auto" w:fill="D9D9D9"/>
          </w:tcPr>
          <w:p w14:paraId="5F15D94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960" w:type="dxa"/>
            <w:shd w:val="clear" w:color="auto" w:fill="D9D9D9"/>
          </w:tcPr>
          <w:p w14:paraId="643DF3A7"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127B77D8" w14:textId="77777777" w:rsidTr="00286C81">
        <w:trPr>
          <w:trHeight w:val="1809"/>
        </w:trPr>
        <w:tc>
          <w:tcPr>
            <w:tcW w:w="846" w:type="dxa"/>
            <w:shd w:val="clear" w:color="auto" w:fill="FF0000"/>
          </w:tcPr>
          <w:p w14:paraId="55F0EF1A" w14:textId="77777777" w:rsidR="00286C81" w:rsidRPr="00D67BEF" w:rsidRDefault="00286C81" w:rsidP="00FC5245">
            <w:pPr>
              <w:spacing w:after="0"/>
              <w:rPr>
                <w:rFonts w:ascii="Verdana" w:hAnsi="Verdana" w:cs="Arial"/>
                <w:sz w:val="18"/>
                <w:szCs w:val="18"/>
                <w:lang w:val="pt-BR"/>
              </w:rPr>
            </w:pPr>
          </w:p>
        </w:tc>
        <w:tc>
          <w:tcPr>
            <w:tcW w:w="2954" w:type="dxa"/>
          </w:tcPr>
          <w:p w14:paraId="1711AC8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multiplicação</w:t>
            </w:r>
          </w:p>
        </w:tc>
        <w:tc>
          <w:tcPr>
            <w:tcW w:w="2955" w:type="dxa"/>
          </w:tcPr>
          <w:p w14:paraId="1C13DEE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(centena)</w:t>
            </w:r>
          </w:p>
          <w:p w14:paraId="415C12E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subtração (centena)</w:t>
            </w:r>
          </w:p>
          <w:p w14:paraId="044EC600" w14:textId="77777777" w:rsidR="00286C81" w:rsidRPr="00D67BEF" w:rsidRDefault="00286C81" w:rsidP="00FC5245">
            <w:pPr>
              <w:spacing w:after="0"/>
              <w:rPr>
                <w:rFonts w:ascii="Verdana" w:hAnsi="Verdana" w:cs="Arial"/>
                <w:sz w:val="18"/>
                <w:szCs w:val="18"/>
                <w:lang w:val="pt-BR"/>
              </w:rPr>
            </w:pPr>
          </w:p>
        </w:tc>
        <w:tc>
          <w:tcPr>
            <w:tcW w:w="2960" w:type="dxa"/>
          </w:tcPr>
          <w:p w14:paraId="5D0E8E71" w14:textId="5AD0F5C8"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22</w:t>
            </w:r>
            <w:r w:rsidRPr="00D67BEF">
              <w:rPr>
                <w:rFonts w:ascii="Verdana" w:hAnsi="Verdana" w:cs="Arial"/>
                <w:sz w:val="18"/>
                <w:szCs w:val="18"/>
                <w:u w:val="single"/>
                <w:lang w:val="pt-BR"/>
              </w:rPr>
              <w:t>.1</w:t>
            </w:r>
          </w:p>
        </w:tc>
      </w:tr>
      <w:tr w:rsidR="00286C81" w:rsidRPr="00D67BEF" w14:paraId="1C680451" w14:textId="77777777" w:rsidTr="00286C81">
        <w:trPr>
          <w:trHeight w:val="1697"/>
        </w:trPr>
        <w:tc>
          <w:tcPr>
            <w:tcW w:w="846" w:type="dxa"/>
            <w:shd w:val="clear" w:color="auto" w:fill="FFFF00"/>
          </w:tcPr>
          <w:p w14:paraId="25B15770" w14:textId="77777777" w:rsidR="00286C81" w:rsidRPr="00D67BEF" w:rsidRDefault="00286C81" w:rsidP="00FC5245">
            <w:pPr>
              <w:spacing w:after="0"/>
              <w:rPr>
                <w:rFonts w:ascii="Verdana" w:hAnsi="Verdana" w:cs="Arial"/>
                <w:sz w:val="18"/>
                <w:szCs w:val="18"/>
                <w:lang w:val="pt-BR"/>
              </w:rPr>
            </w:pPr>
          </w:p>
        </w:tc>
        <w:tc>
          <w:tcPr>
            <w:tcW w:w="2954" w:type="dxa"/>
          </w:tcPr>
          <w:p w14:paraId="1F741F7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adição (conta armada)</w:t>
            </w:r>
          </w:p>
          <w:p w14:paraId="44E8899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subtração (conta armada)</w:t>
            </w:r>
          </w:p>
        </w:tc>
        <w:tc>
          <w:tcPr>
            <w:tcW w:w="2955" w:type="dxa"/>
          </w:tcPr>
          <w:p w14:paraId="27F2A8B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multiplicação</w:t>
            </w:r>
          </w:p>
          <w:p w14:paraId="233F45E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multiplicação</w:t>
            </w:r>
          </w:p>
          <w:p w14:paraId="4D6A7FF2"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contas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divisão</w:t>
            </w:r>
            <w:proofErr w:type="spellEnd"/>
          </w:p>
          <w:p w14:paraId="09BB4182" w14:textId="77777777" w:rsidR="00286C81" w:rsidRPr="00D67BEF" w:rsidRDefault="00286C81" w:rsidP="00FC5245">
            <w:pPr>
              <w:spacing w:after="0"/>
              <w:rPr>
                <w:rFonts w:ascii="Verdana" w:hAnsi="Verdana" w:cs="Arial"/>
                <w:sz w:val="18"/>
                <w:szCs w:val="18"/>
              </w:rPr>
            </w:pPr>
          </w:p>
        </w:tc>
        <w:tc>
          <w:tcPr>
            <w:tcW w:w="2960" w:type="dxa"/>
          </w:tcPr>
          <w:p w14:paraId="6FCCBC7D" w14:textId="5660B568"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22</w:t>
            </w:r>
            <w:r w:rsidRPr="00D67BEF">
              <w:rPr>
                <w:rFonts w:ascii="Verdana" w:hAnsi="Verdana" w:cs="Arial"/>
                <w:sz w:val="18"/>
                <w:szCs w:val="18"/>
                <w:u w:val="single"/>
                <w:lang w:val="pt-BR"/>
              </w:rPr>
              <w:t>.2</w:t>
            </w:r>
          </w:p>
        </w:tc>
      </w:tr>
      <w:tr w:rsidR="00286C81" w:rsidRPr="00D67BEF" w14:paraId="559133FB" w14:textId="77777777" w:rsidTr="00286C81">
        <w:trPr>
          <w:trHeight w:val="1809"/>
        </w:trPr>
        <w:tc>
          <w:tcPr>
            <w:tcW w:w="846" w:type="dxa"/>
            <w:shd w:val="clear" w:color="auto" w:fill="00B050"/>
          </w:tcPr>
          <w:p w14:paraId="5D7A6979" w14:textId="77777777" w:rsidR="00286C81" w:rsidRPr="00D67BEF" w:rsidRDefault="00286C81" w:rsidP="00FC5245">
            <w:pPr>
              <w:spacing w:after="0"/>
              <w:rPr>
                <w:rFonts w:ascii="Verdana" w:hAnsi="Verdana" w:cs="Arial"/>
                <w:sz w:val="18"/>
                <w:szCs w:val="18"/>
              </w:rPr>
            </w:pPr>
          </w:p>
        </w:tc>
        <w:tc>
          <w:tcPr>
            <w:tcW w:w="2954" w:type="dxa"/>
          </w:tcPr>
          <w:p w14:paraId="3C2D1CD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contas de multiplicação (conta armada)</w:t>
            </w:r>
          </w:p>
          <w:p w14:paraId="29B7AAA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multiplicação</w:t>
            </w:r>
          </w:p>
          <w:p w14:paraId="0619FCD8"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contas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divisão</w:t>
            </w:r>
            <w:proofErr w:type="spellEnd"/>
          </w:p>
        </w:tc>
        <w:tc>
          <w:tcPr>
            <w:tcW w:w="2955" w:type="dxa"/>
          </w:tcPr>
          <w:p w14:paraId="2E05A4D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divisão</w:t>
            </w:r>
          </w:p>
          <w:p w14:paraId="299192B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Resolver problemas envolvendo duas operações </w:t>
            </w:r>
            <w:proofErr w:type="gramStart"/>
            <w:r w:rsidRPr="00D67BEF">
              <w:rPr>
                <w:rFonts w:ascii="Verdana" w:hAnsi="Verdana" w:cs="Arial"/>
                <w:sz w:val="18"/>
                <w:szCs w:val="18"/>
                <w:lang w:val="pt-BR"/>
              </w:rPr>
              <w:t>( multiplicação</w:t>
            </w:r>
            <w:proofErr w:type="gramEnd"/>
            <w:r w:rsidRPr="00D67BEF">
              <w:rPr>
                <w:rFonts w:ascii="Verdana" w:hAnsi="Verdana" w:cs="Arial"/>
                <w:sz w:val="18"/>
                <w:szCs w:val="18"/>
                <w:lang w:val="pt-BR"/>
              </w:rPr>
              <w:t xml:space="preserve"> e adição)</w:t>
            </w:r>
          </w:p>
        </w:tc>
        <w:tc>
          <w:tcPr>
            <w:tcW w:w="2960" w:type="dxa"/>
          </w:tcPr>
          <w:p w14:paraId="50B547D2" w14:textId="4742298A" w:rsidR="00286C81" w:rsidRPr="00D67BEF" w:rsidRDefault="00286C81" w:rsidP="00FC5245">
            <w:pPr>
              <w:spacing w:after="0"/>
              <w:rPr>
                <w:rFonts w:ascii="Verdana" w:hAnsi="Verdana" w:cs="Arial"/>
                <w:sz w:val="18"/>
                <w:szCs w:val="18"/>
                <w:u w:val="single"/>
                <w:lang w:val="pt-BR"/>
              </w:rPr>
            </w:pPr>
            <w:proofErr w:type="gramStart"/>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 xml:space="preserve"> 22</w:t>
            </w:r>
            <w:proofErr w:type="gramEnd"/>
            <w:r w:rsidRPr="00D67BEF">
              <w:rPr>
                <w:rFonts w:ascii="Verdana" w:hAnsi="Verdana" w:cs="Arial"/>
                <w:sz w:val="18"/>
                <w:szCs w:val="18"/>
                <w:u w:val="single"/>
                <w:lang w:val="pt-BR"/>
              </w:rPr>
              <w:t>.3</w:t>
            </w:r>
          </w:p>
        </w:tc>
      </w:tr>
      <w:tr w:rsidR="00286C81" w:rsidRPr="00D67BEF" w14:paraId="00879F95" w14:textId="77777777" w:rsidTr="00286C81">
        <w:trPr>
          <w:trHeight w:val="1697"/>
        </w:trPr>
        <w:tc>
          <w:tcPr>
            <w:tcW w:w="846" w:type="dxa"/>
            <w:shd w:val="clear" w:color="auto" w:fill="0070C0"/>
          </w:tcPr>
          <w:p w14:paraId="3E840537" w14:textId="77777777" w:rsidR="00286C81" w:rsidRPr="00D67BEF" w:rsidRDefault="00286C81" w:rsidP="00FC5245">
            <w:pPr>
              <w:spacing w:after="0"/>
              <w:rPr>
                <w:rFonts w:ascii="Verdana" w:hAnsi="Verdana" w:cs="Arial"/>
                <w:sz w:val="18"/>
                <w:szCs w:val="18"/>
                <w:lang w:val="pt-BR"/>
              </w:rPr>
            </w:pPr>
          </w:p>
        </w:tc>
        <w:tc>
          <w:tcPr>
            <w:tcW w:w="2954" w:type="dxa"/>
          </w:tcPr>
          <w:p w14:paraId="69C8F16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Resolver problemas no campo da divisão</w:t>
            </w:r>
          </w:p>
          <w:p w14:paraId="5CE3231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Resolver problemas envolvendo duas operações </w:t>
            </w:r>
            <w:proofErr w:type="gramStart"/>
            <w:r w:rsidRPr="00D67BEF">
              <w:rPr>
                <w:rFonts w:ascii="Verdana" w:hAnsi="Verdana" w:cs="Arial"/>
                <w:sz w:val="18"/>
                <w:szCs w:val="18"/>
                <w:lang w:val="pt-BR"/>
              </w:rPr>
              <w:t>( multiplicação</w:t>
            </w:r>
            <w:proofErr w:type="gramEnd"/>
            <w:r w:rsidRPr="00D67BEF">
              <w:rPr>
                <w:rFonts w:ascii="Verdana" w:hAnsi="Verdana" w:cs="Arial"/>
                <w:sz w:val="18"/>
                <w:szCs w:val="18"/>
                <w:lang w:val="pt-BR"/>
              </w:rPr>
              <w:t xml:space="preserve"> e adição)</w:t>
            </w:r>
          </w:p>
        </w:tc>
        <w:tc>
          <w:tcPr>
            <w:tcW w:w="2955" w:type="dxa"/>
          </w:tcPr>
          <w:p w14:paraId="10C5F530" w14:textId="77777777" w:rsidR="00286C81" w:rsidRPr="00D67BEF" w:rsidRDefault="00286C81" w:rsidP="00FC5245">
            <w:pPr>
              <w:spacing w:after="0"/>
              <w:rPr>
                <w:rFonts w:ascii="Verdana" w:hAnsi="Verdana" w:cs="Arial"/>
                <w:sz w:val="18"/>
                <w:szCs w:val="18"/>
                <w:lang w:val="pt-BR"/>
              </w:rPr>
            </w:pPr>
          </w:p>
        </w:tc>
        <w:tc>
          <w:tcPr>
            <w:tcW w:w="2960" w:type="dxa"/>
          </w:tcPr>
          <w:p w14:paraId="155BDF06" w14:textId="511A6FB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22</w:t>
            </w:r>
            <w:r w:rsidRPr="00D67BEF">
              <w:rPr>
                <w:rFonts w:ascii="Verdana" w:hAnsi="Verdana" w:cs="Arial"/>
                <w:sz w:val="18"/>
                <w:szCs w:val="18"/>
                <w:u w:val="single"/>
              </w:rPr>
              <w:t xml:space="preserve"> .4</w:t>
            </w:r>
          </w:p>
        </w:tc>
      </w:tr>
    </w:tbl>
    <w:p w14:paraId="6E01C5A8" w14:textId="77777777" w:rsidR="00286C81" w:rsidRPr="00D67BEF" w:rsidRDefault="00286C81" w:rsidP="00FC5245">
      <w:pPr>
        <w:spacing w:after="0"/>
        <w:rPr>
          <w:rFonts w:ascii="Verdana" w:hAnsi="Verdana" w:cs="Arial"/>
          <w:sz w:val="20"/>
          <w:szCs w:val="20"/>
          <w:lang w:val="pt-BR"/>
        </w:rPr>
      </w:pPr>
    </w:p>
    <w:p w14:paraId="5508B684" w14:textId="77777777" w:rsidR="00286C81" w:rsidRPr="00D67BEF" w:rsidRDefault="00286C81" w:rsidP="00FC5245">
      <w:pPr>
        <w:spacing w:after="0"/>
        <w:rPr>
          <w:rFonts w:ascii="Verdana" w:hAnsi="Verdana" w:cs="Arial"/>
          <w:sz w:val="20"/>
          <w:szCs w:val="20"/>
          <w:lang w:val="pt-BR"/>
        </w:rPr>
      </w:pPr>
    </w:p>
    <w:p w14:paraId="4A4ECE54" w14:textId="77777777" w:rsidR="00286C81" w:rsidRPr="00D67BEF" w:rsidRDefault="00286C81" w:rsidP="00FC5245">
      <w:pPr>
        <w:spacing w:after="0"/>
        <w:rPr>
          <w:rFonts w:ascii="Verdana" w:hAnsi="Verdana" w:cs="Arial"/>
          <w:sz w:val="20"/>
          <w:szCs w:val="20"/>
          <w:lang w:val="pt-BR"/>
        </w:rPr>
      </w:pPr>
    </w:p>
    <w:p w14:paraId="4C4E4754" w14:textId="77777777" w:rsidR="00286C81" w:rsidRPr="00D67BEF" w:rsidRDefault="00286C81" w:rsidP="00FC5245">
      <w:pPr>
        <w:spacing w:after="0"/>
        <w:rPr>
          <w:rFonts w:ascii="Verdana" w:hAnsi="Verdana" w:cs="Arial"/>
          <w:sz w:val="20"/>
          <w:szCs w:val="20"/>
          <w:lang w:val="pt-BR"/>
        </w:rPr>
      </w:pPr>
    </w:p>
    <w:p w14:paraId="7213410C" w14:textId="77777777" w:rsidR="00286C81" w:rsidRPr="00D67BEF" w:rsidRDefault="00286C81" w:rsidP="00FC5245">
      <w:pPr>
        <w:spacing w:after="0"/>
        <w:rPr>
          <w:rFonts w:ascii="Verdana" w:hAnsi="Verdana" w:cs="Arial"/>
          <w:sz w:val="20"/>
          <w:szCs w:val="20"/>
          <w:lang w:val="pt-BR"/>
        </w:rPr>
      </w:pPr>
    </w:p>
    <w:p w14:paraId="67B359E6" w14:textId="77777777" w:rsidR="00286C81" w:rsidRPr="00D67BEF" w:rsidRDefault="00286C81" w:rsidP="00FC5245">
      <w:pPr>
        <w:spacing w:after="0"/>
        <w:rPr>
          <w:rFonts w:ascii="Verdana" w:hAnsi="Verdana" w:cs="Arial"/>
          <w:sz w:val="20"/>
          <w:szCs w:val="20"/>
          <w:lang w:val="pt-BR"/>
        </w:rPr>
      </w:pPr>
    </w:p>
    <w:p w14:paraId="668CC629" w14:textId="77777777" w:rsidR="00286C81" w:rsidRPr="00D67BEF" w:rsidRDefault="00286C81" w:rsidP="00FC5245">
      <w:pPr>
        <w:spacing w:after="0"/>
        <w:rPr>
          <w:rFonts w:ascii="Verdana" w:hAnsi="Verdana" w:cs="Arial"/>
          <w:sz w:val="20"/>
          <w:szCs w:val="20"/>
          <w:lang w:val="pt-BR"/>
        </w:rPr>
      </w:pPr>
    </w:p>
    <w:p w14:paraId="419B0B88" w14:textId="77777777" w:rsidR="00286C81" w:rsidRPr="00D67BEF" w:rsidRDefault="00286C81" w:rsidP="00FC5245">
      <w:pPr>
        <w:spacing w:after="0"/>
        <w:rPr>
          <w:rFonts w:ascii="Verdana" w:hAnsi="Verdana" w:cs="Arial"/>
          <w:sz w:val="20"/>
          <w:szCs w:val="20"/>
          <w:lang w:val="pt-BR"/>
        </w:rPr>
      </w:pPr>
    </w:p>
    <w:p w14:paraId="741624D0" w14:textId="77777777" w:rsidR="00286C81" w:rsidRPr="00D67BEF" w:rsidRDefault="00286C81" w:rsidP="00FC5245">
      <w:pPr>
        <w:spacing w:after="0"/>
        <w:rPr>
          <w:rFonts w:ascii="Verdana" w:hAnsi="Verdana" w:cs="Arial"/>
          <w:sz w:val="20"/>
          <w:szCs w:val="20"/>
          <w:lang w:val="pt-BR"/>
        </w:rPr>
      </w:pPr>
    </w:p>
    <w:p w14:paraId="108F398D" w14:textId="77777777" w:rsidR="00286C81" w:rsidRPr="00D67BEF" w:rsidRDefault="00286C81" w:rsidP="00FC5245">
      <w:pPr>
        <w:spacing w:after="0"/>
        <w:rPr>
          <w:rFonts w:ascii="Verdana" w:hAnsi="Verdana" w:cs="Arial"/>
          <w:sz w:val="20"/>
          <w:szCs w:val="20"/>
          <w:lang w:val="pt-BR"/>
        </w:rPr>
      </w:pPr>
    </w:p>
    <w:p w14:paraId="619F7E9B" w14:textId="77777777" w:rsidR="00286C81" w:rsidRPr="00D67BEF" w:rsidRDefault="00286C81" w:rsidP="00FC5245">
      <w:pPr>
        <w:spacing w:after="0"/>
        <w:rPr>
          <w:rFonts w:ascii="Verdana" w:hAnsi="Verdana" w:cs="Arial"/>
          <w:sz w:val="20"/>
          <w:szCs w:val="20"/>
          <w:lang w:val="pt-BR"/>
        </w:rPr>
      </w:pPr>
    </w:p>
    <w:p w14:paraId="3EC8FCD7" w14:textId="77777777" w:rsidR="00286C81" w:rsidRPr="00D67BEF" w:rsidRDefault="00286C81" w:rsidP="00FC5245">
      <w:pPr>
        <w:spacing w:after="0"/>
        <w:rPr>
          <w:rFonts w:ascii="Verdana" w:hAnsi="Verdana" w:cs="Arial"/>
          <w:sz w:val="20"/>
          <w:szCs w:val="20"/>
          <w:lang w:val="pt-BR"/>
        </w:rPr>
      </w:pPr>
    </w:p>
    <w:p w14:paraId="3F989999" w14:textId="77777777" w:rsidR="00286C81" w:rsidRPr="00D67BEF" w:rsidRDefault="00286C81" w:rsidP="00FC5245">
      <w:pPr>
        <w:spacing w:after="0"/>
        <w:rPr>
          <w:rFonts w:ascii="Verdana" w:hAnsi="Verdana" w:cs="Arial"/>
          <w:sz w:val="20"/>
          <w:szCs w:val="20"/>
          <w:lang w:val="pt-BR"/>
        </w:rPr>
      </w:pPr>
    </w:p>
    <w:p w14:paraId="5C496616" w14:textId="77777777" w:rsidR="00286C81" w:rsidRPr="00D67BEF" w:rsidRDefault="00286C81" w:rsidP="00FC5245">
      <w:pPr>
        <w:spacing w:after="0"/>
        <w:rPr>
          <w:rFonts w:ascii="Verdana" w:hAnsi="Verdana" w:cs="Arial"/>
          <w:sz w:val="20"/>
          <w:szCs w:val="20"/>
          <w:lang w:val="pt-BR"/>
        </w:rPr>
      </w:pPr>
    </w:p>
    <w:p w14:paraId="06DE3C3A" w14:textId="77777777" w:rsidR="00286C81" w:rsidRPr="00D67BEF" w:rsidRDefault="00286C81" w:rsidP="00FC5245">
      <w:pPr>
        <w:spacing w:after="0"/>
        <w:rPr>
          <w:rFonts w:ascii="Verdana" w:hAnsi="Verdana" w:cs="Arial"/>
          <w:sz w:val="20"/>
          <w:szCs w:val="20"/>
          <w:lang w:val="pt-BR"/>
        </w:rPr>
      </w:pPr>
    </w:p>
    <w:p w14:paraId="16B93592" w14:textId="77777777" w:rsidR="00286C81" w:rsidRPr="00D67BEF" w:rsidRDefault="00286C81" w:rsidP="00FC5245">
      <w:pPr>
        <w:spacing w:after="0"/>
        <w:rPr>
          <w:rFonts w:ascii="Verdana" w:hAnsi="Verdana" w:cs="Arial"/>
          <w:sz w:val="20"/>
          <w:szCs w:val="20"/>
          <w:lang w:val="pt-BR"/>
        </w:rPr>
      </w:pPr>
    </w:p>
    <w:p w14:paraId="5A48D3DD" w14:textId="77777777" w:rsidR="00286C81" w:rsidRPr="00D67BEF" w:rsidRDefault="00286C81" w:rsidP="00FC5245">
      <w:pPr>
        <w:spacing w:after="0"/>
        <w:rPr>
          <w:rFonts w:ascii="Verdana" w:hAnsi="Verdana" w:cs="Arial"/>
          <w:sz w:val="20"/>
          <w:szCs w:val="20"/>
          <w:lang w:val="pt-BR"/>
        </w:rPr>
      </w:pPr>
    </w:p>
    <w:p w14:paraId="36F4BD79" w14:textId="77777777" w:rsidR="00286C81" w:rsidRPr="00D67BEF" w:rsidRDefault="00286C81" w:rsidP="00FC5245">
      <w:pPr>
        <w:spacing w:after="0"/>
        <w:rPr>
          <w:rFonts w:ascii="Verdana" w:hAnsi="Verdana" w:cs="Arial"/>
          <w:sz w:val="20"/>
          <w:szCs w:val="20"/>
          <w:lang w:val="pt-BR"/>
        </w:rPr>
      </w:pPr>
    </w:p>
    <w:tbl>
      <w:tblPr>
        <w:tblW w:w="1017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2694"/>
        <w:gridCol w:w="3118"/>
        <w:gridCol w:w="3118"/>
      </w:tblGrid>
      <w:tr w:rsidR="00286C81" w:rsidRPr="00D67BEF" w14:paraId="63A5A2B7" w14:textId="77777777" w:rsidTr="00286C81">
        <w:trPr>
          <w:trHeight w:val="659"/>
        </w:trPr>
        <w:tc>
          <w:tcPr>
            <w:tcW w:w="10174" w:type="dxa"/>
            <w:gridSpan w:val="4"/>
            <w:shd w:val="clear" w:color="auto" w:fill="D9D9D9"/>
          </w:tcPr>
          <w:p w14:paraId="66158BEB" w14:textId="2A2D9543" w:rsidR="00286C81" w:rsidRPr="00D67BEF" w:rsidRDefault="00B24FF1" w:rsidP="00FC5245">
            <w:pPr>
              <w:spacing w:after="0"/>
              <w:rPr>
                <w:rFonts w:ascii="Verdana" w:hAnsi="Verdana" w:cs="Arial"/>
                <w:b/>
                <w:sz w:val="18"/>
                <w:szCs w:val="18"/>
                <w:lang w:val="pt-BR"/>
              </w:rPr>
            </w:pPr>
            <w:bookmarkStart w:id="96" w:name="Tabela31_Mat_3ano_EspaçoForma" w:colFirst="0" w:colLast="0"/>
            <w:r>
              <w:rPr>
                <w:rFonts w:ascii="Verdana" w:hAnsi="Verdana" w:cs="Arial"/>
                <w:b/>
                <w:sz w:val="18"/>
                <w:szCs w:val="18"/>
                <w:lang w:val="pt-BR"/>
              </w:rPr>
              <w:t>Tabela 31</w:t>
            </w:r>
            <w:r w:rsidR="00286C81" w:rsidRPr="00D67BEF">
              <w:rPr>
                <w:rFonts w:ascii="Verdana" w:hAnsi="Verdana" w:cs="Arial"/>
                <w:b/>
                <w:sz w:val="18"/>
                <w:szCs w:val="18"/>
                <w:lang w:val="pt-BR"/>
              </w:rPr>
              <w:t xml:space="preserve"> – Matemática – 3o. ano – Eixo Espaço e Forma</w:t>
            </w:r>
          </w:p>
        </w:tc>
      </w:tr>
      <w:bookmarkEnd w:id="96"/>
      <w:tr w:rsidR="00286C81" w:rsidRPr="00D67BEF" w14:paraId="48E8ACE3" w14:textId="77777777" w:rsidTr="00286C81">
        <w:trPr>
          <w:trHeight w:val="838"/>
        </w:trPr>
        <w:tc>
          <w:tcPr>
            <w:tcW w:w="1244" w:type="dxa"/>
            <w:shd w:val="clear" w:color="auto" w:fill="D9D9D9"/>
          </w:tcPr>
          <w:p w14:paraId="6460395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tc>
        <w:tc>
          <w:tcPr>
            <w:tcW w:w="2694" w:type="dxa"/>
            <w:shd w:val="clear" w:color="auto" w:fill="D9D9D9"/>
          </w:tcPr>
          <w:p w14:paraId="5A84D04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3118" w:type="dxa"/>
            <w:shd w:val="clear" w:color="auto" w:fill="D9D9D9"/>
          </w:tcPr>
          <w:p w14:paraId="34369EB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3118" w:type="dxa"/>
            <w:shd w:val="clear" w:color="auto" w:fill="D9D9D9"/>
          </w:tcPr>
          <w:p w14:paraId="2E7490ED"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51CA6765" w14:textId="77777777" w:rsidTr="00286C81">
        <w:trPr>
          <w:trHeight w:val="1620"/>
        </w:trPr>
        <w:tc>
          <w:tcPr>
            <w:tcW w:w="1244" w:type="dxa"/>
            <w:shd w:val="clear" w:color="auto" w:fill="FF0000"/>
          </w:tcPr>
          <w:p w14:paraId="213D63AC" w14:textId="77777777" w:rsidR="00286C81" w:rsidRPr="00D67BEF" w:rsidRDefault="00286C81" w:rsidP="00FC5245">
            <w:pPr>
              <w:spacing w:after="0"/>
              <w:rPr>
                <w:rFonts w:ascii="Verdana" w:hAnsi="Verdana" w:cs="Arial"/>
                <w:sz w:val="18"/>
                <w:szCs w:val="18"/>
                <w:lang w:val="pt-BR"/>
              </w:rPr>
            </w:pPr>
          </w:p>
        </w:tc>
        <w:tc>
          <w:tcPr>
            <w:tcW w:w="2694" w:type="dxa"/>
          </w:tcPr>
          <w:p w14:paraId="4B2583D7"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Descrever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Comparar</w:t>
            </w:r>
            <w:proofErr w:type="spellEnd"/>
            <w:r w:rsidRPr="00D67BEF">
              <w:rPr>
                <w:rFonts w:ascii="Verdana" w:hAnsi="Verdana" w:cs="Arial"/>
                <w:sz w:val="18"/>
                <w:szCs w:val="18"/>
              </w:rPr>
              <w:t xml:space="preserve"> e </w:t>
            </w:r>
            <w:proofErr w:type="spellStart"/>
            <w:r w:rsidRPr="00D67BEF">
              <w:rPr>
                <w:rFonts w:ascii="Verdana" w:hAnsi="Verdana" w:cs="Arial"/>
                <w:sz w:val="18"/>
                <w:szCs w:val="18"/>
              </w:rPr>
              <w:t>Classificar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formas</w:t>
            </w:r>
            <w:proofErr w:type="spellEnd"/>
          </w:p>
          <w:p w14:paraId="793FBE72" w14:textId="77777777" w:rsidR="00286C81" w:rsidRPr="00D67BEF" w:rsidRDefault="00286C81" w:rsidP="00FC5245">
            <w:pPr>
              <w:spacing w:after="0"/>
              <w:rPr>
                <w:rFonts w:ascii="Verdana" w:hAnsi="Verdana" w:cs="Arial"/>
                <w:sz w:val="18"/>
                <w:szCs w:val="18"/>
              </w:rPr>
            </w:pPr>
          </w:p>
        </w:tc>
        <w:tc>
          <w:tcPr>
            <w:tcW w:w="3118" w:type="dxa"/>
          </w:tcPr>
          <w:p w14:paraId="1D7A187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7009939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3A6F6264" w14:textId="77777777" w:rsidR="00286C81" w:rsidRPr="00D67BEF" w:rsidRDefault="00286C81" w:rsidP="00FC5245">
            <w:pPr>
              <w:spacing w:after="0"/>
              <w:rPr>
                <w:rFonts w:ascii="Verdana" w:hAnsi="Verdana" w:cs="Arial"/>
                <w:sz w:val="18"/>
                <w:szCs w:val="18"/>
                <w:lang w:val="pt-BR"/>
              </w:rPr>
            </w:pPr>
          </w:p>
        </w:tc>
        <w:tc>
          <w:tcPr>
            <w:tcW w:w="3118" w:type="dxa"/>
          </w:tcPr>
          <w:p w14:paraId="5E1E770F" w14:textId="794248E2"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23</w:t>
            </w:r>
            <w:r w:rsidRPr="00D67BEF">
              <w:rPr>
                <w:rFonts w:ascii="Verdana" w:hAnsi="Verdana" w:cs="Arial"/>
                <w:sz w:val="18"/>
                <w:szCs w:val="18"/>
                <w:u w:val="single"/>
                <w:lang w:val="pt-BR"/>
              </w:rPr>
              <w:t>.1</w:t>
            </w:r>
          </w:p>
        </w:tc>
      </w:tr>
      <w:tr w:rsidR="00286C81" w:rsidRPr="00D67BEF" w14:paraId="48941A0A" w14:textId="77777777" w:rsidTr="00286C81">
        <w:trPr>
          <w:trHeight w:val="1520"/>
        </w:trPr>
        <w:tc>
          <w:tcPr>
            <w:tcW w:w="1244" w:type="dxa"/>
            <w:shd w:val="clear" w:color="auto" w:fill="FFFF00"/>
          </w:tcPr>
          <w:p w14:paraId="5CED6B93" w14:textId="77777777" w:rsidR="00286C81" w:rsidRPr="00D67BEF" w:rsidRDefault="00286C81" w:rsidP="00FC5245">
            <w:pPr>
              <w:spacing w:after="0"/>
              <w:rPr>
                <w:rFonts w:ascii="Verdana" w:hAnsi="Verdana" w:cs="Arial"/>
                <w:sz w:val="18"/>
                <w:szCs w:val="18"/>
                <w:lang w:val="pt-BR"/>
              </w:rPr>
            </w:pPr>
          </w:p>
        </w:tc>
        <w:tc>
          <w:tcPr>
            <w:tcW w:w="2694" w:type="dxa"/>
          </w:tcPr>
          <w:p w14:paraId="1B44D71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Relacionar objetos físicos e geométricos</w:t>
            </w:r>
          </w:p>
          <w:p w14:paraId="3AFC94C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06E36C36" w14:textId="77777777" w:rsidR="00286C81" w:rsidRPr="00D67BEF" w:rsidRDefault="00286C81" w:rsidP="00FC5245">
            <w:pPr>
              <w:spacing w:after="0"/>
              <w:rPr>
                <w:rFonts w:ascii="Verdana" w:hAnsi="Verdana" w:cs="Arial"/>
                <w:sz w:val="18"/>
                <w:szCs w:val="18"/>
                <w:lang w:val="pt-BR"/>
              </w:rPr>
            </w:pPr>
          </w:p>
        </w:tc>
        <w:tc>
          <w:tcPr>
            <w:tcW w:w="3118" w:type="dxa"/>
          </w:tcPr>
          <w:p w14:paraId="5DBAFAA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692ECA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perspectiva</w:t>
            </w:r>
          </w:p>
          <w:p w14:paraId="43292CDE"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sz w:val="18"/>
                <w:szCs w:val="18"/>
                <w:lang w:val="pt-BR"/>
              </w:rPr>
              <w:t>Contruir</w:t>
            </w:r>
            <w:proofErr w:type="spellEnd"/>
            <w:r w:rsidRPr="00D67BEF">
              <w:rPr>
                <w:rFonts w:ascii="Verdana" w:hAnsi="Verdana" w:cs="Arial"/>
                <w:sz w:val="18"/>
                <w:szCs w:val="18"/>
                <w:lang w:val="pt-BR"/>
              </w:rPr>
              <w:t xml:space="preserve"> trajetos com base em pontos de referência</w:t>
            </w:r>
          </w:p>
        </w:tc>
        <w:tc>
          <w:tcPr>
            <w:tcW w:w="3118" w:type="dxa"/>
          </w:tcPr>
          <w:p w14:paraId="1DAB1D69" w14:textId="4CF22853"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23</w:t>
            </w:r>
            <w:r w:rsidRPr="00D67BEF">
              <w:rPr>
                <w:rFonts w:ascii="Verdana" w:hAnsi="Verdana" w:cs="Arial"/>
                <w:sz w:val="18"/>
                <w:szCs w:val="18"/>
                <w:u w:val="single"/>
                <w:lang w:val="pt-BR"/>
              </w:rPr>
              <w:t>.2</w:t>
            </w:r>
          </w:p>
        </w:tc>
      </w:tr>
      <w:tr w:rsidR="00286C81" w:rsidRPr="00D67BEF" w14:paraId="66C9924D" w14:textId="77777777" w:rsidTr="00286C81">
        <w:trPr>
          <w:trHeight w:val="1620"/>
        </w:trPr>
        <w:tc>
          <w:tcPr>
            <w:tcW w:w="1244" w:type="dxa"/>
            <w:shd w:val="clear" w:color="auto" w:fill="00B050"/>
          </w:tcPr>
          <w:p w14:paraId="74B7C3C0" w14:textId="77777777" w:rsidR="00286C81" w:rsidRPr="00D67BEF" w:rsidRDefault="00286C81" w:rsidP="00FC5245">
            <w:pPr>
              <w:spacing w:after="0"/>
              <w:rPr>
                <w:rFonts w:ascii="Verdana" w:hAnsi="Verdana" w:cs="Arial"/>
                <w:sz w:val="18"/>
                <w:szCs w:val="18"/>
                <w:lang w:val="pt-BR"/>
              </w:rPr>
            </w:pPr>
          </w:p>
        </w:tc>
        <w:tc>
          <w:tcPr>
            <w:tcW w:w="2694" w:type="dxa"/>
          </w:tcPr>
          <w:p w14:paraId="48DD9FF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espaço e posição com base em pontos de referência</w:t>
            </w:r>
          </w:p>
          <w:p w14:paraId="794E093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Identificar perspectiva</w:t>
            </w:r>
          </w:p>
          <w:p w14:paraId="41C457F3" w14:textId="77777777" w:rsidR="00286C81" w:rsidRPr="00D67BEF" w:rsidRDefault="00286C81" w:rsidP="00FC5245">
            <w:pPr>
              <w:spacing w:after="0"/>
              <w:rPr>
                <w:rFonts w:ascii="Verdana" w:hAnsi="Verdana" w:cs="Arial"/>
                <w:sz w:val="18"/>
                <w:szCs w:val="18"/>
                <w:lang w:val="pt-BR"/>
              </w:rPr>
            </w:pPr>
            <w:proofErr w:type="spellStart"/>
            <w:r w:rsidRPr="00D67BEF">
              <w:rPr>
                <w:rFonts w:ascii="Verdana" w:hAnsi="Verdana" w:cs="Arial"/>
                <w:sz w:val="18"/>
                <w:szCs w:val="18"/>
                <w:lang w:val="pt-BR"/>
              </w:rPr>
              <w:t>Contruir</w:t>
            </w:r>
            <w:proofErr w:type="spellEnd"/>
            <w:r w:rsidRPr="00D67BEF">
              <w:rPr>
                <w:rFonts w:ascii="Verdana" w:hAnsi="Verdana" w:cs="Arial"/>
                <w:sz w:val="18"/>
                <w:szCs w:val="18"/>
                <w:lang w:val="pt-BR"/>
              </w:rPr>
              <w:t xml:space="preserve"> trajetos com base em pontos de referência</w:t>
            </w:r>
          </w:p>
        </w:tc>
        <w:tc>
          <w:tcPr>
            <w:tcW w:w="3118" w:type="dxa"/>
          </w:tcPr>
          <w:p w14:paraId="246EDE8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3118" w:type="dxa"/>
          </w:tcPr>
          <w:p w14:paraId="4C5B549B" w14:textId="3C4F610D"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23</w:t>
            </w:r>
            <w:r w:rsidRPr="00D67BEF">
              <w:rPr>
                <w:rFonts w:ascii="Verdana" w:hAnsi="Verdana" w:cs="Arial"/>
                <w:sz w:val="18"/>
                <w:szCs w:val="18"/>
                <w:u w:val="single"/>
                <w:lang w:val="pt-BR"/>
              </w:rPr>
              <w:t>.3</w:t>
            </w:r>
          </w:p>
        </w:tc>
      </w:tr>
      <w:tr w:rsidR="00286C81" w:rsidRPr="00D67BEF" w14:paraId="1265557C" w14:textId="77777777" w:rsidTr="00286C81">
        <w:trPr>
          <w:trHeight w:val="1520"/>
        </w:trPr>
        <w:tc>
          <w:tcPr>
            <w:tcW w:w="1244" w:type="dxa"/>
            <w:shd w:val="clear" w:color="auto" w:fill="0070C0"/>
          </w:tcPr>
          <w:p w14:paraId="5DFE8590" w14:textId="77777777" w:rsidR="00286C81" w:rsidRPr="00D67BEF" w:rsidRDefault="00286C81" w:rsidP="00FC5245">
            <w:pPr>
              <w:spacing w:after="0"/>
              <w:rPr>
                <w:rFonts w:ascii="Verdana" w:hAnsi="Verdana" w:cs="Arial"/>
                <w:sz w:val="18"/>
                <w:szCs w:val="18"/>
                <w:lang w:val="pt-BR"/>
              </w:rPr>
            </w:pPr>
          </w:p>
        </w:tc>
        <w:tc>
          <w:tcPr>
            <w:tcW w:w="2694" w:type="dxa"/>
          </w:tcPr>
          <w:p w14:paraId="0856CD3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Usar rotação, reflexão e translação para criar composições</w:t>
            </w:r>
          </w:p>
        </w:tc>
        <w:tc>
          <w:tcPr>
            <w:tcW w:w="3118" w:type="dxa"/>
          </w:tcPr>
          <w:p w14:paraId="050C7488" w14:textId="77777777" w:rsidR="00286C81" w:rsidRPr="00D67BEF" w:rsidRDefault="00286C81" w:rsidP="00FC5245">
            <w:pPr>
              <w:spacing w:after="0"/>
              <w:rPr>
                <w:rFonts w:ascii="Verdana" w:hAnsi="Verdana" w:cs="Arial"/>
                <w:sz w:val="18"/>
                <w:szCs w:val="18"/>
                <w:lang w:val="pt-BR"/>
              </w:rPr>
            </w:pPr>
          </w:p>
        </w:tc>
        <w:tc>
          <w:tcPr>
            <w:tcW w:w="3118" w:type="dxa"/>
          </w:tcPr>
          <w:p w14:paraId="49DF30F0" w14:textId="75E2F4A3"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23</w:t>
            </w:r>
            <w:r w:rsidRPr="00D67BEF">
              <w:rPr>
                <w:rFonts w:ascii="Verdana" w:hAnsi="Verdana" w:cs="Arial"/>
                <w:sz w:val="18"/>
                <w:szCs w:val="18"/>
                <w:u w:val="single"/>
              </w:rPr>
              <w:t xml:space="preserve"> .4</w:t>
            </w:r>
          </w:p>
        </w:tc>
      </w:tr>
    </w:tbl>
    <w:p w14:paraId="548D37E8" w14:textId="77777777" w:rsidR="00286C81" w:rsidRPr="00D67BEF" w:rsidRDefault="00286C81" w:rsidP="00FC5245">
      <w:pPr>
        <w:spacing w:after="0"/>
        <w:rPr>
          <w:rFonts w:ascii="Verdana" w:hAnsi="Verdana" w:cs="Arial"/>
          <w:sz w:val="20"/>
          <w:szCs w:val="20"/>
          <w:lang w:val="pt-BR"/>
        </w:rPr>
      </w:pPr>
    </w:p>
    <w:p w14:paraId="48A6B285" w14:textId="77777777" w:rsidR="00286C81" w:rsidRPr="00D67BEF" w:rsidRDefault="00286C81" w:rsidP="00FC5245">
      <w:pPr>
        <w:spacing w:after="0"/>
        <w:rPr>
          <w:rFonts w:ascii="Verdana" w:hAnsi="Verdana" w:cs="Arial"/>
          <w:sz w:val="20"/>
          <w:szCs w:val="20"/>
          <w:lang w:val="pt-BR"/>
        </w:rPr>
      </w:pPr>
    </w:p>
    <w:p w14:paraId="3E1B8018" w14:textId="77777777" w:rsidR="00286C81" w:rsidRPr="00D67BEF" w:rsidRDefault="00286C81" w:rsidP="00FC5245">
      <w:pPr>
        <w:spacing w:after="0"/>
        <w:rPr>
          <w:rFonts w:ascii="Verdana" w:hAnsi="Verdana" w:cs="Arial"/>
          <w:sz w:val="20"/>
          <w:szCs w:val="20"/>
          <w:lang w:val="pt-BR"/>
        </w:rPr>
      </w:pPr>
    </w:p>
    <w:p w14:paraId="400DE226" w14:textId="77777777" w:rsidR="00286C81" w:rsidRPr="00D67BEF" w:rsidRDefault="00286C81" w:rsidP="00FC5245">
      <w:pPr>
        <w:spacing w:after="0"/>
        <w:rPr>
          <w:rFonts w:ascii="Verdana" w:hAnsi="Verdana" w:cs="Arial"/>
          <w:sz w:val="20"/>
          <w:szCs w:val="20"/>
          <w:lang w:val="pt-BR"/>
        </w:rPr>
      </w:pPr>
    </w:p>
    <w:p w14:paraId="6FA9A5F1" w14:textId="77777777" w:rsidR="00286C81" w:rsidRPr="00D67BEF" w:rsidRDefault="00286C81" w:rsidP="00FC5245">
      <w:pPr>
        <w:spacing w:after="0"/>
        <w:rPr>
          <w:rFonts w:ascii="Verdana" w:hAnsi="Verdana" w:cs="Arial"/>
          <w:sz w:val="20"/>
          <w:szCs w:val="20"/>
          <w:lang w:val="pt-BR"/>
        </w:rPr>
      </w:pPr>
    </w:p>
    <w:p w14:paraId="5A4FFC18" w14:textId="77777777" w:rsidR="00286C81" w:rsidRPr="00D67BEF" w:rsidRDefault="00286C81" w:rsidP="00FC5245">
      <w:pPr>
        <w:spacing w:after="0"/>
        <w:rPr>
          <w:rFonts w:ascii="Verdana" w:hAnsi="Verdana" w:cs="Arial"/>
          <w:sz w:val="20"/>
          <w:szCs w:val="20"/>
          <w:lang w:val="pt-BR"/>
        </w:rPr>
      </w:pPr>
    </w:p>
    <w:p w14:paraId="49871423" w14:textId="77777777" w:rsidR="00286C81" w:rsidRPr="00D67BEF" w:rsidRDefault="00286C81" w:rsidP="00FC5245">
      <w:pPr>
        <w:spacing w:after="0"/>
        <w:rPr>
          <w:rFonts w:ascii="Verdana" w:hAnsi="Verdana" w:cs="Arial"/>
          <w:sz w:val="20"/>
          <w:szCs w:val="20"/>
          <w:lang w:val="pt-BR"/>
        </w:rPr>
      </w:pPr>
    </w:p>
    <w:p w14:paraId="5E1C6060" w14:textId="77777777" w:rsidR="00286C81" w:rsidRPr="00D67BEF" w:rsidRDefault="00286C81" w:rsidP="00FC5245">
      <w:pPr>
        <w:spacing w:after="0"/>
        <w:rPr>
          <w:rFonts w:ascii="Verdana" w:hAnsi="Verdana" w:cs="Arial"/>
          <w:sz w:val="20"/>
          <w:szCs w:val="20"/>
          <w:lang w:val="pt-BR"/>
        </w:rPr>
      </w:pPr>
    </w:p>
    <w:p w14:paraId="01AA1EAB" w14:textId="77777777" w:rsidR="00286C81" w:rsidRPr="00D67BEF" w:rsidRDefault="00286C81" w:rsidP="00FC5245">
      <w:pPr>
        <w:spacing w:after="0"/>
        <w:rPr>
          <w:rFonts w:ascii="Verdana" w:hAnsi="Verdana" w:cs="Arial"/>
          <w:sz w:val="20"/>
          <w:szCs w:val="20"/>
          <w:lang w:val="pt-BR"/>
        </w:rPr>
      </w:pPr>
    </w:p>
    <w:p w14:paraId="766726C9" w14:textId="77777777" w:rsidR="00286C81" w:rsidRPr="00D67BEF" w:rsidRDefault="00286C81" w:rsidP="00FC5245">
      <w:pPr>
        <w:spacing w:after="0"/>
        <w:rPr>
          <w:rFonts w:ascii="Verdana" w:hAnsi="Verdana" w:cs="Arial"/>
          <w:sz w:val="20"/>
          <w:szCs w:val="20"/>
          <w:lang w:val="pt-BR"/>
        </w:rPr>
      </w:pPr>
    </w:p>
    <w:p w14:paraId="6E47F4B7" w14:textId="77777777" w:rsidR="00286C81" w:rsidRPr="00D67BEF" w:rsidRDefault="00286C81" w:rsidP="00FC5245">
      <w:pPr>
        <w:spacing w:after="0"/>
        <w:rPr>
          <w:rFonts w:ascii="Verdana" w:hAnsi="Verdana" w:cs="Arial"/>
          <w:sz w:val="20"/>
          <w:szCs w:val="20"/>
          <w:lang w:val="pt-BR"/>
        </w:rPr>
      </w:pPr>
    </w:p>
    <w:p w14:paraId="5983F40F" w14:textId="77777777" w:rsidR="00286C81" w:rsidRPr="00D67BEF" w:rsidRDefault="00286C81" w:rsidP="00FC5245">
      <w:pPr>
        <w:spacing w:after="0"/>
        <w:rPr>
          <w:rFonts w:ascii="Verdana" w:hAnsi="Verdana" w:cs="Arial"/>
          <w:sz w:val="20"/>
          <w:szCs w:val="20"/>
          <w:lang w:val="pt-BR"/>
        </w:rPr>
      </w:pPr>
    </w:p>
    <w:p w14:paraId="3636CCB9" w14:textId="77777777" w:rsidR="00286C81" w:rsidRPr="00D67BEF" w:rsidRDefault="00286C81" w:rsidP="00FC5245">
      <w:pPr>
        <w:spacing w:after="0"/>
        <w:rPr>
          <w:rFonts w:ascii="Verdana" w:hAnsi="Verdana" w:cs="Arial"/>
          <w:sz w:val="20"/>
          <w:szCs w:val="20"/>
          <w:lang w:val="pt-BR"/>
        </w:rPr>
      </w:pPr>
    </w:p>
    <w:p w14:paraId="4C55D71D" w14:textId="77777777" w:rsidR="00286C81" w:rsidRPr="00D67BEF" w:rsidRDefault="00286C81" w:rsidP="00FC5245">
      <w:pPr>
        <w:spacing w:after="0"/>
        <w:rPr>
          <w:rFonts w:ascii="Verdana" w:hAnsi="Verdana" w:cs="Arial"/>
          <w:sz w:val="20"/>
          <w:szCs w:val="20"/>
          <w:lang w:val="pt-BR"/>
        </w:rPr>
      </w:pPr>
    </w:p>
    <w:p w14:paraId="142A4C1A" w14:textId="77777777" w:rsidR="00286C81" w:rsidRPr="00D67BEF" w:rsidRDefault="00286C81" w:rsidP="00FC5245">
      <w:pPr>
        <w:spacing w:after="0"/>
        <w:rPr>
          <w:rFonts w:ascii="Verdana" w:hAnsi="Verdana" w:cs="Arial"/>
          <w:sz w:val="20"/>
          <w:szCs w:val="20"/>
          <w:lang w:val="pt-BR"/>
        </w:rPr>
      </w:pPr>
    </w:p>
    <w:tbl>
      <w:tblPr>
        <w:tblW w:w="98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2694"/>
        <w:gridCol w:w="2976"/>
        <w:gridCol w:w="2976"/>
      </w:tblGrid>
      <w:tr w:rsidR="00286C81" w:rsidRPr="00D67BEF" w14:paraId="2E1E251C" w14:textId="77777777" w:rsidTr="00286C81">
        <w:trPr>
          <w:trHeight w:val="519"/>
        </w:trPr>
        <w:tc>
          <w:tcPr>
            <w:tcW w:w="9890" w:type="dxa"/>
            <w:gridSpan w:val="4"/>
            <w:shd w:val="clear" w:color="auto" w:fill="D9D9D9"/>
          </w:tcPr>
          <w:p w14:paraId="35B64FBF" w14:textId="6C42BCE7" w:rsidR="00286C81" w:rsidRPr="00D67BEF" w:rsidRDefault="00B24FF1" w:rsidP="00FC5245">
            <w:pPr>
              <w:spacing w:after="0"/>
              <w:rPr>
                <w:rFonts w:ascii="Verdana" w:hAnsi="Verdana" w:cs="Arial"/>
                <w:b/>
                <w:sz w:val="18"/>
                <w:szCs w:val="18"/>
                <w:lang w:val="pt-BR"/>
              </w:rPr>
            </w:pPr>
            <w:bookmarkStart w:id="97" w:name="Tabela32_Mat_3ano_GrandezasTratamentoInf" w:colFirst="0" w:colLast="0"/>
            <w:r>
              <w:rPr>
                <w:rFonts w:ascii="Verdana" w:hAnsi="Verdana" w:cs="Arial"/>
                <w:b/>
                <w:sz w:val="18"/>
                <w:szCs w:val="18"/>
                <w:lang w:val="pt-BR"/>
              </w:rPr>
              <w:t>Tabela 32</w:t>
            </w:r>
            <w:r w:rsidR="00286C81" w:rsidRPr="00D67BEF">
              <w:rPr>
                <w:rFonts w:ascii="Verdana" w:hAnsi="Verdana" w:cs="Arial"/>
                <w:b/>
                <w:sz w:val="18"/>
                <w:szCs w:val="18"/>
                <w:lang w:val="pt-BR"/>
              </w:rPr>
              <w:t xml:space="preserve"> – Matemática – 3o. ano –Eixo Grandezas e tratamento da informação</w:t>
            </w:r>
          </w:p>
        </w:tc>
      </w:tr>
      <w:bookmarkEnd w:id="97"/>
      <w:tr w:rsidR="00286C81" w:rsidRPr="00D67BEF" w14:paraId="36232B3D" w14:textId="77777777" w:rsidTr="00286C81">
        <w:trPr>
          <w:trHeight w:val="838"/>
        </w:trPr>
        <w:tc>
          <w:tcPr>
            <w:tcW w:w="1244" w:type="dxa"/>
            <w:shd w:val="clear" w:color="auto" w:fill="D9D9D9"/>
          </w:tcPr>
          <w:p w14:paraId="55826B0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p w14:paraId="0750CCCE" w14:textId="77777777" w:rsidR="00286C81" w:rsidRPr="00D67BEF" w:rsidRDefault="00286C81" w:rsidP="00FC5245">
            <w:pPr>
              <w:spacing w:after="0"/>
              <w:rPr>
                <w:rFonts w:ascii="Verdana" w:hAnsi="Verdana" w:cs="Arial"/>
                <w:sz w:val="18"/>
                <w:szCs w:val="18"/>
              </w:rPr>
            </w:pPr>
          </w:p>
        </w:tc>
        <w:tc>
          <w:tcPr>
            <w:tcW w:w="2694" w:type="dxa"/>
            <w:shd w:val="clear" w:color="auto" w:fill="D9D9D9"/>
          </w:tcPr>
          <w:p w14:paraId="41CDA578" w14:textId="77777777" w:rsidR="00286C81" w:rsidRPr="00D67BEF" w:rsidRDefault="00286C81" w:rsidP="00FC5245">
            <w:pPr>
              <w:tabs>
                <w:tab w:val="left" w:pos="950"/>
              </w:tabs>
              <w:spacing w:after="0"/>
              <w:rPr>
                <w:rFonts w:ascii="Verdana" w:hAnsi="Verdana" w:cs="Arial"/>
                <w:sz w:val="18"/>
                <w:szCs w:val="18"/>
              </w:rPr>
            </w:pPr>
            <w:proofErr w:type="spellStart"/>
            <w:r w:rsidRPr="00D67BEF">
              <w:rPr>
                <w:rFonts w:ascii="Verdana" w:hAnsi="Verdana" w:cs="Arial"/>
                <w:b/>
                <w:sz w:val="18"/>
                <w:szCs w:val="18"/>
              </w:rPr>
              <w:t>Competências</w:t>
            </w:r>
            <w:proofErr w:type="spellEnd"/>
            <w:r w:rsidRPr="00D67BEF">
              <w:rPr>
                <w:rFonts w:ascii="Verdana" w:hAnsi="Verdana" w:cs="Arial"/>
                <w:b/>
                <w:sz w:val="18"/>
                <w:szCs w:val="18"/>
              </w:rPr>
              <w:t xml:space="preserve"> e </w:t>
            </w:r>
            <w:proofErr w:type="spellStart"/>
            <w:r w:rsidRPr="00D67BEF">
              <w:rPr>
                <w:rFonts w:ascii="Verdana" w:hAnsi="Verdana" w:cs="Arial"/>
                <w:b/>
                <w:sz w:val="18"/>
                <w:szCs w:val="18"/>
              </w:rPr>
              <w:t>habilidades</w:t>
            </w:r>
            <w:proofErr w:type="spellEnd"/>
            <w:r w:rsidRPr="00D67BEF">
              <w:rPr>
                <w:rFonts w:ascii="Verdana" w:hAnsi="Verdana" w:cs="Arial"/>
                <w:b/>
                <w:sz w:val="18"/>
                <w:szCs w:val="18"/>
              </w:rPr>
              <w:t xml:space="preserve"> </w:t>
            </w:r>
            <w:proofErr w:type="spellStart"/>
            <w:r w:rsidRPr="00D67BEF">
              <w:rPr>
                <w:rFonts w:ascii="Verdana" w:hAnsi="Verdana" w:cs="Arial"/>
                <w:b/>
                <w:sz w:val="18"/>
                <w:szCs w:val="18"/>
              </w:rPr>
              <w:t>avaliadas</w:t>
            </w:r>
            <w:proofErr w:type="spellEnd"/>
          </w:p>
        </w:tc>
        <w:tc>
          <w:tcPr>
            <w:tcW w:w="2976" w:type="dxa"/>
            <w:shd w:val="clear" w:color="auto" w:fill="D9D9D9"/>
          </w:tcPr>
          <w:p w14:paraId="0951D40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2976" w:type="dxa"/>
            <w:shd w:val="clear" w:color="auto" w:fill="D9D9D9"/>
          </w:tcPr>
          <w:p w14:paraId="233EAA97"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30BEF98D" w14:textId="77777777" w:rsidTr="00286C81">
        <w:trPr>
          <w:trHeight w:val="1620"/>
        </w:trPr>
        <w:tc>
          <w:tcPr>
            <w:tcW w:w="1244" w:type="dxa"/>
            <w:shd w:val="clear" w:color="auto" w:fill="FF0000"/>
          </w:tcPr>
          <w:p w14:paraId="7E3E8877" w14:textId="77777777" w:rsidR="00286C81" w:rsidRPr="00D67BEF" w:rsidRDefault="00286C81" w:rsidP="00FC5245">
            <w:pPr>
              <w:spacing w:after="0"/>
              <w:rPr>
                <w:rFonts w:ascii="Verdana" w:hAnsi="Verdana" w:cs="Arial"/>
                <w:sz w:val="18"/>
                <w:szCs w:val="18"/>
                <w:lang w:val="pt-BR"/>
              </w:rPr>
            </w:pPr>
          </w:p>
        </w:tc>
        <w:tc>
          <w:tcPr>
            <w:tcW w:w="2694" w:type="dxa"/>
          </w:tcPr>
          <w:p w14:paraId="40063E1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(períodos do dia: manhã, tarde e noite)</w:t>
            </w:r>
          </w:p>
          <w:p w14:paraId="4A897BD5" w14:textId="77777777" w:rsidR="00286C81" w:rsidRPr="00D67BEF" w:rsidRDefault="00286C81" w:rsidP="00FC5245">
            <w:pPr>
              <w:spacing w:after="0"/>
              <w:rPr>
                <w:rFonts w:ascii="Verdana" w:hAnsi="Verdana" w:cs="Arial"/>
                <w:sz w:val="18"/>
                <w:szCs w:val="18"/>
                <w:lang w:val="pt-BR"/>
              </w:rPr>
            </w:pPr>
          </w:p>
        </w:tc>
        <w:tc>
          <w:tcPr>
            <w:tcW w:w="2976" w:type="dxa"/>
          </w:tcPr>
          <w:p w14:paraId="1760750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(dias da semana)</w:t>
            </w:r>
          </w:p>
          <w:p w14:paraId="6A76F89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(reconhecer moedas e cédulas)</w:t>
            </w:r>
          </w:p>
          <w:p w14:paraId="712BB1A3" w14:textId="77777777" w:rsidR="00286C81" w:rsidRPr="00D67BEF" w:rsidRDefault="00286C81" w:rsidP="00FC5245">
            <w:pPr>
              <w:spacing w:after="0"/>
              <w:rPr>
                <w:rFonts w:ascii="Verdana" w:hAnsi="Verdana" w:cs="Arial"/>
                <w:sz w:val="18"/>
                <w:szCs w:val="18"/>
                <w:lang w:val="pt-BR"/>
              </w:rPr>
            </w:pPr>
          </w:p>
        </w:tc>
        <w:tc>
          <w:tcPr>
            <w:tcW w:w="2976" w:type="dxa"/>
          </w:tcPr>
          <w:p w14:paraId="344AB2ED" w14:textId="2B0E9786"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24</w:t>
            </w:r>
            <w:r w:rsidRPr="00D67BEF">
              <w:rPr>
                <w:rFonts w:ascii="Verdana" w:hAnsi="Verdana" w:cs="Arial"/>
                <w:sz w:val="18"/>
                <w:szCs w:val="18"/>
                <w:u w:val="single"/>
                <w:lang w:val="pt-BR"/>
              </w:rPr>
              <w:t>.1</w:t>
            </w:r>
          </w:p>
        </w:tc>
      </w:tr>
      <w:tr w:rsidR="00286C81" w:rsidRPr="00D67BEF" w14:paraId="0F839B19" w14:textId="77777777" w:rsidTr="00286C81">
        <w:trPr>
          <w:trHeight w:val="1520"/>
        </w:trPr>
        <w:tc>
          <w:tcPr>
            <w:tcW w:w="1244" w:type="dxa"/>
            <w:shd w:val="clear" w:color="auto" w:fill="FFFF00"/>
          </w:tcPr>
          <w:p w14:paraId="29786CB1" w14:textId="77777777" w:rsidR="00286C81" w:rsidRPr="00D67BEF" w:rsidRDefault="00286C81" w:rsidP="00FC5245">
            <w:pPr>
              <w:spacing w:after="0"/>
              <w:rPr>
                <w:rFonts w:ascii="Verdana" w:hAnsi="Verdana" w:cs="Arial"/>
                <w:sz w:val="18"/>
                <w:szCs w:val="18"/>
                <w:lang w:val="pt-BR"/>
              </w:rPr>
            </w:pPr>
          </w:p>
        </w:tc>
        <w:tc>
          <w:tcPr>
            <w:tcW w:w="2694" w:type="dxa"/>
          </w:tcPr>
          <w:p w14:paraId="0BEE8D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Organizar o tempo (dias da semana)</w:t>
            </w:r>
          </w:p>
          <w:p w14:paraId="59AFBC5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(reconhecer moedas e cédulas)</w:t>
            </w:r>
          </w:p>
          <w:p w14:paraId="45D9D2CA" w14:textId="77777777" w:rsidR="00286C81" w:rsidRPr="00D67BEF" w:rsidRDefault="00286C81" w:rsidP="00FC5245">
            <w:pPr>
              <w:spacing w:after="0"/>
              <w:rPr>
                <w:rFonts w:ascii="Verdana" w:hAnsi="Verdana" w:cs="Arial"/>
                <w:sz w:val="18"/>
                <w:szCs w:val="18"/>
                <w:lang w:val="pt-BR"/>
              </w:rPr>
            </w:pPr>
          </w:p>
        </w:tc>
        <w:tc>
          <w:tcPr>
            <w:tcW w:w="2976" w:type="dxa"/>
          </w:tcPr>
          <w:p w14:paraId="5078602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(calcular valores para compra e troco)</w:t>
            </w:r>
          </w:p>
          <w:p w14:paraId="350DB10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p w14:paraId="694D32DB"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problemas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temporalidade</w:t>
            </w:r>
            <w:proofErr w:type="spellEnd"/>
          </w:p>
          <w:p w14:paraId="51A4E92E" w14:textId="77777777" w:rsidR="00286C81" w:rsidRPr="00D67BEF" w:rsidRDefault="00286C81" w:rsidP="00FC5245">
            <w:pPr>
              <w:spacing w:after="0"/>
              <w:rPr>
                <w:rFonts w:ascii="Verdana" w:hAnsi="Verdana" w:cs="Arial"/>
                <w:sz w:val="18"/>
                <w:szCs w:val="18"/>
              </w:rPr>
            </w:pPr>
          </w:p>
        </w:tc>
        <w:tc>
          <w:tcPr>
            <w:tcW w:w="2976" w:type="dxa"/>
          </w:tcPr>
          <w:p w14:paraId="3E925996" w14:textId="1571EF7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24</w:t>
            </w:r>
            <w:r w:rsidRPr="00D67BEF">
              <w:rPr>
                <w:rFonts w:ascii="Verdana" w:hAnsi="Verdana" w:cs="Arial"/>
                <w:sz w:val="18"/>
                <w:szCs w:val="18"/>
                <w:u w:val="single"/>
                <w:lang w:val="pt-BR"/>
              </w:rPr>
              <w:t>.2</w:t>
            </w:r>
          </w:p>
        </w:tc>
      </w:tr>
      <w:tr w:rsidR="00286C81" w:rsidRPr="00D67BEF" w14:paraId="5B526D4B" w14:textId="77777777" w:rsidTr="00286C81">
        <w:trPr>
          <w:trHeight w:val="1620"/>
        </w:trPr>
        <w:tc>
          <w:tcPr>
            <w:tcW w:w="1244" w:type="dxa"/>
            <w:shd w:val="clear" w:color="auto" w:fill="00B050"/>
          </w:tcPr>
          <w:p w14:paraId="46E1CC1F" w14:textId="77777777" w:rsidR="00286C81" w:rsidRPr="00D67BEF" w:rsidRDefault="00286C81" w:rsidP="00FC5245">
            <w:pPr>
              <w:spacing w:after="0"/>
              <w:rPr>
                <w:rFonts w:ascii="Verdana" w:hAnsi="Verdana" w:cs="Arial"/>
                <w:sz w:val="18"/>
                <w:szCs w:val="18"/>
              </w:rPr>
            </w:pPr>
          </w:p>
        </w:tc>
        <w:tc>
          <w:tcPr>
            <w:tcW w:w="2694" w:type="dxa"/>
          </w:tcPr>
          <w:p w14:paraId="5F60AA6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Compreender sistema monetário (calcular valores para compra e troco)</w:t>
            </w:r>
          </w:p>
          <w:p w14:paraId="1A756BB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e interpretar (extrair) informações de diferentes suportes</w:t>
            </w:r>
          </w:p>
          <w:p w14:paraId="25B2E7FC" w14:textId="77777777" w:rsidR="00286C81" w:rsidRPr="00D67BEF" w:rsidRDefault="00286C81" w:rsidP="00FC5245">
            <w:pPr>
              <w:spacing w:after="0"/>
              <w:rPr>
                <w:rFonts w:ascii="Verdana" w:hAnsi="Verdana" w:cs="Arial"/>
                <w:sz w:val="18"/>
                <w:szCs w:val="18"/>
              </w:rPr>
            </w:pPr>
            <w:r w:rsidRPr="00D67BEF">
              <w:rPr>
                <w:rFonts w:ascii="Verdana" w:hAnsi="Verdana" w:cs="Arial"/>
                <w:sz w:val="18"/>
                <w:szCs w:val="18"/>
              </w:rPr>
              <w:t xml:space="preserve">Resolver </w:t>
            </w:r>
            <w:proofErr w:type="spellStart"/>
            <w:r w:rsidRPr="00D67BEF">
              <w:rPr>
                <w:rFonts w:ascii="Verdana" w:hAnsi="Verdana" w:cs="Arial"/>
                <w:sz w:val="18"/>
                <w:szCs w:val="18"/>
              </w:rPr>
              <w:t>problemas</w:t>
            </w:r>
            <w:proofErr w:type="spellEnd"/>
            <w:r w:rsidRPr="00D67BEF">
              <w:rPr>
                <w:rFonts w:ascii="Verdana" w:hAnsi="Verdana" w:cs="Arial"/>
                <w:sz w:val="18"/>
                <w:szCs w:val="18"/>
              </w:rPr>
              <w:t xml:space="preserve"> de </w:t>
            </w:r>
            <w:proofErr w:type="spellStart"/>
            <w:r w:rsidRPr="00D67BEF">
              <w:rPr>
                <w:rFonts w:ascii="Verdana" w:hAnsi="Verdana" w:cs="Arial"/>
                <w:sz w:val="18"/>
                <w:szCs w:val="18"/>
              </w:rPr>
              <w:t>temporalidade</w:t>
            </w:r>
            <w:proofErr w:type="spellEnd"/>
          </w:p>
        </w:tc>
        <w:tc>
          <w:tcPr>
            <w:tcW w:w="2976" w:type="dxa"/>
          </w:tcPr>
          <w:p w14:paraId="5B7A7C7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horas (analógico)</w:t>
            </w:r>
          </w:p>
          <w:p w14:paraId="0506043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Transpor informações do texto para uma tabela ou gráfico</w:t>
            </w:r>
          </w:p>
        </w:tc>
        <w:tc>
          <w:tcPr>
            <w:tcW w:w="2976" w:type="dxa"/>
          </w:tcPr>
          <w:p w14:paraId="52DBF4FD" w14:textId="464DB2C6"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24</w:t>
            </w:r>
            <w:r w:rsidRPr="00D67BEF">
              <w:rPr>
                <w:rFonts w:ascii="Verdana" w:hAnsi="Verdana" w:cs="Arial"/>
                <w:sz w:val="18"/>
                <w:szCs w:val="18"/>
                <w:u w:val="single"/>
                <w:lang w:val="pt-BR"/>
              </w:rPr>
              <w:t>.3</w:t>
            </w:r>
          </w:p>
        </w:tc>
      </w:tr>
      <w:tr w:rsidR="00286C81" w:rsidRPr="00D67BEF" w14:paraId="05ED954D" w14:textId="77777777" w:rsidTr="00286C81">
        <w:trPr>
          <w:trHeight w:val="1520"/>
        </w:trPr>
        <w:tc>
          <w:tcPr>
            <w:tcW w:w="1244" w:type="dxa"/>
            <w:shd w:val="clear" w:color="auto" w:fill="0070C0"/>
          </w:tcPr>
          <w:p w14:paraId="0437B8DB" w14:textId="77777777" w:rsidR="00286C81" w:rsidRPr="00D67BEF" w:rsidRDefault="00286C81" w:rsidP="00FC5245">
            <w:pPr>
              <w:spacing w:after="0"/>
              <w:rPr>
                <w:rFonts w:ascii="Verdana" w:hAnsi="Verdana" w:cs="Arial"/>
                <w:sz w:val="18"/>
                <w:szCs w:val="18"/>
                <w:lang w:val="pt-BR"/>
              </w:rPr>
            </w:pPr>
          </w:p>
        </w:tc>
        <w:tc>
          <w:tcPr>
            <w:tcW w:w="2694" w:type="dxa"/>
          </w:tcPr>
          <w:p w14:paraId="68BB5E8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Ler horas (analógico)</w:t>
            </w:r>
          </w:p>
          <w:p w14:paraId="7726715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Transpor informações do texto para uma tabela ou gráfico</w:t>
            </w:r>
          </w:p>
        </w:tc>
        <w:tc>
          <w:tcPr>
            <w:tcW w:w="2976" w:type="dxa"/>
          </w:tcPr>
          <w:p w14:paraId="18D783C2" w14:textId="77777777" w:rsidR="00286C81" w:rsidRPr="00D67BEF" w:rsidRDefault="00286C81" w:rsidP="00FC5245">
            <w:pPr>
              <w:spacing w:after="0"/>
              <w:rPr>
                <w:rFonts w:ascii="Verdana" w:hAnsi="Verdana" w:cs="Arial"/>
                <w:sz w:val="18"/>
                <w:szCs w:val="18"/>
                <w:lang w:val="pt-BR"/>
              </w:rPr>
            </w:pPr>
          </w:p>
        </w:tc>
        <w:tc>
          <w:tcPr>
            <w:tcW w:w="2976" w:type="dxa"/>
          </w:tcPr>
          <w:p w14:paraId="1EE658E9" w14:textId="272A05B7"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24</w:t>
            </w:r>
            <w:r w:rsidRPr="00D67BEF">
              <w:rPr>
                <w:rFonts w:ascii="Verdana" w:hAnsi="Verdana" w:cs="Arial"/>
                <w:sz w:val="18"/>
                <w:szCs w:val="18"/>
                <w:u w:val="single"/>
              </w:rPr>
              <w:t xml:space="preserve"> .4</w:t>
            </w:r>
          </w:p>
        </w:tc>
      </w:tr>
    </w:tbl>
    <w:p w14:paraId="0685565C" w14:textId="77777777" w:rsidR="00286C81" w:rsidRPr="00D67BEF" w:rsidRDefault="00286C81" w:rsidP="00FC5245">
      <w:pPr>
        <w:spacing w:after="0"/>
        <w:rPr>
          <w:rFonts w:ascii="Verdana" w:hAnsi="Verdana" w:cs="Arial"/>
          <w:sz w:val="20"/>
          <w:szCs w:val="20"/>
          <w:lang w:val="pt-BR"/>
        </w:rPr>
      </w:pPr>
    </w:p>
    <w:p w14:paraId="444EC16B" w14:textId="77777777" w:rsidR="00286C81" w:rsidRPr="00D67BEF" w:rsidRDefault="00286C81" w:rsidP="00FC5245">
      <w:pPr>
        <w:spacing w:after="0"/>
        <w:rPr>
          <w:rFonts w:ascii="Verdana" w:hAnsi="Verdana" w:cs="Arial"/>
          <w:sz w:val="20"/>
          <w:szCs w:val="20"/>
          <w:lang w:val="pt-BR"/>
        </w:rPr>
      </w:pPr>
    </w:p>
    <w:p w14:paraId="1C5EEFFA"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012915F4"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203BD3BC"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32369F94"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7494AC4B"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06A2B24C"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2A9EBED7"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270BFE8C" w14:textId="77777777" w:rsidR="00286C81" w:rsidRPr="00D67BEF" w:rsidRDefault="00286C81" w:rsidP="00FC5245">
      <w:pPr>
        <w:pStyle w:val="NormalWeb"/>
        <w:spacing w:before="200" w:beforeAutospacing="0" w:after="0" w:afterAutospacing="0" w:line="276" w:lineRule="auto"/>
        <w:jc w:val="both"/>
        <w:rPr>
          <w:rFonts w:ascii="Verdana" w:eastAsiaTheme="minorEastAsia" w:hAnsi="Verdana" w:cs="Arial"/>
          <w:color w:val="000000" w:themeColor="text1"/>
          <w:kern w:val="24"/>
          <w:sz w:val="20"/>
          <w:szCs w:val="20"/>
        </w:rPr>
      </w:pPr>
    </w:p>
    <w:p w14:paraId="1230FC6E" w14:textId="1FF692A1" w:rsidR="00286C81" w:rsidRPr="00D55A32" w:rsidRDefault="00286C81" w:rsidP="00D55A32">
      <w:pPr>
        <w:pStyle w:val="Ttulo3"/>
        <w:numPr>
          <w:ilvl w:val="2"/>
          <w:numId w:val="26"/>
        </w:numPr>
        <w:rPr>
          <w:rFonts w:ascii="Verdana" w:hAnsi="Verdana"/>
          <w:sz w:val="32"/>
          <w:szCs w:val="32"/>
        </w:rPr>
      </w:pPr>
      <w:bookmarkStart w:id="98" w:name="_Toc456804041"/>
      <w:proofErr w:type="spellStart"/>
      <w:r w:rsidRPr="00D55A32">
        <w:rPr>
          <w:rFonts w:ascii="Verdana" w:hAnsi="Verdana"/>
          <w:sz w:val="32"/>
          <w:szCs w:val="32"/>
        </w:rPr>
        <w:t>Habilidades</w:t>
      </w:r>
      <w:proofErr w:type="spellEnd"/>
      <w:r w:rsidRPr="00D55A32">
        <w:rPr>
          <w:rFonts w:ascii="Verdana" w:hAnsi="Verdana"/>
          <w:sz w:val="32"/>
          <w:szCs w:val="32"/>
        </w:rPr>
        <w:t xml:space="preserve"> de </w:t>
      </w:r>
      <w:proofErr w:type="spellStart"/>
      <w:r w:rsidRPr="00D55A32">
        <w:rPr>
          <w:rFonts w:ascii="Verdana" w:hAnsi="Verdana"/>
          <w:sz w:val="32"/>
          <w:szCs w:val="32"/>
        </w:rPr>
        <w:t>aprendizagem</w:t>
      </w:r>
      <w:proofErr w:type="spellEnd"/>
      <w:r w:rsidRPr="00D55A32">
        <w:rPr>
          <w:rFonts w:ascii="Verdana" w:hAnsi="Verdana"/>
          <w:sz w:val="32"/>
          <w:szCs w:val="32"/>
        </w:rPr>
        <w:t xml:space="preserve">: </w:t>
      </w:r>
      <w:proofErr w:type="spellStart"/>
      <w:r w:rsidRPr="00D55A32">
        <w:rPr>
          <w:rFonts w:ascii="Verdana" w:hAnsi="Verdana"/>
          <w:sz w:val="32"/>
          <w:szCs w:val="32"/>
        </w:rPr>
        <w:t>Linguagem</w:t>
      </w:r>
      <w:proofErr w:type="spellEnd"/>
      <w:r w:rsidRPr="00D55A32">
        <w:rPr>
          <w:rFonts w:ascii="Verdana" w:hAnsi="Verdana"/>
          <w:sz w:val="32"/>
          <w:szCs w:val="32"/>
        </w:rPr>
        <w:t xml:space="preserve">, </w:t>
      </w:r>
      <w:proofErr w:type="spellStart"/>
      <w:r w:rsidRPr="00D55A32">
        <w:rPr>
          <w:rFonts w:ascii="Verdana" w:hAnsi="Verdana"/>
          <w:sz w:val="32"/>
          <w:szCs w:val="32"/>
        </w:rPr>
        <w:t>Processamento</w:t>
      </w:r>
      <w:proofErr w:type="spellEnd"/>
      <w:r w:rsidRPr="00D55A32">
        <w:rPr>
          <w:rFonts w:ascii="Verdana" w:hAnsi="Verdana"/>
          <w:sz w:val="32"/>
          <w:szCs w:val="32"/>
        </w:rPr>
        <w:t xml:space="preserve"> da </w:t>
      </w:r>
      <w:proofErr w:type="spellStart"/>
      <w:r w:rsidRPr="00D55A32">
        <w:rPr>
          <w:rFonts w:ascii="Verdana" w:hAnsi="Verdana"/>
          <w:sz w:val="32"/>
          <w:szCs w:val="32"/>
        </w:rPr>
        <w:t>informação</w:t>
      </w:r>
      <w:proofErr w:type="spellEnd"/>
      <w:r w:rsidRPr="00D55A32">
        <w:rPr>
          <w:rFonts w:ascii="Verdana" w:hAnsi="Verdana"/>
          <w:sz w:val="32"/>
          <w:szCs w:val="32"/>
        </w:rPr>
        <w:t xml:space="preserve">, </w:t>
      </w:r>
      <w:proofErr w:type="spellStart"/>
      <w:r w:rsidRPr="00D55A32">
        <w:rPr>
          <w:rFonts w:ascii="Verdana" w:hAnsi="Verdana"/>
          <w:sz w:val="32"/>
          <w:szCs w:val="32"/>
        </w:rPr>
        <w:t>Memória</w:t>
      </w:r>
      <w:proofErr w:type="spellEnd"/>
      <w:r w:rsidRPr="00D55A32">
        <w:rPr>
          <w:rFonts w:ascii="Verdana" w:hAnsi="Verdana"/>
          <w:sz w:val="32"/>
          <w:szCs w:val="32"/>
        </w:rPr>
        <w:t xml:space="preserve"> e </w:t>
      </w:r>
      <w:proofErr w:type="spellStart"/>
      <w:r w:rsidRPr="00D55A32">
        <w:rPr>
          <w:rFonts w:ascii="Verdana" w:hAnsi="Verdana"/>
          <w:sz w:val="32"/>
          <w:szCs w:val="32"/>
        </w:rPr>
        <w:t>Cognição</w:t>
      </w:r>
      <w:proofErr w:type="spellEnd"/>
      <w:r w:rsidRPr="00D55A32">
        <w:rPr>
          <w:rFonts w:ascii="Verdana" w:hAnsi="Verdana"/>
          <w:sz w:val="32"/>
          <w:szCs w:val="32"/>
        </w:rPr>
        <w:t xml:space="preserve"> social.</w:t>
      </w:r>
      <w:bookmarkEnd w:id="98"/>
    </w:p>
    <w:p w14:paraId="7C50CAF2" w14:textId="77777777" w:rsidR="00286C81" w:rsidRPr="00D67BEF" w:rsidRDefault="00286C81" w:rsidP="00FC5245">
      <w:pPr>
        <w:spacing w:after="0" w:line="258" w:lineRule="auto"/>
        <w:jc w:val="both"/>
        <w:textDirection w:val="btLr"/>
        <w:rPr>
          <w:rFonts w:ascii="Verdana" w:hAnsi="Verdana" w:cs="Arial"/>
          <w:sz w:val="20"/>
          <w:szCs w:val="20"/>
          <w:lang w:val="pt-BR"/>
        </w:rPr>
      </w:pPr>
    </w:p>
    <w:p w14:paraId="42868E97" w14:textId="77777777" w:rsidR="00286C81" w:rsidRPr="00D67BEF" w:rsidRDefault="00286C81" w:rsidP="00FC5245">
      <w:pPr>
        <w:spacing w:after="0" w:line="258" w:lineRule="auto"/>
        <w:jc w:val="both"/>
        <w:textDirection w:val="btLr"/>
        <w:rPr>
          <w:rFonts w:ascii="Verdana" w:hAnsi="Verdana" w:cs="Arial"/>
          <w:sz w:val="20"/>
          <w:szCs w:val="20"/>
          <w:lang w:val="pt-BR"/>
        </w:rPr>
      </w:pPr>
      <w:r w:rsidRPr="00D67BEF">
        <w:rPr>
          <w:rFonts w:ascii="Verdana" w:hAnsi="Verdana" w:cs="Arial"/>
          <w:sz w:val="20"/>
          <w:szCs w:val="20"/>
          <w:lang w:val="pt-BR"/>
        </w:rPr>
        <w:t>Em muitos eixos, uma mesma competência ou habilidade deve ser desenvolvida ao longo de todo o ciclo de alfabetização. Nesses casos, o nome dessa competência ou habilidade aparece em diferentes níveis. Sempre que houver mudança de nível, é necessário ajustar a complexidade das tarefas demandadas, para garantir que haja desenvolvimento contínuo do aluno.</w:t>
      </w:r>
    </w:p>
    <w:p w14:paraId="3F190741" w14:textId="77777777" w:rsidR="00286C81" w:rsidRPr="00D67BEF" w:rsidRDefault="00286C81" w:rsidP="00FC5245">
      <w:pPr>
        <w:spacing w:after="0" w:line="258" w:lineRule="auto"/>
        <w:jc w:val="both"/>
        <w:textDirection w:val="btLr"/>
        <w:rPr>
          <w:rFonts w:ascii="Verdana" w:hAnsi="Verdana" w:cs="Arial"/>
          <w:sz w:val="20"/>
          <w:szCs w:val="20"/>
          <w:lang w:val="pt-BR"/>
        </w:rPr>
      </w:pPr>
      <w:r w:rsidRPr="00D67BEF">
        <w:rPr>
          <w:rFonts w:ascii="Verdana" w:hAnsi="Verdana" w:cs="Arial"/>
          <w:sz w:val="20"/>
          <w:szCs w:val="20"/>
          <w:lang w:val="pt-BR"/>
        </w:rPr>
        <w:t xml:space="preserve">Por exemplo, nesse eixo temos a repetição da competência “realizar julgamento gramatical” em diferentes níveis – na </w:t>
      </w:r>
      <w:proofErr w:type="gramStart"/>
      <w:r w:rsidRPr="00D67BEF">
        <w:rPr>
          <w:rFonts w:ascii="Verdana" w:hAnsi="Verdana" w:cs="Arial"/>
          <w:sz w:val="20"/>
          <w:szCs w:val="20"/>
          <w:lang w:val="pt-BR"/>
        </w:rPr>
        <w:t>avaliação,  isso</w:t>
      </w:r>
      <w:proofErr w:type="gramEnd"/>
      <w:r w:rsidRPr="00D67BEF">
        <w:rPr>
          <w:rFonts w:ascii="Verdana" w:hAnsi="Verdana" w:cs="Arial"/>
          <w:sz w:val="20"/>
          <w:szCs w:val="20"/>
          <w:lang w:val="pt-BR"/>
        </w:rPr>
        <w:t xml:space="preserve"> significa que as frases que foram utilizadas foram aumentando de grau de complexidade à medida que o nível foi aumentando. Leve essa informação em consideração quando for planejar sua intervenção. </w:t>
      </w:r>
    </w:p>
    <w:p w14:paraId="3E381EA2" w14:textId="77777777" w:rsidR="00286C81" w:rsidRPr="00D67BEF" w:rsidRDefault="00286C81" w:rsidP="00FC5245">
      <w:pPr>
        <w:spacing w:before="240" w:after="0" w:line="360" w:lineRule="auto"/>
        <w:jc w:val="both"/>
        <w:rPr>
          <w:rFonts w:ascii="Verdana" w:eastAsia="Arial" w:hAnsi="Verdana" w:cs="Arial"/>
          <w:sz w:val="20"/>
          <w:szCs w:val="20"/>
          <w:lang w:val="pt-BR"/>
        </w:rPr>
      </w:pPr>
      <w:r w:rsidRPr="00D67BEF">
        <w:rPr>
          <w:rFonts w:ascii="Verdana" w:eastAsia="Arial" w:hAnsi="Verdana" w:cs="Arial"/>
          <w:sz w:val="20"/>
          <w:szCs w:val="20"/>
          <w:lang w:val="pt-BR"/>
        </w:rPr>
        <w:t xml:space="preserve">Nas tabelas numeradas de 25 a 36, a </w:t>
      </w:r>
      <w:proofErr w:type="gramStart"/>
      <w:r w:rsidRPr="00D67BEF">
        <w:rPr>
          <w:rFonts w:ascii="Verdana" w:eastAsia="Arial" w:hAnsi="Verdana" w:cs="Arial"/>
          <w:sz w:val="20"/>
          <w:szCs w:val="20"/>
          <w:lang w:val="pt-BR"/>
        </w:rPr>
        <w:t>seguir,  apresentam</w:t>
      </w:r>
      <w:proofErr w:type="gramEnd"/>
      <w:r w:rsidRPr="00D67BEF">
        <w:rPr>
          <w:rFonts w:ascii="Verdana" w:eastAsia="Arial" w:hAnsi="Verdana" w:cs="Arial"/>
          <w:sz w:val="20"/>
          <w:szCs w:val="20"/>
          <w:lang w:val="pt-BR"/>
        </w:rPr>
        <w:t xml:space="preserve"> a relação entre o nível  de desempenho em cada eixo e (1) as competências e habilidades de aprendizagem que já foram adquiridas naquele nível de acordo com a matriz da Avaliação Coruja Especialista e (2) as competências e habilidades que ainda precisam ser adquiridas de acordo com a mesma matriz.</w:t>
      </w:r>
    </w:p>
    <w:p w14:paraId="09FBF469"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21DC2588"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15988D87"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187A3396"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2319B62B"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2C6E5DB3"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210D59D8"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183C87B1"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652E4B12"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3C02CD1A"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528336EF"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0EDF5C86"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29ED3129" w14:textId="77777777" w:rsidR="00286C81" w:rsidRPr="00D67BEF" w:rsidRDefault="00286C81" w:rsidP="00FC5245">
      <w:pPr>
        <w:spacing w:before="240" w:after="0" w:line="360" w:lineRule="auto"/>
        <w:jc w:val="both"/>
        <w:rPr>
          <w:rFonts w:ascii="Verdana" w:eastAsia="Arial" w:hAnsi="Verdana" w:cs="Arial"/>
          <w:sz w:val="20"/>
          <w:szCs w:val="20"/>
          <w:lang w:val="pt-BR"/>
        </w:rPr>
      </w:pPr>
    </w:p>
    <w:p w14:paraId="0B83B961" w14:textId="77777777" w:rsidR="00286C81" w:rsidRPr="00D67BEF" w:rsidRDefault="00286C81" w:rsidP="00FC5245">
      <w:pPr>
        <w:spacing w:before="240" w:after="0" w:line="360" w:lineRule="auto"/>
        <w:jc w:val="both"/>
        <w:rPr>
          <w:rFonts w:ascii="Verdana" w:hAnsi="Verdana" w:cs="Arial"/>
          <w:sz w:val="20"/>
          <w:szCs w:val="20"/>
          <w:lang w:val="pt-BR"/>
        </w:rPr>
      </w:pPr>
    </w:p>
    <w:tbl>
      <w:tblPr>
        <w:tblW w:w="96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0"/>
        <w:gridCol w:w="3014"/>
        <w:gridCol w:w="3014"/>
        <w:gridCol w:w="2538"/>
      </w:tblGrid>
      <w:tr w:rsidR="00286C81" w:rsidRPr="00D67BEF" w14:paraId="5199F845" w14:textId="77777777" w:rsidTr="00286C81">
        <w:trPr>
          <w:trHeight w:val="552"/>
        </w:trPr>
        <w:tc>
          <w:tcPr>
            <w:tcW w:w="9606" w:type="dxa"/>
            <w:gridSpan w:val="4"/>
            <w:shd w:val="clear" w:color="auto" w:fill="D9D9D9"/>
          </w:tcPr>
          <w:p w14:paraId="576B7CA7" w14:textId="699E3D6E" w:rsidR="00286C81" w:rsidRPr="00D67BEF" w:rsidRDefault="00B24FF1" w:rsidP="00FC5245">
            <w:pPr>
              <w:spacing w:after="0"/>
              <w:rPr>
                <w:rFonts w:ascii="Verdana" w:hAnsi="Verdana" w:cs="Arial"/>
                <w:b/>
                <w:sz w:val="18"/>
                <w:szCs w:val="18"/>
                <w:lang w:val="pt-BR"/>
              </w:rPr>
            </w:pPr>
            <w:bookmarkStart w:id="99" w:name="Tabela33_Apr_1ano_ProcessamentoDaInform" w:colFirst="0" w:colLast="0"/>
            <w:r>
              <w:rPr>
                <w:rFonts w:ascii="Verdana" w:hAnsi="Verdana" w:cs="Arial"/>
                <w:b/>
                <w:sz w:val="18"/>
                <w:szCs w:val="18"/>
                <w:lang w:val="pt-BR"/>
              </w:rPr>
              <w:t>Tabela 33</w:t>
            </w:r>
            <w:r w:rsidR="00286C81" w:rsidRPr="00D67BEF">
              <w:rPr>
                <w:rFonts w:ascii="Verdana" w:hAnsi="Verdana" w:cs="Arial"/>
                <w:b/>
                <w:sz w:val="18"/>
                <w:szCs w:val="18"/>
                <w:lang w:val="pt-BR"/>
              </w:rPr>
              <w:t xml:space="preserve"> – </w:t>
            </w:r>
            <w:proofErr w:type="spellStart"/>
            <w:r w:rsidR="00286C81" w:rsidRPr="00D67BEF">
              <w:rPr>
                <w:rFonts w:ascii="Verdana" w:hAnsi="Verdana" w:cs="Arial"/>
                <w:b/>
                <w:sz w:val="18"/>
                <w:szCs w:val="18"/>
                <w:lang w:val="pt-BR"/>
              </w:rPr>
              <w:t>Habildiades</w:t>
            </w:r>
            <w:proofErr w:type="spellEnd"/>
            <w:r w:rsidR="00286C81" w:rsidRPr="00D67BEF">
              <w:rPr>
                <w:rFonts w:ascii="Verdana" w:hAnsi="Verdana" w:cs="Arial"/>
                <w:b/>
                <w:sz w:val="18"/>
                <w:szCs w:val="18"/>
                <w:lang w:val="pt-BR"/>
              </w:rPr>
              <w:t xml:space="preserve"> de Aprendizagem – 1º. Ano – Eixo Processamento da Informação</w:t>
            </w:r>
          </w:p>
        </w:tc>
      </w:tr>
      <w:bookmarkEnd w:id="99"/>
      <w:tr w:rsidR="00286C81" w:rsidRPr="00D67BEF" w14:paraId="27489931" w14:textId="77777777" w:rsidTr="00286C81">
        <w:trPr>
          <w:trHeight w:val="957"/>
        </w:trPr>
        <w:tc>
          <w:tcPr>
            <w:tcW w:w="1040" w:type="dxa"/>
            <w:shd w:val="clear" w:color="auto" w:fill="D9D9D9"/>
          </w:tcPr>
          <w:p w14:paraId="1AD65499"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p w14:paraId="2B7829C8" w14:textId="77777777" w:rsidR="00286C81" w:rsidRPr="00D67BEF" w:rsidRDefault="00286C81" w:rsidP="00FC5245">
            <w:pPr>
              <w:spacing w:after="0"/>
              <w:rPr>
                <w:rFonts w:ascii="Verdana" w:hAnsi="Verdana" w:cs="Arial"/>
                <w:sz w:val="18"/>
                <w:szCs w:val="18"/>
              </w:rPr>
            </w:pPr>
          </w:p>
        </w:tc>
        <w:tc>
          <w:tcPr>
            <w:tcW w:w="3014" w:type="dxa"/>
            <w:shd w:val="clear" w:color="auto" w:fill="D9D9D9"/>
          </w:tcPr>
          <w:p w14:paraId="3BE799F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Desempenho na avaliação Coruja reflete domínio das </w:t>
            </w:r>
            <w:proofErr w:type="gramStart"/>
            <w:r w:rsidRPr="00D67BEF">
              <w:rPr>
                <w:rFonts w:ascii="Verdana" w:hAnsi="Verdana" w:cs="Arial"/>
                <w:b/>
                <w:sz w:val="18"/>
                <w:szCs w:val="18"/>
                <w:lang w:val="pt-BR"/>
              </w:rPr>
              <w:t>seguintes  habilidades</w:t>
            </w:r>
            <w:proofErr w:type="gramEnd"/>
            <w:r w:rsidRPr="00D67BEF">
              <w:rPr>
                <w:rFonts w:ascii="Verdana" w:hAnsi="Verdana" w:cs="Arial"/>
                <w:b/>
                <w:sz w:val="18"/>
                <w:szCs w:val="18"/>
                <w:lang w:val="pt-BR"/>
              </w:rPr>
              <w:tab/>
            </w:r>
          </w:p>
        </w:tc>
        <w:tc>
          <w:tcPr>
            <w:tcW w:w="3014" w:type="dxa"/>
            <w:shd w:val="clear" w:color="auto" w:fill="D9D9D9"/>
          </w:tcPr>
          <w:p w14:paraId="3F0AC7C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Habilidades que ainda precisam ser adquiridas ou desenvolvidas (de acordo com a avaliação Coruja)</w:t>
            </w:r>
          </w:p>
        </w:tc>
        <w:tc>
          <w:tcPr>
            <w:tcW w:w="2538" w:type="dxa"/>
            <w:shd w:val="clear" w:color="auto" w:fill="D9D9D9"/>
          </w:tcPr>
          <w:p w14:paraId="1B9E69AC"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233DF97A" w14:textId="77777777" w:rsidTr="00286C81">
        <w:trPr>
          <w:trHeight w:val="1579"/>
        </w:trPr>
        <w:tc>
          <w:tcPr>
            <w:tcW w:w="1040" w:type="dxa"/>
            <w:shd w:val="clear" w:color="auto" w:fill="FF0000"/>
          </w:tcPr>
          <w:p w14:paraId="2729BF00" w14:textId="77777777" w:rsidR="00286C81" w:rsidRPr="00D67BEF" w:rsidRDefault="00286C81" w:rsidP="00FC5245">
            <w:pPr>
              <w:spacing w:after="0"/>
              <w:rPr>
                <w:rFonts w:ascii="Verdana" w:hAnsi="Verdana" w:cs="Arial"/>
                <w:sz w:val="18"/>
                <w:szCs w:val="18"/>
                <w:lang w:val="pt-BR"/>
              </w:rPr>
            </w:pPr>
          </w:p>
        </w:tc>
        <w:tc>
          <w:tcPr>
            <w:tcW w:w="3014" w:type="dxa"/>
          </w:tcPr>
          <w:p w14:paraId="07912072"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Discriminar estímulos visuais - igual ou diferente</w:t>
            </w:r>
          </w:p>
          <w:p w14:paraId="659666CA"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(igual ou diferente)</w:t>
            </w:r>
          </w:p>
          <w:p w14:paraId="55F2481F"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Discriminar sons não verbais (igual versus diferente)</w:t>
            </w:r>
          </w:p>
          <w:p w14:paraId="4AC5A6F3"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Discriminar sons verbais (igual versus diferente)</w:t>
            </w:r>
          </w:p>
        </w:tc>
        <w:tc>
          <w:tcPr>
            <w:tcW w:w="3014" w:type="dxa"/>
          </w:tcPr>
          <w:p w14:paraId="1BA2A261"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Discriminar estímulos visuais - constância da forma</w:t>
            </w:r>
          </w:p>
          <w:p w14:paraId="493C1E82"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(horizontal versus vertical)</w:t>
            </w:r>
          </w:p>
          <w:p w14:paraId="226B2EB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Reconhecer sons não verbais - ambientais</w:t>
            </w:r>
          </w:p>
          <w:p w14:paraId="04EB8231"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análise (segmentação) de sons verbais - palavras em sílabas</w:t>
            </w:r>
          </w:p>
        </w:tc>
        <w:tc>
          <w:tcPr>
            <w:tcW w:w="2538" w:type="dxa"/>
          </w:tcPr>
          <w:p w14:paraId="59EE3A43" w14:textId="05A10373"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w:t>
            </w:r>
            <w:r w:rsidR="00F24640" w:rsidRPr="00D67BEF">
              <w:rPr>
                <w:rFonts w:ascii="Verdana" w:hAnsi="Verdana" w:cs="Arial"/>
                <w:sz w:val="20"/>
                <w:szCs w:val="20"/>
                <w:u w:val="single"/>
                <w:lang w:val="pt-BR"/>
              </w:rPr>
              <w:t xml:space="preserve"> 25</w:t>
            </w:r>
            <w:r w:rsidRPr="00D67BEF">
              <w:rPr>
                <w:rFonts w:ascii="Verdana" w:hAnsi="Verdana" w:cs="Arial"/>
                <w:sz w:val="20"/>
                <w:szCs w:val="20"/>
                <w:u w:val="single"/>
                <w:lang w:val="pt-BR"/>
              </w:rPr>
              <w:t xml:space="preserve"> .1</w:t>
            </w:r>
          </w:p>
        </w:tc>
      </w:tr>
      <w:tr w:rsidR="00286C81" w:rsidRPr="00D67BEF" w14:paraId="4E03C354" w14:textId="77777777" w:rsidTr="00286C81">
        <w:trPr>
          <w:trHeight w:val="1481"/>
        </w:trPr>
        <w:tc>
          <w:tcPr>
            <w:tcW w:w="1040" w:type="dxa"/>
            <w:shd w:val="clear" w:color="auto" w:fill="FFFF00"/>
          </w:tcPr>
          <w:p w14:paraId="1B988EB2" w14:textId="77777777" w:rsidR="00286C81" w:rsidRPr="00D67BEF" w:rsidRDefault="00286C81" w:rsidP="00FC5245">
            <w:pPr>
              <w:spacing w:after="0"/>
              <w:rPr>
                <w:rFonts w:ascii="Verdana" w:hAnsi="Verdana" w:cs="Arial"/>
                <w:sz w:val="18"/>
                <w:szCs w:val="18"/>
                <w:lang w:val="pt-BR"/>
              </w:rPr>
            </w:pPr>
          </w:p>
        </w:tc>
        <w:tc>
          <w:tcPr>
            <w:tcW w:w="3014" w:type="dxa"/>
          </w:tcPr>
          <w:p w14:paraId="46A7002E"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Discriminar estímulos visuais - constância da forma</w:t>
            </w:r>
          </w:p>
          <w:p w14:paraId="0FBEC36C"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(horizontal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vertical)</w:t>
            </w:r>
          </w:p>
          <w:p w14:paraId="245BD07E"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Reconhecer sons não verbais - ambientais</w:t>
            </w:r>
          </w:p>
          <w:p w14:paraId="715A2579"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análise (segmentação) de sons verbais - palavras em sílabas</w:t>
            </w:r>
          </w:p>
        </w:tc>
        <w:tc>
          <w:tcPr>
            <w:tcW w:w="3014" w:type="dxa"/>
          </w:tcPr>
          <w:p w14:paraId="2A5C7989"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visual</w:t>
            </w:r>
          </w:p>
          <w:p w14:paraId="38AF49DF"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(horizontal versus oblíquo)</w:t>
            </w:r>
          </w:p>
          <w:p w14:paraId="37B1C65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3A1267F2"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análise (segmentação) de sons verbais - palavras em fonemas</w:t>
            </w:r>
          </w:p>
        </w:tc>
        <w:tc>
          <w:tcPr>
            <w:tcW w:w="2538" w:type="dxa"/>
          </w:tcPr>
          <w:p w14:paraId="6F2A8A2D" w14:textId="6D2CC7A1"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25</w:t>
            </w:r>
            <w:r w:rsidRPr="00D67BEF">
              <w:rPr>
                <w:rFonts w:ascii="Verdana" w:hAnsi="Verdana" w:cs="Arial"/>
                <w:sz w:val="20"/>
                <w:szCs w:val="20"/>
                <w:u w:val="single"/>
                <w:lang w:val="pt-BR"/>
              </w:rPr>
              <w:t>.2</w:t>
            </w:r>
          </w:p>
        </w:tc>
      </w:tr>
      <w:tr w:rsidR="00286C81" w:rsidRPr="00D67BEF" w14:paraId="26D0FF64" w14:textId="77777777" w:rsidTr="00286C81">
        <w:trPr>
          <w:trHeight w:val="1579"/>
        </w:trPr>
        <w:tc>
          <w:tcPr>
            <w:tcW w:w="1040" w:type="dxa"/>
            <w:shd w:val="clear" w:color="auto" w:fill="00B050"/>
          </w:tcPr>
          <w:p w14:paraId="01694569" w14:textId="77777777" w:rsidR="00286C81" w:rsidRPr="00D67BEF" w:rsidRDefault="00286C81" w:rsidP="00FC5245">
            <w:pPr>
              <w:spacing w:after="0"/>
              <w:rPr>
                <w:rFonts w:ascii="Verdana" w:hAnsi="Verdana" w:cs="Arial"/>
                <w:sz w:val="18"/>
                <w:szCs w:val="18"/>
                <w:lang w:val="pt-BR"/>
              </w:rPr>
            </w:pPr>
          </w:p>
        </w:tc>
        <w:tc>
          <w:tcPr>
            <w:tcW w:w="3014" w:type="dxa"/>
          </w:tcPr>
          <w:p w14:paraId="3E988318"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visual</w:t>
            </w:r>
          </w:p>
          <w:p w14:paraId="7BEA012A"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(horizontal versus oblíquo)</w:t>
            </w:r>
          </w:p>
          <w:p w14:paraId="5B3B9E91"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193F19B0"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análise (segmentação) de sons verbais - palavras em fonemas</w:t>
            </w:r>
          </w:p>
        </w:tc>
        <w:tc>
          <w:tcPr>
            <w:tcW w:w="3014" w:type="dxa"/>
          </w:tcPr>
          <w:p w14:paraId="24C935D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visual</w:t>
            </w:r>
          </w:p>
          <w:p w14:paraId="5622C507"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(vertical versus oblíquo)</w:t>
            </w:r>
          </w:p>
          <w:p w14:paraId="0EED9488"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4B67E9F7"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síntese de sons verbais - fonemas em palavras</w:t>
            </w:r>
          </w:p>
        </w:tc>
        <w:tc>
          <w:tcPr>
            <w:tcW w:w="2538" w:type="dxa"/>
          </w:tcPr>
          <w:p w14:paraId="6C878A49" w14:textId="6FDBB870"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 xml:space="preserve"> 25</w:t>
            </w:r>
            <w:proofErr w:type="gramEnd"/>
            <w:r w:rsidRPr="00D67BEF">
              <w:rPr>
                <w:rFonts w:ascii="Verdana" w:hAnsi="Verdana" w:cs="Arial"/>
                <w:sz w:val="20"/>
                <w:szCs w:val="20"/>
                <w:u w:val="single"/>
                <w:lang w:val="pt-BR"/>
              </w:rPr>
              <w:t>.3</w:t>
            </w:r>
          </w:p>
        </w:tc>
      </w:tr>
      <w:tr w:rsidR="00286C81" w:rsidRPr="00D67BEF" w14:paraId="6614B7DA" w14:textId="77777777" w:rsidTr="00286C81">
        <w:trPr>
          <w:trHeight w:val="1481"/>
        </w:trPr>
        <w:tc>
          <w:tcPr>
            <w:tcW w:w="1040" w:type="dxa"/>
            <w:shd w:val="clear" w:color="auto" w:fill="0070C0"/>
          </w:tcPr>
          <w:p w14:paraId="3AE27652" w14:textId="77777777" w:rsidR="00286C81" w:rsidRPr="00D67BEF" w:rsidRDefault="00286C81" w:rsidP="00FC5245">
            <w:pPr>
              <w:spacing w:after="0"/>
              <w:rPr>
                <w:rFonts w:ascii="Verdana" w:hAnsi="Verdana" w:cs="Arial"/>
                <w:sz w:val="18"/>
                <w:szCs w:val="18"/>
                <w:lang w:val="pt-BR"/>
              </w:rPr>
            </w:pPr>
          </w:p>
        </w:tc>
        <w:tc>
          <w:tcPr>
            <w:tcW w:w="3014" w:type="dxa"/>
          </w:tcPr>
          <w:p w14:paraId="1CE1FD36"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visual</w:t>
            </w:r>
          </w:p>
          <w:p w14:paraId="24BBB6CB"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-espaciais (vertical versus oblíquo)</w:t>
            </w:r>
          </w:p>
          <w:p w14:paraId="506049BC"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18F98FC9"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Realizar síntese de sons verbais - fonemas em palavras</w:t>
            </w:r>
          </w:p>
        </w:tc>
        <w:tc>
          <w:tcPr>
            <w:tcW w:w="3014" w:type="dxa"/>
          </w:tcPr>
          <w:p w14:paraId="390DC75F" w14:textId="77777777" w:rsidR="00286C81" w:rsidRPr="00D67BEF" w:rsidRDefault="00286C81" w:rsidP="00FC5245">
            <w:pPr>
              <w:spacing w:after="0" w:line="240" w:lineRule="auto"/>
              <w:rPr>
                <w:rFonts w:ascii="Verdana" w:hAnsi="Verdana" w:cs="Arial"/>
                <w:sz w:val="18"/>
                <w:szCs w:val="18"/>
                <w:lang w:val="pt-BR"/>
              </w:rPr>
            </w:pPr>
          </w:p>
        </w:tc>
        <w:tc>
          <w:tcPr>
            <w:tcW w:w="2538" w:type="dxa"/>
          </w:tcPr>
          <w:p w14:paraId="60A64793" w14:textId="301AFE76" w:rsidR="00286C81" w:rsidRPr="00D67BEF" w:rsidRDefault="00286C81" w:rsidP="00FC5245">
            <w:pPr>
              <w:spacing w:after="0"/>
              <w:rPr>
                <w:rFonts w:ascii="Verdana" w:hAnsi="Verdana" w:cs="Arial"/>
                <w:sz w:val="20"/>
                <w:szCs w:val="20"/>
                <w:u w:val="single"/>
              </w:rPr>
            </w:pPr>
            <w:proofErr w:type="spell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25</w:t>
            </w:r>
            <w:r w:rsidRPr="00D67BEF">
              <w:rPr>
                <w:rFonts w:ascii="Verdana" w:hAnsi="Verdana" w:cs="Arial"/>
                <w:sz w:val="20"/>
                <w:szCs w:val="20"/>
                <w:u w:val="single"/>
              </w:rPr>
              <w:t xml:space="preserve"> .4</w:t>
            </w:r>
          </w:p>
        </w:tc>
      </w:tr>
    </w:tbl>
    <w:p w14:paraId="43DE2426" w14:textId="77777777" w:rsidR="00286C81" w:rsidRPr="00D67BEF" w:rsidRDefault="00286C81" w:rsidP="00FC5245">
      <w:pPr>
        <w:spacing w:after="0"/>
        <w:rPr>
          <w:rFonts w:ascii="Verdana" w:hAnsi="Verdana" w:cs="Arial"/>
          <w:sz w:val="20"/>
          <w:szCs w:val="20"/>
          <w:lang w:val="pt-BR"/>
        </w:rPr>
      </w:pPr>
    </w:p>
    <w:p w14:paraId="3C1DAC9B" w14:textId="77777777" w:rsidR="00286C81" w:rsidRPr="00D67BEF" w:rsidRDefault="00286C81" w:rsidP="00FC5245">
      <w:pPr>
        <w:spacing w:after="0"/>
        <w:rPr>
          <w:rFonts w:ascii="Verdana" w:hAnsi="Verdana" w:cs="Arial"/>
          <w:sz w:val="20"/>
          <w:szCs w:val="20"/>
          <w:lang w:val="pt-BR"/>
        </w:rPr>
      </w:pPr>
    </w:p>
    <w:p w14:paraId="5973983D" w14:textId="77777777" w:rsidR="00286C81" w:rsidRPr="00D67BEF" w:rsidRDefault="00286C81" w:rsidP="00FC5245">
      <w:pPr>
        <w:spacing w:after="0"/>
        <w:rPr>
          <w:rFonts w:ascii="Verdana" w:hAnsi="Verdana" w:cs="Arial"/>
          <w:sz w:val="20"/>
          <w:szCs w:val="20"/>
          <w:lang w:val="pt-BR"/>
        </w:rPr>
      </w:pPr>
    </w:p>
    <w:p w14:paraId="42A44582" w14:textId="77777777" w:rsidR="00286C81" w:rsidRPr="00D67BEF" w:rsidRDefault="00286C81" w:rsidP="00FC5245">
      <w:pPr>
        <w:spacing w:after="0"/>
        <w:rPr>
          <w:rFonts w:ascii="Verdana" w:hAnsi="Verdana" w:cs="Arial"/>
          <w:sz w:val="20"/>
          <w:szCs w:val="20"/>
          <w:lang w:val="pt-BR"/>
        </w:rPr>
      </w:pPr>
    </w:p>
    <w:p w14:paraId="330B74E7" w14:textId="77777777" w:rsidR="00286C81" w:rsidRPr="00D67BEF" w:rsidRDefault="00286C81" w:rsidP="00FC5245">
      <w:pPr>
        <w:spacing w:after="0"/>
        <w:rPr>
          <w:rFonts w:ascii="Verdana" w:hAnsi="Verdana" w:cs="Arial"/>
          <w:sz w:val="20"/>
          <w:szCs w:val="20"/>
          <w:lang w:val="pt-BR"/>
        </w:rPr>
      </w:pPr>
    </w:p>
    <w:p w14:paraId="5990923D" w14:textId="77777777" w:rsidR="00286C81" w:rsidRPr="00D67BEF" w:rsidRDefault="00286C81" w:rsidP="00FC5245">
      <w:pPr>
        <w:spacing w:after="0"/>
        <w:rPr>
          <w:rFonts w:ascii="Verdana" w:hAnsi="Verdana" w:cs="Arial"/>
          <w:sz w:val="20"/>
          <w:szCs w:val="20"/>
          <w:lang w:val="pt-BR"/>
        </w:rPr>
      </w:pPr>
    </w:p>
    <w:p w14:paraId="1A472393" w14:textId="77777777" w:rsidR="00286C81" w:rsidRPr="00D67BEF" w:rsidRDefault="00286C81" w:rsidP="00FC5245">
      <w:pPr>
        <w:spacing w:after="0"/>
        <w:rPr>
          <w:rFonts w:ascii="Verdana" w:hAnsi="Verdana" w:cs="Arial"/>
          <w:sz w:val="20"/>
          <w:szCs w:val="20"/>
          <w:lang w:val="pt-BR"/>
        </w:rPr>
      </w:pPr>
    </w:p>
    <w:p w14:paraId="362C8A15" w14:textId="77777777" w:rsidR="00286C81" w:rsidRPr="00D67BEF" w:rsidRDefault="00286C81" w:rsidP="00FC5245">
      <w:pPr>
        <w:spacing w:after="0"/>
        <w:rPr>
          <w:rFonts w:ascii="Verdana" w:hAnsi="Verdana" w:cs="Arial"/>
          <w:sz w:val="20"/>
          <w:szCs w:val="20"/>
          <w:lang w:val="pt-BR"/>
        </w:rPr>
      </w:pPr>
    </w:p>
    <w:p w14:paraId="65BA0CA3" w14:textId="77777777" w:rsidR="00286C81" w:rsidRPr="00D67BEF" w:rsidRDefault="00286C81" w:rsidP="00FC5245">
      <w:pPr>
        <w:spacing w:after="0"/>
        <w:rPr>
          <w:rFonts w:ascii="Verdana" w:hAnsi="Verdana" w:cs="Arial"/>
          <w:sz w:val="20"/>
          <w:szCs w:val="20"/>
          <w:lang w:val="pt-BR"/>
        </w:rPr>
      </w:pPr>
    </w:p>
    <w:p w14:paraId="2D83AE38" w14:textId="77777777" w:rsidR="00286C81" w:rsidRPr="00D67BEF" w:rsidRDefault="00286C81" w:rsidP="00FC5245">
      <w:pPr>
        <w:spacing w:after="0"/>
        <w:rPr>
          <w:rFonts w:ascii="Verdana" w:hAnsi="Verdana" w:cs="Arial"/>
          <w:sz w:val="20"/>
          <w:szCs w:val="20"/>
          <w:lang w:val="pt-BR"/>
        </w:rPr>
      </w:pPr>
    </w:p>
    <w:p w14:paraId="2FBF6E7D" w14:textId="77777777" w:rsidR="00286C81" w:rsidRPr="00D67BEF" w:rsidRDefault="00286C81" w:rsidP="00FC5245">
      <w:pPr>
        <w:spacing w:after="0"/>
        <w:rPr>
          <w:rFonts w:ascii="Verdana" w:hAnsi="Verdana" w:cs="Arial"/>
          <w:sz w:val="20"/>
          <w:szCs w:val="20"/>
          <w:lang w:val="pt-BR"/>
        </w:rPr>
      </w:pPr>
    </w:p>
    <w:p w14:paraId="5DFE8A93" w14:textId="77777777" w:rsidR="00286C81" w:rsidRPr="00D67BEF" w:rsidRDefault="00286C81" w:rsidP="00FC5245">
      <w:pPr>
        <w:spacing w:after="0"/>
        <w:rPr>
          <w:rFonts w:ascii="Verdana" w:hAnsi="Verdana" w:cs="Arial"/>
          <w:sz w:val="20"/>
          <w:szCs w:val="20"/>
          <w:lang w:val="pt-BR"/>
        </w:rPr>
      </w:pPr>
    </w:p>
    <w:p w14:paraId="09170917" w14:textId="77777777" w:rsidR="00286C81" w:rsidRPr="00D67BEF" w:rsidRDefault="00286C81" w:rsidP="00FC5245">
      <w:pPr>
        <w:spacing w:after="0"/>
        <w:rPr>
          <w:rFonts w:ascii="Verdana" w:hAnsi="Verdana" w:cs="Arial"/>
          <w:sz w:val="20"/>
          <w:szCs w:val="20"/>
          <w:lang w:val="pt-BR"/>
        </w:rPr>
      </w:pPr>
    </w:p>
    <w:p w14:paraId="53C4691B" w14:textId="77777777" w:rsidR="00286C81" w:rsidRPr="00D67BEF" w:rsidRDefault="00286C81" w:rsidP="00FC5245">
      <w:pPr>
        <w:spacing w:after="0"/>
        <w:rPr>
          <w:rFonts w:ascii="Verdana" w:hAnsi="Verdana" w:cs="Arial"/>
          <w:sz w:val="20"/>
          <w:szCs w:val="20"/>
          <w:lang w:val="pt-BR"/>
        </w:rPr>
      </w:pPr>
    </w:p>
    <w:p w14:paraId="31012207" w14:textId="77777777" w:rsidR="00286C81" w:rsidRPr="00D67BEF" w:rsidRDefault="00286C81" w:rsidP="00FC5245">
      <w:pPr>
        <w:spacing w:after="0"/>
        <w:rPr>
          <w:rFonts w:ascii="Verdana" w:hAnsi="Verdana" w:cs="Arial"/>
          <w:sz w:val="20"/>
          <w:szCs w:val="20"/>
          <w:lang w:val="pt-BR"/>
        </w:rPr>
      </w:pPr>
    </w:p>
    <w:tbl>
      <w:tblPr>
        <w:tblW w:w="9755"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0"/>
        <w:gridCol w:w="2835"/>
        <w:gridCol w:w="3118"/>
        <w:gridCol w:w="2552"/>
      </w:tblGrid>
      <w:tr w:rsidR="00286C81" w:rsidRPr="00D67BEF" w14:paraId="2A2D8519" w14:textId="77777777" w:rsidTr="00286C81">
        <w:trPr>
          <w:trHeight w:val="517"/>
        </w:trPr>
        <w:tc>
          <w:tcPr>
            <w:tcW w:w="9755" w:type="dxa"/>
            <w:gridSpan w:val="4"/>
            <w:shd w:val="clear" w:color="auto" w:fill="D9D9D9"/>
          </w:tcPr>
          <w:p w14:paraId="13832BA1" w14:textId="71D8E439" w:rsidR="00286C81" w:rsidRPr="00D67BEF" w:rsidRDefault="00B24FF1" w:rsidP="00B24FF1">
            <w:pPr>
              <w:spacing w:after="0"/>
              <w:rPr>
                <w:rFonts w:ascii="Verdana" w:hAnsi="Verdana" w:cs="Arial"/>
                <w:b/>
                <w:sz w:val="18"/>
                <w:szCs w:val="18"/>
                <w:lang w:val="pt-BR"/>
              </w:rPr>
            </w:pPr>
            <w:bookmarkStart w:id="100" w:name="Tabela34_Apr_1ano_MemóriaDeTrabalho"/>
            <w:r>
              <w:rPr>
                <w:rFonts w:ascii="Verdana" w:hAnsi="Verdana" w:cs="Arial"/>
                <w:b/>
                <w:sz w:val="18"/>
                <w:szCs w:val="18"/>
                <w:lang w:val="pt-BR"/>
              </w:rPr>
              <w:t>Tabela 34</w:t>
            </w:r>
            <w:r w:rsidR="00286C81" w:rsidRPr="00D67BEF">
              <w:rPr>
                <w:rFonts w:ascii="Verdana" w:hAnsi="Verdana" w:cs="Arial"/>
                <w:b/>
                <w:sz w:val="18"/>
                <w:szCs w:val="18"/>
                <w:lang w:val="pt-BR"/>
              </w:rPr>
              <w:t>- Habilidades de Aprendizagem – 1º. Ano – Memória de trabalho</w:t>
            </w:r>
            <w:bookmarkEnd w:id="100"/>
          </w:p>
        </w:tc>
      </w:tr>
      <w:tr w:rsidR="00286C81" w:rsidRPr="00D67BEF" w14:paraId="1F9C97BF" w14:textId="77777777" w:rsidTr="00286C81">
        <w:trPr>
          <w:trHeight w:val="992"/>
        </w:trPr>
        <w:tc>
          <w:tcPr>
            <w:tcW w:w="1250" w:type="dxa"/>
            <w:shd w:val="clear" w:color="auto" w:fill="D9D9D9"/>
          </w:tcPr>
          <w:p w14:paraId="2F57E01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p w14:paraId="593D4559" w14:textId="77777777" w:rsidR="00286C81" w:rsidRPr="00D67BEF" w:rsidRDefault="00286C81" w:rsidP="00FC5245">
            <w:pPr>
              <w:spacing w:after="0"/>
              <w:rPr>
                <w:rFonts w:ascii="Verdana" w:hAnsi="Verdana" w:cs="Arial"/>
                <w:sz w:val="18"/>
                <w:szCs w:val="18"/>
              </w:rPr>
            </w:pPr>
          </w:p>
        </w:tc>
        <w:tc>
          <w:tcPr>
            <w:tcW w:w="2835" w:type="dxa"/>
            <w:shd w:val="clear" w:color="auto" w:fill="D9D9D9"/>
          </w:tcPr>
          <w:p w14:paraId="1E9A437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Desempenho na avaliação Coruja reflete domínio das </w:t>
            </w:r>
            <w:proofErr w:type="gramStart"/>
            <w:r w:rsidRPr="00D67BEF">
              <w:rPr>
                <w:rFonts w:ascii="Verdana" w:hAnsi="Verdana" w:cs="Arial"/>
                <w:b/>
                <w:sz w:val="18"/>
                <w:szCs w:val="18"/>
                <w:lang w:val="pt-BR"/>
              </w:rPr>
              <w:t>seguintes  habilidades</w:t>
            </w:r>
            <w:proofErr w:type="gramEnd"/>
            <w:r w:rsidRPr="00D67BEF">
              <w:rPr>
                <w:rFonts w:ascii="Verdana" w:hAnsi="Verdana" w:cs="Arial"/>
                <w:b/>
                <w:sz w:val="18"/>
                <w:szCs w:val="18"/>
                <w:lang w:val="pt-BR"/>
              </w:rPr>
              <w:tab/>
            </w:r>
          </w:p>
        </w:tc>
        <w:tc>
          <w:tcPr>
            <w:tcW w:w="3118" w:type="dxa"/>
            <w:shd w:val="clear" w:color="auto" w:fill="D9D9D9"/>
          </w:tcPr>
          <w:p w14:paraId="1F1C22A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Habilidades que ainda precisam ser adquiridas ou desenvolvidas (de acordo com a avaliação Coruja)</w:t>
            </w:r>
          </w:p>
        </w:tc>
        <w:tc>
          <w:tcPr>
            <w:tcW w:w="2552" w:type="dxa"/>
            <w:shd w:val="clear" w:color="auto" w:fill="D9D9D9"/>
          </w:tcPr>
          <w:p w14:paraId="156A0709"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03B1FF09" w14:textId="77777777" w:rsidTr="00286C81">
        <w:trPr>
          <w:trHeight w:val="1620"/>
        </w:trPr>
        <w:tc>
          <w:tcPr>
            <w:tcW w:w="1250" w:type="dxa"/>
            <w:shd w:val="clear" w:color="auto" w:fill="FF0000"/>
          </w:tcPr>
          <w:p w14:paraId="55764C0F" w14:textId="77777777" w:rsidR="00286C81" w:rsidRPr="00D67BEF" w:rsidRDefault="00286C81" w:rsidP="00FC5245">
            <w:pPr>
              <w:spacing w:after="0"/>
              <w:rPr>
                <w:rFonts w:ascii="Verdana" w:hAnsi="Verdana" w:cs="Arial"/>
                <w:sz w:val="18"/>
                <w:szCs w:val="18"/>
                <w:lang w:val="pt-BR"/>
              </w:rPr>
            </w:pPr>
          </w:p>
        </w:tc>
        <w:tc>
          <w:tcPr>
            <w:tcW w:w="2835" w:type="dxa"/>
          </w:tcPr>
          <w:p w14:paraId="3650B4D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Memória de trabalho visual - evoca um objeto simples (padrão de forma, cor)</w:t>
            </w:r>
          </w:p>
          <w:p w14:paraId="51366A54"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  visual</w:t>
            </w:r>
            <w:proofErr w:type="gramEnd"/>
            <w:r w:rsidRPr="00D67BEF">
              <w:rPr>
                <w:rFonts w:ascii="Verdana" w:hAnsi="Verdana" w:cs="Arial"/>
                <w:sz w:val="18"/>
                <w:szCs w:val="18"/>
                <w:lang w:val="pt-BR"/>
              </w:rPr>
              <w:t xml:space="preserve">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w:t>
            </w:r>
            <w:proofErr w:type="spellStart"/>
            <w:r w:rsidRPr="00D67BEF">
              <w:rPr>
                <w:rFonts w:ascii="Verdana" w:hAnsi="Verdana" w:cs="Arial"/>
                <w:sz w:val="18"/>
                <w:szCs w:val="18"/>
                <w:lang w:val="pt-BR"/>
              </w:rPr>
              <w:t>com</w:t>
            </w:r>
            <w:proofErr w:type="spellEnd"/>
            <w:r w:rsidRPr="00D67BEF">
              <w:rPr>
                <w:rFonts w:ascii="Verdana" w:hAnsi="Verdana" w:cs="Arial"/>
                <w:sz w:val="18"/>
                <w:szCs w:val="18"/>
                <w:lang w:val="pt-BR"/>
              </w:rPr>
              <w:t xml:space="preserve"> 2 objetos</w:t>
            </w:r>
          </w:p>
          <w:p w14:paraId="2F9A0AA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proofErr w:type="gram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w:t>
            </w:r>
            <w:proofErr w:type="gramEnd"/>
            <w:r w:rsidRPr="00D67BEF">
              <w:rPr>
                <w:rFonts w:ascii="Verdana" w:hAnsi="Verdana" w:cs="Arial"/>
                <w:sz w:val="18"/>
                <w:szCs w:val="18"/>
                <w:lang w:val="pt-BR"/>
              </w:rPr>
              <w:t xml:space="preserve"> 2 dígitos</w:t>
            </w:r>
          </w:p>
          <w:p w14:paraId="4396B4D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2 sons ambientais</w:t>
            </w:r>
          </w:p>
        </w:tc>
        <w:tc>
          <w:tcPr>
            <w:tcW w:w="3118" w:type="dxa"/>
          </w:tcPr>
          <w:p w14:paraId="07A409E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Memória de trabalho visual - evoca 2 objetos</w:t>
            </w:r>
          </w:p>
          <w:p w14:paraId="3B1C911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objetos</w:t>
            </w:r>
          </w:p>
          <w:p w14:paraId="51F65B8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dígitos</w:t>
            </w:r>
          </w:p>
          <w:p w14:paraId="7322D4E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2 sons ambientais</w:t>
            </w:r>
          </w:p>
        </w:tc>
        <w:tc>
          <w:tcPr>
            <w:tcW w:w="2552" w:type="dxa"/>
          </w:tcPr>
          <w:p w14:paraId="1A4FD52E" w14:textId="2E35D4D2"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26</w:t>
            </w:r>
            <w:r w:rsidRPr="00D67BEF">
              <w:rPr>
                <w:rFonts w:ascii="Verdana" w:hAnsi="Verdana" w:cs="Arial"/>
                <w:sz w:val="20"/>
                <w:szCs w:val="20"/>
                <w:u w:val="single"/>
                <w:lang w:val="pt-BR"/>
              </w:rPr>
              <w:t>.1</w:t>
            </w:r>
          </w:p>
        </w:tc>
      </w:tr>
      <w:tr w:rsidR="00286C81" w:rsidRPr="00D67BEF" w14:paraId="3FE3F451" w14:textId="77777777" w:rsidTr="00286C81">
        <w:trPr>
          <w:trHeight w:val="1520"/>
        </w:trPr>
        <w:tc>
          <w:tcPr>
            <w:tcW w:w="1250" w:type="dxa"/>
            <w:shd w:val="clear" w:color="auto" w:fill="FFFF00"/>
          </w:tcPr>
          <w:p w14:paraId="5E91AE05" w14:textId="77777777" w:rsidR="00286C81" w:rsidRPr="00D67BEF" w:rsidRDefault="00286C81" w:rsidP="00FC5245">
            <w:pPr>
              <w:spacing w:after="0"/>
              <w:rPr>
                <w:rFonts w:ascii="Verdana" w:hAnsi="Verdana" w:cs="Arial"/>
                <w:sz w:val="18"/>
                <w:szCs w:val="18"/>
                <w:lang w:val="pt-BR"/>
              </w:rPr>
            </w:pPr>
          </w:p>
        </w:tc>
        <w:tc>
          <w:tcPr>
            <w:tcW w:w="2835" w:type="dxa"/>
          </w:tcPr>
          <w:p w14:paraId="15CDE709"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2 objetos</w:t>
            </w:r>
          </w:p>
          <w:p w14:paraId="1725095B"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objetos</w:t>
            </w:r>
          </w:p>
          <w:p w14:paraId="02E4ADAC"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dígitos</w:t>
            </w:r>
          </w:p>
          <w:p w14:paraId="19E74926"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2 sons ambientais</w:t>
            </w:r>
          </w:p>
        </w:tc>
        <w:tc>
          <w:tcPr>
            <w:tcW w:w="3118" w:type="dxa"/>
          </w:tcPr>
          <w:p w14:paraId="58EDE9FB"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3 objetos</w:t>
            </w:r>
          </w:p>
          <w:p w14:paraId="3A363559"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objetos</w:t>
            </w:r>
          </w:p>
          <w:p w14:paraId="4CA97824"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1C72CAA2"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2552" w:type="dxa"/>
          </w:tcPr>
          <w:p w14:paraId="7AD45C40" w14:textId="5F6098F3"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Atividade</w:t>
            </w:r>
            <w:r w:rsidR="00F24640" w:rsidRPr="00D67BEF">
              <w:rPr>
                <w:rFonts w:ascii="Verdana" w:hAnsi="Verdana" w:cs="Arial"/>
                <w:sz w:val="20"/>
                <w:szCs w:val="20"/>
                <w:u w:val="single"/>
                <w:lang w:val="pt-BR"/>
              </w:rPr>
              <w:t xml:space="preserve"> 26</w:t>
            </w:r>
            <w:r w:rsidRPr="00D67BEF">
              <w:rPr>
                <w:rFonts w:ascii="Verdana" w:hAnsi="Verdana" w:cs="Arial"/>
                <w:sz w:val="20"/>
                <w:szCs w:val="20"/>
                <w:u w:val="single"/>
                <w:lang w:val="pt-BR"/>
              </w:rPr>
              <w:t xml:space="preserve"> .2</w:t>
            </w:r>
          </w:p>
        </w:tc>
      </w:tr>
      <w:tr w:rsidR="00286C81" w:rsidRPr="00D67BEF" w14:paraId="66805E08" w14:textId="77777777" w:rsidTr="00286C81">
        <w:trPr>
          <w:trHeight w:val="1620"/>
        </w:trPr>
        <w:tc>
          <w:tcPr>
            <w:tcW w:w="1250" w:type="dxa"/>
            <w:shd w:val="clear" w:color="auto" w:fill="00B050"/>
          </w:tcPr>
          <w:p w14:paraId="2720A503" w14:textId="77777777" w:rsidR="00286C81" w:rsidRPr="00D67BEF" w:rsidRDefault="00286C81" w:rsidP="00FC5245">
            <w:pPr>
              <w:spacing w:after="0"/>
              <w:rPr>
                <w:rFonts w:ascii="Verdana" w:hAnsi="Verdana" w:cs="Arial"/>
                <w:sz w:val="18"/>
                <w:szCs w:val="18"/>
                <w:lang w:val="pt-BR"/>
              </w:rPr>
            </w:pPr>
          </w:p>
        </w:tc>
        <w:tc>
          <w:tcPr>
            <w:tcW w:w="2835" w:type="dxa"/>
          </w:tcPr>
          <w:p w14:paraId="2A6738E9"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3 objetos</w:t>
            </w:r>
          </w:p>
          <w:p w14:paraId="54FF0DCC"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objetos</w:t>
            </w:r>
          </w:p>
          <w:p w14:paraId="57C12C11"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28C463AA"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3118" w:type="dxa"/>
          </w:tcPr>
          <w:p w14:paraId="11304248"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036B8F9D"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(dificultar o estímulo )</w:t>
            </w:r>
          </w:p>
          <w:p w14:paraId="50712A23"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206A7215"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2552" w:type="dxa"/>
          </w:tcPr>
          <w:p w14:paraId="2EA762A7" w14:textId="41ECE53F"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 xml:space="preserve"> 26</w:t>
            </w:r>
            <w:proofErr w:type="gramEnd"/>
            <w:r w:rsidRPr="00D67BEF">
              <w:rPr>
                <w:rFonts w:ascii="Verdana" w:hAnsi="Verdana" w:cs="Arial"/>
                <w:sz w:val="20"/>
                <w:szCs w:val="20"/>
                <w:u w:val="single"/>
                <w:lang w:val="pt-BR"/>
              </w:rPr>
              <w:t>.3</w:t>
            </w:r>
          </w:p>
        </w:tc>
      </w:tr>
      <w:tr w:rsidR="00286C81" w:rsidRPr="00D67BEF" w14:paraId="0A69B6C3" w14:textId="77777777" w:rsidTr="00286C81">
        <w:trPr>
          <w:trHeight w:val="2533"/>
        </w:trPr>
        <w:tc>
          <w:tcPr>
            <w:tcW w:w="1250" w:type="dxa"/>
            <w:shd w:val="clear" w:color="auto" w:fill="0070C0"/>
          </w:tcPr>
          <w:p w14:paraId="65A4500A" w14:textId="77777777" w:rsidR="00286C81" w:rsidRPr="00D67BEF" w:rsidRDefault="00286C81" w:rsidP="00FC5245">
            <w:pPr>
              <w:rPr>
                <w:rFonts w:ascii="Verdana" w:hAnsi="Verdana" w:cs="Arial"/>
                <w:sz w:val="18"/>
                <w:szCs w:val="18"/>
                <w:lang w:val="pt-BR"/>
              </w:rPr>
            </w:pPr>
          </w:p>
          <w:p w14:paraId="6B9F887D" w14:textId="77777777" w:rsidR="00286C81" w:rsidRPr="00D67BEF" w:rsidRDefault="00286C81" w:rsidP="00FC5245">
            <w:pPr>
              <w:rPr>
                <w:rFonts w:ascii="Verdana" w:hAnsi="Verdana" w:cs="Arial"/>
                <w:sz w:val="18"/>
                <w:szCs w:val="18"/>
                <w:lang w:val="pt-BR"/>
              </w:rPr>
            </w:pPr>
          </w:p>
          <w:p w14:paraId="62442316" w14:textId="77777777" w:rsidR="00286C81" w:rsidRPr="00D67BEF" w:rsidRDefault="00286C81" w:rsidP="00FC5245">
            <w:pPr>
              <w:rPr>
                <w:rFonts w:ascii="Verdana" w:hAnsi="Verdana" w:cs="Arial"/>
                <w:sz w:val="18"/>
                <w:szCs w:val="18"/>
                <w:lang w:val="pt-BR"/>
              </w:rPr>
            </w:pPr>
          </w:p>
        </w:tc>
        <w:tc>
          <w:tcPr>
            <w:tcW w:w="2835" w:type="dxa"/>
          </w:tcPr>
          <w:p w14:paraId="6B02F09C"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6AD586E8"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(dificultar o estímulo )</w:t>
            </w:r>
          </w:p>
          <w:p w14:paraId="1CA56466"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1009691C"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3118" w:type="dxa"/>
          </w:tcPr>
          <w:p w14:paraId="541218A9" w14:textId="77777777" w:rsidR="00286C81" w:rsidRPr="00D67BEF" w:rsidRDefault="00286C81" w:rsidP="00FC5245">
            <w:pPr>
              <w:spacing w:after="0"/>
              <w:rPr>
                <w:rFonts w:ascii="Verdana" w:hAnsi="Verdana" w:cs="Arial"/>
                <w:sz w:val="18"/>
                <w:szCs w:val="18"/>
                <w:lang w:val="pt-BR"/>
              </w:rPr>
            </w:pPr>
          </w:p>
          <w:p w14:paraId="5548DBCB" w14:textId="77777777" w:rsidR="00286C81" w:rsidRPr="00D67BEF" w:rsidRDefault="00286C81" w:rsidP="00FC5245">
            <w:pPr>
              <w:spacing w:after="0"/>
              <w:rPr>
                <w:rFonts w:ascii="Verdana" w:hAnsi="Verdana" w:cs="Arial"/>
                <w:sz w:val="18"/>
                <w:szCs w:val="18"/>
                <w:lang w:val="pt-BR"/>
              </w:rPr>
            </w:pPr>
          </w:p>
        </w:tc>
        <w:tc>
          <w:tcPr>
            <w:tcW w:w="2552" w:type="dxa"/>
          </w:tcPr>
          <w:p w14:paraId="6724D0C3" w14:textId="41886030"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26</w:t>
            </w:r>
            <w:proofErr w:type="gramEnd"/>
            <w:r w:rsidRPr="00D67BEF">
              <w:rPr>
                <w:rFonts w:ascii="Verdana" w:hAnsi="Verdana" w:cs="Arial"/>
                <w:sz w:val="20"/>
                <w:szCs w:val="20"/>
                <w:u w:val="single"/>
              </w:rPr>
              <w:t>.4</w:t>
            </w:r>
          </w:p>
        </w:tc>
      </w:tr>
    </w:tbl>
    <w:p w14:paraId="14951C3A" w14:textId="77777777" w:rsidR="00286C81" w:rsidRPr="00D67BEF" w:rsidRDefault="00286C81" w:rsidP="00FC5245">
      <w:pPr>
        <w:rPr>
          <w:rFonts w:ascii="Verdana" w:hAnsi="Verdana"/>
          <w:lang w:val="pt-BR"/>
        </w:rPr>
      </w:pPr>
    </w:p>
    <w:p w14:paraId="37689831" w14:textId="77777777" w:rsidR="00286C81" w:rsidRPr="00D67BEF" w:rsidRDefault="00286C81" w:rsidP="00FC5245">
      <w:pPr>
        <w:rPr>
          <w:rFonts w:ascii="Verdana" w:hAnsi="Verdana"/>
          <w:lang w:val="pt-BR"/>
        </w:rPr>
      </w:pPr>
    </w:p>
    <w:p w14:paraId="42A34F57" w14:textId="77777777" w:rsidR="00286C81" w:rsidRPr="00D67BEF" w:rsidRDefault="00286C81" w:rsidP="00FC5245">
      <w:pPr>
        <w:rPr>
          <w:rFonts w:ascii="Verdana" w:hAnsi="Verdana"/>
          <w:lang w:val="pt-BR"/>
        </w:rPr>
      </w:pPr>
    </w:p>
    <w:p w14:paraId="0E2797A6" w14:textId="77777777" w:rsidR="00286C81" w:rsidRPr="00D67BEF" w:rsidRDefault="00286C81" w:rsidP="00FC5245">
      <w:pPr>
        <w:rPr>
          <w:rFonts w:ascii="Verdana" w:hAnsi="Verdana"/>
          <w:lang w:val="pt-BR"/>
        </w:rPr>
      </w:pPr>
    </w:p>
    <w:p w14:paraId="1FF16305" w14:textId="77777777" w:rsidR="00286C81" w:rsidRPr="00D67BEF" w:rsidRDefault="00286C81" w:rsidP="00FC5245">
      <w:pPr>
        <w:rPr>
          <w:rFonts w:ascii="Verdana" w:hAnsi="Verdana"/>
          <w:lang w:val="pt-BR"/>
        </w:rPr>
      </w:pPr>
    </w:p>
    <w:p w14:paraId="0A7074A3" w14:textId="77777777" w:rsidR="00286C81" w:rsidRPr="00D67BEF" w:rsidRDefault="00286C81" w:rsidP="00FC5245">
      <w:pPr>
        <w:rPr>
          <w:rFonts w:ascii="Verdana" w:hAnsi="Verdana"/>
          <w:lang w:val="pt-BR"/>
        </w:rPr>
      </w:pPr>
    </w:p>
    <w:p w14:paraId="17373F13" w14:textId="77777777" w:rsidR="00286C81" w:rsidRPr="00D67BEF" w:rsidRDefault="00286C81" w:rsidP="00FC5245">
      <w:pPr>
        <w:rPr>
          <w:rFonts w:ascii="Verdana" w:hAnsi="Verdana"/>
          <w:lang w:val="pt-BR"/>
        </w:rPr>
      </w:pPr>
    </w:p>
    <w:tbl>
      <w:tblPr>
        <w:tblW w:w="10321"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0"/>
        <w:gridCol w:w="2835"/>
        <w:gridCol w:w="3118"/>
        <w:gridCol w:w="3118"/>
      </w:tblGrid>
      <w:tr w:rsidR="00286C81" w:rsidRPr="00D67BEF" w14:paraId="445E230C" w14:textId="77777777" w:rsidTr="00286C81">
        <w:trPr>
          <w:trHeight w:val="465"/>
        </w:trPr>
        <w:tc>
          <w:tcPr>
            <w:tcW w:w="10321" w:type="dxa"/>
            <w:gridSpan w:val="4"/>
            <w:shd w:val="clear" w:color="auto" w:fill="D9D9D9"/>
          </w:tcPr>
          <w:p w14:paraId="3D7B75AC" w14:textId="5201DA0E" w:rsidR="00286C81" w:rsidRPr="00D67BEF" w:rsidRDefault="00B24FF1" w:rsidP="00FC5245">
            <w:pPr>
              <w:spacing w:after="0"/>
              <w:rPr>
                <w:rFonts w:ascii="Verdana" w:hAnsi="Verdana" w:cs="Arial"/>
                <w:b/>
                <w:sz w:val="18"/>
                <w:szCs w:val="18"/>
                <w:lang w:val="pt-BR"/>
              </w:rPr>
            </w:pPr>
            <w:bookmarkStart w:id="101" w:name="Tabela35_Apr_1ano_Linguagem"/>
            <w:r>
              <w:rPr>
                <w:rFonts w:ascii="Verdana" w:hAnsi="Verdana" w:cs="Arial"/>
                <w:b/>
                <w:sz w:val="18"/>
                <w:szCs w:val="18"/>
                <w:lang w:val="pt-BR"/>
              </w:rPr>
              <w:t>Tabela 35</w:t>
            </w:r>
            <w:r w:rsidR="00286C81" w:rsidRPr="00D67BEF">
              <w:rPr>
                <w:rFonts w:ascii="Verdana" w:hAnsi="Verdana" w:cs="Arial"/>
                <w:b/>
                <w:sz w:val="18"/>
                <w:szCs w:val="18"/>
                <w:lang w:val="pt-BR"/>
              </w:rPr>
              <w:t xml:space="preserve"> - Habilidades de Aprendizagem – 1º. Ano – Eixo Linguagem</w:t>
            </w:r>
            <w:bookmarkEnd w:id="101"/>
          </w:p>
        </w:tc>
      </w:tr>
      <w:tr w:rsidR="00286C81" w:rsidRPr="00D67BEF" w14:paraId="0393C5B2" w14:textId="77777777" w:rsidTr="00286C81">
        <w:trPr>
          <w:trHeight w:val="1120"/>
        </w:trPr>
        <w:tc>
          <w:tcPr>
            <w:tcW w:w="1250" w:type="dxa"/>
            <w:shd w:val="clear" w:color="auto" w:fill="D9D9D9"/>
          </w:tcPr>
          <w:p w14:paraId="6A735BD9"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2835" w:type="dxa"/>
            <w:shd w:val="clear" w:color="auto" w:fill="D9D9D9"/>
          </w:tcPr>
          <w:p w14:paraId="6697818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118" w:type="dxa"/>
            <w:shd w:val="clear" w:color="auto" w:fill="D9D9D9"/>
          </w:tcPr>
          <w:p w14:paraId="5D50EEE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3118" w:type="dxa"/>
            <w:shd w:val="clear" w:color="auto" w:fill="D9D9D9"/>
          </w:tcPr>
          <w:p w14:paraId="04E941F3"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7593F490" w14:textId="77777777" w:rsidTr="00286C81">
        <w:trPr>
          <w:trHeight w:val="1620"/>
        </w:trPr>
        <w:tc>
          <w:tcPr>
            <w:tcW w:w="1250" w:type="dxa"/>
            <w:shd w:val="clear" w:color="auto" w:fill="FF0000"/>
          </w:tcPr>
          <w:p w14:paraId="5713FCE7" w14:textId="77777777" w:rsidR="00286C81" w:rsidRPr="00D67BEF" w:rsidRDefault="00286C81" w:rsidP="00FC5245">
            <w:pPr>
              <w:spacing w:after="0"/>
              <w:rPr>
                <w:rFonts w:ascii="Verdana" w:hAnsi="Verdana" w:cs="Arial"/>
                <w:sz w:val="18"/>
                <w:szCs w:val="18"/>
                <w:lang w:val="pt-BR"/>
              </w:rPr>
            </w:pPr>
          </w:p>
        </w:tc>
        <w:tc>
          <w:tcPr>
            <w:tcW w:w="2835" w:type="dxa"/>
          </w:tcPr>
          <w:p w14:paraId="34DA0F7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 auditivamente duas palavras diferentes</w:t>
            </w:r>
          </w:p>
          <w:p w14:paraId="2C8F66F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146E412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palavra ouvida</w:t>
            </w:r>
          </w:p>
          <w:p w14:paraId="64C5BE0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Discriminação de letras - iguais ou diferentes</w:t>
            </w:r>
          </w:p>
        </w:tc>
        <w:tc>
          <w:tcPr>
            <w:tcW w:w="3118" w:type="dxa"/>
          </w:tcPr>
          <w:p w14:paraId="1117ABA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 auditivamente duas palavras diferentes</w:t>
            </w:r>
          </w:p>
          <w:p w14:paraId="5420AD0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049A1E4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palavra ouvida</w:t>
            </w:r>
          </w:p>
          <w:p w14:paraId="2788BA5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Discriminação de palavras - iguais ou diferentes</w:t>
            </w:r>
          </w:p>
        </w:tc>
        <w:tc>
          <w:tcPr>
            <w:tcW w:w="3118" w:type="dxa"/>
          </w:tcPr>
          <w:p w14:paraId="4360D9E5" w14:textId="1B245B69"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27</w:t>
            </w:r>
            <w:r w:rsidRPr="00D67BEF">
              <w:rPr>
                <w:rFonts w:ascii="Verdana" w:hAnsi="Verdana" w:cs="Arial"/>
                <w:sz w:val="18"/>
                <w:szCs w:val="18"/>
                <w:u w:val="single"/>
                <w:lang w:val="pt-BR"/>
              </w:rPr>
              <w:t xml:space="preserve"> .1</w:t>
            </w:r>
          </w:p>
        </w:tc>
      </w:tr>
      <w:tr w:rsidR="00286C81" w:rsidRPr="00D67BEF" w14:paraId="12DEDF72" w14:textId="77777777" w:rsidTr="00286C81">
        <w:trPr>
          <w:trHeight w:val="1520"/>
        </w:trPr>
        <w:tc>
          <w:tcPr>
            <w:tcW w:w="1250" w:type="dxa"/>
            <w:shd w:val="clear" w:color="auto" w:fill="FFFF00"/>
          </w:tcPr>
          <w:p w14:paraId="481A385D" w14:textId="77777777" w:rsidR="00286C81" w:rsidRPr="00D67BEF" w:rsidRDefault="00286C81" w:rsidP="00FC5245">
            <w:pPr>
              <w:spacing w:after="0"/>
              <w:rPr>
                <w:rFonts w:ascii="Verdana" w:hAnsi="Verdana" w:cs="Arial"/>
                <w:sz w:val="18"/>
                <w:szCs w:val="18"/>
                <w:lang w:val="pt-BR"/>
              </w:rPr>
            </w:pPr>
          </w:p>
        </w:tc>
        <w:tc>
          <w:tcPr>
            <w:tcW w:w="2835" w:type="dxa"/>
          </w:tcPr>
          <w:p w14:paraId="30F131F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 auditivamente duas palavras diferentes</w:t>
            </w:r>
          </w:p>
          <w:p w14:paraId="30166C9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67513FA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palavra ouvida</w:t>
            </w:r>
          </w:p>
          <w:p w14:paraId="33042FE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Discriminação de palavras - iguais ou diferentes </w:t>
            </w:r>
          </w:p>
        </w:tc>
        <w:tc>
          <w:tcPr>
            <w:tcW w:w="3118" w:type="dxa"/>
          </w:tcPr>
          <w:p w14:paraId="42AF88C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 rima</w:t>
            </w:r>
          </w:p>
          <w:p w14:paraId="631E8FB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267CF28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227190C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Discriminação de </w:t>
            </w:r>
            <w:proofErr w:type="spellStart"/>
            <w:r w:rsidRPr="00D67BEF">
              <w:rPr>
                <w:rFonts w:ascii="Verdana" w:hAnsi="Verdana" w:cs="Arial"/>
                <w:sz w:val="18"/>
                <w:szCs w:val="18"/>
                <w:lang w:val="pt-BR"/>
              </w:rPr>
              <w:t>pseudopalavras</w:t>
            </w:r>
            <w:proofErr w:type="spellEnd"/>
            <w:r w:rsidRPr="00D67BEF">
              <w:rPr>
                <w:rFonts w:ascii="Verdana" w:hAnsi="Verdana" w:cs="Arial"/>
                <w:sz w:val="18"/>
                <w:szCs w:val="18"/>
                <w:lang w:val="pt-BR"/>
              </w:rPr>
              <w:t xml:space="preserve"> - iguais ou diferentes*</w:t>
            </w:r>
          </w:p>
        </w:tc>
        <w:tc>
          <w:tcPr>
            <w:tcW w:w="3118" w:type="dxa"/>
          </w:tcPr>
          <w:p w14:paraId="79CB99F9" w14:textId="3A6DD742"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27</w:t>
            </w:r>
            <w:r w:rsidRPr="00D67BEF">
              <w:rPr>
                <w:rFonts w:ascii="Verdana" w:hAnsi="Verdana" w:cs="Arial"/>
                <w:sz w:val="18"/>
                <w:szCs w:val="18"/>
                <w:u w:val="single"/>
                <w:lang w:val="pt-BR"/>
              </w:rPr>
              <w:t>.2</w:t>
            </w:r>
          </w:p>
        </w:tc>
      </w:tr>
      <w:tr w:rsidR="00286C81" w:rsidRPr="00D67BEF" w14:paraId="0875255A" w14:textId="77777777" w:rsidTr="00286C81">
        <w:trPr>
          <w:trHeight w:val="1620"/>
        </w:trPr>
        <w:tc>
          <w:tcPr>
            <w:tcW w:w="1250" w:type="dxa"/>
            <w:shd w:val="clear" w:color="auto" w:fill="00B050"/>
          </w:tcPr>
          <w:p w14:paraId="0B2EC0CE" w14:textId="77777777" w:rsidR="00286C81" w:rsidRPr="00D67BEF" w:rsidRDefault="00286C81" w:rsidP="00FC5245">
            <w:pPr>
              <w:spacing w:after="0"/>
              <w:rPr>
                <w:rFonts w:ascii="Verdana" w:hAnsi="Verdana" w:cs="Arial"/>
                <w:sz w:val="18"/>
                <w:szCs w:val="18"/>
                <w:lang w:val="pt-BR"/>
              </w:rPr>
            </w:pPr>
          </w:p>
        </w:tc>
        <w:tc>
          <w:tcPr>
            <w:tcW w:w="2835" w:type="dxa"/>
          </w:tcPr>
          <w:p w14:paraId="1BA74EA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 rima</w:t>
            </w:r>
          </w:p>
          <w:p w14:paraId="7C80BF1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722EF90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0F14FD3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Discriminação de </w:t>
            </w:r>
            <w:proofErr w:type="spellStart"/>
            <w:r w:rsidRPr="00D67BEF">
              <w:rPr>
                <w:rFonts w:ascii="Verdana" w:hAnsi="Verdana" w:cs="Arial"/>
                <w:sz w:val="18"/>
                <w:szCs w:val="18"/>
                <w:lang w:val="pt-BR"/>
              </w:rPr>
              <w:t>pseudopalavras</w:t>
            </w:r>
            <w:proofErr w:type="spellEnd"/>
            <w:r w:rsidRPr="00D67BEF">
              <w:rPr>
                <w:rFonts w:ascii="Verdana" w:hAnsi="Verdana" w:cs="Arial"/>
                <w:sz w:val="18"/>
                <w:szCs w:val="18"/>
                <w:lang w:val="pt-BR"/>
              </w:rPr>
              <w:t xml:space="preserve"> - iguais ou diferentes</w:t>
            </w:r>
          </w:p>
        </w:tc>
        <w:tc>
          <w:tcPr>
            <w:tcW w:w="3118" w:type="dxa"/>
          </w:tcPr>
          <w:p w14:paraId="3343790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de sílabas</w:t>
            </w:r>
          </w:p>
          <w:p w14:paraId="3E85FA8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34E8B46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5E5CD4F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frase lida*</w:t>
            </w:r>
          </w:p>
        </w:tc>
        <w:tc>
          <w:tcPr>
            <w:tcW w:w="3118" w:type="dxa"/>
          </w:tcPr>
          <w:p w14:paraId="2A61E404" w14:textId="2B87B79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27</w:t>
            </w:r>
            <w:r w:rsidRPr="00D67BEF">
              <w:rPr>
                <w:rFonts w:ascii="Verdana" w:hAnsi="Verdana" w:cs="Arial"/>
                <w:sz w:val="18"/>
                <w:szCs w:val="18"/>
                <w:u w:val="single"/>
                <w:lang w:val="pt-BR"/>
              </w:rPr>
              <w:t>.3</w:t>
            </w:r>
          </w:p>
        </w:tc>
      </w:tr>
      <w:tr w:rsidR="00286C81" w:rsidRPr="00D67BEF" w14:paraId="0F30268A" w14:textId="77777777" w:rsidTr="00286C81">
        <w:trPr>
          <w:trHeight w:val="69"/>
        </w:trPr>
        <w:tc>
          <w:tcPr>
            <w:tcW w:w="1250" w:type="dxa"/>
            <w:shd w:val="clear" w:color="auto" w:fill="0070C0"/>
          </w:tcPr>
          <w:p w14:paraId="1126B481" w14:textId="77777777" w:rsidR="00286C81" w:rsidRPr="00D67BEF" w:rsidRDefault="00286C81" w:rsidP="00FC5245">
            <w:pPr>
              <w:spacing w:after="0"/>
              <w:rPr>
                <w:rFonts w:ascii="Verdana" w:hAnsi="Verdana" w:cs="Arial"/>
                <w:sz w:val="18"/>
                <w:szCs w:val="18"/>
                <w:lang w:val="pt-BR"/>
              </w:rPr>
            </w:pPr>
          </w:p>
        </w:tc>
        <w:tc>
          <w:tcPr>
            <w:tcW w:w="2835" w:type="dxa"/>
          </w:tcPr>
          <w:p w14:paraId="14E7854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de sílabas</w:t>
            </w:r>
          </w:p>
          <w:p w14:paraId="10F14C3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140595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354FA4D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frase lida</w:t>
            </w:r>
          </w:p>
        </w:tc>
        <w:tc>
          <w:tcPr>
            <w:tcW w:w="3118" w:type="dxa"/>
          </w:tcPr>
          <w:p w14:paraId="4B72E89A" w14:textId="77777777" w:rsidR="00286C81" w:rsidRPr="00D67BEF" w:rsidRDefault="00286C81" w:rsidP="00FC5245">
            <w:pPr>
              <w:spacing w:after="0"/>
              <w:rPr>
                <w:rFonts w:ascii="Verdana" w:hAnsi="Verdana" w:cs="Arial"/>
                <w:sz w:val="18"/>
                <w:szCs w:val="18"/>
                <w:lang w:val="pt-BR"/>
              </w:rPr>
            </w:pPr>
          </w:p>
          <w:p w14:paraId="12522D65" w14:textId="77777777" w:rsidR="00286C81" w:rsidRPr="00D67BEF" w:rsidRDefault="00286C81" w:rsidP="00FC5245">
            <w:pPr>
              <w:spacing w:after="0"/>
              <w:rPr>
                <w:rFonts w:ascii="Verdana" w:hAnsi="Verdana" w:cs="Arial"/>
                <w:sz w:val="18"/>
                <w:szCs w:val="18"/>
                <w:lang w:val="pt-BR"/>
              </w:rPr>
            </w:pPr>
          </w:p>
          <w:p w14:paraId="75A4402C" w14:textId="77777777" w:rsidR="00286C81" w:rsidRPr="00D67BEF" w:rsidRDefault="00286C81" w:rsidP="00FC5245">
            <w:pPr>
              <w:spacing w:after="0"/>
              <w:rPr>
                <w:rFonts w:ascii="Verdana" w:hAnsi="Verdana" w:cs="Arial"/>
                <w:sz w:val="18"/>
                <w:szCs w:val="18"/>
                <w:lang w:val="pt-BR"/>
              </w:rPr>
            </w:pPr>
          </w:p>
          <w:p w14:paraId="393ED8F0" w14:textId="77777777" w:rsidR="00286C81" w:rsidRPr="00D67BEF" w:rsidRDefault="00286C81" w:rsidP="00FC5245">
            <w:pPr>
              <w:spacing w:after="0"/>
              <w:rPr>
                <w:rFonts w:ascii="Verdana" w:hAnsi="Verdana" w:cs="Arial"/>
                <w:sz w:val="18"/>
                <w:szCs w:val="18"/>
                <w:lang w:val="pt-BR"/>
              </w:rPr>
            </w:pPr>
          </w:p>
          <w:p w14:paraId="3B1539E4" w14:textId="77777777" w:rsidR="00286C81" w:rsidRPr="00D67BEF" w:rsidRDefault="00286C81" w:rsidP="00FC5245">
            <w:pPr>
              <w:spacing w:after="0"/>
              <w:rPr>
                <w:rFonts w:ascii="Verdana" w:hAnsi="Verdana" w:cs="Arial"/>
                <w:sz w:val="18"/>
                <w:szCs w:val="18"/>
                <w:lang w:val="pt-BR"/>
              </w:rPr>
            </w:pPr>
          </w:p>
          <w:p w14:paraId="385ABD57" w14:textId="77777777" w:rsidR="00286C81" w:rsidRPr="00D67BEF" w:rsidRDefault="00286C81" w:rsidP="00FC5245">
            <w:pPr>
              <w:spacing w:after="0"/>
              <w:rPr>
                <w:rFonts w:ascii="Verdana" w:hAnsi="Verdana" w:cs="Arial"/>
                <w:sz w:val="18"/>
                <w:szCs w:val="18"/>
                <w:lang w:val="pt-BR"/>
              </w:rPr>
            </w:pPr>
          </w:p>
          <w:p w14:paraId="0C1E8076" w14:textId="77777777" w:rsidR="00286C81" w:rsidRPr="00D67BEF" w:rsidRDefault="00286C81" w:rsidP="00FC5245">
            <w:pPr>
              <w:spacing w:after="0"/>
              <w:rPr>
                <w:rFonts w:ascii="Verdana" w:hAnsi="Verdana" w:cs="Arial"/>
                <w:sz w:val="18"/>
                <w:szCs w:val="18"/>
                <w:lang w:val="pt-BR"/>
              </w:rPr>
            </w:pPr>
          </w:p>
          <w:p w14:paraId="0932D7C8" w14:textId="77777777" w:rsidR="00286C81" w:rsidRPr="00D67BEF" w:rsidRDefault="00286C81" w:rsidP="00FC5245">
            <w:pPr>
              <w:spacing w:after="0"/>
              <w:rPr>
                <w:rFonts w:ascii="Verdana" w:hAnsi="Verdana" w:cs="Arial"/>
                <w:sz w:val="18"/>
                <w:szCs w:val="18"/>
                <w:lang w:val="pt-BR"/>
              </w:rPr>
            </w:pPr>
          </w:p>
          <w:p w14:paraId="7E8CCDDF" w14:textId="77777777" w:rsidR="00286C81" w:rsidRPr="00D67BEF" w:rsidRDefault="00286C81" w:rsidP="00FC5245">
            <w:pPr>
              <w:spacing w:after="0"/>
              <w:rPr>
                <w:rFonts w:ascii="Verdana" w:hAnsi="Verdana" w:cs="Arial"/>
                <w:sz w:val="18"/>
                <w:szCs w:val="18"/>
                <w:lang w:val="pt-BR"/>
              </w:rPr>
            </w:pPr>
          </w:p>
          <w:p w14:paraId="7AC2E961" w14:textId="77777777" w:rsidR="00286C81" w:rsidRPr="00D67BEF" w:rsidRDefault="00286C81" w:rsidP="00FC5245">
            <w:pPr>
              <w:spacing w:after="0"/>
              <w:rPr>
                <w:rFonts w:ascii="Verdana" w:hAnsi="Verdana" w:cs="Arial"/>
                <w:sz w:val="18"/>
                <w:szCs w:val="18"/>
                <w:lang w:val="pt-BR"/>
              </w:rPr>
            </w:pPr>
          </w:p>
          <w:p w14:paraId="22803ABB" w14:textId="77777777" w:rsidR="00286C81" w:rsidRPr="00D67BEF" w:rsidRDefault="00286C81" w:rsidP="00FC5245">
            <w:pPr>
              <w:spacing w:after="0"/>
              <w:rPr>
                <w:rFonts w:ascii="Verdana" w:hAnsi="Verdana" w:cs="Arial"/>
                <w:sz w:val="18"/>
                <w:szCs w:val="18"/>
                <w:lang w:val="pt-BR"/>
              </w:rPr>
            </w:pPr>
          </w:p>
        </w:tc>
        <w:tc>
          <w:tcPr>
            <w:tcW w:w="3118" w:type="dxa"/>
          </w:tcPr>
          <w:p w14:paraId="2C59E197" w14:textId="3F6A0174" w:rsidR="00286C81" w:rsidRPr="00D67BEF" w:rsidRDefault="00286C81" w:rsidP="00FC5245">
            <w:pPr>
              <w:spacing w:after="0"/>
              <w:rPr>
                <w:rFonts w:ascii="Verdana" w:hAnsi="Verdana" w:cs="Arial"/>
                <w:sz w:val="18"/>
                <w:szCs w:val="18"/>
                <w:u w:val="single"/>
              </w:rPr>
            </w:pPr>
            <w:proofErr w:type="spellStart"/>
            <w:proofErr w:type="gram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27</w:t>
            </w:r>
            <w:proofErr w:type="gramEnd"/>
            <w:r w:rsidRPr="00D67BEF">
              <w:rPr>
                <w:rFonts w:ascii="Verdana" w:hAnsi="Verdana" w:cs="Arial"/>
                <w:sz w:val="18"/>
                <w:szCs w:val="18"/>
                <w:u w:val="single"/>
              </w:rPr>
              <w:t>.4</w:t>
            </w:r>
          </w:p>
        </w:tc>
      </w:tr>
    </w:tbl>
    <w:p w14:paraId="454336F4" w14:textId="77777777" w:rsidR="00286C81" w:rsidRPr="00D67BEF" w:rsidRDefault="00286C81" w:rsidP="00FC5245">
      <w:pPr>
        <w:rPr>
          <w:rFonts w:ascii="Verdana" w:hAnsi="Verdana"/>
        </w:rPr>
      </w:pPr>
    </w:p>
    <w:p w14:paraId="3E9FF8AC" w14:textId="77777777" w:rsidR="00286C81" w:rsidRPr="00D67BEF" w:rsidRDefault="00286C81" w:rsidP="00FC5245">
      <w:pPr>
        <w:rPr>
          <w:rFonts w:ascii="Verdana" w:hAnsi="Verdana"/>
        </w:rPr>
      </w:pPr>
    </w:p>
    <w:p w14:paraId="1A13A3A5" w14:textId="77777777" w:rsidR="00286C81" w:rsidRPr="00D67BEF" w:rsidRDefault="00286C81" w:rsidP="00FC5245">
      <w:pPr>
        <w:rPr>
          <w:rFonts w:ascii="Verdana" w:hAnsi="Verdana"/>
        </w:rPr>
      </w:pPr>
    </w:p>
    <w:p w14:paraId="7E79BD84" w14:textId="77777777" w:rsidR="00286C81" w:rsidRPr="00D67BEF" w:rsidRDefault="00286C81" w:rsidP="00FC5245">
      <w:pPr>
        <w:rPr>
          <w:rFonts w:ascii="Verdana" w:hAnsi="Verdana"/>
        </w:rPr>
      </w:pPr>
    </w:p>
    <w:p w14:paraId="1F686339" w14:textId="77777777" w:rsidR="00286C81" w:rsidRPr="00D67BEF" w:rsidRDefault="00286C81" w:rsidP="00FC5245">
      <w:pPr>
        <w:rPr>
          <w:rFonts w:ascii="Verdana" w:hAnsi="Verdana"/>
        </w:rPr>
      </w:pPr>
    </w:p>
    <w:tbl>
      <w:tblPr>
        <w:tblW w:w="10322"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8"/>
        <w:gridCol w:w="2977"/>
        <w:gridCol w:w="3120"/>
        <w:gridCol w:w="2977"/>
      </w:tblGrid>
      <w:tr w:rsidR="00286C81" w:rsidRPr="00D67BEF" w14:paraId="386AD590" w14:textId="77777777" w:rsidTr="00286C81">
        <w:trPr>
          <w:trHeight w:val="748"/>
        </w:trPr>
        <w:tc>
          <w:tcPr>
            <w:tcW w:w="10322" w:type="dxa"/>
            <w:gridSpan w:val="4"/>
            <w:shd w:val="clear" w:color="auto" w:fill="D9D9D9"/>
          </w:tcPr>
          <w:p w14:paraId="02B33556" w14:textId="77777777" w:rsidR="00286C81" w:rsidRPr="00D67BEF" w:rsidRDefault="00286C81" w:rsidP="00FC5245">
            <w:pPr>
              <w:spacing w:after="0"/>
              <w:rPr>
                <w:rFonts w:ascii="Verdana" w:hAnsi="Verdana" w:cs="Arial"/>
                <w:b/>
                <w:sz w:val="18"/>
                <w:szCs w:val="18"/>
                <w:lang w:val="pt-BR"/>
              </w:rPr>
            </w:pPr>
            <w:bookmarkStart w:id="102" w:name="Tabela36_Apr_1ano_CogniçãoSocial" w:colFirst="0" w:colLast="0"/>
          </w:p>
          <w:p w14:paraId="3011DD7D" w14:textId="097AE60A" w:rsidR="00286C81" w:rsidRPr="00D67BEF" w:rsidRDefault="00B24FF1" w:rsidP="00FC5245">
            <w:pPr>
              <w:spacing w:after="0"/>
              <w:rPr>
                <w:rFonts w:ascii="Verdana" w:hAnsi="Verdana" w:cs="Arial"/>
                <w:b/>
                <w:sz w:val="18"/>
                <w:szCs w:val="18"/>
                <w:lang w:val="pt-BR"/>
              </w:rPr>
            </w:pPr>
            <w:r>
              <w:rPr>
                <w:rFonts w:ascii="Verdana" w:hAnsi="Verdana" w:cs="Arial"/>
                <w:b/>
                <w:sz w:val="18"/>
                <w:szCs w:val="18"/>
                <w:lang w:val="pt-BR"/>
              </w:rPr>
              <w:t>Tabela 36</w:t>
            </w:r>
            <w:r w:rsidR="00286C81" w:rsidRPr="00D67BEF">
              <w:rPr>
                <w:rFonts w:ascii="Verdana" w:hAnsi="Verdana" w:cs="Arial"/>
                <w:b/>
                <w:sz w:val="18"/>
                <w:szCs w:val="18"/>
                <w:lang w:val="pt-BR"/>
              </w:rPr>
              <w:t xml:space="preserve"> – Habilidades de Aprendizagem – 1º. ano – Eixo Cognição Social</w:t>
            </w:r>
          </w:p>
        </w:tc>
      </w:tr>
      <w:bookmarkEnd w:id="102"/>
      <w:tr w:rsidR="00286C81" w:rsidRPr="00D67BEF" w14:paraId="078EAB65" w14:textId="77777777" w:rsidTr="00286C81">
        <w:trPr>
          <w:trHeight w:val="845"/>
        </w:trPr>
        <w:tc>
          <w:tcPr>
            <w:tcW w:w="1249" w:type="dxa"/>
            <w:shd w:val="clear" w:color="auto" w:fill="D9D9D9"/>
          </w:tcPr>
          <w:p w14:paraId="758FB4E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tc>
        <w:tc>
          <w:tcPr>
            <w:tcW w:w="2977" w:type="dxa"/>
            <w:shd w:val="clear" w:color="auto" w:fill="D9D9D9"/>
          </w:tcPr>
          <w:p w14:paraId="251CCA1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119" w:type="dxa"/>
            <w:shd w:val="clear" w:color="auto" w:fill="D9D9D9"/>
          </w:tcPr>
          <w:p w14:paraId="5C8237C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977" w:type="dxa"/>
            <w:shd w:val="clear" w:color="auto" w:fill="D9D9D9"/>
          </w:tcPr>
          <w:p w14:paraId="0AA21866"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4E509C25" w14:textId="77777777" w:rsidTr="00286C81">
        <w:trPr>
          <w:trHeight w:val="1620"/>
        </w:trPr>
        <w:tc>
          <w:tcPr>
            <w:tcW w:w="1249" w:type="dxa"/>
            <w:shd w:val="clear" w:color="auto" w:fill="FF0000"/>
          </w:tcPr>
          <w:p w14:paraId="0751E6DC" w14:textId="77777777" w:rsidR="00286C81" w:rsidRPr="00D67BEF" w:rsidRDefault="00286C81" w:rsidP="00FC5245">
            <w:pPr>
              <w:spacing w:after="0"/>
              <w:rPr>
                <w:rFonts w:ascii="Verdana" w:hAnsi="Verdana" w:cs="Arial"/>
                <w:sz w:val="18"/>
                <w:szCs w:val="18"/>
                <w:lang w:val="pt-BR"/>
              </w:rPr>
            </w:pPr>
          </w:p>
        </w:tc>
        <w:tc>
          <w:tcPr>
            <w:tcW w:w="2976" w:type="dxa"/>
          </w:tcPr>
          <w:p w14:paraId="6C123CF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12BAC98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22D1C6D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4C6D411"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20" w:type="dxa"/>
          </w:tcPr>
          <w:p w14:paraId="3AC26A7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4F7B2C5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4361395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03E24EE6"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977" w:type="dxa"/>
          </w:tcPr>
          <w:p w14:paraId="1BF9842E" w14:textId="3D972A7A"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28</w:t>
            </w:r>
            <w:r w:rsidRPr="00D67BEF">
              <w:rPr>
                <w:rFonts w:ascii="Verdana" w:hAnsi="Verdana" w:cs="Arial"/>
                <w:sz w:val="18"/>
                <w:szCs w:val="18"/>
                <w:u w:val="single"/>
                <w:lang w:val="pt-BR"/>
              </w:rPr>
              <w:t>.1</w:t>
            </w:r>
          </w:p>
        </w:tc>
      </w:tr>
      <w:tr w:rsidR="00286C81" w:rsidRPr="00D67BEF" w14:paraId="20806ED0" w14:textId="77777777" w:rsidTr="00286C81">
        <w:trPr>
          <w:trHeight w:val="1520"/>
        </w:trPr>
        <w:tc>
          <w:tcPr>
            <w:tcW w:w="1249" w:type="dxa"/>
            <w:shd w:val="clear" w:color="auto" w:fill="FFFF00"/>
          </w:tcPr>
          <w:p w14:paraId="05832391" w14:textId="77777777" w:rsidR="00286C81" w:rsidRPr="00D67BEF" w:rsidRDefault="00286C81" w:rsidP="00FC5245">
            <w:pPr>
              <w:spacing w:after="0"/>
              <w:rPr>
                <w:rFonts w:ascii="Verdana" w:hAnsi="Verdana" w:cs="Arial"/>
                <w:sz w:val="18"/>
                <w:szCs w:val="18"/>
              </w:rPr>
            </w:pPr>
          </w:p>
        </w:tc>
        <w:tc>
          <w:tcPr>
            <w:tcW w:w="2976" w:type="dxa"/>
          </w:tcPr>
          <w:p w14:paraId="12F8294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555433B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1A51437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3A96A88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20" w:type="dxa"/>
          </w:tcPr>
          <w:p w14:paraId="40CB99D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5DD95DF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76F6A18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EA06960"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977" w:type="dxa"/>
          </w:tcPr>
          <w:p w14:paraId="1AF768E9" w14:textId="754CA248"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 .</w:t>
            </w:r>
            <w:r w:rsidR="00F24640" w:rsidRPr="00D67BEF">
              <w:rPr>
                <w:rFonts w:ascii="Verdana" w:hAnsi="Verdana" w:cs="Arial"/>
                <w:sz w:val="18"/>
                <w:szCs w:val="18"/>
                <w:u w:val="single"/>
                <w:lang w:val="pt-BR"/>
              </w:rPr>
              <w:t>28.</w:t>
            </w:r>
            <w:r w:rsidRPr="00D67BEF">
              <w:rPr>
                <w:rFonts w:ascii="Verdana" w:hAnsi="Verdana" w:cs="Arial"/>
                <w:sz w:val="18"/>
                <w:szCs w:val="18"/>
                <w:u w:val="single"/>
                <w:lang w:val="pt-BR"/>
              </w:rPr>
              <w:t>2</w:t>
            </w:r>
          </w:p>
        </w:tc>
      </w:tr>
      <w:tr w:rsidR="00286C81" w:rsidRPr="00D67BEF" w14:paraId="3B8CB16F" w14:textId="77777777" w:rsidTr="00286C81">
        <w:trPr>
          <w:trHeight w:val="1620"/>
        </w:trPr>
        <w:tc>
          <w:tcPr>
            <w:tcW w:w="1249" w:type="dxa"/>
            <w:shd w:val="clear" w:color="auto" w:fill="00B050"/>
          </w:tcPr>
          <w:p w14:paraId="7A27F5EE" w14:textId="77777777" w:rsidR="00286C81" w:rsidRPr="00D67BEF" w:rsidRDefault="00286C81" w:rsidP="00FC5245">
            <w:pPr>
              <w:spacing w:after="0"/>
              <w:rPr>
                <w:rFonts w:ascii="Verdana" w:hAnsi="Verdana" w:cs="Arial"/>
                <w:sz w:val="18"/>
                <w:szCs w:val="18"/>
              </w:rPr>
            </w:pPr>
          </w:p>
        </w:tc>
        <w:tc>
          <w:tcPr>
            <w:tcW w:w="2976" w:type="dxa"/>
          </w:tcPr>
          <w:p w14:paraId="6A12998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6698C9C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0E829DA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43E7FEBE"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20" w:type="dxa"/>
          </w:tcPr>
          <w:p w14:paraId="3624936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3437516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493A896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5B5011D"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977" w:type="dxa"/>
          </w:tcPr>
          <w:p w14:paraId="6BF89C2F" w14:textId="03A5E496"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28</w:t>
            </w:r>
            <w:r w:rsidRPr="00D67BEF">
              <w:rPr>
                <w:rFonts w:ascii="Verdana" w:hAnsi="Verdana" w:cs="Arial"/>
                <w:sz w:val="18"/>
                <w:szCs w:val="18"/>
                <w:u w:val="single"/>
                <w:lang w:val="pt-BR"/>
              </w:rPr>
              <w:t>.3</w:t>
            </w:r>
          </w:p>
        </w:tc>
      </w:tr>
      <w:tr w:rsidR="00286C81" w:rsidRPr="00D67BEF" w14:paraId="6B2C8F9F" w14:textId="77777777" w:rsidTr="00286C81">
        <w:trPr>
          <w:trHeight w:val="1520"/>
        </w:trPr>
        <w:tc>
          <w:tcPr>
            <w:tcW w:w="1249" w:type="dxa"/>
            <w:shd w:val="clear" w:color="auto" w:fill="0070C0"/>
          </w:tcPr>
          <w:p w14:paraId="1F7FBAA1" w14:textId="77777777" w:rsidR="00286C81" w:rsidRPr="00D67BEF" w:rsidRDefault="00286C81" w:rsidP="00FC5245">
            <w:pPr>
              <w:spacing w:after="0"/>
              <w:rPr>
                <w:rFonts w:ascii="Verdana" w:hAnsi="Verdana" w:cs="Arial"/>
                <w:sz w:val="18"/>
                <w:szCs w:val="18"/>
              </w:rPr>
            </w:pPr>
          </w:p>
          <w:p w14:paraId="02277B06" w14:textId="77777777" w:rsidR="00286C81" w:rsidRPr="00D67BEF" w:rsidRDefault="00286C81" w:rsidP="00FC5245">
            <w:pPr>
              <w:spacing w:after="0"/>
              <w:rPr>
                <w:rFonts w:ascii="Verdana" w:hAnsi="Verdana" w:cs="Arial"/>
                <w:sz w:val="18"/>
                <w:szCs w:val="18"/>
              </w:rPr>
            </w:pPr>
          </w:p>
          <w:p w14:paraId="3FA74210" w14:textId="77777777" w:rsidR="00286C81" w:rsidRPr="00D67BEF" w:rsidRDefault="00286C81" w:rsidP="00FC5245">
            <w:pPr>
              <w:spacing w:after="0"/>
              <w:rPr>
                <w:rFonts w:ascii="Verdana" w:hAnsi="Verdana" w:cs="Arial"/>
                <w:sz w:val="18"/>
                <w:szCs w:val="18"/>
              </w:rPr>
            </w:pPr>
          </w:p>
          <w:p w14:paraId="0E9E3217" w14:textId="77777777" w:rsidR="00286C81" w:rsidRPr="00D67BEF" w:rsidRDefault="00286C81" w:rsidP="00FC5245">
            <w:pPr>
              <w:spacing w:after="0"/>
              <w:rPr>
                <w:rFonts w:ascii="Verdana" w:hAnsi="Verdana" w:cs="Arial"/>
                <w:sz w:val="18"/>
                <w:szCs w:val="18"/>
              </w:rPr>
            </w:pPr>
          </w:p>
          <w:p w14:paraId="65F45167" w14:textId="77777777" w:rsidR="00286C81" w:rsidRPr="00D67BEF" w:rsidRDefault="00286C81" w:rsidP="00FC5245">
            <w:pPr>
              <w:spacing w:after="0"/>
              <w:rPr>
                <w:rFonts w:ascii="Verdana" w:hAnsi="Verdana" w:cs="Arial"/>
                <w:sz w:val="18"/>
                <w:szCs w:val="18"/>
              </w:rPr>
            </w:pPr>
          </w:p>
          <w:p w14:paraId="68E3CD55" w14:textId="77777777" w:rsidR="00286C81" w:rsidRPr="00D67BEF" w:rsidRDefault="00286C81" w:rsidP="00FC5245">
            <w:pPr>
              <w:spacing w:after="0"/>
              <w:rPr>
                <w:rFonts w:ascii="Verdana" w:hAnsi="Verdana" w:cs="Arial"/>
                <w:sz w:val="18"/>
                <w:szCs w:val="18"/>
              </w:rPr>
            </w:pPr>
          </w:p>
          <w:p w14:paraId="06492BD2" w14:textId="77777777" w:rsidR="00286C81" w:rsidRPr="00D67BEF" w:rsidRDefault="00286C81" w:rsidP="00FC5245">
            <w:pPr>
              <w:spacing w:after="0"/>
              <w:rPr>
                <w:rFonts w:ascii="Verdana" w:hAnsi="Verdana" w:cs="Arial"/>
                <w:sz w:val="18"/>
                <w:szCs w:val="18"/>
              </w:rPr>
            </w:pPr>
          </w:p>
          <w:p w14:paraId="4022C705" w14:textId="77777777" w:rsidR="00286C81" w:rsidRPr="00D67BEF" w:rsidRDefault="00286C81" w:rsidP="00FC5245">
            <w:pPr>
              <w:spacing w:after="0"/>
              <w:rPr>
                <w:rFonts w:ascii="Verdana" w:hAnsi="Verdana" w:cs="Arial"/>
                <w:sz w:val="18"/>
                <w:szCs w:val="18"/>
              </w:rPr>
            </w:pPr>
          </w:p>
        </w:tc>
        <w:tc>
          <w:tcPr>
            <w:tcW w:w="2976" w:type="dxa"/>
          </w:tcPr>
          <w:p w14:paraId="1139D95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7353C63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6FE8A74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 Reconhecer emoção na fala</w:t>
            </w:r>
          </w:p>
          <w:p w14:paraId="4B66A46A" w14:textId="77777777" w:rsidR="00286C81" w:rsidRPr="00D67BEF" w:rsidRDefault="00286C81" w:rsidP="00FC5245">
            <w:pPr>
              <w:spacing w:after="0"/>
              <w:rPr>
                <w:rFonts w:ascii="Verdana" w:hAnsi="Verdana" w:cs="Arial"/>
                <w:sz w:val="18"/>
                <w:szCs w:val="18"/>
                <w:lang w:val="pt-BR"/>
              </w:rPr>
            </w:pPr>
          </w:p>
        </w:tc>
        <w:tc>
          <w:tcPr>
            <w:tcW w:w="3120" w:type="dxa"/>
          </w:tcPr>
          <w:p w14:paraId="3BBE4AF4" w14:textId="77777777" w:rsidR="00286C81" w:rsidRPr="00D67BEF" w:rsidRDefault="00286C81" w:rsidP="00FC5245">
            <w:pPr>
              <w:spacing w:after="0"/>
              <w:rPr>
                <w:rFonts w:ascii="Verdana" w:hAnsi="Verdana" w:cs="Arial"/>
                <w:sz w:val="18"/>
                <w:szCs w:val="18"/>
                <w:lang w:val="pt-BR"/>
              </w:rPr>
            </w:pPr>
          </w:p>
        </w:tc>
        <w:tc>
          <w:tcPr>
            <w:tcW w:w="2977" w:type="dxa"/>
          </w:tcPr>
          <w:p w14:paraId="0E4E4152" w14:textId="22AB73B9"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28</w:t>
            </w:r>
            <w:r w:rsidRPr="00D67BEF">
              <w:rPr>
                <w:rFonts w:ascii="Verdana" w:hAnsi="Verdana" w:cs="Arial"/>
                <w:sz w:val="18"/>
                <w:szCs w:val="18"/>
                <w:u w:val="single"/>
              </w:rPr>
              <w:t xml:space="preserve"> .4</w:t>
            </w:r>
          </w:p>
        </w:tc>
      </w:tr>
    </w:tbl>
    <w:p w14:paraId="278EC6BE" w14:textId="77777777" w:rsidR="00286C81" w:rsidRPr="00D67BEF" w:rsidRDefault="00286C81" w:rsidP="00FC5245">
      <w:pPr>
        <w:rPr>
          <w:rFonts w:ascii="Verdana" w:hAnsi="Verdana"/>
        </w:rPr>
      </w:pPr>
    </w:p>
    <w:p w14:paraId="2B6B23CB" w14:textId="77777777" w:rsidR="00286C81" w:rsidRPr="00D67BEF" w:rsidRDefault="00286C81" w:rsidP="00FC5245">
      <w:pPr>
        <w:rPr>
          <w:rFonts w:ascii="Verdana" w:hAnsi="Verdana"/>
        </w:rPr>
      </w:pPr>
    </w:p>
    <w:p w14:paraId="4848E223" w14:textId="77777777" w:rsidR="00286C81" w:rsidRPr="00D67BEF" w:rsidRDefault="00286C81" w:rsidP="00FC5245">
      <w:pPr>
        <w:rPr>
          <w:rFonts w:ascii="Verdana" w:hAnsi="Verdana"/>
        </w:rPr>
      </w:pPr>
    </w:p>
    <w:p w14:paraId="2F1825D1" w14:textId="77777777" w:rsidR="00286C81" w:rsidRPr="00D67BEF" w:rsidRDefault="00286C81" w:rsidP="00FC5245">
      <w:pPr>
        <w:rPr>
          <w:rFonts w:ascii="Verdana" w:hAnsi="Verdana"/>
        </w:rPr>
      </w:pPr>
    </w:p>
    <w:p w14:paraId="4C6F993E" w14:textId="77777777" w:rsidR="00286C81" w:rsidRPr="00D67BEF" w:rsidRDefault="00286C81" w:rsidP="00FC5245">
      <w:pPr>
        <w:rPr>
          <w:rFonts w:ascii="Verdana" w:hAnsi="Verdana"/>
        </w:rPr>
      </w:pPr>
    </w:p>
    <w:p w14:paraId="7056C2F3" w14:textId="77777777" w:rsidR="00286C81" w:rsidRPr="00D67BEF" w:rsidRDefault="00286C81" w:rsidP="00FC5245">
      <w:pPr>
        <w:rPr>
          <w:rFonts w:ascii="Verdana" w:hAnsi="Verdana"/>
        </w:rPr>
      </w:pPr>
    </w:p>
    <w:p w14:paraId="4B81E5E7" w14:textId="77777777" w:rsidR="00286C81" w:rsidRPr="00D67BEF" w:rsidRDefault="00286C81" w:rsidP="00FC5245">
      <w:pPr>
        <w:rPr>
          <w:rFonts w:ascii="Verdana" w:hAnsi="Verdana"/>
        </w:rPr>
      </w:pPr>
    </w:p>
    <w:p w14:paraId="515DB20C" w14:textId="77777777" w:rsidR="00286C81" w:rsidRPr="00D67BEF" w:rsidRDefault="00286C81" w:rsidP="00FC5245">
      <w:pPr>
        <w:rPr>
          <w:rFonts w:ascii="Verdana" w:hAnsi="Verdana"/>
        </w:rPr>
      </w:pPr>
    </w:p>
    <w:p w14:paraId="12845C1D" w14:textId="77777777" w:rsidR="00286C81" w:rsidRPr="00D67BEF" w:rsidRDefault="00286C81" w:rsidP="00FC5245">
      <w:pPr>
        <w:rPr>
          <w:rFonts w:ascii="Verdana" w:hAnsi="Verdana"/>
        </w:rPr>
      </w:pPr>
    </w:p>
    <w:p w14:paraId="7ACE91A2" w14:textId="77777777" w:rsidR="00286C81" w:rsidRPr="00D67BEF" w:rsidRDefault="00286C81" w:rsidP="00FC5245">
      <w:pPr>
        <w:rPr>
          <w:rFonts w:ascii="Verdana" w:hAnsi="Verdana"/>
        </w:rPr>
      </w:pPr>
    </w:p>
    <w:tbl>
      <w:tblPr>
        <w:tblW w:w="10321"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0"/>
        <w:gridCol w:w="2976"/>
        <w:gridCol w:w="3402"/>
        <w:gridCol w:w="2693"/>
      </w:tblGrid>
      <w:tr w:rsidR="00286C81" w:rsidRPr="00D67BEF" w14:paraId="00641102" w14:textId="77777777" w:rsidTr="00286C81">
        <w:trPr>
          <w:trHeight w:val="748"/>
        </w:trPr>
        <w:tc>
          <w:tcPr>
            <w:tcW w:w="7628" w:type="dxa"/>
            <w:gridSpan w:val="3"/>
            <w:shd w:val="clear" w:color="auto" w:fill="D9D9D9"/>
          </w:tcPr>
          <w:p w14:paraId="61B5F088" w14:textId="26478627" w:rsidR="00286C81" w:rsidRPr="00D67BEF" w:rsidRDefault="00B24FF1" w:rsidP="00B24FF1">
            <w:pPr>
              <w:spacing w:after="0"/>
              <w:rPr>
                <w:rFonts w:ascii="Verdana" w:hAnsi="Verdana" w:cs="Arial"/>
                <w:b/>
                <w:sz w:val="18"/>
                <w:szCs w:val="18"/>
                <w:lang w:val="pt-BR"/>
              </w:rPr>
            </w:pPr>
            <w:bookmarkStart w:id="103" w:name="Tabela37_Apr_2ano_ProcessamentoDaInform"/>
            <w:r>
              <w:rPr>
                <w:rFonts w:ascii="Verdana" w:hAnsi="Verdana" w:cs="Arial"/>
                <w:b/>
                <w:sz w:val="18"/>
                <w:szCs w:val="18"/>
                <w:lang w:val="pt-BR"/>
              </w:rPr>
              <w:t>Tabela 37</w:t>
            </w:r>
            <w:r w:rsidR="00286C81" w:rsidRPr="00D67BEF">
              <w:rPr>
                <w:rFonts w:ascii="Verdana" w:hAnsi="Verdana" w:cs="Arial"/>
                <w:b/>
                <w:sz w:val="18"/>
                <w:szCs w:val="18"/>
                <w:lang w:val="pt-BR"/>
              </w:rPr>
              <w:t xml:space="preserve"> – Habilidades de Aprendizagem – 2º. Ano – Eixo Processamento da informação</w:t>
            </w:r>
            <w:bookmarkEnd w:id="103"/>
          </w:p>
        </w:tc>
        <w:tc>
          <w:tcPr>
            <w:tcW w:w="2693" w:type="dxa"/>
            <w:shd w:val="clear" w:color="auto" w:fill="D9D9D9"/>
          </w:tcPr>
          <w:p w14:paraId="1BD974D7" w14:textId="77777777" w:rsidR="00286C81" w:rsidRPr="00D67BEF" w:rsidRDefault="00286C81" w:rsidP="00FC5245">
            <w:pPr>
              <w:spacing w:after="0"/>
              <w:rPr>
                <w:rFonts w:ascii="Verdana" w:hAnsi="Verdana" w:cs="Arial"/>
                <w:b/>
                <w:sz w:val="18"/>
                <w:szCs w:val="18"/>
                <w:lang w:val="pt-BR"/>
              </w:rPr>
            </w:pPr>
          </w:p>
        </w:tc>
      </w:tr>
      <w:tr w:rsidR="00286C81" w:rsidRPr="00D67BEF" w14:paraId="6D2F8E15" w14:textId="77777777" w:rsidTr="00286C81">
        <w:trPr>
          <w:trHeight w:val="703"/>
        </w:trPr>
        <w:tc>
          <w:tcPr>
            <w:tcW w:w="1250" w:type="dxa"/>
            <w:shd w:val="clear" w:color="auto" w:fill="D9D9D9"/>
          </w:tcPr>
          <w:p w14:paraId="19ED365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w:t>
            </w:r>
          </w:p>
          <w:p w14:paraId="3C4AA5C9" w14:textId="77777777" w:rsidR="00286C81" w:rsidRPr="00D67BEF" w:rsidRDefault="00286C81" w:rsidP="00FC5245">
            <w:pPr>
              <w:spacing w:after="0"/>
              <w:rPr>
                <w:rFonts w:ascii="Verdana" w:hAnsi="Verdana" w:cs="Arial"/>
                <w:sz w:val="18"/>
                <w:szCs w:val="18"/>
              </w:rPr>
            </w:pPr>
          </w:p>
        </w:tc>
        <w:tc>
          <w:tcPr>
            <w:tcW w:w="2976" w:type="dxa"/>
            <w:shd w:val="clear" w:color="auto" w:fill="D9D9D9"/>
          </w:tcPr>
          <w:p w14:paraId="16C6F3B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402" w:type="dxa"/>
            <w:shd w:val="clear" w:color="auto" w:fill="D9D9D9"/>
          </w:tcPr>
          <w:p w14:paraId="6981259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693" w:type="dxa"/>
            <w:shd w:val="clear" w:color="auto" w:fill="D9D9D9"/>
          </w:tcPr>
          <w:p w14:paraId="1A8B4DAC"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151F8FEA" w14:textId="77777777" w:rsidTr="00286C81">
        <w:trPr>
          <w:trHeight w:val="1620"/>
        </w:trPr>
        <w:tc>
          <w:tcPr>
            <w:tcW w:w="1250" w:type="dxa"/>
            <w:shd w:val="clear" w:color="auto" w:fill="FF0000"/>
          </w:tcPr>
          <w:p w14:paraId="546AAA39" w14:textId="77777777" w:rsidR="00286C81" w:rsidRPr="00D67BEF" w:rsidRDefault="00286C81" w:rsidP="00FC5245">
            <w:pPr>
              <w:spacing w:after="0"/>
              <w:rPr>
                <w:rFonts w:ascii="Verdana" w:hAnsi="Verdana" w:cs="Arial"/>
                <w:sz w:val="18"/>
                <w:szCs w:val="18"/>
                <w:lang w:val="pt-BR"/>
              </w:rPr>
            </w:pPr>
          </w:p>
        </w:tc>
        <w:tc>
          <w:tcPr>
            <w:tcW w:w="2976" w:type="dxa"/>
          </w:tcPr>
          <w:p w14:paraId="1B112A7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Discriminar estímulos visuais - igual ou diferente</w:t>
            </w:r>
          </w:p>
          <w:p w14:paraId="7C9613C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(horizontal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vertical)</w:t>
            </w:r>
          </w:p>
          <w:p w14:paraId="2482AF1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sons não verbais - ambientais</w:t>
            </w:r>
          </w:p>
          <w:p w14:paraId="4484A6F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sílabas</w:t>
            </w:r>
          </w:p>
        </w:tc>
        <w:tc>
          <w:tcPr>
            <w:tcW w:w="3402" w:type="dxa"/>
          </w:tcPr>
          <w:p w14:paraId="3005BA0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visual</w:t>
            </w:r>
          </w:p>
          <w:p w14:paraId="66BF75A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(horizontal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5A10E42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análise de sons não verbais</w:t>
            </w:r>
          </w:p>
          <w:p w14:paraId="550D824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sílabas</w:t>
            </w:r>
          </w:p>
        </w:tc>
        <w:tc>
          <w:tcPr>
            <w:tcW w:w="2693" w:type="dxa"/>
          </w:tcPr>
          <w:p w14:paraId="024B12DE" w14:textId="16FA3D5B"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29</w:t>
            </w:r>
            <w:r w:rsidRPr="00D67BEF">
              <w:rPr>
                <w:rFonts w:ascii="Verdana" w:hAnsi="Verdana" w:cs="Arial"/>
                <w:sz w:val="20"/>
                <w:szCs w:val="20"/>
                <w:u w:val="single"/>
                <w:lang w:val="pt-BR"/>
              </w:rPr>
              <w:t>.1</w:t>
            </w:r>
          </w:p>
        </w:tc>
      </w:tr>
      <w:tr w:rsidR="00286C81" w:rsidRPr="00D67BEF" w14:paraId="6F1363D5" w14:textId="77777777" w:rsidTr="00286C81">
        <w:trPr>
          <w:trHeight w:val="1520"/>
        </w:trPr>
        <w:tc>
          <w:tcPr>
            <w:tcW w:w="1250" w:type="dxa"/>
            <w:shd w:val="clear" w:color="auto" w:fill="FFFF00"/>
          </w:tcPr>
          <w:p w14:paraId="76E0BF80" w14:textId="77777777" w:rsidR="00286C81" w:rsidRPr="00D67BEF" w:rsidRDefault="00286C81" w:rsidP="00FC5245">
            <w:pPr>
              <w:spacing w:after="0"/>
              <w:rPr>
                <w:rFonts w:ascii="Verdana" w:hAnsi="Verdana" w:cs="Arial"/>
                <w:sz w:val="18"/>
                <w:szCs w:val="18"/>
                <w:lang w:val="pt-BR"/>
              </w:rPr>
            </w:pPr>
          </w:p>
        </w:tc>
        <w:tc>
          <w:tcPr>
            <w:tcW w:w="2976" w:type="dxa"/>
          </w:tcPr>
          <w:p w14:paraId="271F8AE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visual</w:t>
            </w:r>
          </w:p>
          <w:p w14:paraId="001FE3D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(horizontal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6274332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w:t>
            </w:r>
            <w:proofErr w:type="spellStart"/>
            <w:r w:rsidRPr="00D67BEF">
              <w:rPr>
                <w:rFonts w:ascii="Verdana" w:hAnsi="Verdana" w:cs="Arial"/>
                <w:sz w:val="18"/>
                <w:szCs w:val="18"/>
                <w:lang w:val="pt-BR"/>
              </w:rPr>
              <w:t>análi</w:t>
            </w:r>
            <w:proofErr w:type="spellEnd"/>
          </w:p>
          <w:p w14:paraId="1EDB31AB"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se</w:t>
            </w:r>
            <w:proofErr w:type="gramEnd"/>
            <w:r w:rsidRPr="00D67BEF">
              <w:rPr>
                <w:rFonts w:ascii="Verdana" w:hAnsi="Verdana" w:cs="Arial"/>
                <w:sz w:val="18"/>
                <w:szCs w:val="18"/>
                <w:lang w:val="pt-BR"/>
              </w:rPr>
              <w:t xml:space="preserve"> de sons não verbais</w:t>
            </w:r>
          </w:p>
          <w:p w14:paraId="5A0D2E7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sílabas</w:t>
            </w:r>
          </w:p>
        </w:tc>
        <w:tc>
          <w:tcPr>
            <w:tcW w:w="3402" w:type="dxa"/>
          </w:tcPr>
          <w:p w14:paraId="46BC275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visual</w:t>
            </w:r>
          </w:p>
          <w:p w14:paraId="3B3D9F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(vertical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46275C1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de sons não verbais</w:t>
            </w:r>
          </w:p>
          <w:p w14:paraId="6F051DD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de fonemas em palavras</w:t>
            </w:r>
          </w:p>
        </w:tc>
        <w:tc>
          <w:tcPr>
            <w:tcW w:w="2693" w:type="dxa"/>
          </w:tcPr>
          <w:p w14:paraId="3257D858" w14:textId="294718F4"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29</w:t>
            </w:r>
            <w:r w:rsidRPr="00D67BEF">
              <w:rPr>
                <w:rFonts w:ascii="Verdana" w:hAnsi="Verdana" w:cs="Arial"/>
                <w:sz w:val="20"/>
                <w:szCs w:val="20"/>
                <w:u w:val="single"/>
                <w:lang w:val="pt-BR"/>
              </w:rPr>
              <w:t>.2</w:t>
            </w:r>
          </w:p>
        </w:tc>
      </w:tr>
      <w:tr w:rsidR="00286C81" w:rsidRPr="00D67BEF" w14:paraId="37DD2DB8" w14:textId="77777777" w:rsidTr="00286C81">
        <w:trPr>
          <w:trHeight w:val="1620"/>
        </w:trPr>
        <w:tc>
          <w:tcPr>
            <w:tcW w:w="1250" w:type="dxa"/>
            <w:shd w:val="clear" w:color="auto" w:fill="00B050"/>
          </w:tcPr>
          <w:p w14:paraId="55E9E79A" w14:textId="77777777" w:rsidR="00286C81" w:rsidRPr="00D67BEF" w:rsidRDefault="00286C81" w:rsidP="00FC5245">
            <w:pPr>
              <w:spacing w:after="0"/>
              <w:rPr>
                <w:rFonts w:ascii="Verdana" w:hAnsi="Verdana" w:cs="Arial"/>
                <w:sz w:val="18"/>
                <w:szCs w:val="18"/>
                <w:lang w:val="pt-BR"/>
              </w:rPr>
            </w:pPr>
          </w:p>
        </w:tc>
        <w:tc>
          <w:tcPr>
            <w:tcW w:w="2976" w:type="dxa"/>
          </w:tcPr>
          <w:p w14:paraId="0966D74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visual</w:t>
            </w:r>
          </w:p>
          <w:p w14:paraId="495DEB4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(vertical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3317E1E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de sons não verbais</w:t>
            </w:r>
          </w:p>
          <w:p w14:paraId="36413B7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sílabas</w:t>
            </w:r>
          </w:p>
        </w:tc>
        <w:tc>
          <w:tcPr>
            <w:tcW w:w="3402" w:type="dxa"/>
          </w:tcPr>
          <w:p w14:paraId="7F93566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visual</w:t>
            </w:r>
          </w:p>
          <w:p w14:paraId="526708F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55CF80E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14923A2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análise de uma palavra em fonemas</w:t>
            </w:r>
          </w:p>
        </w:tc>
        <w:tc>
          <w:tcPr>
            <w:tcW w:w="2693" w:type="dxa"/>
          </w:tcPr>
          <w:p w14:paraId="48CE92A9" w14:textId="1A1A36C1"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29</w:t>
            </w:r>
            <w:r w:rsidRPr="00D67BEF">
              <w:rPr>
                <w:rFonts w:ascii="Verdana" w:hAnsi="Verdana" w:cs="Arial"/>
                <w:sz w:val="20"/>
                <w:szCs w:val="20"/>
                <w:u w:val="single"/>
                <w:lang w:val="pt-BR"/>
              </w:rPr>
              <w:t>.3</w:t>
            </w:r>
          </w:p>
        </w:tc>
      </w:tr>
      <w:tr w:rsidR="00286C81" w:rsidRPr="00D67BEF" w14:paraId="188B20D6" w14:textId="77777777" w:rsidTr="00286C81">
        <w:trPr>
          <w:trHeight w:val="1620"/>
        </w:trPr>
        <w:tc>
          <w:tcPr>
            <w:tcW w:w="1250" w:type="dxa"/>
            <w:shd w:val="clear" w:color="auto" w:fill="2E74B5" w:themeFill="accent1" w:themeFillShade="BF"/>
          </w:tcPr>
          <w:p w14:paraId="3B2FBAE5" w14:textId="77777777" w:rsidR="00286C81" w:rsidRPr="00D67BEF" w:rsidRDefault="00286C81" w:rsidP="00FC5245">
            <w:pPr>
              <w:spacing w:after="0"/>
              <w:rPr>
                <w:rFonts w:ascii="Verdana" w:hAnsi="Verdana" w:cs="Arial"/>
                <w:sz w:val="18"/>
                <w:szCs w:val="18"/>
                <w:lang w:val="pt-BR"/>
              </w:rPr>
            </w:pPr>
          </w:p>
        </w:tc>
        <w:tc>
          <w:tcPr>
            <w:tcW w:w="2976" w:type="dxa"/>
          </w:tcPr>
          <w:p w14:paraId="3121AED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visual</w:t>
            </w:r>
          </w:p>
          <w:p w14:paraId="743E660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18DCB2D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65C4F66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análise de sons verbais – palavras em fonemas</w:t>
            </w:r>
          </w:p>
        </w:tc>
        <w:tc>
          <w:tcPr>
            <w:tcW w:w="3402" w:type="dxa"/>
          </w:tcPr>
          <w:p w14:paraId="502ED97D" w14:textId="77777777" w:rsidR="00286C81" w:rsidRPr="00D67BEF" w:rsidRDefault="00286C81" w:rsidP="00FC5245">
            <w:pPr>
              <w:spacing w:after="0"/>
              <w:rPr>
                <w:rFonts w:ascii="Verdana" w:hAnsi="Verdana" w:cs="Arial"/>
                <w:sz w:val="18"/>
                <w:szCs w:val="18"/>
                <w:lang w:val="pt-BR"/>
              </w:rPr>
            </w:pPr>
          </w:p>
        </w:tc>
        <w:tc>
          <w:tcPr>
            <w:tcW w:w="2693" w:type="dxa"/>
          </w:tcPr>
          <w:p w14:paraId="305A7018" w14:textId="4A31B14F"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29</w:t>
            </w:r>
            <w:proofErr w:type="gramEnd"/>
            <w:r w:rsidRPr="00D67BEF">
              <w:rPr>
                <w:rFonts w:ascii="Verdana" w:hAnsi="Verdana" w:cs="Arial"/>
                <w:sz w:val="20"/>
                <w:szCs w:val="20"/>
                <w:u w:val="single"/>
              </w:rPr>
              <w:t>.4</w:t>
            </w:r>
          </w:p>
        </w:tc>
      </w:tr>
    </w:tbl>
    <w:p w14:paraId="2C777C99" w14:textId="77777777" w:rsidR="00286C81" w:rsidRPr="00D67BEF" w:rsidRDefault="00286C81" w:rsidP="00FC5245">
      <w:pPr>
        <w:spacing w:after="0"/>
        <w:rPr>
          <w:rFonts w:ascii="Verdana" w:hAnsi="Verdana" w:cs="Arial"/>
          <w:sz w:val="20"/>
          <w:szCs w:val="20"/>
          <w:lang w:val="pt-BR"/>
        </w:rPr>
      </w:pPr>
    </w:p>
    <w:p w14:paraId="7EF3BEAA" w14:textId="77777777" w:rsidR="00286C81" w:rsidRPr="00D67BEF" w:rsidRDefault="00286C81" w:rsidP="00FC5245">
      <w:pPr>
        <w:spacing w:after="0"/>
        <w:rPr>
          <w:rFonts w:ascii="Verdana" w:hAnsi="Verdana" w:cs="Arial"/>
          <w:sz w:val="20"/>
          <w:szCs w:val="20"/>
          <w:lang w:val="pt-BR"/>
        </w:rPr>
      </w:pPr>
    </w:p>
    <w:p w14:paraId="67E66BBA" w14:textId="77777777" w:rsidR="00286C81" w:rsidRPr="00D67BEF" w:rsidRDefault="00286C81" w:rsidP="00FC5245">
      <w:pPr>
        <w:spacing w:after="0"/>
        <w:rPr>
          <w:rFonts w:ascii="Verdana" w:hAnsi="Verdana" w:cs="Arial"/>
          <w:sz w:val="20"/>
          <w:szCs w:val="20"/>
          <w:lang w:val="pt-BR"/>
        </w:rPr>
      </w:pPr>
    </w:p>
    <w:p w14:paraId="0DBFB509" w14:textId="77777777" w:rsidR="00286C81" w:rsidRPr="00D67BEF" w:rsidRDefault="00286C81" w:rsidP="00FC5245">
      <w:pPr>
        <w:spacing w:after="0"/>
        <w:rPr>
          <w:rFonts w:ascii="Verdana" w:hAnsi="Verdana" w:cs="Arial"/>
          <w:sz w:val="20"/>
          <w:szCs w:val="20"/>
          <w:lang w:val="pt-BR"/>
        </w:rPr>
      </w:pPr>
    </w:p>
    <w:p w14:paraId="0E90D46B" w14:textId="77777777" w:rsidR="00286C81" w:rsidRPr="00D67BEF" w:rsidRDefault="00286C81" w:rsidP="00FC5245">
      <w:pPr>
        <w:spacing w:after="0"/>
        <w:rPr>
          <w:rFonts w:ascii="Verdana" w:hAnsi="Verdana" w:cs="Arial"/>
          <w:sz w:val="20"/>
          <w:szCs w:val="20"/>
          <w:lang w:val="pt-BR"/>
        </w:rPr>
      </w:pPr>
    </w:p>
    <w:p w14:paraId="6531BE8C" w14:textId="77777777" w:rsidR="00286C81" w:rsidRPr="00D67BEF" w:rsidRDefault="00286C81" w:rsidP="00FC5245">
      <w:pPr>
        <w:spacing w:after="0"/>
        <w:rPr>
          <w:rFonts w:ascii="Verdana" w:hAnsi="Verdana" w:cs="Arial"/>
          <w:sz w:val="20"/>
          <w:szCs w:val="20"/>
          <w:lang w:val="pt-BR"/>
        </w:rPr>
      </w:pPr>
    </w:p>
    <w:p w14:paraId="4067EB1C" w14:textId="77777777" w:rsidR="00286C81" w:rsidRPr="00D67BEF" w:rsidRDefault="00286C81" w:rsidP="00FC5245">
      <w:pPr>
        <w:spacing w:after="0"/>
        <w:rPr>
          <w:rFonts w:ascii="Verdana" w:hAnsi="Verdana" w:cs="Arial"/>
          <w:sz w:val="20"/>
          <w:szCs w:val="20"/>
          <w:lang w:val="pt-BR"/>
        </w:rPr>
      </w:pPr>
    </w:p>
    <w:p w14:paraId="6DB35A60" w14:textId="77777777" w:rsidR="00286C81" w:rsidRPr="00D67BEF" w:rsidRDefault="00286C81" w:rsidP="00FC5245">
      <w:pPr>
        <w:spacing w:after="0"/>
        <w:rPr>
          <w:rFonts w:ascii="Verdana" w:hAnsi="Verdana" w:cs="Arial"/>
          <w:sz w:val="20"/>
          <w:szCs w:val="20"/>
          <w:lang w:val="pt-BR"/>
        </w:rPr>
      </w:pPr>
    </w:p>
    <w:p w14:paraId="149F007A" w14:textId="77777777" w:rsidR="00286C81" w:rsidRPr="00D67BEF" w:rsidRDefault="00286C81" w:rsidP="00FC5245">
      <w:pPr>
        <w:spacing w:after="0"/>
        <w:rPr>
          <w:rFonts w:ascii="Verdana" w:hAnsi="Verdana" w:cs="Arial"/>
          <w:sz w:val="20"/>
          <w:szCs w:val="20"/>
          <w:lang w:val="pt-BR"/>
        </w:rPr>
      </w:pPr>
    </w:p>
    <w:p w14:paraId="32E1F581" w14:textId="77777777" w:rsidR="00286C81" w:rsidRPr="00D67BEF" w:rsidRDefault="00286C81" w:rsidP="00FC5245">
      <w:pPr>
        <w:spacing w:after="0"/>
        <w:rPr>
          <w:rFonts w:ascii="Verdana" w:hAnsi="Verdana" w:cs="Arial"/>
          <w:sz w:val="20"/>
          <w:szCs w:val="20"/>
          <w:lang w:val="pt-BR"/>
        </w:rPr>
      </w:pPr>
    </w:p>
    <w:p w14:paraId="21941DA6" w14:textId="77777777" w:rsidR="00286C81" w:rsidRPr="00D67BEF" w:rsidRDefault="00286C81" w:rsidP="00FC5245">
      <w:pPr>
        <w:spacing w:after="0"/>
        <w:rPr>
          <w:rFonts w:ascii="Verdana" w:hAnsi="Verdana" w:cs="Arial"/>
          <w:sz w:val="20"/>
          <w:szCs w:val="20"/>
          <w:lang w:val="pt-BR"/>
        </w:rPr>
      </w:pPr>
    </w:p>
    <w:p w14:paraId="4A421D3B" w14:textId="77777777" w:rsidR="00286C81" w:rsidRPr="00D67BEF" w:rsidRDefault="00286C81" w:rsidP="00FC5245">
      <w:pPr>
        <w:spacing w:after="0"/>
        <w:rPr>
          <w:rFonts w:ascii="Verdana" w:hAnsi="Verdana" w:cs="Arial"/>
          <w:sz w:val="20"/>
          <w:szCs w:val="20"/>
          <w:lang w:val="pt-BR"/>
        </w:rPr>
      </w:pPr>
    </w:p>
    <w:p w14:paraId="6568358D" w14:textId="77777777" w:rsidR="00286C81" w:rsidRPr="00D67BEF" w:rsidRDefault="00286C81" w:rsidP="00FC5245">
      <w:pPr>
        <w:spacing w:after="0"/>
        <w:rPr>
          <w:rFonts w:ascii="Verdana" w:hAnsi="Verdana" w:cs="Arial"/>
          <w:sz w:val="20"/>
          <w:szCs w:val="20"/>
          <w:lang w:val="pt-BR"/>
        </w:rPr>
      </w:pPr>
    </w:p>
    <w:p w14:paraId="69DB493F" w14:textId="77777777" w:rsidR="00286C81" w:rsidRPr="00D67BEF" w:rsidRDefault="00286C81" w:rsidP="00FC5245">
      <w:pPr>
        <w:spacing w:after="0"/>
        <w:rPr>
          <w:rFonts w:ascii="Verdana" w:hAnsi="Verdana" w:cs="Arial"/>
          <w:sz w:val="20"/>
          <w:szCs w:val="20"/>
          <w:lang w:val="pt-BR"/>
        </w:rPr>
      </w:pPr>
    </w:p>
    <w:p w14:paraId="1C95ECBA" w14:textId="77777777" w:rsidR="00286C81" w:rsidRPr="00D67BEF" w:rsidRDefault="00286C81" w:rsidP="00FC5245">
      <w:pPr>
        <w:spacing w:after="0"/>
        <w:rPr>
          <w:rFonts w:ascii="Verdana" w:hAnsi="Verdana" w:cs="Arial"/>
          <w:sz w:val="20"/>
          <w:szCs w:val="20"/>
          <w:lang w:val="pt-BR"/>
        </w:rPr>
      </w:pPr>
    </w:p>
    <w:tbl>
      <w:tblPr>
        <w:tblW w:w="106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2835"/>
        <w:gridCol w:w="3261"/>
        <w:gridCol w:w="3261"/>
      </w:tblGrid>
      <w:tr w:rsidR="00286C81" w:rsidRPr="00D67BEF" w14:paraId="34090B9A" w14:textId="77777777" w:rsidTr="00286C81">
        <w:trPr>
          <w:trHeight w:val="859"/>
        </w:trPr>
        <w:tc>
          <w:tcPr>
            <w:tcW w:w="10601" w:type="dxa"/>
            <w:gridSpan w:val="4"/>
            <w:shd w:val="clear" w:color="auto" w:fill="D9D9D9"/>
            <w:vAlign w:val="center"/>
          </w:tcPr>
          <w:p w14:paraId="3EA75232" w14:textId="6781CF06" w:rsidR="00286C81" w:rsidRPr="00D67BEF" w:rsidRDefault="00B24FF1" w:rsidP="00FC5245">
            <w:pPr>
              <w:spacing w:after="0"/>
              <w:jc w:val="center"/>
              <w:rPr>
                <w:rFonts w:ascii="Verdana" w:hAnsi="Verdana" w:cs="Arial"/>
                <w:b/>
                <w:sz w:val="18"/>
                <w:szCs w:val="18"/>
                <w:lang w:val="pt-BR"/>
              </w:rPr>
            </w:pPr>
            <w:bookmarkStart w:id="104" w:name="Tabela38_Apr_2ano_MemóriaDeTrabalho" w:colFirst="0" w:colLast="0"/>
            <w:r>
              <w:rPr>
                <w:rFonts w:ascii="Verdana" w:hAnsi="Verdana" w:cs="Arial"/>
                <w:b/>
                <w:sz w:val="18"/>
                <w:szCs w:val="18"/>
                <w:lang w:val="pt-BR"/>
              </w:rPr>
              <w:t>Tabela 38</w:t>
            </w:r>
            <w:r w:rsidR="00286C81" w:rsidRPr="00D67BEF">
              <w:rPr>
                <w:rFonts w:ascii="Verdana" w:hAnsi="Verdana" w:cs="Arial"/>
                <w:b/>
                <w:sz w:val="18"/>
                <w:szCs w:val="18"/>
                <w:lang w:val="pt-BR"/>
              </w:rPr>
              <w:t xml:space="preserve"> – Habilidades de Aprendizagem – 2º. Ano – Eixo memória de trabalho</w:t>
            </w:r>
          </w:p>
        </w:tc>
      </w:tr>
      <w:bookmarkEnd w:id="104"/>
      <w:tr w:rsidR="00286C81" w:rsidRPr="00D67BEF" w14:paraId="0D0706E8" w14:textId="77777777" w:rsidTr="00286C81">
        <w:trPr>
          <w:trHeight w:val="829"/>
        </w:trPr>
        <w:tc>
          <w:tcPr>
            <w:tcW w:w="1244" w:type="dxa"/>
            <w:shd w:val="clear" w:color="auto" w:fill="D9D9D9"/>
          </w:tcPr>
          <w:p w14:paraId="5A0ED8B4"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2835" w:type="dxa"/>
            <w:shd w:val="clear" w:color="auto" w:fill="D9D9D9"/>
            <w:vAlign w:val="center"/>
          </w:tcPr>
          <w:p w14:paraId="069C4F5B" w14:textId="77777777" w:rsidR="00286C81" w:rsidRPr="00D67BEF" w:rsidRDefault="00286C81" w:rsidP="00FC5245">
            <w:pPr>
              <w:spacing w:after="0"/>
              <w:jc w:val="center"/>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261" w:type="dxa"/>
            <w:shd w:val="clear" w:color="auto" w:fill="D9D9D9"/>
            <w:vAlign w:val="center"/>
          </w:tcPr>
          <w:p w14:paraId="359D00FE" w14:textId="77777777" w:rsidR="00286C81" w:rsidRPr="00D67BEF" w:rsidRDefault="00286C81" w:rsidP="00FC5245">
            <w:pPr>
              <w:spacing w:after="0"/>
              <w:jc w:val="center"/>
              <w:rPr>
                <w:rFonts w:ascii="Verdana" w:hAnsi="Verdana" w:cs="Arial"/>
                <w:sz w:val="18"/>
                <w:szCs w:val="18"/>
                <w:lang w:val="pt-BR"/>
              </w:rPr>
            </w:pPr>
            <w:r w:rsidRPr="00D67BEF">
              <w:rPr>
                <w:rFonts w:ascii="Verdana" w:hAnsi="Verdana" w:cs="Arial"/>
                <w:b/>
                <w:sz w:val="18"/>
                <w:szCs w:val="18"/>
                <w:lang w:val="pt-BR"/>
              </w:rPr>
              <w:t>Competências e habilidades que precisam ser adquiridas ou desenvolvidas</w:t>
            </w:r>
          </w:p>
        </w:tc>
        <w:tc>
          <w:tcPr>
            <w:tcW w:w="3261" w:type="dxa"/>
            <w:shd w:val="clear" w:color="auto" w:fill="D9D9D9"/>
            <w:vAlign w:val="center"/>
          </w:tcPr>
          <w:p w14:paraId="633BED2F" w14:textId="77777777" w:rsidR="00286C81" w:rsidRPr="00D67BEF" w:rsidRDefault="00286C81" w:rsidP="00FC5245">
            <w:pPr>
              <w:spacing w:after="0"/>
              <w:jc w:val="center"/>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4DA8399D" w14:textId="77777777" w:rsidTr="00286C81">
        <w:trPr>
          <w:trHeight w:val="1620"/>
        </w:trPr>
        <w:tc>
          <w:tcPr>
            <w:tcW w:w="1244" w:type="dxa"/>
            <w:shd w:val="clear" w:color="auto" w:fill="FF0000"/>
          </w:tcPr>
          <w:p w14:paraId="61A0BC29" w14:textId="77777777" w:rsidR="00286C81" w:rsidRPr="00D67BEF" w:rsidRDefault="00286C81" w:rsidP="00FC5245">
            <w:pPr>
              <w:spacing w:after="0"/>
              <w:rPr>
                <w:rFonts w:ascii="Verdana" w:hAnsi="Verdana" w:cs="Arial"/>
                <w:sz w:val="18"/>
                <w:szCs w:val="18"/>
                <w:lang w:val="pt-BR"/>
              </w:rPr>
            </w:pPr>
          </w:p>
        </w:tc>
        <w:tc>
          <w:tcPr>
            <w:tcW w:w="2835" w:type="dxa"/>
          </w:tcPr>
          <w:p w14:paraId="6E5F4E7A"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w:t>
            </w:r>
            <w:proofErr w:type="gramStart"/>
            <w:r w:rsidRPr="00D67BEF">
              <w:rPr>
                <w:rFonts w:ascii="Verdana" w:hAnsi="Verdana" w:cs="Arial"/>
                <w:sz w:val="18"/>
                <w:szCs w:val="18"/>
                <w:lang w:val="pt-BR"/>
              </w:rPr>
              <w:t>de  trabalho</w:t>
            </w:r>
            <w:proofErr w:type="gramEnd"/>
            <w:r w:rsidRPr="00D67BEF">
              <w:rPr>
                <w:rFonts w:ascii="Verdana" w:hAnsi="Verdana" w:cs="Arial"/>
                <w:sz w:val="18"/>
                <w:szCs w:val="18"/>
                <w:lang w:val="pt-BR"/>
              </w:rPr>
              <w:t xml:space="preserve"> visual - evoca 2 objetos</w:t>
            </w:r>
          </w:p>
          <w:p w14:paraId="59529980" w14:textId="77777777" w:rsidR="00286C81" w:rsidRPr="00D67BEF" w:rsidRDefault="00286C81" w:rsidP="00FC5245">
            <w:pPr>
              <w:spacing w:after="0" w:line="240" w:lineRule="auto"/>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objetos</w:t>
            </w:r>
          </w:p>
          <w:p w14:paraId="50D7B504"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dígitos</w:t>
            </w:r>
          </w:p>
          <w:p w14:paraId="7E483B68"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2 sons ambientais</w:t>
            </w:r>
          </w:p>
        </w:tc>
        <w:tc>
          <w:tcPr>
            <w:tcW w:w="3261" w:type="dxa"/>
          </w:tcPr>
          <w:p w14:paraId="341C06A2"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3 objetos</w:t>
            </w:r>
          </w:p>
          <w:p w14:paraId="32374673"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de trabalho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objetos</w:t>
            </w:r>
          </w:p>
          <w:p w14:paraId="0D967C3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dígitos</w:t>
            </w:r>
          </w:p>
          <w:p w14:paraId="612782DF"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3261" w:type="dxa"/>
          </w:tcPr>
          <w:p w14:paraId="43D496C1" w14:textId="1FD00771"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30</w:t>
            </w:r>
            <w:r w:rsidRPr="00D67BEF">
              <w:rPr>
                <w:rFonts w:ascii="Verdana" w:hAnsi="Verdana" w:cs="Arial"/>
                <w:sz w:val="20"/>
                <w:szCs w:val="20"/>
                <w:u w:val="single"/>
                <w:lang w:val="pt-BR"/>
              </w:rPr>
              <w:t>.1</w:t>
            </w:r>
          </w:p>
        </w:tc>
      </w:tr>
      <w:tr w:rsidR="00286C81" w:rsidRPr="00D67BEF" w14:paraId="63EC0643" w14:textId="77777777" w:rsidTr="00286C81">
        <w:trPr>
          <w:trHeight w:val="1520"/>
        </w:trPr>
        <w:tc>
          <w:tcPr>
            <w:tcW w:w="1244" w:type="dxa"/>
            <w:shd w:val="clear" w:color="auto" w:fill="FFFF00"/>
          </w:tcPr>
          <w:p w14:paraId="49B70B29" w14:textId="77777777" w:rsidR="00286C81" w:rsidRPr="00D67BEF" w:rsidRDefault="00286C81" w:rsidP="00FC5245">
            <w:pPr>
              <w:spacing w:after="0"/>
              <w:rPr>
                <w:rFonts w:ascii="Verdana" w:hAnsi="Verdana" w:cs="Arial"/>
                <w:sz w:val="18"/>
                <w:szCs w:val="18"/>
                <w:lang w:val="pt-BR"/>
              </w:rPr>
            </w:pPr>
          </w:p>
        </w:tc>
        <w:tc>
          <w:tcPr>
            <w:tcW w:w="2835" w:type="dxa"/>
          </w:tcPr>
          <w:p w14:paraId="0E33F68B"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3 objetos</w:t>
            </w:r>
          </w:p>
          <w:p w14:paraId="7A85F361" w14:textId="77777777" w:rsidR="00286C81" w:rsidRPr="00D67BEF" w:rsidRDefault="00286C81" w:rsidP="00FC5245">
            <w:pPr>
              <w:spacing w:after="0" w:line="240" w:lineRule="auto"/>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objetos</w:t>
            </w:r>
          </w:p>
          <w:p w14:paraId="7FD6DBFA"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dígitos</w:t>
            </w:r>
          </w:p>
          <w:p w14:paraId="70C1FCE1"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3261" w:type="dxa"/>
          </w:tcPr>
          <w:p w14:paraId="5D0F35B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4 objetos</w:t>
            </w:r>
          </w:p>
          <w:p w14:paraId="2B8C1EDF"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w:t>
            </w:r>
          </w:p>
          <w:p w14:paraId="39891ABE"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5BD3BAAC"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3261" w:type="dxa"/>
          </w:tcPr>
          <w:p w14:paraId="64AD358B" w14:textId="5CE1FE1B"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 xml:space="preserve">30 </w:t>
            </w:r>
            <w:r w:rsidRPr="00D67BEF">
              <w:rPr>
                <w:rFonts w:ascii="Verdana" w:hAnsi="Verdana" w:cs="Arial"/>
                <w:sz w:val="20"/>
                <w:szCs w:val="20"/>
                <w:u w:val="single"/>
                <w:lang w:val="pt-BR"/>
              </w:rPr>
              <w:t>2</w:t>
            </w:r>
          </w:p>
        </w:tc>
      </w:tr>
      <w:tr w:rsidR="00286C81" w:rsidRPr="00D67BEF" w14:paraId="7B6305A9" w14:textId="77777777" w:rsidTr="00286C81">
        <w:trPr>
          <w:trHeight w:val="1620"/>
        </w:trPr>
        <w:tc>
          <w:tcPr>
            <w:tcW w:w="1244" w:type="dxa"/>
            <w:shd w:val="clear" w:color="auto" w:fill="00B050"/>
          </w:tcPr>
          <w:p w14:paraId="70B92056" w14:textId="77777777" w:rsidR="00286C81" w:rsidRPr="00D67BEF" w:rsidRDefault="00286C81" w:rsidP="00FC5245">
            <w:pPr>
              <w:spacing w:after="0"/>
              <w:rPr>
                <w:rFonts w:ascii="Verdana" w:hAnsi="Verdana" w:cs="Arial"/>
                <w:sz w:val="18"/>
                <w:szCs w:val="18"/>
                <w:lang w:val="pt-BR"/>
              </w:rPr>
            </w:pPr>
          </w:p>
        </w:tc>
        <w:tc>
          <w:tcPr>
            <w:tcW w:w="2835" w:type="dxa"/>
          </w:tcPr>
          <w:p w14:paraId="091A87F2"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4 objetos</w:t>
            </w:r>
          </w:p>
          <w:p w14:paraId="59DDF666" w14:textId="77777777" w:rsidR="00286C81" w:rsidRPr="00D67BEF" w:rsidRDefault="00286C81" w:rsidP="00FC5245">
            <w:pPr>
              <w:spacing w:after="0" w:line="240" w:lineRule="auto"/>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(dificultar o estímulo )</w:t>
            </w:r>
          </w:p>
          <w:p w14:paraId="33429CB1"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1D8212E3" w14:textId="77777777" w:rsidR="00286C81" w:rsidRPr="00D67BEF" w:rsidRDefault="00286C81" w:rsidP="00FC5245">
            <w:pPr>
              <w:spacing w:after="0" w:line="240" w:lineRule="auto"/>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3261" w:type="dxa"/>
          </w:tcPr>
          <w:p w14:paraId="221B471D"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4 objetos</w:t>
            </w:r>
          </w:p>
          <w:p w14:paraId="0B83E34D"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de trabalho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w:t>
            </w:r>
          </w:p>
          <w:p w14:paraId="5DB3CA8D"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556E6B4C"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3261" w:type="dxa"/>
          </w:tcPr>
          <w:p w14:paraId="081727EB" w14:textId="458D682A"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30.</w:t>
            </w:r>
            <w:r w:rsidRPr="00D67BEF">
              <w:rPr>
                <w:rFonts w:ascii="Verdana" w:hAnsi="Verdana" w:cs="Arial"/>
                <w:sz w:val="20"/>
                <w:szCs w:val="20"/>
                <w:u w:val="single"/>
                <w:lang w:val="pt-BR"/>
              </w:rPr>
              <w:t>3</w:t>
            </w:r>
          </w:p>
        </w:tc>
      </w:tr>
      <w:tr w:rsidR="00286C81" w:rsidRPr="00D67BEF" w14:paraId="690335DF" w14:textId="77777777" w:rsidTr="00286C81">
        <w:trPr>
          <w:trHeight w:val="1520"/>
        </w:trPr>
        <w:tc>
          <w:tcPr>
            <w:tcW w:w="1244" w:type="dxa"/>
            <w:shd w:val="clear" w:color="auto" w:fill="0070C0"/>
          </w:tcPr>
          <w:p w14:paraId="20DD1371" w14:textId="77777777" w:rsidR="00286C81" w:rsidRPr="00D67BEF" w:rsidRDefault="00286C81" w:rsidP="00FC5245">
            <w:pPr>
              <w:spacing w:after="0"/>
              <w:rPr>
                <w:rFonts w:ascii="Verdana" w:hAnsi="Verdana" w:cs="Arial"/>
                <w:sz w:val="18"/>
                <w:szCs w:val="18"/>
                <w:lang w:val="pt-BR"/>
              </w:rPr>
            </w:pPr>
          </w:p>
        </w:tc>
        <w:tc>
          <w:tcPr>
            <w:tcW w:w="2835" w:type="dxa"/>
          </w:tcPr>
          <w:p w14:paraId="5C3F9105"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Memória de trabalho visual - evoca 4 objetos</w:t>
            </w:r>
          </w:p>
          <w:p w14:paraId="0DAB44C9"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w:t>
            </w:r>
          </w:p>
          <w:p w14:paraId="7E7A8FEF"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3EF0B784" w14:textId="77777777" w:rsidR="00286C81" w:rsidRPr="00D67BEF" w:rsidRDefault="00286C81" w:rsidP="00FC5245">
            <w:pPr>
              <w:spacing w:after="0" w:line="240" w:lineRule="auto"/>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3261" w:type="dxa"/>
          </w:tcPr>
          <w:p w14:paraId="33BD07D0" w14:textId="77777777" w:rsidR="00286C81" w:rsidRPr="00D67BEF" w:rsidRDefault="00286C81" w:rsidP="00FC5245">
            <w:pPr>
              <w:spacing w:after="0" w:line="240" w:lineRule="auto"/>
              <w:rPr>
                <w:rFonts w:ascii="Verdana" w:hAnsi="Verdana" w:cs="Arial"/>
                <w:sz w:val="18"/>
                <w:szCs w:val="18"/>
                <w:lang w:val="pt-BR"/>
              </w:rPr>
            </w:pPr>
          </w:p>
        </w:tc>
        <w:tc>
          <w:tcPr>
            <w:tcW w:w="3261" w:type="dxa"/>
          </w:tcPr>
          <w:p w14:paraId="75E18DA0" w14:textId="4EE51618"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 xml:space="preserve"> 30</w:t>
            </w:r>
            <w:proofErr w:type="gramEnd"/>
            <w:r w:rsidR="00F24640" w:rsidRPr="00D67BEF">
              <w:rPr>
                <w:rFonts w:ascii="Verdana" w:hAnsi="Verdana" w:cs="Arial"/>
                <w:sz w:val="20"/>
                <w:szCs w:val="20"/>
                <w:u w:val="single"/>
              </w:rPr>
              <w:t>.</w:t>
            </w:r>
            <w:r w:rsidRPr="00D67BEF">
              <w:rPr>
                <w:rFonts w:ascii="Verdana" w:hAnsi="Verdana" w:cs="Arial"/>
                <w:sz w:val="20"/>
                <w:szCs w:val="20"/>
                <w:u w:val="single"/>
              </w:rPr>
              <w:t>4</w:t>
            </w:r>
          </w:p>
        </w:tc>
      </w:tr>
    </w:tbl>
    <w:p w14:paraId="3B36AADE" w14:textId="77777777" w:rsidR="00286C81" w:rsidRPr="00D67BEF" w:rsidRDefault="00286C81" w:rsidP="00FC5245">
      <w:pPr>
        <w:spacing w:after="0"/>
        <w:rPr>
          <w:rFonts w:ascii="Verdana" w:hAnsi="Verdana" w:cs="Arial"/>
          <w:sz w:val="20"/>
          <w:szCs w:val="20"/>
          <w:lang w:val="pt-BR"/>
        </w:rPr>
      </w:pPr>
    </w:p>
    <w:p w14:paraId="3B45CDFB" w14:textId="77777777" w:rsidR="00286C81" w:rsidRPr="00D67BEF" w:rsidRDefault="00286C81" w:rsidP="00FC5245">
      <w:pPr>
        <w:spacing w:after="0"/>
        <w:rPr>
          <w:rFonts w:ascii="Verdana" w:hAnsi="Verdana" w:cs="Arial"/>
          <w:sz w:val="20"/>
          <w:szCs w:val="20"/>
          <w:lang w:val="pt-BR"/>
        </w:rPr>
      </w:pPr>
    </w:p>
    <w:p w14:paraId="7FFBED06" w14:textId="77777777" w:rsidR="00286C81" w:rsidRPr="00D67BEF" w:rsidRDefault="00286C81" w:rsidP="00FC5245">
      <w:pPr>
        <w:spacing w:after="0"/>
        <w:rPr>
          <w:rFonts w:ascii="Verdana" w:hAnsi="Verdana" w:cs="Arial"/>
          <w:sz w:val="20"/>
          <w:szCs w:val="20"/>
          <w:lang w:val="pt-BR"/>
        </w:rPr>
      </w:pPr>
    </w:p>
    <w:p w14:paraId="7EC0ED05" w14:textId="77777777" w:rsidR="00286C81" w:rsidRPr="00D67BEF" w:rsidRDefault="00286C81" w:rsidP="00FC5245">
      <w:pPr>
        <w:spacing w:after="0"/>
        <w:rPr>
          <w:rFonts w:ascii="Verdana" w:hAnsi="Verdana" w:cs="Arial"/>
          <w:sz w:val="20"/>
          <w:szCs w:val="20"/>
          <w:lang w:val="pt-BR"/>
        </w:rPr>
      </w:pPr>
    </w:p>
    <w:p w14:paraId="4A51E41C" w14:textId="77777777" w:rsidR="00286C81" w:rsidRPr="00D67BEF" w:rsidRDefault="00286C81" w:rsidP="00FC5245">
      <w:pPr>
        <w:spacing w:after="0"/>
        <w:rPr>
          <w:rFonts w:ascii="Verdana" w:hAnsi="Verdana" w:cs="Arial"/>
          <w:sz w:val="20"/>
          <w:szCs w:val="20"/>
          <w:lang w:val="pt-BR"/>
        </w:rPr>
      </w:pPr>
    </w:p>
    <w:p w14:paraId="42A8D36C" w14:textId="77777777" w:rsidR="00286C81" w:rsidRPr="00D67BEF" w:rsidRDefault="00286C81" w:rsidP="00FC5245">
      <w:pPr>
        <w:spacing w:after="0"/>
        <w:rPr>
          <w:rFonts w:ascii="Verdana" w:hAnsi="Verdana" w:cs="Arial"/>
          <w:sz w:val="20"/>
          <w:szCs w:val="20"/>
          <w:lang w:val="pt-BR"/>
        </w:rPr>
      </w:pPr>
    </w:p>
    <w:p w14:paraId="61C3BA7D" w14:textId="77777777" w:rsidR="00286C81" w:rsidRPr="00D67BEF" w:rsidRDefault="00286C81" w:rsidP="00FC5245">
      <w:pPr>
        <w:spacing w:after="0"/>
        <w:rPr>
          <w:rFonts w:ascii="Verdana" w:hAnsi="Verdana" w:cs="Arial"/>
          <w:sz w:val="20"/>
          <w:szCs w:val="20"/>
          <w:lang w:val="pt-BR"/>
        </w:rPr>
      </w:pPr>
    </w:p>
    <w:p w14:paraId="2CD62899" w14:textId="77777777" w:rsidR="00286C81" w:rsidRPr="00D67BEF" w:rsidRDefault="00286C81" w:rsidP="00FC5245">
      <w:pPr>
        <w:spacing w:after="0"/>
        <w:rPr>
          <w:rFonts w:ascii="Verdana" w:hAnsi="Verdana" w:cs="Arial"/>
          <w:sz w:val="20"/>
          <w:szCs w:val="20"/>
          <w:lang w:val="pt-BR"/>
        </w:rPr>
      </w:pPr>
    </w:p>
    <w:p w14:paraId="2EE05198" w14:textId="77777777" w:rsidR="00286C81" w:rsidRPr="00D67BEF" w:rsidRDefault="00286C81" w:rsidP="00FC5245">
      <w:pPr>
        <w:spacing w:after="0"/>
        <w:rPr>
          <w:rFonts w:ascii="Verdana" w:hAnsi="Verdana" w:cs="Arial"/>
          <w:sz w:val="20"/>
          <w:szCs w:val="20"/>
          <w:lang w:val="pt-BR"/>
        </w:rPr>
      </w:pPr>
    </w:p>
    <w:p w14:paraId="6EA71027" w14:textId="77777777" w:rsidR="00286C81" w:rsidRPr="00D67BEF" w:rsidRDefault="00286C81" w:rsidP="00FC5245">
      <w:pPr>
        <w:spacing w:after="0"/>
        <w:rPr>
          <w:rFonts w:ascii="Verdana" w:hAnsi="Verdana" w:cs="Arial"/>
          <w:sz w:val="20"/>
          <w:szCs w:val="20"/>
          <w:lang w:val="pt-BR"/>
        </w:rPr>
      </w:pPr>
    </w:p>
    <w:p w14:paraId="1A23A381" w14:textId="77777777" w:rsidR="00286C81" w:rsidRPr="00D67BEF" w:rsidRDefault="00286C81" w:rsidP="00FC5245">
      <w:pPr>
        <w:spacing w:after="0"/>
        <w:rPr>
          <w:rFonts w:ascii="Verdana" w:hAnsi="Verdana" w:cs="Arial"/>
          <w:sz w:val="20"/>
          <w:szCs w:val="20"/>
          <w:lang w:val="pt-BR"/>
        </w:rPr>
      </w:pPr>
    </w:p>
    <w:p w14:paraId="64443EBD" w14:textId="77777777" w:rsidR="00286C81" w:rsidRPr="00D67BEF" w:rsidRDefault="00286C81" w:rsidP="00FC5245">
      <w:pPr>
        <w:spacing w:after="0"/>
        <w:rPr>
          <w:rFonts w:ascii="Verdana" w:hAnsi="Verdana" w:cs="Arial"/>
          <w:sz w:val="20"/>
          <w:szCs w:val="20"/>
          <w:lang w:val="pt-BR"/>
        </w:rPr>
      </w:pPr>
    </w:p>
    <w:p w14:paraId="2927BF50" w14:textId="77777777" w:rsidR="00286C81" w:rsidRPr="00D67BEF" w:rsidRDefault="00286C81" w:rsidP="00FC5245">
      <w:pPr>
        <w:spacing w:after="0"/>
        <w:rPr>
          <w:rFonts w:ascii="Verdana" w:hAnsi="Verdana" w:cs="Arial"/>
          <w:sz w:val="20"/>
          <w:szCs w:val="20"/>
          <w:lang w:val="pt-BR"/>
        </w:rPr>
      </w:pPr>
    </w:p>
    <w:p w14:paraId="74E3340E" w14:textId="77777777" w:rsidR="00286C81" w:rsidRPr="00D67BEF" w:rsidRDefault="00286C81" w:rsidP="00FC5245">
      <w:pPr>
        <w:spacing w:after="0"/>
        <w:rPr>
          <w:rFonts w:ascii="Verdana" w:hAnsi="Verdana" w:cs="Arial"/>
          <w:sz w:val="20"/>
          <w:szCs w:val="20"/>
          <w:lang w:val="pt-BR"/>
        </w:rPr>
      </w:pPr>
    </w:p>
    <w:p w14:paraId="4B50EEAD" w14:textId="77777777" w:rsidR="00286C81" w:rsidRPr="00D67BEF" w:rsidRDefault="00286C81" w:rsidP="00FC5245">
      <w:pPr>
        <w:spacing w:after="0"/>
        <w:rPr>
          <w:rFonts w:ascii="Verdana" w:hAnsi="Verdana" w:cs="Arial"/>
          <w:sz w:val="20"/>
          <w:szCs w:val="20"/>
          <w:lang w:val="pt-BR"/>
        </w:rPr>
      </w:pPr>
    </w:p>
    <w:tbl>
      <w:tblPr>
        <w:tblW w:w="1060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4"/>
        <w:gridCol w:w="2977"/>
        <w:gridCol w:w="3119"/>
        <w:gridCol w:w="3261"/>
      </w:tblGrid>
      <w:tr w:rsidR="00286C81" w:rsidRPr="00D67BEF" w14:paraId="2FFE654C" w14:textId="77777777" w:rsidTr="00286C81">
        <w:trPr>
          <w:trHeight w:val="661"/>
        </w:trPr>
        <w:tc>
          <w:tcPr>
            <w:tcW w:w="10601" w:type="dxa"/>
            <w:gridSpan w:val="4"/>
            <w:shd w:val="clear" w:color="auto" w:fill="D9D9D9"/>
          </w:tcPr>
          <w:p w14:paraId="7AE14AC5" w14:textId="243B6059" w:rsidR="00286C81" w:rsidRPr="00D67BEF" w:rsidRDefault="00B24FF1" w:rsidP="00FC5245">
            <w:pPr>
              <w:spacing w:after="0"/>
              <w:rPr>
                <w:rFonts w:ascii="Verdana" w:hAnsi="Verdana" w:cs="Arial"/>
                <w:b/>
                <w:sz w:val="18"/>
                <w:szCs w:val="18"/>
                <w:lang w:val="pt-BR"/>
              </w:rPr>
            </w:pPr>
            <w:bookmarkStart w:id="105" w:name="Tabela39_Apr_2ano_Linguagem"/>
            <w:r>
              <w:rPr>
                <w:rFonts w:ascii="Verdana" w:hAnsi="Verdana" w:cs="Arial"/>
                <w:b/>
                <w:sz w:val="18"/>
                <w:szCs w:val="18"/>
                <w:lang w:val="pt-BR"/>
              </w:rPr>
              <w:t>Tabela 39</w:t>
            </w:r>
            <w:r w:rsidR="00286C81" w:rsidRPr="00D67BEF">
              <w:rPr>
                <w:rFonts w:ascii="Verdana" w:hAnsi="Verdana" w:cs="Arial"/>
                <w:b/>
                <w:sz w:val="18"/>
                <w:szCs w:val="18"/>
                <w:lang w:val="pt-BR"/>
              </w:rPr>
              <w:t xml:space="preserve"> – Habilidades de Aprendizagem – 2º. Ano – Eixo Linguagem</w:t>
            </w:r>
            <w:bookmarkEnd w:id="105"/>
          </w:p>
        </w:tc>
      </w:tr>
      <w:tr w:rsidR="00286C81" w:rsidRPr="00D67BEF" w14:paraId="650FC135" w14:textId="77777777" w:rsidTr="00286C81">
        <w:trPr>
          <w:trHeight w:val="829"/>
        </w:trPr>
        <w:tc>
          <w:tcPr>
            <w:tcW w:w="1244" w:type="dxa"/>
            <w:shd w:val="clear" w:color="auto" w:fill="D9D9D9"/>
          </w:tcPr>
          <w:p w14:paraId="4D80E6A8"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tc>
        <w:tc>
          <w:tcPr>
            <w:tcW w:w="2977" w:type="dxa"/>
            <w:shd w:val="clear" w:color="auto" w:fill="D9D9D9"/>
          </w:tcPr>
          <w:p w14:paraId="651D90E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119" w:type="dxa"/>
            <w:shd w:val="clear" w:color="auto" w:fill="D9D9D9"/>
          </w:tcPr>
          <w:p w14:paraId="3A4CA78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3261" w:type="dxa"/>
            <w:shd w:val="clear" w:color="auto" w:fill="D9D9D9"/>
          </w:tcPr>
          <w:p w14:paraId="29C426C3"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7BE1ED3E" w14:textId="77777777" w:rsidTr="00286C81">
        <w:trPr>
          <w:trHeight w:val="1620"/>
        </w:trPr>
        <w:tc>
          <w:tcPr>
            <w:tcW w:w="1244" w:type="dxa"/>
            <w:shd w:val="clear" w:color="auto" w:fill="FF0000"/>
          </w:tcPr>
          <w:p w14:paraId="2873FB34" w14:textId="77777777" w:rsidR="00286C81" w:rsidRPr="00D67BEF" w:rsidRDefault="00286C81" w:rsidP="00FC5245">
            <w:pPr>
              <w:spacing w:after="0"/>
              <w:rPr>
                <w:rFonts w:ascii="Verdana" w:hAnsi="Verdana" w:cs="Arial"/>
                <w:sz w:val="18"/>
                <w:szCs w:val="18"/>
                <w:lang w:val="pt-BR"/>
              </w:rPr>
            </w:pPr>
          </w:p>
        </w:tc>
        <w:tc>
          <w:tcPr>
            <w:tcW w:w="2977" w:type="dxa"/>
          </w:tcPr>
          <w:p w14:paraId="0478B16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Discriminar auditivamente duas palavras diferentes</w:t>
            </w:r>
          </w:p>
          <w:p w14:paraId="253AF9D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628F67C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palavra ouvida</w:t>
            </w:r>
          </w:p>
          <w:p w14:paraId="328CF96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Discriminação de palavras - iguais ou diferentes *</w:t>
            </w:r>
          </w:p>
        </w:tc>
        <w:tc>
          <w:tcPr>
            <w:tcW w:w="3119" w:type="dxa"/>
          </w:tcPr>
          <w:p w14:paraId="6548185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 rima</w:t>
            </w:r>
          </w:p>
          <w:p w14:paraId="19DB99F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18AEDEC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07A4E1F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frase lida*</w:t>
            </w:r>
          </w:p>
        </w:tc>
        <w:tc>
          <w:tcPr>
            <w:tcW w:w="3261" w:type="dxa"/>
          </w:tcPr>
          <w:p w14:paraId="5B7D959F" w14:textId="3A5A0FAF"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31</w:t>
            </w:r>
            <w:r w:rsidRPr="00D67BEF">
              <w:rPr>
                <w:rFonts w:ascii="Verdana" w:hAnsi="Verdana" w:cs="Arial"/>
                <w:sz w:val="18"/>
                <w:szCs w:val="18"/>
                <w:u w:val="single"/>
                <w:lang w:val="pt-BR"/>
              </w:rPr>
              <w:t>.1</w:t>
            </w:r>
          </w:p>
        </w:tc>
      </w:tr>
      <w:tr w:rsidR="00286C81" w:rsidRPr="00D67BEF" w14:paraId="0FD78548" w14:textId="77777777" w:rsidTr="00286C81">
        <w:trPr>
          <w:trHeight w:val="1520"/>
        </w:trPr>
        <w:tc>
          <w:tcPr>
            <w:tcW w:w="1244" w:type="dxa"/>
            <w:shd w:val="clear" w:color="auto" w:fill="FFFF00"/>
          </w:tcPr>
          <w:p w14:paraId="255766BA" w14:textId="77777777" w:rsidR="00286C81" w:rsidRPr="00D67BEF" w:rsidRDefault="00286C81" w:rsidP="00FC5245">
            <w:pPr>
              <w:spacing w:after="0"/>
              <w:rPr>
                <w:rFonts w:ascii="Verdana" w:hAnsi="Verdana" w:cs="Arial"/>
                <w:sz w:val="18"/>
                <w:szCs w:val="18"/>
                <w:lang w:val="pt-BR"/>
              </w:rPr>
            </w:pPr>
          </w:p>
        </w:tc>
        <w:tc>
          <w:tcPr>
            <w:tcW w:w="2977" w:type="dxa"/>
          </w:tcPr>
          <w:p w14:paraId="250CA32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rima</w:t>
            </w:r>
          </w:p>
          <w:p w14:paraId="70DB976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julgamento gramatical de </w:t>
            </w:r>
            <w:proofErr w:type="gramStart"/>
            <w:r w:rsidRPr="00D67BEF">
              <w:rPr>
                <w:rFonts w:ascii="Verdana" w:hAnsi="Verdana" w:cs="Arial"/>
                <w:sz w:val="18"/>
                <w:szCs w:val="18"/>
                <w:lang w:val="pt-BR"/>
              </w:rPr>
              <w:t>frases  (</w:t>
            </w:r>
            <w:proofErr w:type="gramEnd"/>
            <w:r w:rsidRPr="00D67BEF">
              <w:rPr>
                <w:rFonts w:ascii="Verdana" w:hAnsi="Verdana" w:cs="Arial"/>
                <w:sz w:val="18"/>
                <w:szCs w:val="18"/>
                <w:lang w:val="pt-BR"/>
              </w:rPr>
              <w:t>a frase ouvida está certa ou errada) *</w:t>
            </w:r>
          </w:p>
          <w:p w14:paraId="334C703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167A869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frase lida*</w:t>
            </w:r>
          </w:p>
        </w:tc>
        <w:tc>
          <w:tcPr>
            <w:tcW w:w="3119" w:type="dxa"/>
          </w:tcPr>
          <w:p w14:paraId="758A0BB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fonêmica</w:t>
            </w:r>
          </w:p>
          <w:p w14:paraId="4BEF986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41B5D70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7806B87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ao texto lido*</w:t>
            </w:r>
          </w:p>
        </w:tc>
        <w:tc>
          <w:tcPr>
            <w:tcW w:w="3261" w:type="dxa"/>
          </w:tcPr>
          <w:p w14:paraId="34DFFC1C" w14:textId="436AE7DF"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31</w:t>
            </w:r>
            <w:r w:rsidRPr="00D67BEF">
              <w:rPr>
                <w:rFonts w:ascii="Verdana" w:hAnsi="Verdana" w:cs="Arial"/>
                <w:sz w:val="18"/>
                <w:szCs w:val="18"/>
                <w:u w:val="single"/>
                <w:lang w:val="pt-BR"/>
              </w:rPr>
              <w:t>.2</w:t>
            </w:r>
          </w:p>
        </w:tc>
      </w:tr>
      <w:tr w:rsidR="00286C81" w:rsidRPr="00D67BEF" w14:paraId="0421EB79" w14:textId="77777777" w:rsidTr="00286C81">
        <w:trPr>
          <w:trHeight w:val="1620"/>
        </w:trPr>
        <w:tc>
          <w:tcPr>
            <w:tcW w:w="1244" w:type="dxa"/>
            <w:shd w:val="clear" w:color="auto" w:fill="00B050"/>
          </w:tcPr>
          <w:p w14:paraId="5A20DD18" w14:textId="77777777" w:rsidR="00286C81" w:rsidRPr="00D67BEF" w:rsidRDefault="00286C81" w:rsidP="00FC5245">
            <w:pPr>
              <w:spacing w:after="0"/>
              <w:rPr>
                <w:rFonts w:ascii="Verdana" w:hAnsi="Verdana" w:cs="Arial"/>
                <w:sz w:val="18"/>
                <w:szCs w:val="18"/>
                <w:lang w:val="pt-BR"/>
              </w:rPr>
            </w:pPr>
          </w:p>
        </w:tc>
        <w:tc>
          <w:tcPr>
            <w:tcW w:w="2977" w:type="dxa"/>
          </w:tcPr>
          <w:p w14:paraId="39CEB59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subtração fonêmica</w:t>
            </w:r>
          </w:p>
          <w:p w14:paraId="4A1838F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1E4E4BE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3CC28D2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ao texto lido*</w:t>
            </w:r>
          </w:p>
        </w:tc>
        <w:tc>
          <w:tcPr>
            <w:tcW w:w="3119" w:type="dxa"/>
          </w:tcPr>
          <w:p w14:paraId="0EAEA9E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transposição fonêmica</w:t>
            </w:r>
          </w:p>
          <w:p w14:paraId="5DB9B3E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38367CD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Ordenar as figuras na mesma sequência da frase ouvida</w:t>
            </w:r>
          </w:p>
          <w:p w14:paraId="1D60A74A" w14:textId="77777777" w:rsidR="00286C81" w:rsidRPr="00D67BEF" w:rsidRDefault="00286C81" w:rsidP="00FC5245">
            <w:pPr>
              <w:spacing w:after="0"/>
              <w:rPr>
                <w:rFonts w:ascii="Verdana" w:hAnsi="Verdana" w:cs="Arial"/>
                <w:sz w:val="18"/>
                <w:szCs w:val="18"/>
                <w:lang w:val="pt-BR"/>
              </w:rPr>
            </w:pPr>
          </w:p>
        </w:tc>
        <w:tc>
          <w:tcPr>
            <w:tcW w:w="3261" w:type="dxa"/>
          </w:tcPr>
          <w:p w14:paraId="1FFE9189" w14:textId="0BEAE2C1"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31</w:t>
            </w:r>
            <w:r w:rsidRPr="00D67BEF">
              <w:rPr>
                <w:rFonts w:ascii="Verdana" w:hAnsi="Verdana" w:cs="Arial"/>
                <w:sz w:val="18"/>
                <w:szCs w:val="18"/>
                <w:u w:val="single"/>
                <w:lang w:val="pt-BR"/>
              </w:rPr>
              <w:t>.3</w:t>
            </w:r>
          </w:p>
        </w:tc>
      </w:tr>
      <w:tr w:rsidR="00286C81" w:rsidRPr="00D67BEF" w14:paraId="19D4955B" w14:textId="77777777" w:rsidTr="00286C81">
        <w:trPr>
          <w:trHeight w:val="1520"/>
        </w:trPr>
        <w:tc>
          <w:tcPr>
            <w:tcW w:w="1244" w:type="dxa"/>
            <w:shd w:val="clear" w:color="auto" w:fill="0070C0"/>
          </w:tcPr>
          <w:p w14:paraId="24532500" w14:textId="77777777" w:rsidR="00286C81" w:rsidRPr="00D67BEF" w:rsidRDefault="00286C81" w:rsidP="00FC5245">
            <w:pPr>
              <w:spacing w:after="0"/>
              <w:rPr>
                <w:rFonts w:ascii="Verdana" w:hAnsi="Verdana" w:cs="Arial"/>
                <w:sz w:val="18"/>
                <w:szCs w:val="18"/>
                <w:lang w:val="pt-BR"/>
              </w:rPr>
            </w:pPr>
          </w:p>
        </w:tc>
        <w:tc>
          <w:tcPr>
            <w:tcW w:w="2977" w:type="dxa"/>
          </w:tcPr>
          <w:p w14:paraId="24BF32A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transposição fonêmica</w:t>
            </w:r>
          </w:p>
          <w:p w14:paraId="5606758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50D86FF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Ordenar as figuras na mesma sequência da frase ouvida</w:t>
            </w:r>
          </w:p>
          <w:p w14:paraId="1A4D78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Reconhecimento da informação explícita do texto - compreensão literal</w:t>
            </w:r>
          </w:p>
        </w:tc>
        <w:tc>
          <w:tcPr>
            <w:tcW w:w="3119" w:type="dxa"/>
          </w:tcPr>
          <w:p w14:paraId="290D2D0B" w14:textId="77777777" w:rsidR="00286C81" w:rsidRPr="00D67BEF" w:rsidRDefault="00286C81" w:rsidP="00FC5245">
            <w:pPr>
              <w:spacing w:after="0"/>
              <w:rPr>
                <w:rFonts w:ascii="Verdana" w:hAnsi="Verdana" w:cs="Arial"/>
                <w:sz w:val="18"/>
                <w:szCs w:val="18"/>
                <w:lang w:val="pt-BR"/>
              </w:rPr>
            </w:pPr>
          </w:p>
        </w:tc>
        <w:tc>
          <w:tcPr>
            <w:tcW w:w="3261" w:type="dxa"/>
          </w:tcPr>
          <w:p w14:paraId="7985B744" w14:textId="0CEF41CE"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00F24640" w:rsidRPr="00D67BEF">
              <w:rPr>
                <w:rFonts w:ascii="Verdana" w:hAnsi="Verdana" w:cs="Arial"/>
                <w:sz w:val="18"/>
                <w:szCs w:val="18"/>
                <w:u w:val="single"/>
              </w:rPr>
              <w:t xml:space="preserve"> </w:t>
            </w:r>
            <w:proofErr w:type="gramStart"/>
            <w:r w:rsidR="00F24640" w:rsidRPr="00D67BEF">
              <w:rPr>
                <w:rFonts w:ascii="Verdana" w:hAnsi="Verdana" w:cs="Arial"/>
                <w:sz w:val="18"/>
                <w:szCs w:val="18"/>
                <w:u w:val="single"/>
              </w:rPr>
              <w:t>31</w:t>
            </w:r>
            <w:r w:rsidRPr="00D67BEF">
              <w:rPr>
                <w:rFonts w:ascii="Verdana" w:hAnsi="Verdana" w:cs="Arial"/>
                <w:sz w:val="18"/>
                <w:szCs w:val="18"/>
                <w:u w:val="single"/>
              </w:rPr>
              <w:t xml:space="preserve">  .</w:t>
            </w:r>
            <w:proofErr w:type="gramEnd"/>
            <w:r w:rsidRPr="00D67BEF">
              <w:rPr>
                <w:rFonts w:ascii="Verdana" w:hAnsi="Verdana" w:cs="Arial"/>
                <w:sz w:val="18"/>
                <w:szCs w:val="18"/>
                <w:u w:val="single"/>
              </w:rPr>
              <w:t>4</w:t>
            </w:r>
          </w:p>
        </w:tc>
      </w:tr>
    </w:tbl>
    <w:p w14:paraId="0B727C09" w14:textId="77777777" w:rsidR="00286C81" w:rsidRPr="00D67BEF" w:rsidRDefault="00286C81" w:rsidP="00FC5245">
      <w:pPr>
        <w:spacing w:after="0"/>
        <w:rPr>
          <w:rFonts w:ascii="Verdana" w:hAnsi="Verdana" w:cs="Arial"/>
          <w:sz w:val="20"/>
          <w:szCs w:val="20"/>
          <w:lang w:val="pt-BR"/>
        </w:rPr>
      </w:pPr>
    </w:p>
    <w:p w14:paraId="420D0CAF" w14:textId="77777777" w:rsidR="00286C81" w:rsidRPr="00D67BEF" w:rsidRDefault="00286C81" w:rsidP="00FC5245">
      <w:pPr>
        <w:spacing w:after="0"/>
        <w:rPr>
          <w:rFonts w:ascii="Verdana" w:hAnsi="Verdana" w:cs="Arial"/>
          <w:sz w:val="20"/>
          <w:szCs w:val="20"/>
          <w:lang w:val="pt-BR"/>
        </w:rPr>
      </w:pPr>
    </w:p>
    <w:p w14:paraId="09AC5DE2" w14:textId="77777777" w:rsidR="00286C81" w:rsidRPr="00D67BEF" w:rsidRDefault="00286C81" w:rsidP="00FC5245">
      <w:pPr>
        <w:spacing w:after="0"/>
        <w:rPr>
          <w:rFonts w:ascii="Verdana" w:hAnsi="Verdana" w:cs="Arial"/>
          <w:sz w:val="20"/>
          <w:szCs w:val="20"/>
          <w:lang w:val="pt-BR"/>
        </w:rPr>
      </w:pPr>
    </w:p>
    <w:p w14:paraId="349A6571" w14:textId="77777777" w:rsidR="00286C81" w:rsidRPr="00D67BEF" w:rsidRDefault="00286C81" w:rsidP="00FC5245">
      <w:pPr>
        <w:spacing w:after="0"/>
        <w:rPr>
          <w:rFonts w:ascii="Verdana" w:hAnsi="Verdana" w:cs="Arial"/>
          <w:sz w:val="20"/>
          <w:szCs w:val="20"/>
          <w:lang w:val="pt-BR"/>
        </w:rPr>
      </w:pPr>
    </w:p>
    <w:p w14:paraId="22327EB0" w14:textId="77777777" w:rsidR="00286C81" w:rsidRPr="00D67BEF" w:rsidRDefault="00286C81" w:rsidP="00FC5245">
      <w:pPr>
        <w:spacing w:after="0"/>
        <w:rPr>
          <w:rFonts w:ascii="Verdana" w:hAnsi="Verdana" w:cs="Arial"/>
          <w:sz w:val="20"/>
          <w:szCs w:val="20"/>
          <w:lang w:val="pt-BR"/>
        </w:rPr>
      </w:pPr>
    </w:p>
    <w:p w14:paraId="0632E93A" w14:textId="77777777" w:rsidR="00286C81" w:rsidRPr="00D67BEF" w:rsidRDefault="00286C81" w:rsidP="00FC5245">
      <w:pPr>
        <w:spacing w:after="0"/>
        <w:rPr>
          <w:rFonts w:ascii="Verdana" w:hAnsi="Verdana" w:cs="Arial"/>
          <w:sz w:val="20"/>
          <w:szCs w:val="20"/>
          <w:lang w:val="pt-BR"/>
        </w:rPr>
      </w:pPr>
    </w:p>
    <w:p w14:paraId="6A2A0DE4" w14:textId="77777777" w:rsidR="00286C81" w:rsidRPr="00D67BEF" w:rsidRDefault="00286C81" w:rsidP="00FC5245">
      <w:pPr>
        <w:spacing w:after="0"/>
        <w:rPr>
          <w:rFonts w:ascii="Verdana" w:hAnsi="Verdana" w:cs="Arial"/>
          <w:sz w:val="20"/>
          <w:szCs w:val="20"/>
          <w:lang w:val="pt-BR"/>
        </w:rPr>
      </w:pPr>
    </w:p>
    <w:p w14:paraId="6A63CA07" w14:textId="77777777" w:rsidR="00286C81" w:rsidRPr="00D67BEF" w:rsidRDefault="00286C81" w:rsidP="00FC5245">
      <w:pPr>
        <w:spacing w:after="0"/>
        <w:rPr>
          <w:rFonts w:ascii="Verdana" w:hAnsi="Verdana" w:cs="Arial"/>
          <w:sz w:val="20"/>
          <w:szCs w:val="20"/>
          <w:lang w:val="pt-BR"/>
        </w:rPr>
      </w:pPr>
    </w:p>
    <w:p w14:paraId="114A6575" w14:textId="77777777" w:rsidR="00286C81" w:rsidRPr="00D67BEF" w:rsidRDefault="00286C81" w:rsidP="00FC5245">
      <w:pPr>
        <w:spacing w:after="0"/>
        <w:rPr>
          <w:rFonts w:ascii="Verdana" w:hAnsi="Verdana" w:cs="Arial"/>
          <w:sz w:val="20"/>
          <w:szCs w:val="20"/>
          <w:lang w:val="pt-BR"/>
        </w:rPr>
      </w:pPr>
    </w:p>
    <w:p w14:paraId="6E22F718" w14:textId="77777777" w:rsidR="00286C81" w:rsidRPr="00D67BEF" w:rsidRDefault="00286C81" w:rsidP="00FC5245">
      <w:pPr>
        <w:spacing w:after="0"/>
        <w:rPr>
          <w:rFonts w:ascii="Verdana" w:hAnsi="Verdana" w:cs="Arial"/>
          <w:sz w:val="20"/>
          <w:szCs w:val="20"/>
          <w:lang w:val="pt-BR"/>
        </w:rPr>
      </w:pPr>
    </w:p>
    <w:p w14:paraId="4E6E3965" w14:textId="77777777" w:rsidR="00286C81" w:rsidRPr="00D67BEF" w:rsidRDefault="00286C81" w:rsidP="00FC5245">
      <w:pPr>
        <w:spacing w:after="0"/>
        <w:rPr>
          <w:rFonts w:ascii="Verdana" w:hAnsi="Verdana" w:cs="Arial"/>
          <w:sz w:val="20"/>
          <w:szCs w:val="20"/>
          <w:lang w:val="pt-BR"/>
        </w:rPr>
      </w:pPr>
    </w:p>
    <w:p w14:paraId="759CC442" w14:textId="77777777" w:rsidR="00286C81" w:rsidRPr="00D67BEF" w:rsidRDefault="00286C81" w:rsidP="00FC5245">
      <w:pPr>
        <w:spacing w:after="0"/>
        <w:rPr>
          <w:rFonts w:ascii="Verdana" w:hAnsi="Verdana" w:cs="Arial"/>
          <w:sz w:val="20"/>
          <w:szCs w:val="20"/>
          <w:lang w:val="pt-BR"/>
        </w:rPr>
      </w:pPr>
    </w:p>
    <w:p w14:paraId="1A221FC0" w14:textId="77777777" w:rsidR="00286C81" w:rsidRPr="00D67BEF" w:rsidRDefault="00286C81" w:rsidP="00FC5245">
      <w:pPr>
        <w:spacing w:after="0"/>
        <w:rPr>
          <w:rFonts w:ascii="Verdana" w:hAnsi="Verdana" w:cs="Arial"/>
          <w:sz w:val="20"/>
          <w:szCs w:val="20"/>
          <w:lang w:val="pt-BR"/>
        </w:rPr>
      </w:pPr>
    </w:p>
    <w:p w14:paraId="2A28C153" w14:textId="77777777" w:rsidR="00286C81" w:rsidRPr="00D67BEF" w:rsidRDefault="00286C81" w:rsidP="00FC5245">
      <w:pPr>
        <w:spacing w:after="0"/>
        <w:rPr>
          <w:rFonts w:ascii="Verdana" w:hAnsi="Verdana" w:cs="Arial"/>
          <w:sz w:val="20"/>
          <w:szCs w:val="20"/>
          <w:lang w:val="pt-BR"/>
        </w:rPr>
      </w:pPr>
    </w:p>
    <w:p w14:paraId="788D45F2" w14:textId="77777777" w:rsidR="00286C81" w:rsidRPr="00D67BEF" w:rsidRDefault="00286C81" w:rsidP="00FC5245">
      <w:pPr>
        <w:spacing w:after="0"/>
        <w:rPr>
          <w:rFonts w:ascii="Verdana" w:hAnsi="Verdana" w:cs="Arial"/>
          <w:sz w:val="20"/>
          <w:szCs w:val="20"/>
          <w:lang w:val="pt-BR"/>
        </w:rPr>
      </w:pPr>
    </w:p>
    <w:p w14:paraId="5EC148FA" w14:textId="77777777" w:rsidR="00286C81" w:rsidRPr="00D67BEF" w:rsidRDefault="00286C81" w:rsidP="00FC5245">
      <w:pPr>
        <w:spacing w:after="0"/>
        <w:rPr>
          <w:rFonts w:ascii="Verdana" w:hAnsi="Verdana" w:cs="Arial"/>
          <w:sz w:val="20"/>
          <w:szCs w:val="20"/>
          <w:lang w:val="pt-BR"/>
        </w:rPr>
      </w:pPr>
    </w:p>
    <w:tbl>
      <w:tblPr>
        <w:tblW w:w="1045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3092"/>
        <w:gridCol w:w="3119"/>
        <w:gridCol w:w="3119"/>
      </w:tblGrid>
      <w:tr w:rsidR="00286C81" w:rsidRPr="00D67BEF" w14:paraId="464D6503" w14:textId="77777777" w:rsidTr="00286C81">
        <w:trPr>
          <w:trHeight w:val="659"/>
        </w:trPr>
        <w:tc>
          <w:tcPr>
            <w:tcW w:w="10459" w:type="dxa"/>
            <w:gridSpan w:val="4"/>
            <w:shd w:val="clear" w:color="auto" w:fill="D9D9D9"/>
          </w:tcPr>
          <w:p w14:paraId="38198699" w14:textId="39C7FAE2" w:rsidR="00286C81" w:rsidRPr="00D67BEF" w:rsidRDefault="00B24FF1" w:rsidP="00FC5245">
            <w:pPr>
              <w:spacing w:after="0"/>
              <w:rPr>
                <w:rFonts w:ascii="Verdana" w:hAnsi="Verdana" w:cs="Arial"/>
                <w:b/>
                <w:sz w:val="18"/>
                <w:szCs w:val="18"/>
                <w:lang w:val="pt-BR"/>
              </w:rPr>
            </w:pPr>
            <w:bookmarkStart w:id="106" w:name="Tabela40_Apr_2ano_CogniçãoSocial"/>
            <w:r>
              <w:rPr>
                <w:rFonts w:ascii="Verdana" w:hAnsi="Verdana" w:cs="Arial"/>
                <w:b/>
                <w:sz w:val="18"/>
                <w:szCs w:val="18"/>
                <w:lang w:val="pt-BR"/>
              </w:rPr>
              <w:t>Tabela 40</w:t>
            </w:r>
            <w:r w:rsidR="00286C81" w:rsidRPr="00D67BEF">
              <w:rPr>
                <w:rFonts w:ascii="Verdana" w:hAnsi="Verdana" w:cs="Arial"/>
                <w:b/>
                <w:sz w:val="18"/>
                <w:szCs w:val="18"/>
                <w:lang w:val="pt-BR"/>
              </w:rPr>
              <w:t xml:space="preserve"> – Habilidades de Aprendizagem – 2º.ano – Eixo Cognição Social</w:t>
            </w:r>
            <w:bookmarkEnd w:id="106"/>
          </w:p>
        </w:tc>
      </w:tr>
      <w:tr w:rsidR="00286C81" w:rsidRPr="00D67BEF" w14:paraId="3F26DDF7" w14:textId="77777777" w:rsidTr="00286C81">
        <w:trPr>
          <w:trHeight w:val="982"/>
        </w:trPr>
        <w:tc>
          <w:tcPr>
            <w:tcW w:w="1129" w:type="dxa"/>
            <w:shd w:val="clear" w:color="auto" w:fill="D9D9D9"/>
          </w:tcPr>
          <w:p w14:paraId="2228FE3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 xml:space="preserve">Logo eixo </w:t>
            </w:r>
          </w:p>
          <w:p w14:paraId="19ADE49E" w14:textId="77777777" w:rsidR="00286C81" w:rsidRPr="00D67BEF" w:rsidRDefault="00286C81" w:rsidP="00FC5245">
            <w:pPr>
              <w:spacing w:after="0"/>
              <w:rPr>
                <w:rFonts w:ascii="Verdana" w:hAnsi="Verdana" w:cs="Arial"/>
                <w:sz w:val="18"/>
                <w:szCs w:val="18"/>
                <w:lang w:val="pt-BR"/>
              </w:rPr>
            </w:pPr>
          </w:p>
        </w:tc>
        <w:tc>
          <w:tcPr>
            <w:tcW w:w="3092" w:type="dxa"/>
            <w:shd w:val="clear" w:color="auto" w:fill="D9D9D9"/>
          </w:tcPr>
          <w:p w14:paraId="3F284A4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119" w:type="dxa"/>
            <w:shd w:val="clear" w:color="auto" w:fill="D9D9D9"/>
          </w:tcPr>
          <w:p w14:paraId="07B762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3119" w:type="dxa"/>
            <w:shd w:val="clear" w:color="auto" w:fill="D9D9D9"/>
          </w:tcPr>
          <w:p w14:paraId="2139BD7B"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3060A65F" w14:textId="77777777" w:rsidTr="00286C81">
        <w:trPr>
          <w:trHeight w:val="1380"/>
        </w:trPr>
        <w:tc>
          <w:tcPr>
            <w:tcW w:w="1129" w:type="dxa"/>
            <w:shd w:val="clear" w:color="auto" w:fill="FF0000"/>
          </w:tcPr>
          <w:p w14:paraId="511E351B" w14:textId="77777777" w:rsidR="00286C81" w:rsidRPr="00D67BEF" w:rsidRDefault="00286C81" w:rsidP="00FC5245">
            <w:pPr>
              <w:spacing w:after="0"/>
              <w:rPr>
                <w:rFonts w:ascii="Verdana" w:hAnsi="Verdana" w:cs="Arial"/>
                <w:sz w:val="18"/>
                <w:szCs w:val="18"/>
                <w:lang w:val="pt-BR"/>
              </w:rPr>
            </w:pPr>
          </w:p>
        </w:tc>
        <w:tc>
          <w:tcPr>
            <w:tcW w:w="3092" w:type="dxa"/>
          </w:tcPr>
          <w:p w14:paraId="0EE827A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7B44DE4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1C10D3C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4C99BFA1"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415955C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1B3BDE4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62CA10D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7CF609C2"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05E15403" w14:textId="3BC33DF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32</w:t>
            </w:r>
            <w:r w:rsidRPr="00D67BEF">
              <w:rPr>
                <w:rFonts w:ascii="Verdana" w:hAnsi="Verdana" w:cs="Arial"/>
                <w:sz w:val="18"/>
                <w:szCs w:val="18"/>
                <w:u w:val="single"/>
                <w:lang w:val="pt-BR"/>
              </w:rPr>
              <w:t>.1</w:t>
            </w:r>
          </w:p>
        </w:tc>
      </w:tr>
      <w:tr w:rsidR="00286C81" w:rsidRPr="00D67BEF" w14:paraId="28E503A4" w14:textId="77777777" w:rsidTr="00286C81">
        <w:trPr>
          <w:trHeight w:val="1400"/>
        </w:trPr>
        <w:tc>
          <w:tcPr>
            <w:tcW w:w="1129" w:type="dxa"/>
            <w:shd w:val="clear" w:color="auto" w:fill="FFFF00"/>
          </w:tcPr>
          <w:p w14:paraId="06DB5598" w14:textId="77777777" w:rsidR="00286C81" w:rsidRPr="00D67BEF" w:rsidRDefault="00286C81" w:rsidP="00FC5245">
            <w:pPr>
              <w:spacing w:after="0"/>
              <w:rPr>
                <w:rFonts w:ascii="Verdana" w:hAnsi="Verdana" w:cs="Arial"/>
                <w:sz w:val="18"/>
                <w:szCs w:val="18"/>
              </w:rPr>
            </w:pPr>
          </w:p>
        </w:tc>
        <w:tc>
          <w:tcPr>
            <w:tcW w:w="3092" w:type="dxa"/>
          </w:tcPr>
          <w:p w14:paraId="276F5BD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76234D1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4350C96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0D4BB690"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2CA757A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2AD9808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75236D2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B1ED238"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1873ADF3" w14:textId="1265BE0C"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32</w:t>
            </w:r>
            <w:r w:rsidRPr="00D67BEF">
              <w:rPr>
                <w:rFonts w:ascii="Verdana" w:hAnsi="Verdana" w:cs="Arial"/>
                <w:sz w:val="18"/>
                <w:szCs w:val="18"/>
                <w:u w:val="single"/>
                <w:lang w:val="pt-BR"/>
              </w:rPr>
              <w:t>.2</w:t>
            </w:r>
          </w:p>
        </w:tc>
      </w:tr>
      <w:tr w:rsidR="00286C81" w:rsidRPr="00D67BEF" w14:paraId="57F2F589" w14:textId="77777777" w:rsidTr="00286C81">
        <w:trPr>
          <w:trHeight w:val="1540"/>
        </w:trPr>
        <w:tc>
          <w:tcPr>
            <w:tcW w:w="1129" w:type="dxa"/>
            <w:shd w:val="clear" w:color="auto" w:fill="00B050"/>
          </w:tcPr>
          <w:p w14:paraId="74C9858A" w14:textId="77777777" w:rsidR="00286C81" w:rsidRPr="00D67BEF" w:rsidRDefault="00286C81" w:rsidP="00FC5245">
            <w:pPr>
              <w:spacing w:after="0"/>
              <w:rPr>
                <w:rFonts w:ascii="Verdana" w:hAnsi="Verdana" w:cs="Arial"/>
                <w:sz w:val="18"/>
                <w:szCs w:val="18"/>
              </w:rPr>
            </w:pPr>
          </w:p>
        </w:tc>
        <w:tc>
          <w:tcPr>
            <w:tcW w:w="3092" w:type="dxa"/>
          </w:tcPr>
          <w:p w14:paraId="7214EC9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27C5B85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673CFCA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29B65F5A"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5474C5C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1ED3509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2BC74B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17A0CDC0"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0F01ED22" w14:textId="6748165A"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32</w:t>
            </w:r>
            <w:r w:rsidRPr="00D67BEF">
              <w:rPr>
                <w:rFonts w:ascii="Verdana" w:hAnsi="Verdana" w:cs="Arial"/>
                <w:sz w:val="18"/>
                <w:szCs w:val="18"/>
                <w:u w:val="single"/>
                <w:lang w:val="pt-BR"/>
              </w:rPr>
              <w:t>.3</w:t>
            </w:r>
          </w:p>
        </w:tc>
      </w:tr>
      <w:tr w:rsidR="00286C81" w:rsidRPr="00D67BEF" w14:paraId="217FBAAC" w14:textId="77777777" w:rsidTr="00286C81">
        <w:trPr>
          <w:trHeight w:val="1520"/>
        </w:trPr>
        <w:tc>
          <w:tcPr>
            <w:tcW w:w="1129" w:type="dxa"/>
            <w:shd w:val="clear" w:color="auto" w:fill="0070C0"/>
          </w:tcPr>
          <w:p w14:paraId="1EC26DDA" w14:textId="77777777" w:rsidR="00286C81" w:rsidRPr="00D67BEF" w:rsidRDefault="00286C81" w:rsidP="00FC5245">
            <w:pPr>
              <w:spacing w:after="0"/>
              <w:rPr>
                <w:rFonts w:ascii="Verdana" w:hAnsi="Verdana" w:cs="Arial"/>
                <w:sz w:val="18"/>
                <w:szCs w:val="18"/>
              </w:rPr>
            </w:pPr>
          </w:p>
        </w:tc>
        <w:tc>
          <w:tcPr>
            <w:tcW w:w="3092" w:type="dxa"/>
          </w:tcPr>
          <w:p w14:paraId="23FCF8F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3AE730F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524E07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1671C569"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3119" w:type="dxa"/>
          </w:tcPr>
          <w:p w14:paraId="25AF0365" w14:textId="77777777" w:rsidR="00286C81" w:rsidRPr="00D67BEF" w:rsidRDefault="00286C81" w:rsidP="00FC5245">
            <w:pPr>
              <w:spacing w:after="0"/>
              <w:rPr>
                <w:rFonts w:ascii="Verdana" w:hAnsi="Verdana" w:cs="Arial"/>
                <w:sz w:val="18"/>
                <w:szCs w:val="18"/>
              </w:rPr>
            </w:pPr>
          </w:p>
        </w:tc>
        <w:tc>
          <w:tcPr>
            <w:tcW w:w="3119" w:type="dxa"/>
          </w:tcPr>
          <w:p w14:paraId="462200A6" w14:textId="19C055BE" w:rsidR="00286C81" w:rsidRPr="00D67BEF" w:rsidRDefault="00286C81" w:rsidP="00FC5245">
            <w:pPr>
              <w:spacing w:after="0"/>
              <w:rPr>
                <w:rFonts w:ascii="Verdana" w:hAnsi="Verdana" w:cs="Arial"/>
                <w:sz w:val="18"/>
                <w:szCs w:val="18"/>
                <w:u w:val="single"/>
              </w:rPr>
            </w:pPr>
            <w:proofErr w:type="spellStart"/>
            <w:proofErr w:type="gram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32</w:t>
            </w:r>
            <w:proofErr w:type="gramEnd"/>
            <w:r w:rsidRPr="00D67BEF">
              <w:rPr>
                <w:rFonts w:ascii="Verdana" w:hAnsi="Verdana" w:cs="Arial"/>
                <w:sz w:val="18"/>
                <w:szCs w:val="18"/>
                <w:u w:val="single"/>
              </w:rPr>
              <w:t>.4</w:t>
            </w:r>
          </w:p>
        </w:tc>
      </w:tr>
    </w:tbl>
    <w:p w14:paraId="3C290E35" w14:textId="77777777" w:rsidR="00286C81" w:rsidRPr="00D67BEF" w:rsidRDefault="00286C81" w:rsidP="00FC5245">
      <w:pPr>
        <w:spacing w:after="0"/>
        <w:rPr>
          <w:rFonts w:ascii="Verdana" w:hAnsi="Verdana" w:cs="Arial"/>
          <w:sz w:val="20"/>
          <w:szCs w:val="20"/>
        </w:rPr>
      </w:pPr>
    </w:p>
    <w:p w14:paraId="0E12EA2A" w14:textId="77777777" w:rsidR="00286C81" w:rsidRPr="00D67BEF" w:rsidRDefault="00286C81" w:rsidP="00FC5245">
      <w:pPr>
        <w:spacing w:after="0"/>
        <w:rPr>
          <w:rFonts w:ascii="Verdana" w:hAnsi="Verdana" w:cs="Arial"/>
          <w:sz w:val="20"/>
          <w:szCs w:val="20"/>
        </w:rPr>
      </w:pPr>
    </w:p>
    <w:p w14:paraId="06ADF7BF" w14:textId="77777777" w:rsidR="00286C81" w:rsidRPr="00D67BEF" w:rsidRDefault="00286C81" w:rsidP="00FC5245">
      <w:pPr>
        <w:spacing w:after="0"/>
        <w:rPr>
          <w:rFonts w:ascii="Verdana" w:hAnsi="Verdana" w:cs="Arial"/>
          <w:sz w:val="20"/>
          <w:szCs w:val="20"/>
        </w:rPr>
      </w:pPr>
    </w:p>
    <w:p w14:paraId="5B060D7D" w14:textId="77777777" w:rsidR="00286C81" w:rsidRPr="00D67BEF" w:rsidRDefault="00286C81" w:rsidP="00FC5245">
      <w:pPr>
        <w:spacing w:after="0"/>
        <w:rPr>
          <w:rFonts w:ascii="Verdana" w:hAnsi="Verdana" w:cs="Arial"/>
          <w:sz w:val="20"/>
          <w:szCs w:val="20"/>
        </w:rPr>
      </w:pPr>
    </w:p>
    <w:p w14:paraId="1240499B" w14:textId="77777777" w:rsidR="00286C81" w:rsidRPr="00D67BEF" w:rsidRDefault="00286C81" w:rsidP="00FC5245">
      <w:pPr>
        <w:spacing w:after="0"/>
        <w:rPr>
          <w:rFonts w:ascii="Verdana" w:hAnsi="Verdana" w:cs="Arial"/>
          <w:sz w:val="20"/>
          <w:szCs w:val="20"/>
        </w:rPr>
      </w:pPr>
    </w:p>
    <w:p w14:paraId="475486F1" w14:textId="77777777" w:rsidR="00286C81" w:rsidRPr="00D67BEF" w:rsidRDefault="00286C81" w:rsidP="00FC5245">
      <w:pPr>
        <w:spacing w:after="0"/>
        <w:rPr>
          <w:rFonts w:ascii="Verdana" w:hAnsi="Verdana" w:cs="Arial"/>
          <w:sz w:val="20"/>
          <w:szCs w:val="20"/>
        </w:rPr>
      </w:pPr>
    </w:p>
    <w:p w14:paraId="10C997E8" w14:textId="77777777" w:rsidR="00286C81" w:rsidRPr="00D67BEF" w:rsidRDefault="00286C81" w:rsidP="00FC5245">
      <w:pPr>
        <w:spacing w:after="0"/>
        <w:rPr>
          <w:rFonts w:ascii="Verdana" w:hAnsi="Verdana" w:cs="Arial"/>
          <w:sz w:val="20"/>
          <w:szCs w:val="20"/>
        </w:rPr>
      </w:pPr>
    </w:p>
    <w:p w14:paraId="20D55648" w14:textId="77777777" w:rsidR="00286C81" w:rsidRPr="00D67BEF" w:rsidRDefault="00286C81" w:rsidP="00FC5245">
      <w:pPr>
        <w:spacing w:after="0"/>
        <w:rPr>
          <w:rFonts w:ascii="Verdana" w:hAnsi="Verdana" w:cs="Arial"/>
          <w:sz w:val="20"/>
          <w:szCs w:val="20"/>
        </w:rPr>
      </w:pPr>
    </w:p>
    <w:p w14:paraId="335BC812" w14:textId="77777777" w:rsidR="00286C81" w:rsidRPr="00D67BEF" w:rsidRDefault="00286C81" w:rsidP="00FC5245">
      <w:pPr>
        <w:spacing w:after="0"/>
        <w:rPr>
          <w:rFonts w:ascii="Verdana" w:hAnsi="Verdana" w:cs="Arial"/>
          <w:sz w:val="20"/>
          <w:szCs w:val="20"/>
        </w:rPr>
      </w:pPr>
    </w:p>
    <w:p w14:paraId="6317320E" w14:textId="77777777" w:rsidR="00286C81" w:rsidRPr="00D67BEF" w:rsidRDefault="00286C81" w:rsidP="00FC5245">
      <w:pPr>
        <w:spacing w:after="0"/>
        <w:rPr>
          <w:rFonts w:ascii="Verdana" w:hAnsi="Verdana" w:cs="Arial"/>
          <w:sz w:val="20"/>
          <w:szCs w:val="20"/>
        </w:rPr>
      </w:pPr>
    </w:p>
    <w:p w14:paraId="0BE822EC" w14:textId="77777777" w:rsidR="00286C81" w:rsidRPr="00D67BEF" w:rsidRDefault="00286C81" w:rsidP="00FC5245">
      <w:pPr>
        <w:spacing w:after="0"/>
        <w:rPr>
          <w:rFonts w:ascii="Verdana" w:hAnsi="Verdana" w:cs="Arial"/>
          <w:sz w:val="20"/>
          <w:szCs w:val="20"/>
        </w:rPr>
      </w:pPr>
    </w:p>
    <w:p w14:paraId="6390776C" w14:textId="77777777" w:rsidR="00286C81" w:rsidRPr="00D67BEF" w:rsidRDefault="00286C81" w:rsidP="00FC5245">
      <w:pPr>
        <w:spacing w:after="0"/>
        <w:rPr>
          <w:rFonts w:ascii="Verdana" w:hAnsi="Verdana" w:cs="Arial"/>
          <w:sz w:val="20"/>
          <w:szCs w:val="20"/>
        </w:rPr>
      </w:pPr>
    </w:p>
    <w:p w14:paraId="38425336" w14:textId="77777777" w:rsidR="00286C81" w:rsidRPr="00D67BEF" w:rsidRDefault="00286C81" w:rsidP="00FC5245">
      <w:pPr>
        <w:spacing w:after="0"/>
        <w:rPr>
          <w:rFonts w:ascii="Verdana" w:hAnsi="Verdana" w:cs="Arial"/>
          <w:sz w:val="20"/>
          <w:szCs w:val="20"/>
        </w:rPr>
      </w:pPr>
    </w:p>
    <w:p w14:paraId="637F0473" w14:textId="77777777" w:rsidR="00286C81" w:rsidRPr="00D67BEF" w:rsidRDefault="00286C81" w:rsidP="00FC5245">
      <w:pPr>
        <w:spacing w:after="0"/>
        <w:rPr>
          <w:rFonts w:ascii="Verdana" w:hAnsi="Verdana" w:cs="Arial"/>
          <w:sz w:val="20"/>
          <w:szCs w:val="20"/>
        </w:rPr>
      </w:pPr>
    </w:p>
    <w:p w14:paraId="1ADA94B5" w14:textId="77777777" w:rsidR="00286C81" w:rsidRPr="00D67BEF" w:rsidRDefault="00286C81" w:rsidP="00FC5245">
      <w:pPr>
        <w:spacing w:after="0"/>
        <w:rPr>
          <w:rFonts w:ascii="Verdana" w:hAnsi="Verdana" w:cs="Arial"/>
          <w:sz w:val="20"/>
          <w:szCs w:val="20"/>
        </w:rPr>
      </w:pPr>
    </w:p>
    <w:p w14:paraId="4E87B0EE" w14:textId="77777777" w:rsidR="00286C81" w:rsidRPr="00D67BEF" w:rsidRDefault="00286C81" w:rsidP="00FC5245">
      <w:pPr>
        <w:spacing w:after="0"/>
        <w:rPr>
          <w:rFonts w:ascii="Verdana" w:hAnsi="Verdana" w:cs="Arial"/>
          <w:sz w:val="20"/>
          <w:szCs w:val="20"/>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118"/>
        <w:gridCol w:w="3119"/>
        <w:gridCol w:w="2835"/>
      </w:tblGrid>
      <w:tr w:rsidR="00286C81" w:rsidRPr="00D67BEF" w14:paraId="554DB9B2" w14:textId="77777777" w:rsidTr="00286C81">
        <w:trPr>
          <w:trHeight w:val="564"/>
        </w:trPr>
        <w:tc>
          <w:tcPr>
            <w:tcW w:w="10175" w:type="dxa"/>
            <w:gridSpan w:val="4"/>
            <w:shd w:val="clear" w:color="auto" w:fill="D9D9D9"/>
          </w:tcPr>
          <w:p w14:paraId="469B77BF" w14:textId="13B20942" w:rsidR="00286C81" w:rsidRPr="00D67BEF" w:rsidRDefault="00B24FF1" w:rsidP="00FC5245">
            <w:pPr>
              <w:spacing w:after="0"/>
              <w:rPr>
                <w:rFonts w:ascii="Verdana" w:hAnsi="Verdana" w:cs="Arial"/>
                <w:b/>
                <w:sz w:val="18"/>
                <w:szCs w:val="18"/>
                <w:lang w:val="pt-BR"/>
              </w:rPr>
            </w:pPr>
            <w:bookmarkStart w:id="107" w:name="Tabela41_Apr_3ano_ProcessamentoDaInform"/>
            <w:r>
              <w:rPr>
                <w:rFonts w:ascii="Verdana" w:hAnsi="Verdana" w:cs="Arial"/>
                <w:b/>
                <w:sz w:val="18"/>
                <w:szCs w:val="18"/>
                <w:lang w:val="pt-BR"/>
              </w:rPr>
              <w:t>Tabela 41</w:t>
            </w:r>
            <w:r w:rsidR="00286C81" w:rsidRPr="00D67BEF">
              <w:rPr>
                <w:rFonts w:ascii="Verdana" w:hAnsi="Verdana" w:cs="Arial"/>
                <w:b/>
                <w:sz w:val="18"/>
                <w:szCs w:val="18"/>
                <w:lang w:val="pt-BR"/>
              </w:rPr>
              <w:t xml:space="preserve"> – Habilidades de Aprendizagem – 3º. Ano – Eixo Processamento da informação</w:t>
            </w:r>
            <w:bookmarkEnd w:id="107"/>
          </w:p>
        </w:tc>
      </w:tr>
      <w:tr w:rsidR="00286C81" w:rsidRPr="00D67BEF" w14:paraId="15E58D30" w14:textId="77777777" w:rsidTr="00286C81">
        <w:trPr>
          <w:trHeight w:val="846"/>
        </w:trPr>
        <w:tc>
          <w:tcPr>
            <w:tcW w:w="1103" w:type="dxa"/>
            <w:shd w:val="clear" w:color="auto" w:fill="D9D9D9"/>
          </w:tcPr>
          <w:p w14:paraId="21D9BD4E"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p w14:paraId="3940126F" w14:textId="77777777" w:rsidR="00286C81" w:rsidRPr="00D67BEF" w:rsidRDefault="00286C81" w:rsidP="00FC5245">
            <w:pPr>
              <w:spacing w:after="0"/>
              <w:rPr>
                <w:rFonts w:ascii="Verdana" w:hAnsi="Verdana" w:cs="Arial"/>
                <w:sz w:val="18"/>
                <w:szCs w:val="18"/>
              </w:rPr>
            </w:pPr>
          </w:p>
        </w:tc>
        <w:tc>
          <w:tcPr>
            <w:tcW w:w="3118" w:type="dxa"/>
            <w:shd w:val="clear" w:color="auto" w:fill="D9D9D9"/>
          </w:tcPr>
          <w:p w14:paraId="6A0FEF8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3119" w:type="dxa"/>
            <w:shd w:val="clear" w:color="auto" w:fill="D9D9D9"/>
          </w:tcPr>
          <w:p w14:paraId="006531F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835" w:type="dxa"/>
            <w:shd w:val="clear" w:color="auto" w:fill="D9D9D9"/>
          </w:tcPr>
          <w:p w14:paraId="453B7ADF" w14:textId="77777777" w:rsidR="00286C81" w:rsidRPr="00D67BEF" w:rsidRDefault="00286C81" w:rsidP="00FC5245">
            <w:pPr>
              <w:spacing w:after="0"/>
              <w:rPr>
                <w:rFonts w:ascii="Verdana" w:hAnsi="Verdana" w:cs="Arial"/>
                <w:b/>
                <w:sz w:val="18"/>
                <w:szCs w:val="18"/>
                <w:lang w:val="pt-BR"/>
              </w:rPr>
            </w:pPr>
            <w:r w:rsidRPr="00D67BEF">
              <w:rPr>
                <w:rFonts w:ascii="Verdana" w:hAnsi="Verdana" w:cs="Arial"/>
                <w:b/>
                <w:sz w:val="18"/>
                <w:szCs w:val="18"/>
                <w:lang w:val="pt-BR"/>
              </w:rPr>
              <w:t>Sugestão de atividades</w:t>
            </w:r>
          </w:p>
        </w:tc>
      </w:tr>
      <w:tr w:rsidR="00286C81" w:rsidRPr="00D67BEF" w14:paraId="34DEB61C" w14:textId="77777777" w:rsidTr="00286C81">
        <w:trPr>
          <w:trHeight w:val="1620"/>
        </w:trPr>
        <w:tc>
          <w:tcPr>
            <w:tcW w:w="1103" w:type="dxa"/>
            <w:shd w:val="clear" w:color="auto" w:fill="FF0000"/>
          </w:tcPr>
          <w:p w14:paraId="226639F0" w14:textId="77777777" w:rsidR="00286C81" w:rsidRPr="00D67BEF" w:rsidRDefault="00286C81" w:rsidP="00FC5245">
            <w:pPr>
              <w:spacing w:after="0"/>
              <w:rPr>
                <w:rFonts w:ascii="Verdana" w:hAnsi="Verdana" w:cs="Arial"/>
                <w:sz w:val="18"/>
                <w:szCs w:val="18"/>
                <w:lang w:val="pt-BR"/>
              </w:rPr>
            </w:pPr>
          </w:p>
        </w:tc>
        <w:tc>
          <w:tcPr>
            <w:tcW w:w="3118" w:type="dxa"/>
          </w:tcPr>
          <w:p w14:paraId="46C97B5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Discriminar estímulos visuais - constância da forma</w:t>
            </w:r>
          </w:p>
          <w:p w14:paraId="3A8C7EB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(horizontal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vertical)</w:t>
            </w:r>
          </w:p>
          <w:p w14:paraId="3AE5CD0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sons não verbais - ambientais</w:t>
            </w:r>
          </w:p>
          <w:p w14:paraId="1CF684B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sílabas</w:t>
            </w:r>
          </w:p>
        </w:tc>
        <w:tc>
          <w:tcPr>
            <w:tcW w:w="3119" w:type="dxa"/>
          </w:tcPr>
          <w:p w14:paraId="384F3DA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visual</w:t>
            </w:r>
          </w:p>
          <w:p w14:paraId="52FCCDD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(vertical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477278D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de sons não verbais</w:t>
            </w:r>
          </w:p>
          <w:p w14:paraId="0D92BCF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fonemas</w:t>
            </w:r>
          </w:p>
        </w:tc>
        <w:tc>
          <w:tcPr>
            <w:tcW w:w="2835" w:type="dxa"/>
          </w:tcPr>
          <w:p w14:paraId="516899BD" w14:textId="3C0CB7D4"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Atividade</w:t>
            </w:r>
            <w:r w:rsidR="00F24640" w:rsidRPr="00D67BEF">
              <w:rPr>
                <w:rFonts w:ascii="Verdana" w:hAnsi="Verdana" w:cs="Arial"/>
                <w:sz w:val="18"/>
                <w:szCs w:val="18"/>
                <w:u w:val="single"/>
                <w:lang w:val="pt-BR"/>
              </w:rPr>
              <w:t xml:space="preserve"> 33</w:t>
            </w:r>
            <w:r w:rsidRPr="00D67BEF">
              <w:rPr>
                <w:rFonts w:ascii="Verdana" w:hAnsi="Verdana" w:cs="Arial"/>
                <w:sz w:val="18"/>
                <w:szCs w:val="18"/>
                <w:u w:val="single"/>
                <w:lang w:val="pt-BR"/>
              </w:rPr>
              <w:t xml:space="preserve"> .1</w:t>
            </w:r>
          </w:p>
        </w:tc>
      </w:tr>
      <w:tr w:rsidR="00286C81" w:rsidRPr="00D67BEF" w14:paraId="2FBC5164" w14:textId="77777777" w:rsidTr="00286C81">
        <w:trPr>
          <w:trHeight w:val="1520"/>
        </w:trPr>
        <w:tc>
          <w:tcPr>
            <w:tcW w:w="1103" w:type="dxa"/>
            <w:shd w:val="clear" w:color="auto" w:fill="FFFF00"/>
          </w:tcPr>
          <w:p w14:paraId="5EFD30D4" w14:textId="77777777" w:rsidR="00286C81" w:rsidRPr="00D67BEF" w:rsidRDefault="00286C81" w:rsidP="00FC5245">
            <w:pPr>
              <w:spacing w:after="0"/>
              <w:rPr>
                <w:rFonts w:ascii="Verdana" w:hAnsi="Verdana" w:cs="Arial"/>
                <w:sz w:val="18"/>
                <w:szCs w:val="18"/>
                <w:lang w:val="pt-BR"/>
              </w:rPr>
            </w:pPr>
          </w:p>
        </w:tc>
        <w:tc>
          <w:tcPr>
            <w:tcW w:w="3118" w:type="dxa"/>
          </w:tcPr>
          <w:p w14:paraId="32471AF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visual</w:t>
            </w:r>
          </w:p>
          <w:p w14:paraId="6CE3644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(vertical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6A8AE81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síntese de sons não verbais</w:t>
            </w:r>
          </w:p>
          <w:p w14:paraId="6DF75EC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Realizar análise </w:t>
            </w:r>
            <w:proofErr w:type="gramStart"/>
            <w:r w:rsidRPr="00D67BEF">
              <w:rPr>
                <w:rFonts w:ascii="Verdana" w:hAnsi="Verdana" w:cs="Arial"/>
                <w:sz w:val="18"/>
                <w:szCs w:val="18"/>
                <w:lang w:val="pt-BR"/>
              </w:rPr>
              <w:t>( segmentação</w:t>
            </w:r>
            <w:proofErr w:type="gramEnd"/>
            <w:r w:rsidRPr="00D67BEF">
              <w:rPr>
                <w:rFonts w:ascii="Verdana" w:hAnsi="Verdana" w:cs="Arial"/>
                <w:sz w:val="18"/>
                <w:szCs w:val="18"/>
                <w:lang w:val="pt-BR"/>
              </w:rPr>
              <w:t>) de sons verbais - palavras em fonemas</w:t>
            </w:r>
          </w:p>
        </w:tc>
        <w:tc>
          <w:tcPr>
            <w:tcW w:w="3119" w:type="dxa"/>
          </w:tcPr>
          <w:p w14:paraId="45FCB62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visual</w:t>
            </w:r>
          </w:p>
          <w:p w14:paraId="0AE44AA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7310149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análise de sons não verbais</w:t>
            </w:r>
          </w:p>
          <w:p w14:paraId="4AF3131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fechamento para sons verbais</w:t>
            </w:r>
          </w:p>
        </w:tc>
        <w:tc>
          <w:tcPr>
            <w:tcW w:w="2835" w:type="dxa"/>
          </w:tcPr>
          <w:p w14:paraId="6A2F32CA" w14:textId="2DEA8157"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33</w:t>
            </w:r>
            <w:r w:rsidRPr="00D67BEF">
              <w:rPr>
                <w:rFonts w:ascii="Verdana" w:hAnsi="Verdana" w:cs="Arial"/>
                <w:sz w:val="18"/>
                <w:szCs w:val="18"/>
                <w:u w:val="single"/>
                <w:lang w:val="pt-BR"/>
              </w:rPr>
              <w:t>.2</w:t>
            </w:r>
          </w:p>
        </w:tc>
      </w:tr>
      <w:tr w:rsidR="00286C81" w:rsidRPr="00D67BEF" w14:paraId="4485F32C" w14:textId="77777777" w:rsidTr="00286C81">
        <w:trPr>
          <w:trHeight w:val="1620"/>
        </w:trPr>
        <w:tc>
          <w:tcPr>
            <w:tcW w:w="1103" w:type="dxa"/>
            <w:shd w:val="clear" w:color="auto" w:fill="00B050"/>
          </w:tcPr>
          <w:p w14:paraId="668B3348" w14:textId="77777777" w:rsidR="00286C81" w:rsidRPr="00D67BEF" w:rsidRDefault="00286C81" w:rsidP="00FC5245">
            <w:pPr>
              <w:spacing w:after="0"/>
              <w:rPr>
                <w:rFonts w:ascii="Verdana" w:hAnsi="Verdana" w:cs="Arial"/>
                <w:sz w:val="18"/>
                <w:szCs w:val="18"/>
                <w:lang w:val="pt-BR"/>
              </w:rPr>
            </w:pPr>
          </w:p>
        </w:tc>
        <w:tc>
          <w:tcPr>
            <w:tcW w:w="3118" w:type="dxa"/>
          </w:tcPr>
          <w:p w14:paraId="053B35B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visual</w:t>
            </w:r>
          </w:p>
          <w:p w14:paraId="4B8857D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489DB87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análise de sons não verbais</w:t>
            </w:r>
          </w:p>
          <w:p w14:paraId="65BA179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fechamento para sons verbais</w:t>
            </w:r>
          </w:p>
        </w:tc>
        <w:tc>
          <w:tcPr>
            <w:tcW w:w="3119" w:type="dxa"/>
          </w:tcPr>
          <w:p w14:paraId="2F274FA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integração visual</w:t>
            </w:r>
          </w:p>
          <w:p w14:paraId="122766B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0C9BC13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4E50FD5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verbais</w:t>
            </w:r>
          </w:p>
        </w:tc>
        <w:tc>
          <w:tcPr>
            <w:tcW w:w="2835" w:type="dxa"/>
          </w:tcPr>
          <w:p w14:paraId="141353E3" w14:textId="386E48C5" w:rsidR="00286C81" w:rsidRPr="00D67BEF" w:rsidRDefault="00286C81" w:rsidP="00FC5245">
            <w:pPr>
              <w:spacing w:after="0"/>
              <w:rPr>
                <w:rFonts w:ascii="Verdana" w:hAnsi="Verdana" w:cs="Arial"/>
                <w:sz w:val="18"/>
                <w:szCs w:val="18"/>
                <w:u w:val="single"/>
                <w:lang w:val="pt-BR"/>
              </w:rPr>
            </w:pPr>
            <w:r w:rsidRPr="00D67BEF">
              <w:rPr>
                <w:rFonts w:ascii="Verdana" w:hAnsi="Verdana" w:cs="Arial"/>
                <w:sz w:val="18"/>
                <w:szCs w:val="18"/>
                <w:u w:val="single"/>
                <w:lang w:val="pt-BR"/>
              </w:rPr>
              <w:t xml:space="preserve">Atividade </w:t>
            </w:r>
            <w:r w:rsidR="00F24640" w:rsidRPr="00D67BEF">
              <w:rPr>
                <w:rFonts w:ascii="Verdana" w:hAnsi="Verdana" w:cs="Arial"/>
                <w:sz w:val="18"/>
                <w:szCs w:val="18"/>
                <w:u w:val="single"/>
                <w:lang w:val="pt-BR"/>
              </w:rPr>
              <w:t>33</w:t>
            </w:r>
            <w:r w:rsidRPr="00D67BEF">
              <w:rPr>
                <w:rFonts w:ascii="Verdana" w:hAnsi="Verdana" w:cs="Arial"/>
                <w:sz w:val="18"/>
                <w:szCs w:val="18"/>
                <w:u w:val="single"/>
                <w:lang w:val="pt-BR"/>
              </w:rPr>
              <w:t>.3</w:t>
            </w:r>
          </w:p>
        </w:tc>
      </w:tr>
      <w:tr w:rsidR="00286C81" w:rsidRPr="00D67BEF" w14:paraId="5D1AAF67" w14:textId="77777777" w:rsidTr="00286C81">
        <w:trPr>
          <w:trHeight w:val="1520"/>
        </w:trPr>
        <w:tc>
          <w:tcPr>
            <w:tcW w:w="1103" w:type="dxa"/>
            <w:shd w:val="clear" w:color="auto" w:fill="0070C0"/>
          </w:tcPr>
          <w:p w14:paraId="61CEB24E" w14:textId="77777777" w:rsidR="00286C81" w:rsidRPr="00D67BEF" w:rsidRDefault="00286C81" w:rsidP="00FC5245">
            <w:pPr>
              <w:spacing w:after="0"/>
              <w:rPr>
                <w:rFonts w:ascii="Verdana" w:hAnsi="Verdana" w:cs="Arial"/>
                <w:sz w:val="18"/>
                <w:szCs w:val="18"/>
                <w:lang w:val="pt-BR"/>
              </w:rPr>
            </w:pPr>
          </w:p>
        </w:tc>
        <w:tc>
          <w:tcPr>
            <w:tcW w:w="3118" w:type="dxa"/>
          </w:tcPr>
          <w:p w14:paraId="519B339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integração visual</w:t>
            </w:r>
          </w:p>
          <w:p w14:paraId="4A16750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Discriminar estímulos </w:t>
            </w:r>
            <w:proofErr w:type="spellStart"/>
            <w:r w:rsidRPr="00D67BEF">
              <w:rPr>
                <w:rFonts w:ascii="Verdana" w:hAnsi="Verdana" w:cs="Arial"/>
                <w:sz w:val="18"/>
                <w:szCs w:val="18"/>
                <w:lang w:val="pt-BR"/>
              </w:rPr>
              <w:t>visuo</w:t>
            </w:r>
            <w:proofErr w:type="spellEnd"/>
            <w:r w:rsidRPr="00D67BEF">
              <w:rPr>
                <w:rFonts w:ascii="Verdana" w:hAnsi="Verdana" w:cs="Arial"/>
                <w:sz w:val="18"/>
                <w:szCs w:val="18"/>
                <w:lang w:val="pt-BR"/>
              </w:rPr>
              <w:t xml:space="preserve">-espaciais (oblíquo </w:t>
            </w:r>
            <w:proofErr w:type="spellStart"/>
            <w:r w:rsidRPr="00D67BEF">
              <w:rPr>
                <w:rFonts w:ascii="Verdana" w:hAnsi="Verdana" w:cs="Arial"/>
                <w:sz w:val="18"/>
                <w:szCs w:val="18"/>
                <w:lang w:val="pt-BR"/>
              </w:rPr>
              <w:t>vs</w:t>
            </w:r>
            <w:proofErr w:type="spellEnd"/>
            <w:r w:rsidRPr="00D67BEF">
              <w:rPr>
                <w:rFonts w:ascii="Verdana" w:hAnsi="Verdana" w:cs="Arial"/>
                <w:sz w:val="18"/>
                <w:szCs w:val="18"/>
                <w:lang w:val="pt-BR"/>
              </w:rPr>
              <w:t xml:space="preserve"> oblíquo)</w:t>
            </w:r>
          </w:p>
          <w:p w14:paraId="5A956E1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não verbais</w:t>
            </w:r>
          </w:p>
          <w:p w14:paraId="31ACE6D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Realizar figura-fundo para sons verbais</w:t>
            </w:r>
          </w:p>
        </w:tc>
        <w:tc>
          <w:tcPr>
            <w:tcW w:w="3119" w:type="dxa"/>
          </w:tcPr>
          <w:p w14:paraId="5121477C" w14:textId="77777777" w:rsidR="00286C81" w:rsidRPr="00D67BEF" w:rsidRDefault="00286C81" w:rsidP="00FC5245">
            <w:pPr>
              <w:spacing w:after="0"/>
              <w:rPr>
                <w:rFonts w:ascii="Verdana" w:hAnsi="Verdana" w:cs="Arial"/>
                <w:sz w:val="18"/>
                <w:szCs w:val="18"/>
                <w:lang w:val="pt-BR"/>
              </w:rPr>
            </w:pPr>
          </w:p>
        </w:tc>
        <w:tc>
          <w:tcPr>
            <w:tcW w:w="2835" w:type="dxa"/>
          </w:tcPr>
          <w:p w14:paraId="04C0376B" w14:textId="31CFFB31" w:rsidR="00286C81" w:rsidRPr="00D67BEF" w:rsidRDefault="00286C81" w:rsidP="00FC5245">
            <w:pPr>
              <w:spacing w:after="0"/>
              <w:rPr>
                <w:rFonts w:ascii="Verdana" w:hAnsi="Verdana" w:cs="Arial"/>
                <w:sz w:val="18"/>
                <w:szCs w:val="18"/>
                <w:u w:val="single"/>
              </w:rPr>
            </w:pPr>
            <w:proofErr w:type="spellStart"/>
            <w:r w:rsidRPr="00D67BEF">
              <w:rPr>
                <w:rFonts w:ascii="Verdana" w:hAnsi="Verdana" w:cs="Arial"/>
                <w:sz w:val="18"/>
                <w:szCs w:val="18"/>
                <w:u w:val="single"/>
              </w:rPr>
              <w:t>Atividade</w:t>
            </w:r>
            <w:proofErr w:type="spellEnd"/>
            <w:r w:rsidRPr="00D67BEF">
              <w:rPr>
                <w:rFonts w:ascii="Verdana" w:hAnsi="Verdana" w:cs="Arial"/>
                <w:sz w:val="18"/>
                <w:szCs w:val="18"/>
                <w:u w:val="single"/>
              </w:rPr>
              <w:t xml:space="preserve"> </w:t>
            </w:r>
            <w:r w:rsidR="00F24640" w:rsidRPr="00D67BEF">
              <w:rPr>
                <w:rFonts w:ascii="Verdana" w:hAnsi="Verdana" w:cs="Arial"/>
                <w:sz w:val="18"/>
                <w:szCs w:val="18"/>
                <w:u w:val="single"/>
              </w:rPr>
              <w:t>33</w:t>
            </w:r>
            <w:r w:rsidRPr="00D67BEF">
              <w:rPr>
                <w:rFonts w:ascii="Verdana" w:hAnsi="Verdana" w:cs="Arial"/>
                <w:sz w:val="18"/>
                <w:szCs w:val="18"/>
                <w:u w:val="single"/>
              </w:rPr>
              <w:t xml:space="preserve"> .4</w:t>
            </w:r>
          </w:p>
        </w:tc>
      </w:tr>
    </w:tbl>
    <w:p w14:paraId="63C7F0B6" w14:textId="77777777" w:rsidR="00286C81" w:rsidRPr="00D67BEF" w:rsidRDefault="00286C81" w:rsidP="00FC5245">
      <w:pPr>
        <w:spacing w:after="0"/>
        <w:rPr>
          <w:rFonts w:ascii="Verdana" w:hAnsi="Verdana" w:cs="Arial"/>
          <w:sz w:val="20"/>
          <w:szCs w:val="20"/>
          <w:lang w:val="pt-BR"/>
        </w:rPr>
      </w:pPr>
    </w:p>
    <w:p w14:paraId="086A5E59" w14:textId="77777777" w:rsidR="00286C81" w:rsidRPr="00D67BEF" w:rsidRDefault="00286C81" w:rsidP="00FC5245">
      <w:pPr>
        <w:spacing w:after="0"/>
        <w:rPr>
          <w:rFonts w:ascii="Verdana" w:hAnsi="Verdana" w:cs="Arial"/>
          <w:sz w:val="20"/>
          <w:szCs w:val="20"/>
          <w:lang w:val="pt-BR"/>
        </w:rPr>
      </w:pPr>
    </w:p>
    <w:p w14:paraId="73B222D8" w14:textId="77777777" w:rsidR="00286C81" w:rsidRPr="00D67BEF" w:rsidRDefault="00286C81" w:rsidP="00FC5245">
      <w:pPr>
        <w:spacing w:after="0"/>
        <w:rPr>
          <w:rFonts w:ascii="Verdana" w:hAnsi="Verdana" w:cs="Arial"/>
          <w:sz w:val="20"/>
          <w:szCs w:val="20"/>
          <w:lang w:val="pt-BR"/>
        </w:rPr>
      </w:pPr>
    </w:p>
    <w:p w14:paraId="13EFA03F" w14:textId="77777777" w:rsidR="00286C81" w:rsidRPr="00D67BEF" w:rsidRDefault="00286C81" w:rsidP="00FC5245">
      <w:pPr>
        <w:spacing w:after="0"/>
        <w:rPr>
          <w:rFonts w:ascii="Verdana" w:hAnsi="Verdana" w:cs="Arial"/>
          <w:sz w:val="20"/>
          <w:szCs w:val="20"/>
          <w:lang w:val="pt-BR"/>
        </w:rPr>
      </w:pPr>
    </w:p>
    <w:p w14:paraId="6AE35A64" w14:textId="77777777" w:rsidR="00286C81" w:rsidRPr="00D67BEF" w:rsidRDefault="00286C81" w:rsidP="00FC5245">
      <w:pPr>
        <w:spacing w:after="0"/>
        <w:rPr>
          <w:rFonts w:ascii="Verdana" w:hAnsi="Verdana" w:cs="Arial"/>
          <w:sz w:val="20"/>
          <w:szCs w:val="20"/>
          <w:lang w:val="pt-BR"/>
        </w:rPr>
      </w:pPr>
    </w:p>
    <w:p w14:paraId="2F0F8F70" w14:textId="77777777" w:rsidR="00286C81" w:rsidRPr="00D67BEF" w:rsidRDefault="00286C81" w:rsidP="00FC5245">
      <w:pPr>
        <w:spacing w:after="0"/>
        <w:rPr>
          <w:rFonts w:ascii="Verdana" w:hAnsi="Verdana" w:cs="Arial"/>
          <w:sz w:val="20"/>
          <w:szCs w:val="20"/>
          <w:lang w:val="pt-BR"/>
        </w:rPr>
      </w:pPr>
    </w:p>
    <w:p w14:paraId="02FE7EC1" w14:textId="77777777" w:rsidR="00286C81" w:rsidRPr="00D67BEF" w:rsidRDefault="00286C81" w:rsidP="00FC5245">
      <w:pPr>
        <w:spacing w:after="0"/>
        <w:rPr>
          <w:rFonts w:ascii="Verdana" w:hAnsi="Verdana" w:cs="Arial"/>
          <w:sz w:val="20"/>
          <w:szCs w:val="20"/>
          <w:lang w:val="pt-BR"/>
        </w:rPr>
      </w:pPr>
    </w:p>
    <w:p w14:paraId="78515507" w14:textId="77777777" w:rsidR="00286C81" w:rsidRPr="00D67BEF" w:rsidRDefault="00286C81" w:rsidP="00FC5245">
      <w:pPr>
        <w:spacing w:after="0"/>
        <w:rPr>
          <w:rFonts w:ascii="Verdana" w:hAnsi="Verdana" w:cs="Arial"/>
          <w:sz w:val="20"/>
          <w:szCs w:val="20"/>
          <w:lang w:val="pt-BR"/>
        </w:rPr>
      </w:pPr>
    </w:p>
    <w:p w14:paraId="6337E01C" w14:textId="77777777" w:rsidR="00286C81" w:rsidRPr="00D67BEF" w:rsidRDefault="00286C81" w:rsidP="00FC5245">
      <w:pPr>
        <w:spacing w:after="0"/>
        <w:rPr>
          <w:rFonts w:ascii="Verdana" w:hAnsi="Verdana" w:cs="Arial"/>
          <w:sz w:val="20"/>
          <w:szCs w:val="20"/>
          <w:lang w:val="pt-BR"/>
        </w:rPr>
      </w:pPr>
    </w:p>
    <w:p w14:paraId="719D7899" w14:textId="77777777" w:rsidR="00286C81" w:rsidRPr="00D67BEF" w:rsidRDefault="00286C81" w:rsidP="00FC5245">
      <w:pPr>
        <w:spacing w:after="0"/>
        <w:rPr>
          <w:rFonts w:ascii="Verdana" w:hAnsi="Verdana" w:cs="Arial"/>
          <w:sz w:val="20"/>
          <w:szCs w:val="20"/>
          <w:lang w:val="pt-BR"/>
        </w:rPr>
      </w:pPr>
    </w:p>
    <w:p w14:paraId="41286B09" w14:textId="77777777" w:rsidR="00286C81" w:rsidRPr="00D67BEF" w:rsidRDefault="00286C81" w:rsidP="00FC5245">
      <w:pPr>
        <w:spacing w:after="0"/>
        <w:rPr>
          <w:rFonts w:ascii="Verdana" w:hAnsi="Verdana" w:cs="Arial"/>
          <w:sz w:val="20"/>
          <w:szCs w:val="20"/>
          <w:lang w:val="pt-BR"/>
        </w:rPr>
      </w:pPr>
    </w:p>
    <w:p w14:paraId="469F1003" w14:textId="77777777" w:rsidR="00286C81" w:rsidRPr="00D67BEF" w:rsidRDefault="00286C81" w:rsidP="00FC5245">
      <w:pPr>
        <w:spacing w:after="0"/>
        <w:rPr>
          <w:rFonts w:ascii="Verdana" w:hAnsi="Verdana" w:cs="Arial"/>
          <w:sz w:val="20"/>
          <w:szCs w:val="20"/>
          <w:lang w:val="pt-BR"/>
        </w:rPr>
      </w:pPr>
    </w:p>
    <w:p w14:paraId="5F361177" w14:textId="77777777" w:rsidR="00286C81" w:rsidRPr="00D67BEF" w:rsidRDefault="00286C81" w:rsidP="00FC5245">
      <w:pPr>
        <w:spacing w:after="0"/>
        <w:rPr>
          <w:rFonts w:ascii="Verdana" w:hAnsi="Verdana" w:cs="Arial"/>
          <w:sz w:val="20"/>
          <w:szCs w:val="20"/>
          <w:lang w:val="pt-BR"/>
        </w:rPr>
      </w:pPr>
    </w:p>
    <w:p w14:paraId="3848DBEC" w14:textId="77777777" w:rsidR="00286C81" w:rsidRPr="00D67BEF" w:rsidRDefault="00286C81" w:rsidP="00FC5245">
      <w:pPr>
        <w:spacing w:after="0"/>
        <w:rPr>
          <w:rFonts w:ascii="Verdana" w:hAnsi="Verdana" w:cs="Arial"/>
          <w:sz w:val="20"/>
          <w:szCs w:val="20"/>
          <w:lang w:val="pt-BR"/>
        </w:rPr>
      </w:pPr>
    </w:p>
    <w:p w14:paraId="5E29B078" w14:textId="77777777" w:rsidR="00286C81" w:rsidRPr="00D67BEF" w:rsidRDefault="00286C81" w:rsidP="00FC5245">
      <w:pPr>
        <w:spacing w:after="0"/>
        <w:rPr>
          <w:rFonts w:ascii="Verdana" w:hAnsi="Verdana" w:cs="Arial"/>
          <w:sz w:val="20"/>
          <w:szCs w:val="20"/>
          <w:lang w:val="pt-BR"/>
        </w:rPr>
      </w:pPr>
    </w:p>
    <w:p w14:paraId="0063CD3B" w14:textId="77777777" w:rsidR="00286C81" w:rsidRPr="00D67BEF" w:rsidRDefault="00286C81" w:rsidP="00FC5245">
      <w:pPr>
        <w:spacing w:after="0"/>
        <w:rPr>
          <w:rFonts w:ascii="Verdana" w:hAnsi="Verdana" w:cs="Arial"/>
          <w:sz w:val="20"/>
          <w:szCs w:val="20"/>
          <w:lang w:val="pt-BR"/>
        </w:rPr>
      </w:pPr>
    </w:p>
    <w:p w14:paraId="0FC4F78D" w14:textId="77777777" w:rsidR="00286C81" w:rsidRPr="00D67BEF" w:rsidRDefault="00286C81" w:rsidP="00FC5245">
      <w:pPr>
        <w:spacing w:after="0"/>
        <w:rPr>
          <w:rFonts w:ascii="Verdana" w:hAnsi="Verdana" w:cs="Arial"/>
          <w:sz w:val="20"/>
          <w:szCs w:val="20"/>
          <w:lang w:val="pt-BR"/>
        </w:rPr>
      </w:pPr>
    </w:p>
    <w:p w14:paraId="125988A9" w14:textId="77777777" w:rsidR="00286C81" w:rsidRPr="00D67BEF" w:rsidRDefault="00286C81" w:rsidP="00FC5245">
      <w:pPr>
        <w:spacing w:after="0"/>
        <w:rPr>
          <w:rFonts w:ascii="Verdana" w:hAnsi="Verdana" w:cs="Arial"/>
          <w:sz w:val="20"/>
          <w:szCs w:val="20"/>
          <w:lang w:val="pt-BR"/>
        </w:rPr>
      </w:pPr>
    </w:p>
    <w:tbl>
      <w:tblPr>
        <w:tblW w:w="101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118"/>
        <w:gridCol w:w="2977"/>
        <w:gridCol w:w="2977"/>
      </w:tblGrid>
      <w:tr w:rsidR="00286C81" w:rsidRPr="00D67BEF" w14:paraId="1716D4E6" w14:textId="77777777" w:rsidTr="00286C81">
        <w:trPr>
          <w:trHeight w:val="564"/>
        </w:trPr>
        <w:tc>
          <w:tcPr>
            <w:tcW w:w="10175" w:type="dxa"/>
            <w:gridSpan w:val="4"/>
            <w:shd w:val="clear" w:color="auto" w:fill="D9D9D9"/>
          </w:tcPr>
          <w:p w14:paraId="0FDC723A" w14:textId="2C21EF99" w:rsidR="00286C81" w:rsidRPr="00D67BEF" w:rsidRDefault="00B24FF1" w:rsidP="00FC5245">
            <w:pPr>
              <w:spacing w:after="0"/>
              <w:rPr>
                <w:rFonts w:ascii="Verdana" w:hAnsi="Verdana" w:cs="Arial"/>
                <w:b/>
                <w:sz w:val="18"/>
                <w:szCs w:val="18"/>
                <w:lang w:val="pt-BR"/>
              </w:rPr>
            </w:pPr>
            <w:bookmarkStart w:id="108" w:name="Tabela42_Apr_3ano_MemóriaDeTrabalho"/>
            <w:r>
              <w:rPr>
                <w:rFonts w:ascii="Verdana" w:hAnsi="Verdana" w:cs="Arial"/>
                <w:b/>
                <w:sz w:val="18"/>
                <w:szCs w:val="18"/>
                <w:lang w:val="pt-BR"/>
              </w:rPr>
              <w:t xml:space="preserve">Tabela </w:t>
            </w:r>
            <w:r w:rsidR="00286C81" w:rsidRPr="00D67BEF">
              <w:rPr>
                <w:rFonts w:ascii="Verdana" w:hAnsi="Verdana" w:cs="Arial"/>
                <w:b/>
                <w:sz w:val="18"/>
                <w:szCs w:val="18"/>
                <w:lang w:val="pt-BR"/>
              </w:rPr>
              <w:t>4</w:t>
            </w:r>
            <w:r>
              <w:rPr>
                <w:rFonts w:ascii="Verdana" w:hAnsi="Verdana" w:cs="Arial"/>
                <w:b/>
                <w:sz w:val="18"/>
                <w:szCs w:val="18"/>
                <w:lang w:val="pt-BR"/>
              </w:rPr>
              <w:t>2</w:t>
            </w:r>
            <w:r w:rsidR="00286C81" w:rsidRPr="00D67BEF">
              <w:rPr>
                <w:rFonts w:ascii="Verdana" w:hAnsi="Verdana" w:cs="Arial"/>
                <w:b/>
                <w:sz w:val="18"/>
                <w:szCs w:val="18"/>
                <w:lang w:val="pt-BR"/>
              </w:rPr>
              <w:t xml:space="preserve"> – Habilidades de Aprendizagem – 3º.ano – Eixo Memória de trabalho</w:t>
            </w:r>
            <w:bookmarkEnd w:id="108"/>
          </w:p>
        </w:tc>
      </w:tr>
      <w:tr w:rsidR="00286C81" w:rsidRPr="00D67BEF" w14:paraId="338CA50F" w14:textId="77777777" w:rsidTr="00286C81">
        <w:trPr>
          <w:trHeight w:val="829"/>
        </w:trPr>
        <w:tc>
          <w:tcPr>
            <w:tcW w:w="1103" w:type="dxa"/>
            <w:shd w:val="clear" w:color="auto" w:fill="D9D9D9"/>
          </w:tcPr>
          <w:p w14:paraId="61F23F92" w14:textId="77777777" w:rsidR="00286C81" w:rsidRPr="00D67BEF" w:rsidRDefault="00286C81" w:rsidP="00FC5245">
            <w:pPr>
              <w:spacing w:after="0"/>
              <w:rPr>
                <w:rFonts w:ascii="Verdana" w:hAnsi="Verdana" w:cs="Arial"/>
                <w:sz w:val="18"/>
                <w:szCs w:val="18"/>
              </w:rPr>
            </w:pPr>
            <w:r w:rsidRPr="00D67BEF">
              <w:rPr>
                <w:rFonts w:ascii="Verdana" w:hAnsi="Verdana" w:cs="Arial"/>
                <w:b/>
                <w:color w:val="C00000"/>
                <w:sz w:val="18"/>
                <w:szCs w:val="18"/>
                <w:lang w:val="pt-BR"/>
              </w:rPr>
              <w:t xml:space="preserve">Logo eixo </w:t>
            </w:r>
          </w:p>
          <w:p w14:paraId="257DA308" w14:textId="77777777" w:rsidR="00286C81" w:rsidRPr="00D67BEF" w:rsidRDefault="00286C81" w:rsidP="00FC5245">
            <w:pPr>
              <w:spacing w:after="0"/>
              <w:rPr>
                <w:rFonts w:ascii="Verdana" w:hAnsi="Verdana" w:cs="Arial"/>
                <w:sz w:val="18"/>
                <w:szCs w:val="18"/>
              </w:rPr>
            </w:pPr>
          </w:p>
        </w:tc>
        <w:tc>
          <w:tcPr>
            <w:tcW w:w="3118" w:type="dxa"/>
            <w:shd w:val="clear" w:color="auto" w:fill="D9D9D9"/>
          </w:tcPr>
          <w:p w14:paraId="5FE4318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2977" w:type="dxa"/>
            <w:shd w:val="clear" w:color="auto" w:fill="D9D9D9"/>
          </w:tcPr>
          <w:p w14:paraId="504D477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977" w:type="dxa"/>
            <w:shd w:val="clear" w:color="auto" w:fill="D9D9D9"/>
          </w:tcPr>
          <w:p w14:paraId="3FBC3D68"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48D0FA00" w14:textId="77777777" w:rsidTr="00286C81">
        <w:trPr>
          <w:trHeight w:val="1620"/>
        </w:trPr>
        <w:tc>
          <w:tcPr>
            <w:tcW w:w="1103" w:type="dxa"/>
            <w:shd w:val="clear" w:color="auto" w:fill="FF0000"/>
          </w:tcPr>
          <w:p w14:paraId="35A507F7" w14:textId="77777777" w:rsidR="00286C81" w:rsidRPr="00D67BEF" w:rsidRDefault="00286C81" w:rsidP="00FC5245">
            <w:pPr>
              <w:spacing w:after="0"/>
              <w:rPr>
                <w:rFonts w:ascii="Verdana" w:hAnsi="Verdana" w:cs="Arial"/>
                <w:sz w:val="18"/>
                <w:szCs w:val="18"/>
                <w:lang w:val="pt-BR"/>
              </w:rPr>
            </w:pPr>
          </w:p>
        </w:tc>
        <w:tc>
          <w:tcPr>
            <w:tcW w:w="3118" w:type="dxa"/>
          </w:tcPr>
          <w:p w14:paraId="172F6E9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Memória de trabalho visual - evoca 2 objetos</w:t>
            </w:r>
          </w:p>
          <w:p w14:paraId="11B1705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2 objetos</w:t>
            </w:r>
          </w:p>
          <w:p w14:paraId="5F3088C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dígitos</w:t>
            </w:r>
          </w:p>
          <w:p w14:paraId="63FB66A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2 sons ambientais</w:t>
            </w:r>
          </w:p>
        </w:tc>
        <w:tc>
          <w:tcPr>
            <w:tcW w:w="2977" w:type="dxa"/>
          </w:tcPr>
          <w:p w14:paraId="3E9EB96A"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3 objetos</w:t>
            </w:r>
          </w:p>
          <w:p w14:paraId="6A3BE4AF"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objetos</w:t>
            </w:r>
          </w:p>
          <w:p w14:paraId="16C0EADD"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01FED93C"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2977" w:type="dxa"/>
          </w:tcPr>
          <w:p w14:paraId="28E08813" w14:textId="5D5F50A1"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34</w:t>
            </w:r>
            <w:r w:rsidRPr="00D67BEF">
              <w:rPr>
                <w:rFonts w:ascii="Verdana" w:hAnsi="Verdana" w:cs="Arial"/>
                <w:sz w:val="20"/>
                <w:szCs w:val="20"/>
                <w:u w:val="single"/>
                <w:lang w:val="pt-BR"/>
              </w:rPr>
              <w:t>.1</w:t>
            </w:r>
          </w:p>
        </w:tc>
      </w:tr>
      <w:tr w:rsidR="00286C81" w:rsidRPr="00D67BEF" w14:paraId="417A980D" w14:textId="77777777" w:rsidTr="00286C81">
        <w:trPr>
          <w:trHeight w:val="1520"/>
        </w:trPr>
        <w:tc>
          <w:tcPr>
            <w:tcW w:w="1103" w:type="dxa"/>
            <w:shd w:val="clear" w:color="auto" w:fill="FFFF00"/>
          </w:tcPr>
          <w:p w14:paraId="1413AC37" w14:textId="77777777" w:rsidR="00286C81" w:rsidRPr="00D67BEF" w:rsidRDefault="00286C81" w:rsidP="00FC5245">
            <w:pPr>
              <w:spacing w:after="0"/>
              <w:rPr>
                <w:rFonts w:ascii="Verdana" w:hAnsi="Verdana" w:cs="Arial"/>
                <w:sz w:val="18"/>
                <w:szCs w:val="18"/>
                <w:lang w:val="pt-BR"/>
              </w:rPr>
            </w:pPr>
          </w:p>
        </w:tc>
        <w:tc>
          <w:tcPr>
            <w:tcW w:w="3118" w:type="dxa"/>
          </w:tcPr>
          <w:p w14:paraId="51C2882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Memória de trabalho visual - evoca 3 objetos</w:t>
            </w:r>
          </w:p>
          <w:p w14:paraId="2EED452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3 objetos</w:t>
            </w:r>
          </w:p>
          <w:p w14:paraId="5F821FD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1E0B4F1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Memória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3 sons ambientais</w:t>
            </w:r>
          </w:p>
        </w:tc>
        <w:tc>
          <w:tcPr>
            <w:tcW w:w="2977" w:type="dxa"/>
          </w:tcPr>
          <w:p w14:paraId="32E53D95"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1F784104"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w:t>
            </w:r>
          </w:p>
          <w:p w14:paraId="6362FFA8"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67F6BBA0"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2977" w:type="dxa"/>
          </w:tcPr>
          <w:p w14:paraId="7F88E308" w14:textId="5513ACF5"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34</w:t>
            </w:r>
            <w:r w:rsidRPr="00D67BEF">
              <w:rPr>
                <w:rFonts w:ascii="Verdana" w:hAnsi="Verdana" w:cs="Arial"/>
                <w:sz w:val="20"/>
                <w:szCs w:val="20"/>
                <w:u w:val="single"/>
                <w:lang w:val="pt-BR"/>
              </w:rPr>
              <w:t>.2</w:t>
            </w:r>
          </w:p>
        </w:tc>
      </w:tr>
      <w:tr w:rsidR="00286C81" w:rsidRPr="00D67BEF" w14:paraId="70D2B8C2" w14:textId="77777777" w:rsidTr="00286C81">
        <w:trPr>
          <w:trHeight w:val="1620"/>
        </w:trPr>
        <w:tc>
          <w:tcPr>
            <w:tcW w:w="1103" w:type="dxa"/>
            <w:shd w:val="clear" w:color="auto" w:fill="00B050"/>
          </w:tcPr>
          <w:p w14:paraId="1728052A" w14:textId="77777777" w:rsidR="00286C81" w:rsidRPr="00D67BEF" w:rsidRDefault="00286C81" w:rsidP="00FC5245">
            <w:pPr>
              <w:spacing w:after="0"/>
              <w:rPr>
                <w:rFonts w:ascii="Verdana" w:hAnsi="Verdana" w:cs="Arial"/>
                <w:sz w:val="18"/>
                <w:szCs w:val="18"/>
                <w:lang w:val="pt-BR"/>
              </w:rPr>
            </w:pPr>
          </w:p>
        </w:tc>
        <w:tc>
          <w:tcPr>
            <w:tcW w:w="3118" w:type="dxa"/>
          </w:tcPr>
          <w:p w14:paraId="755AD8F2"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3941C110"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w:t>
            </w:r>
          </w:p>
          <w:p w14:paraId="2A98541D"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dígitos</w:t>
            </w:r>
          </w:p>
          <w:p w14:paraId="30DF9316"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tc>
        <w:tc>
          <w:tcPr>
            <w:tcW w:w="2977" w:type="dxa"/>
          </w:tcPr>
          <w:p w14:paraId="0C1A6F76"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6D32CBBE"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 (dificultar o estímulo )</w:t>
            </w:r>
          </w:p>
          <w:p w14:paraId="50BF3BF9"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536C945A" w14:textId="77777777" w:rsidR="00286C81" w:rsidRPr="00D67BEF" w:rsidRDefault="00286C81" w:rsidP="00FC5245">
            <w:pPr>
              <w:spacing w:after="0"/>
              <w:rPr>
                <w:rFonts w:ascii="Verdana" w:hAnsi="Verdana" w:cs="Arial"/>
                <w:sz w:val="18"/>
                <w:szCs w:val="18"/>
                <w:lang w:val="pt-BR"/>
              </w:rPr>
            </w:pPr>
          </w:p>
        </w:tc>
        <w:tc>
          <w:tcPr>
            <w:tcW w:w="2977" w:type="dxa"/>
          </w:tcPr>
          <w:p w14:paraId="078412D2" w14:textId="28B7AAD2" w:rsidR="00286C81" w:rsidRPr="00D67BEF" w:rsidRDefault="00286C81" w:rsidP="00FC5245">
            <w:pPr>
              <w:spacing w:after="0"/>
              <w:rPr>
                <w:rFonts w:ascii="Verdana" w:hAnsi="Verdana" w:cs="Arial"/>
                <w:sz w:val="20"/>
                <w:szCs w:val="20"/>
                <w:u w:val="single"/>
                <w:lang w:val="pt-BR"/>
              </w:rPr>
            </w:pPr>
            <w:proofErr w:type="gramStart"/>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 xml:space="preserve"> 34</w:t>
            </w:r>
            <w:proofErr w:type="gramEnd"/>
            <w:r w:rsidRPr="00D67BEF">
              <w:rPr>
                <w:rFonts w:ascii="Verdana" w:hAnsi="Verdana" w:cs="Arial"/>
                <w:sz w:val="20"/>
                <w:szCs w:val="20"/>
                <w:u w:val="single"/>
                <w:lang w:val="pt-BR"/>
              </w:rPr>
              <w:t>.3</w:t>
            </w:r>
          </w:p>
        </w:tc>
      </w:tr>
      <w:tr w:rsidR="00286C81" w:rsidRPr="00D67BEF" w14:paraId="3EAB2C8F" w14:textId="77777777" w:rsidTr="00286C81">
        <w:trPr>
          <w:trHeight w:val="1520"/>
        </w:trPr>
        <w:tc>
          <w:tcPr>
            <w:tcW w:w="1103" w:type="dxa"/>
            <w:shd w:val="clear" w:color="auto" w:fill="0070C0"/>
          </w:tcPr>
          <w:p w14:paraId="5F06ECB3" w14:textId="77777777" w:rsidR="00286C81" w:rsidRPr="00D67BEF" w:rsidRDefault="00286C81" w:rsidP="00FC5245">
            <w:pPr>
              <w:spacing w:after="0"/>
              <w:rPr>
                <w:rFonts w:ascii="Verdana" w:hAnsi="Verdana" w:cs="Arial"/>
                <w:sz w:val="18"/>
                <w:szCs w:val="18"/>
                <w:lang w:val="pt-BR"/>
              </w:rPr>
            </w:pPr>
          </w:p>
        </w:tc>
        <w:tc>
          <w:tcPr>
            <w:tcW w:w="3118" w:type="dxa"/>
          </w:tcPr>
          <w:p w14:paraId="27B3838B"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trabalho visual - evoca 4 objetos</w:t>
            </w:r>
          </w:p>
          <w:p w14:paraId="2CCA3048" w14:textId="77777777" w:rsidR="00286C81" w:rsidRPr="00D67BEF" w:rsidRDefault="00286C81" w:rsidP="00FC5245">
            <w:pPr>
              <w:spacing w:after="0"/>
              <w:rPr>
                <w:rFonts w:ascii="Verdana" w:hAnsi="Verdana" w:cs="Arial"/>
                <w:sz w:val="18"/>
                <w:szCs w:val="18"/>
                <w:lang w:val="pt-BR"/>
              </w:rPr>
            </w:pPr>
            <w:proofErr w:type="spellStart"/>
            <w:proofErr w:type="gramStart"/>
            <w:r w:rsidRPr="00D67BEF">
              <w:rPr>
                <w:rFonts w:ascii="Verdana" w:hAnsi="Verdana" w:cs="Arial"/>
                <w:sz w:val="18"/>
                <w:szCs w:val="18"/>
                <w:lang w:val="pt-BR"/>
              </w:rPr>
              <w:t>mem</w:t>
            </w:r>
            <w:proofErr w:type="spellEnd"/>
            <w:proofErr w:type="gramEnd"/>
            <w:r w:rsidRPr="00D67BEF">
              <w:rPr>
                <w:rFonts w:ascii="Verdana" w:hAnsi="Verdana" w:cs="Arial"/>
                <w:sz w:val="18"/>
                <w:szCs w:val="18"/>
                <w:lang w:val="pt-BR"/>
              </w:rPr>
              <w:t xml:space="preserve"> visual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4 objetos *</w:t>
            </w:r>
          </w:p>
          <w:p w14:paraId="63AB0A41"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verbal sequencial -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5 dígitos</w:t>
            </w:r>
          </w:p>
          <w:p w14:paraId="33B5401F" w14:textId="77777777" w:rsidR="00286C81" w:rsidRPr="00D67BEF" w:rsidRDefault="00286C81" w:rsidP="00FC5245">
            <w:pPr>
              <w:spacing w:after="0"/>
              <w:rPr>
                <w:rFonts w:ascii="Verdana" w:hAnsi="Verdana" w:cs="Arial"/>
                <w:sz w:val="18"/>
                <w:szCs w:val="18"/>
                <w:lang w:val="pt-BR"/>
              </w:rPr>
            </w:pPr>
            <w:proofErr w:type="gramStart"/>
            <w:r w:rsidRPr="00D67BEF">
              <w:rPr>
                <w:rFonts w:ascii="Verdana" w:hAnsi="Verdana" w:cs="Arial"/>
                <w:sz w:val="18"/>
                <w:szCs w:val="18"/>
                <w:lang w:val="pt-BR"/>
              </w:rPr>
              <w:t>memória</w:t>
            </w:r>
            <w:proofErr w:type="gramEnd"/>
            <w:r w:rsidRPr="00D67BEF">
              <w:rPr>
                <w:rFonts w:ascii="Verdana" w:hAnsi="Verdana" w:cs="Arial"/>
                <w:sz w:val="18"/>
                <w:szCs w:val="18"/>
                <w:lang w:val="pt-BR"/>
              </w:rPr>
              <w:t xml:space="preserve"> auditiva não verbal sequencial- </w:t>
            </w:r>
            <w:proofErr w:type="spellStart"/>
            <w:r w:rsidRPr="00D67BEF">
              <w:rPr>
                <w:rFonts w:ascii="Verdana" w:hAnsi="Verdana" w:cs="Arial"/>
                <w:sz w:val="18"/>
                <w:szCs w:val="18"/>
                <w:lang w:val="pt-BR"/>
              </w:rPr>
              <w:t>span</w:t>
            </w:r>
            <w:proofErr w:type="spellEnd"/>
            <w:r w:rsidRPr="00D67BEF">
              <w:rPr>
                <w:rFonts w:ascii="Verdana" w:hAnsi="Verdana" w:cs="Arial"/>
                <w:sz w:val="18"/>
                <w:szCs w:val="18"/>
                <w:lang w:val="pt-BR"/>
              </w:rPr>
              <w:t xml:space="preserve"> com 4 sons ambientais</w:t>
            </w:r>
          </w:p>
          <w:p w14:paraId="4B69BD4D" w14:textId="77777777" w:rsidR="00286C81" w:rsidRPr="00D67BEF" w:rsidRDefault="00286C81" w:rsidP="00FC5245">
            <w:pPr>
              <w:spacing w:after="0"/>
              <w:rPr>
                <w:rFonts w:ascii="Verdana" w:hAnsi="Verdana" w:cs="Arial"/>
                <w:sz w:val="18"/>
                <w:szCs w:val="18"/>
                <w:lang w:val="pt-BR"/>
              </w:rPr>
            </w:pPr>
          </w:p>
          <w:p w14:paraId="32901D39" w14:textId="77777777" w:rsidR="00286C81" w:rsidRPr="00D67BEF" w:rsidRDefault="00286C81" w:rsidP="00FC5245">
            <w:pPr>
              <w:spacing w:after="0"/>
              <w:rPr>
                <w:rFonts w:ascii="Verdana" w:hAnsi="Verdana" w:cs="Arial"/>
                <w:sz w:val="18"/>
                <w:szCs w:val="18"/>
                <w:lang w:val="pt-BR"/>
              </w:rPr>
            </w:pPr>
          </w:p>
          <w:p w14:paraId="5DBDDCE9" w14:textId="77777777" w:rsidR="00286C81" w:rsidRPr="00D67BEF" w:rsidRDefault="00286C81" w:rsidP="00FC5245">
            <w:pPr>
              <w:spacing w:after="0"/>
              <w:rPr>
                <w:rFonts w:ascii="Verdana" w:hAnsi="Verdana" w:cs="Arial"/>
                <w:sz w:val="18"/>
                <w:szCs w:val="18"/>
                <w:lang w:val="pt-BR"/>
              </w:rPr>
            </w:pPr>
          </w:p>
          <w:p w14:paraId="57D0C23E" w14:textId="77777777" w:rsidR="00286C81" w:rsidRPr="00D67BEF" w:rsidRDefault="00286C81" w:rsidP="00FC5245">
            <w:pPr>
              <w:spacing w:after="0"/>
              <w:rPr>
                <w:rFonts w:ascii="Verdana" w:hAnsi="Verdana" w:cs="Arial"/>
                <w:sz w:val="18"/>
                <w:szCs w:val="18"/>
                <w:lang w:val="pt-BR"/>
              </w:rPr>
            </w:pPr>
          </w:p>
          <w:p w14:paraId="7EB89811" w14:textId="77777777" w:rsidR="00286C81" w:rsidRPr="00D67BEF" w:rsidRDefault="00286C81" w:rsidP="00FC5245">
            <w:pPr>
              <w:spacing w:after="0"/>
              <w:rPr>
                <w:rFonts w:ascii="Verdana" w:hAnsi="Verdana" w:cs="Arial"/>
                <w:sz w:val="18"/>
                <w:szCs w:val="18"/>
                <w:lang w:val="pt-BR"/>
              </w:rPr>
            </w:pPr>
          </w:p>
          <w:p w14:paraId="0AAEB253" w14:textId="77777777" w:rsidR="00286C81" w:rsidRPr="00D67BEF" w:rsidRDefault="00286C81" w:rsidP="00FC5245">
            <w:pPr>
              <w:spacing w:after="0"/>
              <w:rPr>
                <w:rFonts w:ascii="Verdana" w:hAnsi="Verdana" w:cs="Arial"/>
                <w:sz w:val="18"/>
                <w:szCs w:val="18"/>
                <w:lang w:val="pt-BR"/>
              </w:rPr>
            </w:pPr>
          </w:p>
        </w:tc>
        <w:tc>
          <w:tcPr>
            <w:tcW w:w="2977" w:type="dxa"/>
          </w:tcPr>
          <w:p w14:paraId="6AFBCE3A" w14:textId="77777777" w:rsidR="00286C81" w:rsidRPr="00D67BEF" w:rsidRDefault="00286C81" w:rsidP="00FC5245">
            <w:pPr>
              <w:spacing w:after="0"/>
              <w:rPr>
                <w:rFonts w:ascii="Verdana" w:hAnsi="Verdana" w:cs="Arial"/>
                <w:sz w:val="18"/>
                <w:szCs w:val="18"/>
                <w:lang w:val="pt-BR"/>
              </w:rPr>
            </w:pPr>
          </w:p>
        </w:tc>
        <w:tc>
          <w:tcPr>
            <w:tcW w:w="2977" w:type="dxa"/>
          </w:tcPr>
          <w:p w14:paraId="59236A20" w14:textId="72D7D823"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34</w:t>
            </w:r>
            <w:proofErr w:type="gramEnd"/>
            <w:r w:rsidRPr="00D67BEF">
              <w:rPr>
                <w:rFonts w:ascii="Verdana" w:hAnsi="Verdana" w:cs="Arial"/>
                <w:sz w:val="20"/>
                <w:szCs w:val="20"/>
                <w:u w:val="single"/>
              </w:rPr>
              <w:t>.4</w:t>
            </w:r>
          </w:p>
        </w:tc>
      </w:tr>
    </w:tbl>
    <w:p w14:paraId="47D9491C" w14:textId="77777777" w:rsidR="00286C81" w:rsidRPr="00D67BEF" w:rsidRDefault="00286C81" w:rsidP="00FC5245">
      <w:pPr>
        <w:rPr>
          <w:rFonts w:ascii="Verdana" w:hAnsi="Verdana"/>
        </w:rPr>
      </w:pPr>
    </w:p>
    <w:p w14:paraId="75D684DF" w14:textId="77777777" w:rsidR="00286C81" w:rsidRPr="00D67BEF" w:rsidRDefault="00286C81" w:rsidP="00FC5245">
      <w:pPr>
        <w:rPr>
          <w:rFonts w:ascii="Verdana" w:hAnsi="Verdana"/>
        </w:rPr>
      </w:pPr>
    </w:p>
    <w:p w14:paraId="41B446B6" w14:textId="77777777" w:rsidR="00286C81" w:rsidRPr="00D67BEF" w:rsidRDefault="00286C81" w:rsidP="00FC5245">
      <w:pPr>
        <w:rPr>
          <w:rFonts w:ascii="Verdana" w:hAnsi="Verdana"/>
        </w:rPr>
      </w:pPr>
    </w:p>
    <w:p w14:paraId="3C099CF1" w14:textId="77777777" w:rsidR="00286C81" w:rsidRPr="00D67BEF" w:rsidRDefault="00286C81" w:rsidP="00FC5245">
      <w:pPr>
        <w:rPr>
          <w:rFonts w:ascii="Verdana" w:hAnsi="Verdana"/>
        </w:rPr>
      </w:pPr>
    </w:p>
    <w:p w14:paraId="57D6A7CF" w14:textId="77777777" w:rsidR="00286C81" w:rsidRPr="00D67BEF" w:rsidRDefault="00286C81" w:rsidP="00FC5245">
      <w:pPr>
        <w:rPr>
          <w:rFonts w:ascii="Verdana" w:hAnsi="Verdana"/>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118"/>
        <w:gridCol w:w="2835"/>
        <w:gridCol w:w="2835"/>
      </w:tblGrid>
      <w:tr w:rsidR="00286C81" w:rsidRPr="00D67BEF" w14:paraId="5B070884" w14:textId="77777777" w:rsidTr="00286C81">
        <w:trPr>
          <w:trHeight w:val="748"/>
        </w:trPr>
        <w:tc>
          <w:tcPr>
            <w:tcW w:w="9891" w:type="dxa"/>
            <w:gridSpan w:val="4"/>
            <w:shd w:val="clear" w:color="auto" w:fill="D9D9D9"/>
          </w:tcPr>
          <w:p w14:paraId="60F09D5E" w14:textId="77777777" w:rsidR="00286C81" w:rsidRPr="00D67BEF" w:rsidRDefault="00286C81" w:rsidP="00FC5245">
            <w:pPr>
              <w:spacing w:after="0"/>
              <w:rPr>
                <w:rFonts w:ascii="Verdana" w:hAnsi="Verdana" w:cs="Arial"/>
                <w:sz w:val="18"/>
                <w:szCs w:val="18"/>
                <w:lang w:val="pt-BR"/>
              </w:rPr>
            </w:pPr>
          </w:p>
          <w:p w14:paraId="09D211F1" w14:textId="7478EAB2" w:rsidR="00286C81" w:rsidRPr="00D67BEF" w:rsidRDefault="00286C81" w:rsidP="00FC5245">
            <w:pPr>
              <w:spacing w:after="0"/>
              <w:rPr>
                <w:rFonts w:ascii="Verdana" w:hAnsi="Verdana" w:cs="Arial"/>
                <w:sz w:val="18"/>
                <w:szCs w:val="18"/>
                <w:lang w:val="pt-BR"/>
              </w:rPr>
            </w:pPr>
            <w:bookmarkStart w:id="109" w:name="Tabela43_Apr_2ano_Linguagem"/>
            <w:r w:rsidRPr="00D67BEF">
              <w:rPr>
                <w:rFonts w:ascii="Verdana" w:hAnsi="Verdana" w:cs="Arial"/>
                <w:b/>
                <w:sz w:val="18"/>
                <w:szCs w:val="18"/>
                <w:lang w:val="pt-BR"/>
              </w:rPr>
              <w:t>T</w:t>
            </w:r>
            <w:r w:rsidR="00B24FF1">
              <w:rPr>
                <w:rFonts w:ascii="Verdana" w:hAnsi="Verdana" w:cs="Arial"/>
                <w:b/>
                <w:sz w:val="18"/>
                <w:szCs w:val="18"/>
                <w:lang w:val="pt-BR"/>
              </w:rPr>
              <w:t>abela 43</w:t>
            </w:r>
            <w:r w:rsidRPr="00D67BEF">
              <w:rPr>
                <w:rFonts w:ascii="Verdana" w:hAnsi="Verdana" w:cs="Arial"/>
                <w:b/>
                <w:sz w:val="18"/>
                <w:szCs w:val="18"/>
                <w:lang w:val="pt-BR"/>
              </w:rPr>
              <w:t xml:space="preserve"> – Habilidades de Aprendizagem – 3º.ano – Eixo Linguagem</w:t>
            </w:r>
            <w:bookmarkEnd w:id="109"/>
          </w:p>
        </w:tc>
      </w:tr>
      <w:tr w:rsidR="00286C81" w:rsidRPr="00D67BEF" w14:paraId="621D58A6" w14:textId="77777777" w:rsidTr="00286C81">
        <w:trPr>
          <w:trHeight w:val="1120"/>
        </w:trPr>
        <w:tc>
          <w:tcPr>
            <w:tcW w:w="1103" w:type="dxa"/>
            <w:shd w:val="clear" w:color="auto" w:fill="D9D9D9"/>
          </w:tcPr>
          <w:p w14:paraId="37DE921C" w14:textId="77777777" w:rsidR="00286C81" w:rsidRPr="00D67BEF" w:rsidRDefault="00286C81" w:rsidP="00FC5245">
            <w:pPr>
              <w:spacing w:after="0"/>
              <w:rPr>
                <w:rFonts w:ascii="Verdana" w:hAnsi="Verdana" w:cs="Arial"/>
                <w:sz w:val="18"/>
                <w:szCs w:val="18"/>
                <w:lang w:val="pt-BR"/>
              </w:rPr>
            </w:pPr>
          </w:p>
          <w:p w14:paraId="7098140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p w14:paraId="15468621" w14:textId="77777777" w:rsidR="00286C81" w:rsidRPr="00D67BEF" w:rsidRDefault="00286C81" w:rsidP="00FC5245">
            <w:pPr>
              <w:spacing w:after="0"/>
              <w:rPr>
                <w:rFonts w:ascii="Verdana" w:hAnsi="Verdana" w:cs="Arial"/>
                <w:sz w:val="18"/>
                <w:szCs w:val="18"/>
              </w:rPr>
            </w:pPr>
          </w:p>
        </w:tc>
        <w:tc>
          <w:tcPr>
            <w:tcW w:w="3118" w:type="dxa"/>
            <w:shd w:val="clear" w:color="auto" w:fill="D9D9D9"/>
          </w:tcPr>
          <w:p w14:paraId="4D944B12" w14:textId="77777777" w:rsidR="00286C81" w:rsidRPr="00D67BEF" w:rsidRDefault="00286C81" w:rsidP="00FC5245">
            <w:pPr>
              <w:spacing w:after="0"/>
              <w:rPr>
                <w:rFonts w:ascii="Verdana" w:hAnsi="Verdana" w:cs="Arial"/>
                <w:sz w:val="18"/>
                <w:szCs w:val="18"/>
                <w:lang w:val="pt-BR"/>
              </w:rPr>
            </w:pPr>
          </w:p>
          <w:p w14:paraId="4D10DC6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2835" w:type="dxa"/>
            <w:shd w:val="clear" w:color="auto" w:fill="D9D9D9"/>
          </w:tcPr>
          <w:p w14:paraId="1AE39C8E" w14:textId="77777777" w:rsidR="00286C81" w:rsidRPr="00D67BEF" w:rsidRDefault="00286C81" w:rsidP="00FC5245">
            <w:pPr>
              <w:spacing w:after="0"/>
              <w:rPr>
                <w:rFonts w:ascii="Verdana" w:hAnsi="Verdana" w:cs="Arial"/>
                <w:sz w:val="18"/>
                <w:szCs w:val="18"/>
                <w:lang w:val="pt-BR"/>
              </w:rPr>
            </w:pPr>
          </w:p>
          <w:p w14:paraId="28F9BE3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835" w:type="dxa"/>
            <w:shd w:val="clear" w:color="auto" w:fill="D9D9D9"/>
          </w:tcPr>
          <w:p w14:paraId="10031A87"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5B253F8D" w14:textId="77777777" w:rsidTr="00286C81">
        <w:trPr>
          <w:trHeight w:val="1620"/>
        </w:trPr>
        <w:tc>
          <w:tcPr>
            <w:tcW w:w="1103" w:type="dxa"/>
            <w:shd w:val="clear" w:color="auto" w:fill="FF0000"/>
          </w:tcPr>
          <w:p w14:paraId="1ADECD92" w14:textId="77777777" w:rsidR="00286C81" w:rsidRPr="00D67BEF" w:rsidRDefault="00286C81" w:rsidP="00FC5245">
            <w:pPr>
              <w:spacing w:after="0"/>
              <w:rPr>
                <w:rFonts w:ascii="Verdana" w:hAnsi="Verdana" w:cs="Arial"/>
                <w:sz w:val="18"/>
                <w:szCs w:val="18"/>
                <w:lang w:val="pt-BR"/>
              </w:rPr>
            </w:pPr>
          </w:p>
        </w:tc>
        <w:tc>
          <w:tcPr>
            <w:tcW w:w="3118" w:type="dxa"/>
          </w:tcPr>
          <w:p w14:paraId="708117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Discrimina auditivamente duas palavras diferentes</w:t>
            </w:r>
          </w:p>
          <w:p w14:paraId="237A20E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julgamento </w:t>
            </w:r>
            <w:proofErr w:type="gramStart"/>
            <w:r w:rsidRPr="00D67BEF">
              <w:rPr>
                <w:rFonts w:ascii="Verdana" w:hAnsi="Verdana" w:cs="Arial"/>
                <w:sz w:val="18"/>
                <w:szCs w:val="18"/>
                <w:lang w:val="pt-BR"/>
              </w:rPr>
              <w:t>gramatical  (</w:t>
            </w:r>
            <w:proofErr w:type="gramEnd"/>
            <w:r w:rsidRPr="00D67BEF">
              <w:rPr>
                <w:rFonts w:ascii="Verdana" w:hAnsi="Verdana" w:cs="Arial"/>
                <w:sz w:val="18"/>
                <w:szCs w:val="18"/>
                <w:lang w:val="pt-BR"/>
              </w:rPr>
              <w:t>a frase ouvida está certa ou errada) *</w:t>
            </w:r>
          </w:p>
          <w:p w14:paraId="1F4D489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figura que corresponde à palavra ouvida</w:t>
            </w:r>
          </w:p>
          <w:p w14:paraId="72E76AD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Discriminação de </w:t>
            </w:r>
            <w:proofErr w:type="spellStart"/>
            <w:r w:rsidRPr="00D67BEF">
              <w:rPr>
                <w:rFonts w:ascii="Verdana" w:hAnsi="Verdana" w:cs="Arial"/>
                <w:sz w:val="18"/>
                <w:szCs w:val="18"/>
                <w:lang w:val="pt-BR"/>
              </w:rPr>
              <w:t>pseudopalavras</w:t>
            </w:r>
            <w:proofErr w:type="spellEnd"/>
            <w:r w:rsidRPr="00D67BEF">
              <w:rPr>
                <w:rFonts w:ascii="Verdana" w:hAnsi="Verdana" w:cs="Arial"/>
                <w:sz w:val="18"/>
                <w:szCs w:val="18"/>
                <w:lang w:val="pt-BR"/>
              </w:rPr>
              <w:t xml:space="preserve"> - iguais ou diferentes*</w:t>
            </w:r>
          </w:p>
        </w:tc>
        <w:tc>
          <w:tcPr>
            <w:tcW w:w="2835" w:type="dxa"/>
          </w:tcPr>
          <w:p w14:paraId="32FA1EE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fonêmica</w:t>
            </w:r>
          </w:p>
          <w:p w14:paraId="408086A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correção gramatical de frases (ouve uma frase errada e tem que clicar na certa) *</w:t>
            </w:r>
          </w:p>
          <w:p w14:paraId="1DBB268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2FC23C7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lida que corresponde ao desenho*</w:t>
            </w:r>
          </w:p>
        </w:tc>
        <w:tc>
          <w:tcPr>
            <w:tcW w:w="2835" w:type="dxa"/>
          </w:tcPr>
          <w:p w14:paraId="4997AF19" w14:textId="5376ACCF"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35</w:t>
            </w:r>
            <w:r w:rsidRPr="00D67BEF">
              <w:rPr>
                <w:rFonts w:ascii="Verdana" w:hAnsi="Verdana" w:cs="Arial"/>
                <w:sz w:val="20"/>
                <w:szCs w:val="20"/>
                <w:u w:val="single"/>
                <w:lang w:val="pt-BR"/>
              </w:rPr>
              <w:t>.1</w:t>
            </w:r>
          </w:p>
        </w:tc>
      </w:tr>
      <w:tr w:rsidR="00286C81" w:rsidRPr="00D67BEF" w14:paraId="3838A996" w14:textId="77777777" w:rsidTr="00286C81">
        <w:trPr>
          <w:trHeight w:val="1520"/>
        </w:trPr>
        <w:tc>
          <w:tcPr>
            <w:tcW w:w="1103" w:type="dxa"/>
            <w:shd w:val="clear" w:color="auto" w:fill="FFFF00"/>
          </w:tcPr>
          <w:p w14:paraId="3F03EC86" w14:textId="77777777" w:rsidR="00286C81" w:rsidRPr="00D67BEF" w:rsidRDefault="00286C81" w:rsidP="00FC5245">
            <w:pPr>
              <w:spacing w:after="0"/>
              <w:rPr>
                <w:rFonts w:ascii="Verdana" w:hAnsi="Verdana" w:cs="Arial"/>
                <w:sz w:val="18"/>
                <w:szCs w:val="18"/>
                <w:lang w:val="pt-BR"/>
              </w:rPr>
            </w:pPr>
          </w:p>
        </w:tc>
        <w:tc>
          <w:tcPr>
            <w:tcW w:w="3118" w:type="dxa"/>
          </w:tcPr>
          <w:p w14:paraId="1495A48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fonêmica</w:t>
            </w:r>
          </w:p>
          <w:p w14:paraId="4BD58C5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5A75890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ouvida que corresponde à imagem dada</w:t>
            </w:r>
          </w:p>
          <w:p w14:paraId="6A1767F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 frase lida que corresponde ao desenho</w:t>
            </w:r>
          </w:p>
        </w:tc>
        <w:tc>
          <w:tcPr>
            <w:tcW w:w="2835" w:type="dxa"/>
          </w:tcPr>
          <w:p w14:paraId="1EFCBAC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fonêmica</w:t>
            </w:r>
          </w:p>
          <w:p w14:paraId="6095959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correção gramatical de frases (ouve uma frase errada e tem que clicar na certa) *</w:t>
            </w:r>
          </w:p>
          <w:p w14:paraId="6599B2E0"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54702B7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Reconhecimento da informação explícita do texto - compreensão literal*</w:t>
            </w:r>
          </w:p>
        </w:tc>
        <w:tc>
          <w:tcPr>
            <w:tcW w:w="2835" w:type="dxa"/>
          </w:tcPr>
          <w:p w14:paraId="6E406A3D" w14:textId="25D0380D"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35.</w:t>
            </w:r>
            <w:r w:rsidRPr="00D67BEF">
              <w:rPr>
                <w:rFonts w:ascii="Verdana" w:hAnsi="Verdana" w:cs="Arial"/>
                <w:sz w:val="20"/>
                <w:szCs w:val="20"/>
                <w:u w:val="single"/>
                <w:lang w:val="pt-BR"/>
              </w:rPr>
              <w:t>2</w:t>
            </w:r>
          </w:p>
        </w:tc>
      </w:tr>
      <w:tr w:rsidR="00286C81" w:rsidRPr="00D67BEF" w14:paraId="1FF1EBFD" w14:textId="77777777" w:rsidTr="00286C81">
        <w:trPr>
          <w:trHeight w:val="1620"/>
        </w:trPr>
        <w:tc>
          <w:tcPr>
            <w:tcW w:w="1103" w:type="dxa"/>
            <w:shd w:val="clear" w:color="auto" w:fill="00B050"/>
          </w:tcPr>
          <w:p w14:paraId="70CEAA0B" w14:textId="77777777" w:rsidR="00286C81" w:rsidRPr="00D67BEF" w:rsidRDefault="00286C81" w:rsidP="00FC5245">
            <w:pPr>
              <w:spacing w:after="0"/>
              <w:rPr>
                <w:rFonts w:ascii="Verdana" w:hAnsi="Verdana" w:cs="Arial"/>
                <w:sz w:val="18"/>
                <w:szCs w:val="18"/>
                <w:lang w:val="pt-BR"/>
              </w:rPr>
            </w:pPr>
          </w:p>
        </w:tc>
        <w:tc>
          <w:tcPr>
            <w:tcW w:w="3118" w:type="dxa"/>
          </w:tcPr>
          <w:p w14:paraId="435E5DE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subtração fonêmica</w:t>
            </w:r>
          </w:p>
          <w:p w14:paraId="1646701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274618A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Selecionar as imagens que correspondem à frase ouvida</w:t>
            </w:r>
          </w:p>
          <w:p w14:paraId="472C049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Reconhecimento da informação explícita do texto - compreensão literal</w:t>
            </w:r>
          </w:p>
        </w:tc>
        <w:tc>
          <w:tcPr>
            <w:tcW w:w="2835" w:type="dxa"/>
          </w:tcPr>
          <w:p w14:paraId="7EB9442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transposição fonêmica</w:t>
            </w:r>
          </w:p>
          <w:p w14:paraId="2479C0C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correção gramatical de frases (ouve uma frase errada e tem que clicar na certa) *</w:t>
            </w:r>
          </w:p>
          <w:p w14:paraId="6DE555F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Ordenar as figuras na mesma sequência da frase ouvida</w:t>
            </w:r>
          </w:p>
          <w:p w14:paraId="121F4C4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Compreensão inferencial do texto - deduções e hipóteses*</w:t>
            </w:r>
          </w:p>
        </w:tc>
        <w:tc>
          <w:tcPr>
            <w:tcW w:w="2835" w:type="dxa"/>
          </w:tcPr>
          <w:p w14:paraId="55BF1E15" w14:textId="50BE9B1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35</w:t>
            </w:r>
            <w:r w:rsidRPr="00D67BEF">
              <w:rPr>
                <w:rFonts w:ascii="Verdana" w:hAnsi="Verdana" w:cs="Arial"/>
                <w:sz w:val="20"/>
                <w:szCs w:val="20"/>
                <w:u w:val="single"/>
                <w:lang w:val="pt-BR"/>
              </w:rPr>
              <w:t>.3</w:t>
            </w:r>
          </w:p>
        </w:tc>
      </w:tr>
      <w:tr w:rsidR="00286C81" w:rsidRPr="00D67BEF" w14:paraId="7626972D" w14:textId="77777777" w:rsidTr="00286C81">
        <w:trPr>
          <w:trHeight w:val="1520"/>
        </w:trPr>
        <w:tc>
          <w:tcPr>
            <w:tcW w:w="1103" w:type="dxa"/>
            <w:shd w:val="clear" w:color="auto" w:fill="0070C0"/>
          </w:tcPr>
          <w:p w14:paraId="1EF71304" w14:textId="77777777" w:rsidR="00286C81" w:rsidRPr="00D67BEF" w:rsidRDefault="00286C81" w:rsidP="00FC5245">
            <w:pPr>
              <w:spacing w:after="0"/>
              <w:rPr>
                <w:rFonts w:ascii="Verdana" w:hAnsi="Verdana" w:cs="Arial"/>
                <w:sz w:val="18"/>
                <w:szCs w:val="18"/>
                <w:lang w:val="pt-BR"/>
              </w:rPr>
            </w:pPr>
          </w:p>
        </w:tc>
        <w:tc>
          <w:tcPr>
            <w:tcW w:w="3118" w:type="dxa"/>
          </w:tcPr>
          <w:p w14:paraId="07A14C9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Realiza transposição fonêmica</w:t>
            </w:r>
          </w:p>
          <w:p w14:paraId="5203B89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Realiza correção gramatical de frases </w:t>
            </w:r>
            <w:proofErr w:type="gramStart"/>
            <w:r w:rsidRPr="00D67BEF">
              <w:rPr>
                <w:rFonts w:ascii="Verdana" w:hAnsi="Verdana" w:cs="Arial"/>
                <w:sz w:val="18"/>
                <w:szCs w:val="18"/>
                <w:lang w:val="pt-BR"/>
              </w:rPr>
              <w:t>( ouve</w:t>
            </w:r>
            <w:proofErr w:type="gramEnd"/>
            <w:r w:rsidRPr="00D67BEF">
              <w:rPr>
                <w:rFonts w:ascii="Verdana" w:hAnsi="Verdana" w:cs="Arial"/>
                <w:sz w:val="18"/>
                <w:szCs w:val="18"/>
                <w:lang w:val="pt-BR"/>
              </w:rPr>
              <w:t xml:space="preserve"> uma frase errada e tem que clicar na certa) *</w:t>
            </w:r>
          </w:p>
          <w:p w14:paraId="73CD1EC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Ordenar as figuras na mesma sequência da frase ouvida</w:t>
            </w:r>
          </w:p>
          <w:p w14:paraId="1F2241F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Compreensão inferencial do texto - deduções e hipóteses</w:t>
            </w:r>
          </w:p>
          <w:p w14:paraId="00493E7B" w14:textId="77777777" w:rsidR="00286C81" w:rsidRPr="00D67BEF" w:rsidRDefault="00286C81" w:rsidP="00FC5245">
            <w:pPr>
              <w:spacing w:after="0"/>
              <w:rPr>
                <w:rFonts w:ascii="Verdana" w:hAnsi="Verdana" w:cs="Arial"/>
                <w:sz w:val="18"/>
                <w:szCs w:val="18"/>
                <w:lang w:val="pt-BR"/>
              </w:rPr>
            </w:pPr>
          </w:p>
          <w:p w14:paraId="14EEAC6F" w14:textId="77777777" w:rsidR="00286C81" w:rsidRPr="00D67BEF" w:rsidRDefault="00286C81" w:rsidP="00FC5245">
            <w:pPr>
              <w:spacing w:after="0"/>
              <w:rPr>
                <w:rFonts w:ascii="Verdana" w:hAnsi="Verdana" w:cs="Arial"/>
                <w:sz w:val="18"/>
                <w:szCs w:val="18"/>
                <w:lang w:val="pt-BR"/>
              </w:rPr>
            </w:pPr>
          </w:p>
        </w:tc>
        <w:tc>
          <w:tcPr>
            <w:tcW w:w="2835" w:type="dxa"/>
          </w:tcPr>
          <w:p w14:paraId="2359D733" w14:textId="77777777" w:rsidR="00286C81" w:rsidRPr="00D67BEF" w:rsidRDefault="00286C81" w:rsidP="00FC5245">
            <w:pPr>
              <w:spacing w:after="0"/>
              <w:rPr>
                <w:rFonts w:ascii="Verdana" w:hAnsi="Verdana" w:cs="Arial"/>
                <w:sz w:val="18"/>
                <w:szCs w:val="18"/>
                <w:lang w:val="pt-BR"/>
              </w:rPr>
            </w:pPr>
          </w:p>
        </w:tc>
        <w:tc>
          <w:tcPr>
            <w:tcW w:w="2835" w:type="dxa"/>
          </w:tcPr>
          <w:p w14:paraId="48A17C33" w14:textId="212D3E82"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35</w:t>
            </w:r>
            <w:proofErr w:type="gramEnd"/>
            <w:r w:rsidRPr="00D67BEF">
              <w:rPr>
                <w:rFonts w:ascii="Verdana" w:hAnsi="Verdana" w:cs="Arial"/>
                <w:sz w:val="20"/>
                <w:szCs w:val="20"/>
                <w:u w:val="single"/>
              </w:rPr>
              <w:t>.4</w:t>
            </w:r>
          </w:p>
        </w:tc>
      </w:tr>
    </w:tbl>
    <w:p w14:paraId="418293B5" w14:textId="77777777" w:rsidR="00286C81" w:rsidRPr="00D67BEF" w:rsidRDefault="00286C81" w:rsidP="00FC5245">
      <w:pPr>
        <w:rPr>
          <w:rFonts w:ascii="Verdana" w:hAnsi="Verdana"/>
        </w:rPr>
      </w:pPr>
    </w:p>
    <w:p w14:paraId="4969520E" w14:textId="77777777" w:rsidR="00286C81" w:rsidRPr="00D67BEF" w:rsidRDefault="00286C81" w:rsidP="00FC5245">
      <w:pPr>
        <w:rPr>
          <w:rFonts w:ascii="Verdana" w:hAnsi="Verdana"/>
        </w:rPr>
      </w:pPr>
    </w:p>
    <w:p w14:paraId="687DD1FA" w14:textId="77777777" w:rsidR="00286C81" w:rsidRPr="00D67BEF" w:rsidRDefault="00286C81" w:rsidP="00FC5245">
      <w:pPr>
        <w:rPr>
          <w:rFonts w:ascii="Verdana" w:hAnsi="Verdana"/>
        </w:rPr>
      </w:pPr>
    </w:p>
    <w:p w14:paraId="3DED5D6E" w14:textId="77777777" w:rsidR="00286C81" w:rsidRPr="00D67BEF" w:rsidRDefault="00286C81" w:rsidP="00FC5245">
      <w:pPr>
        <w:rPr>
          <w:rFonts w:ascii="Verdana" w:hAnsi="Verdana"/>
        </w:rPr>
      </w:pPr>
    </w:p>
    <w:p w14:paraId="5626173B" w14:textId="77777777" w:rsidR="00286C81" w:rsidRPr="00D67BEF" w:rsidRDefault="00286C81" w:rsidP="00FC5245">
      <w:pPr>
        <w:rPr>
          <w:rFonts w:ascii="Verdana" w:hAnsi="Verdana"/>
        </w:rPr>
      </w:pPr>
    </w:p>
    <w:p w14:paraId="0E561D36" w14:textId="77777777" w:rsidR="00286C81" w:rsidRPr="00D67BEF" w:rsidRDefault="00286C81" w:rsidP="00FC5245">
      <w:pPr>
        <w:rPr>
          <w:rFonts w:ascii="Verdana" w:hAnsi="Verdana"/>
        </w:rPr>
      </w:pPr>
    </w:p>
    <w:p w14:paraId="18AB4DE0" w14:textId="77777777" w:rsidR="00286C81" w:rsidRPr="00D67BEF" w:rsidRDefault="00286C81" w:rsidP="00FC5245">
      <w:pPr>
        <w:rPr>
          <w:rFonts w:ascii="Verdana" w:hAnsi="Verdana"/>
        </w:rPr>
      </w:pPr>
    </w:p>
    <w:tbl>
      <w:tblPr>
        <w:tblW w:w="98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3118"/>
        <w:gridCol w:w="2835"/>
        <w:gridCol w:w="2835"/>
      </w:tblGrid>
      <w:tr w:rsidR="00286C81" w:rsidRPr="00D67BEF" w14:paraId="2682F6CB" w14:textId="77777777" w:rsidTr="00286C81">
        <w:trPr>
          <w:trHeight w:val="571"/>
        </w:trPr>
        <w:tc>
          <w:tcPr>
            <w:tcW w:w="9891" w:type="dxa"/>
            <w:gridSpan w:val="4"/>
            <w:shd w:val="clear" w:color="auto" w:fill="D9D9D9"/>
          </w:tcPr>
          <w:p w14:paraId="7ED7591F" w14:textId="5A054AC8" w:rsidR="00286C81" w:rsidRPr="00D67BEF" w:rsidRDefault="00B24FF1" w:rsidP="00FC5245">
            <w:pPr>
              <w:spacing w:after="0"/>
              <w:rPr>
                <w:rFonts w:ascii="Verdana" w:hAnsi="Verdana" w:cs="Arial"/>
                <w:b/>
                <w:sz w:val="18"/>
                <w:szCs w:val="18"/>
                <w:lang w:val="pt-BR"/>
              </w:rPr>
            </w:pPr>
            <w:bookmarkStart w:id="110" w:name="Tabela44_Apr_3ano_CogniçãoSocial"/>
            <w:r>
              <w:rPr>
                <w:rFonts w:ascii="Verdana" w:hAnsi="Verdana" w:cs="Arial"/>
                <w:b/>
                <w:sz w:val="18"/>
                <w:szCs w:val="18"/>
                <w:lang w:val="pt-BR"/>
              </w:rPr>
              <w:t>Tabela 44</w:t>
            </w:r>
            <w:r w:rsidR="00286C81" w:rsidRPr="00D67BEF">
              <w:rPr>
                <w:rFonts w:ascii="Verdana" w:hAnsi="Verdana" w:cs="Arial"/>
                <w:b/>
                <w:sz w:val="18"/>
                <w:szCs w:val="18"/>
                <w:lang w:val="pt-BR"/>
              </w:rPr>
              <w:t xml:space="preserve"> – Habilidades de Aprendizagem – 3º.ano – Eixo Cognição Social</w:t>
            </w:r>
            <w:bookmarkEnd w:id="110"/>
          </w:p>
        </w:tc>
      </w:tr>
      <w:tr w:rsidR="00286C81" w:rsidRPr="00D67BEF" w14:paraId="4FC4EC1C" w14:textId="77777777" w:rsidTr="00286C81">
        <w:trPr>
          <w:trHeight w:val="848"/>
        </w:trPr>
        <w:tc>
          <w:tcPr>
            <w:tcW w:w="1103" w:type="dxa"/>
            <w:shd w:val="clear" w:color="auto" w:fill="D9D9D9"/>
          </w:tcPr>
          <w:p w14:paraId="09429F6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color w:val="C00000"/>
                <w:sz w:val="18"/>
                <w:szCs w:val="18"/>
                <w:lang w:val="pt-BR"/>
              </w:rPr>
              <w:t>Logo eixo</w:t>
            </w:r>
          </w:p>
          <w:p w14:paraId="5BE98A68" w14:textId="77777777" w:rsidR="00286C81" w:rsidRPr="00D67BEF" w:rsidRDefault="00286C81" w:rsidP="00FC5245">
            <w:pPr>
              <w:spacing w:after="0"/>
              <w:rPr>
                <w:rFonts w:ascii="Verdana" w:hAnsi="Verdana" w:cs="Arial"/>
                <w:sz w:val="18"/>
                <w:szCs w:val="18"/>
                <w:lang w:val="pt-BR"/>
              </w:rPr>
            </w:pPr>
          </w:p>
        </w:tc>
        <w:tc>
          <w:tcPr>
            <w:tcW w:w="3118" w:type="dxa"/>
            <w:shd w:val="clear" w:color="auto" w:fill="D9D9D9"/>
          </w:tcPr>
          <w:p w14:paraId="296F91C6"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Desempenho na avaliação reflete domínio das seguintes competências e habilidades</w:t>
            </w:r>
          </w:p>
        </w:tc>
        <w:tc>
          <w:tcPr>
            <w:tcW w:w="2835" w:type="dxa"/>
            <w:shd w:val="clear" w:color="auto" w:fill="D9D9D9"/>
          </w:tcPr>
          <w:p w14:paraId="3838122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b/>
                <w:sz w:val="18"/>
                <w:szCs w:val="18"/>
                <w:lang w:val="pt-BR"/>
              </w:rPr>
              <w:t xml:space="preserve">Competências e habilidades que precisam ser adquiridas ou desenvolvidas </w:t>
            </w:r>
          </w:p>
        </w:tc>
        <w:tc>
          <w:tcPr>
            <w:tcW w:w="2835" w:type="dxa"/>
            <w:shd w:val="clear" w:color="auto" w:fill="D9D9D9"/>
          </w:tcPr>
          <w:p w14:paraId="5A1E197E" w14:textId="77777777" w:rsidR="00286C81" w:rsidRPr="00D67BEF" w:rsidRDefault="00286C81" w:rsidP="00FC5245">
            <w:pPr>
              <w:spacing w:after="0"/>
              <w:rPr>
                <w:rFonts w:ascii="Verdana" w:hAnsi="Verdana" w:cs="Arial"/>
                <w:b/>
                <w:sz w:val="20"/>
                <w:szCs w:val="20"/>
                <w:lang w:val="pt-BR"/>
              </w:rPr>
            </w:pPr>
            <w:r w:rsidRPr="00D67BEF">
              <w:rPr>
                <w:rFonts w:ascii="Verdana" w:hAnsi="Verdana" w:cs="Arial"/>
                <w:b/>
                <w:sz w:val="20"/>
                <w:szCs w:val="20"/>
                <w:lang w:val="pt-BR"/>
              </w:rPr>
              <w:t>Sugestão de atividades</w:t>
            </w:r>
          </w:p>
        </w:tc>
      </w:tr>
      <w:tr w:rsidR="00286C81" w:rsidRPr="00D67BEF" w14:paraId="122C247C" w14:textId="77777777" w:rsidTr="00286C81">
        <w:trPr>
          <w:trHeight w:val="1620"/>
        </w:trPr>
        <w:tc>
          <w:tcPr>
            <w:tcW w:w="1103" w:type="dxa"/>
            <w:shd w:val="clear" w:color="auto" w:fill="FF0000"/>
          </w:tcPr>
          <w:p w14:paraId="50A2D93E" w14:textId="77777777" w:rsidR="00286C81" w:rsidRPr="00D67BEF" w:rsidRDefault="00286C81" w:rsidP="00FC5245">
            <w:pPr>
              <w:spacing w:after="0"/>
              <w:rPr>
                <w:rFonts w:ascii="Verdana" w:hAnsi="Verdana" w:cs="Arial"/>
                <w:sz w:val="18"/>
                <w:szCs w:val="18"/>
                <w:lang w:val="pt-BR"/>
              </w:rPr>
            </w:pPr>
          </w:p>
        </w:tc>
        <w:tc>
          <w:tcPr>
            <w:tcW w:w="3118" w:type="dxa"/>
          </w:tcPr>
          <w:p w14:paraId="12750F0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2FCDF115"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0AA68A4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32144D04"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4FDB7043"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306EA41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1F98DEF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46AE8BD0"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31367B7C" w14:textId="72BBA644"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36</w:t>
            </w:r>
            <w:r w:rsidRPr="00D67BEF">
              <w:rPr>
                <w:rFonts w:ascii="Verdana" w:hAnsi="Verdana" w:cs="Arial"/>
                <w:sz w:val="20"/>
                <w:szCs w:val="20"/>
                <w:u w:val="single"/>
                <w:lang w:val="pt-BR"/>
              </w:rPr>
              <w:t>.1</w:t>
            </w:r>
          </w:p>
        </w:tc>
      </w:tr>
      <w:tr w:rsidR="00286C81" w:rsidRPr="00D67BEF" w14:paraId="61A21F42" w14:textId="77777777" w:rsidTr="00286C81">
        <w:trPr>
          <w:trHeight w:val="1520"/>
        </w:trPr>
        <w:tc>
          <w:tcPr>
            <w:tcW w:w="1103" w:type="dxa"/>
            <w:shd w:val="clear" w:color="auto" w:fill="FFFF00"/>
          </w:tcPr>
          <w:p w14:paraId="428053C2" w14:textId="77777777" w:rsidR="00286C81" w:rsidRPr="00D67BEF" w:rsidRDefault="00286C81" w:rsidP="00FC5245">
            <w:pPr>
              <w:spacing w:after="0"/>
              <w:rPr>
                <w:rFonts w:ascii="Verdana" w:hAnsi="Verdana" w:cs="Arial"/>
                <w:sz w:val="18"/>
                <w:szCs w:val="18"/>
              </w:rPr>
            </w:pPr>
          </w:p>
        </w:tc>
        <w:tc>
          <w:tcPr>
            <w:tcW w:w="3118" w:type="dxa"/>
          </w:tcPr>
          <w:p w14:paraId="501A017B"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Reconhecer a intenção comunicativa em contexto não verbal*</w:t>
            </w:r>
          </w:p>
          <w:p w14:paraId="10B7BAE1"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7389127E"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C9753EC"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047B7129"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0EB0DF14"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326ACA0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45D608A6"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3F169D6C" w14:textId="5ACDB0FA"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F24640" w:rsidRPr="00D67BEF">
              <w:rPr>
                <w:rFonts w:ascii="Verdana" w:hAnsi="Verdana" w:cs="Arial"/>
                <w:sz w:val="20"/>
                <w:szCs w:val="20"/>
                <w:u w:val="single"/>
                <w:lang w:val="pt-BR"/>
              </w:rPr>
              <w:t>36</w:t>
            </w:r>
            <w:r w:rsidRPr="00D67BEF">
              <w:rPr>
                <w:rFonts w:ascii="Verdana" w:hAnsi="Verdana" w:cs="Arial"/>
                <w:sz w:val="20"/>
                <w:szCs w:val="20"/>
                <w:u w:val="single"/>
                <w:lang w:val="pt-BR"/>
              </w:rPr>
              <w:t>.2</w:t>
            </w:r>
          </w:p>
        </w:tc>
      </w:tr>
      <w:tr w:rsidR="00286C81" w:rsidRPr="00D67BEF" w14:paraId="7DA790EF" w14:textId="77777777" w:rsidTr="00286C81">
        <w:trPr>
          <w:trHeight w:val="1620"/>
        </w:trPr>
        <w:tc>
          <w:tcPr>
            <w:tcW w:w="1103" w:type="dxa"/>
            <w:shd w:val="clear" w:color="auto" w:fill="00B050"/>
          </w:tcPr>
          <w:p w14:paraId="23961DD1" w14:textId="77777777" w:rsidR="00286C81" w:rsidRPr="00D67BEF" w:rsidRDefault="00286C81" w:rsidP="00FC5245">
            <w:pPr>
              <w:spacing w:after="0"/>
              <w:rPr>
                <w:rFonts w:ascii="Verdana" w:hAnsi="Verdana" w:cs="Arial"/>
                <w:sz w:val="18"/>
                <w:szCs w:val="18"/>
              </w:rPr>
            </w:pPr>
          </w:p>
        </w:tc>
        <w:tc>
          <w:tcPr>
            <w:tcW w:w="3118" w:type="dxa"/>
          </w:tcPr>
          <w:p w14:paraId="5102918C"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6A9691A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2D5EC627"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27E4A421"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0979574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0F16686F"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69B126CA"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4C2A03A0"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02D9EEB7" w14:textId="3678FC87" w:rsidR="00286C81" w:rsidRPr="00D67BEF" w:rsidRDefault="00286C81" w:rsidP="00FC5245">
            <w:pPr>
              <w:spacing w:after="0"/>
              <w:rPr>
                <w:rFonts w:ascii="Verdana" w:hAnsi="Verdana" w:cs="Arial"/>
                <w:sz w:val="20"/>
                <w:szCs w:val="20"/>
                <w:u w:val="single"/>
                <w:lang w:val="pt-BR"/>
              </w:rPr>
            </w:pPr>
            <w:r w:rsidRPr="00D67BEF">
              <w:rPr>
                <w:rFonts w:ascii="Verdana" w:hAnsi="Verdana" w:cs="Arial"/>
                <w:sz w:val="20"/>
                <w:szCs w:val="20"/>
                <w:u w:val="single"/>
                <w:lang w:val="pt-BR"/>
              </w:rPr>
              <w:t xml:space="preserve">Atividade </w:t>
            </w:r>
            <w:r w:rsidR="00BB4BA7">
              <w:rPr>
                <w:rFonts w:ascii="Verdana" w:hAnsi="Verdana" w:cs="Arial"/>
                <w:sz w:val="20"/>
                <w:szCs w:val="20"/>
                <w:u w:val="single"/>
                <w:lang w:val="pt-BR"/>
              </w:rPr>
              <w:t>36.</w:t>
            </w:r>
            <w:r w:rsidRPr="00D67BEF">
              <w:rPr>
                <w:rFonts w:ascii="Verdana" w:hAnsi="Verdana" w:cs="Arial"/>
                <w:sz w:val="20"/>
                <w:szCs w:val="20"/>
                <w:u w:val="single"/>
                <w:lang w:val="pt-BR"/>
              </w:rPr>
              <w:t>3</w:t>
            </w:r>
          </w:p>
        </w:tc>
      </w:tr>
      <w:tr w:rsidR="00286C81" w:rsidRPr="00D67BEF" w14:paraId="650266BF" w14:textId="77777777" w:rsidTr="00286C81">
        <w:trPr>
          <w:trHeight w:val="1520"/>
        </w:trPr>
        <w:tc>
          <w:tcPr>
            <w:tcW w:w="1103" w:type="dxa"/>
            <w:shd w:val="clear" w:color="auto" w:fill="0070C0"/>
          </w:tcPr>
          <w:p w14:paraId="20701258" w14:textId="77777777" w:rsidR="00286C81" w:rsidRPr="00D67BEF" w:rsidRDefault="00286C81" w:rsidP="00FC5245">
            <w:pPr>
              <w:spacing w:after="0"/>
              <w:rPr>
                <w:rFonts w:ascii="Verdana" w:hAnsi="Verdana" w:cs="Arial"/>
                <w:sz w:val="18"/>
                <w:szCs w:val="18"/>
              </w:rPr>
            </w:pPr>
          </w:p>
        </w:tc>
        <w:tc>
          <w:tcPr>
            <w:tcW w:w="3118" w:type="dxa"/>
          </w:tcPr>
          <w:p w14:paraId="067C8B92"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a intenção comunicativa em </w:t>
            </w:r>
            <w:proofErr w:type="gramStart"/>
            <w:r w:rsidRPr="00D67BEF">
              <w:rPr>
                <w:rFonts w:ascii="Verdana" w:hAnsi="Verdana" w:cs="Arial"/>
                <w:sz w:val="18"/>
                <w:szCs w:val="18"/>
                <w:lang w:val="pt-BR"/>
              </w:rPr>
              <w:t>contexto  verbal</w:t>
            </w:r>
            <w:proofErr w:type="gramEnd"/>
            <w:r w:rsidRPr="00D67BEF">
              <w:rPr>
                <w:rFonts w:ascii="Verdana" w:hAnsi="Verdana" w:cs="Arial"/>
                <w:sz w:val="18"/>
                <w:szCs w:val="18"/>
                <w:lang w:val="pt-BR"/>
              </w:rPr>
              <w:t>*</w:t>
            </w:r>
          </w:p>
          <w:p w14:paraId="73030C18"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 xml:space="preserve">Reconhecer diferentes emoções em expressões faciais </w:t>
            </w:r>
            <w:proofErr w:type="gramStart"/>
            <w:r w:rsidRPr="00D67BEF">
              <w:rPr>
                <w:rFonts w:ascii="Verdana" w:hAnsi="Verdana" w:cs="Arial"/>
                <w:sz w:val="18"/>
                <w:szCs w:val="18"/>
                <w:lang w:val="pt-BR"/>
              </w:rPr>
              <w:t>( medo</w:t>
            </w:r>
            <w:proofErr w:type="gramEnd"/>
            <w:r w:rsidRPr="00D67BEF">
              <w:rPr>
                <w:rFonts w:ascii="Verdana" w:hAnsi="Verdana" w:cs="Arial"/>
                <w:sz w:val="18"/>
                <w:szCs w:val="18"/>
                <w:lang w:val="pt-BR"/>
              </w:rPr>
              <w:t>, surpresa, alegria, tristeza, raiva)*</w:t>
            </w:r>
          </w:p>
          <w:p w14:paraId="56F3ED6D" w14:textId="77777777" w:rsidR="00286C81" w:rsidRPr="00D67BEF" w:rsidRDefault="00286C81" w:rsidP="00FC5245">
            <w:pPr>
              <w:spacing w:after="0"/>
              <w:rPr>
                <w:rFonts w:ascii="Verdana" w:hAnsi="Verdana" w:cs="Arial"/>
                <w:sz w:val="18"/>
                <w:szCs w:val="18"/>
                <w:lang w:val="pt-BR"/>
              </w:rPr>
            </w:pPr>
            <w:r w:rsidRPr="00D67BEF">
              <w:rPr>
                <w:rFonts w:ascii="Verdana" w:hAnsi="Verdana" w:cs="Arial"/>
                <w:sz w:val="18"/>
                <w:szCs w:val="18"/>
                <w:lang w:val="pt-BR"/>
              </w:rPr>
              <w:t>Analisar um fato adotando o ponto de vista de outra pessoa*</w:t>
            </w:r>
          </w:p>
          <w:p w14:paraId="66E86069" w14:textId="77777777" w:rsidR="00286C81" w:rsidRPr="00D67BEF" w:rsidRDefault="00286C81" w:rsidP="00FC5245">
            <w:pPr>
              <w:spacing w:after="0"/>
              <w:rPr>
                <w:rFonts w:ascii="Verdana" w:hAnsi="Verdana" w:cs="Arial"/>
                <w:sz w:val="18"/>
                <w:szCs w:val="18"/>
              </w:rPr>
            </w:pPr>
            <w:proofErr w:type="spellStart"/>
            <w:r w:rsidRPr="00D67BEF">
              <w:rPr>
                <w:rFonts w:ascii="Verdana" w:hAnsi="Verdana" w:cs="Arial"/>
                <w:sz w:val="18"/>
                <w:szCs w:val="18"/>
              </w:rPr>
              <w:t>Reconhecer</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emoção</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na</w:t>
            </w:r>
            <w:proofErr w:type="spellEnd"/>
            <w:r w:rsidRPr="00D67BEF">
              <w:rPr>
                <w:rFonts w:ascii="Verdana" w:hAnsi="Verdana" w:cs="Arial"/>
                <w:sz w:val="18"/>
                <w:szCs w:val="18"/>
              </w:rPr>
              <w:t xml:space="preserve"> </w:t>
            </w:r>
            <w:proofErr w:type="spellStart"/>
            <w:r w:rsidRPr="00D67BEF">
              <w:rPr>
                <w:rFonts w:ascii="Verdana" w:hAnsi="Verdana" w:cs="Arial"/>
                <w:sz w:val="18"/>
                <w:szCs w:val="18"/>
              </w:rPr>
              <w:t>fala</w:t>
            </w:r>
            <w:proofErr w:type="spellEnd"/>
            <w:r w:rsidRPr="00D67BEF">
              <w:rPr>
                <w:rFonts w:ascii="Verdana" w:hAnsi="Verdana" w:cs="Arial"/>
                <w:sz w:val="18"/>
                <w:szCs w:val="18"/>
              </w:rPr>
              <w:t>*</w:t>
            </w:r>
          </w:p>
        </w:tc>
        <w:tc>
          <w:tcPr>
            <w:tcW w:w="2835" w:type="dxa"/>
          </w:tcPr>
          <w:p w14:paraId="7BC798F9" w14:textId="77777777" w:rsidR="00286C81" w:rsidRPr="00D67BEF" w:rsidRDefault="00286C81" w:rsidP="00FC5245">
            <w:pPr>
              <w:spacing w:after="0"/>
              <w:rPr>
                <w:rFonts w:ascii="Verdana" w:hAnsi="Verdana" w:cs="Arial"/>
                <w:sz w:val="18"/>
                <w:szCs w:val="18"/>
              </w:rPr>
            </w:pPr>
          </w:p>
        </w:tc>
        <w:tc>
          <w:tcPr>
            <w:tcW w:w="2835" w:type="dxa"/>
          </w:tcPr>
          <w:p w14:paraId="334479D3" w14:textId="69BEC6CC" w:rsidR="00286C81" w:rsidRPr="00D67BEF" w:rsidRDefault="00286C81" w:rsidP="00FC5245">
            <w:pPr>
              <w:spacing w:after="0"/>
              <w:rPr>
                <w:rFonts w:ascii="Verdana" w:hAnsi="Verdana" w:cs="Arial"/>
                <w:sz w:val="20"/>
                <w:szCs w:val="20"/>
                <w:u w:val="single"/>
              </w:rPr>
            </w:pPr>
            <w:proofErr w:type="spellStart"/>
            <w:proofErr w:type="gramStart"/>
            <w:r w:rsidRPr="00D67BEF">
              <w:rPr>
                <w:rFonts w:ascii="Verdana" w:hAnsi="Verdana" w:cs="Arial"/>
                <w:sz w:val="20"/>
                <w:szCs w:val="20"/>
                <w:u w:val="single"/>
              </w:rPr>
              <w:t>Atividade</w:t>
            </w:r>
            <w:proofErr w:type="spellEnd"/>
            <w:r w:rsidRPr="00D67BEF">
              <w:rPr>
                <w:rFonts w:ascii="Verdana" w:hAnsi="Verdana" w:cs="Arial"/>
                <w:sz w:val="20"/>
                <w:szCs w:val="20"/>
                <w:u w:val="single"/>
              </w:rPr>
              <w:t xml:space="preserve">  </w:t>
            </w:r>
            <w:r w:rsidR="00F24640" w:rsidRPr="00D67BEF">
              <w:rPr>
                <w:rFonts w:ascii="Verdana" w:hAnsi="Verdana" w:cs="Arial"/>
                <w:sz w:val="20"/>
                <w:szCs w:val="20"/>
                <w:u w:val="single"/>
              </w:rPr>
              <w:t>36</w:t>
            </w:r>
            <w:proofErr w:type="gramEnd"/>
            <w:r w:rsidRPr="00D67BEF">
              <w:rPr>
                <w:rFonts w:ascii="Verdana" w:hAnsi="Verdana" w:cs="Arial"/>
                <w:sz w:val="20"/>
                <w:szCs w:val="20"/>
                <w:u w:val="single"/>
              </w:rPr>
              <w:t>.4</w:t>
            </w:r>
          </w:p>
        </w:tc>
      </w:tr>
    </w:tbl>
    <w:p w14:paraId="282C9816" w14:textId="77777777" w:rsidR="00286C81" w:rsidRPr="00D67BEF" w:rsidRDefault="00286C81" w:rsidP="00FC5245">
      <w:pPr>
        <w:spacing w:after="0"/>
        <w:rPr>
          <w:rFonts w:ascii="Verdana" w:hAnsi="Verdana" w:cs="Arial"/>
          <w:sz w:val="20"/>
          <w:szCs w:val="20"/>
        </w:rPr>
      </w:pPr>
    </w:p>
    <w:p w14:paraId="51D350A5" w14:textId="77777777" w:rsidR="00286C81" w:rsidRPr="00D67BEF" w:rsidRDefault="00286C81" w:rsidP="00FC5245">
      <w:pPr>
        <w:spacing w:after="0"/>
        <w:rPr>
          <w:rFonts w:ascii="Verdana" w:hAnsi="Verdana" w:cs="Arial"/>
          <w:sz w:val="20"/>
          <w:szCs w:val="20"/>
        </w:rPr>
      </w:pPr>
    </w:p>
    <w:p w14:paraId="32C99CD0" w14:textId="77777777" w:rsidR="00286C81" w:rsidRPr="00D67BEF" w:rsidRDefault="00286C81" w:rsidP="00FC5245">
      <w:pPr>
        <w:spacing w:after="0"/>
        <w:rPr>
          <w:rFonts w:ascii="Verdana" w:hAnsi="Verdana" w:cs="Arial"/>
          <w:sz w:val="20"/>
          <w:szCs w:val="20"/>
        </w:rPr>
      </w:pPr>
    </w:p>
    <w:p w14:paraId="7B91AD5A" w14:textId="77777777" w:rsidR="00286C81" w:rsidRPr="00D67BEF" w:rsidRDefault="00286C81" w:rsidP="00FC5245">
      <w:pPr>
        <w:spacing w:after="0"/>
        <w:rPr>
          <w:rFonts w:ascii="Verdana" w:hAnsi="Verdana" w:cs="Arial"/>
          <w:b/>
          <w:sz w:val="20"/>
          <w:szCs w:val="20"/>
        </w:rPr>
      </w:pPr>
    </w:p>
    <w:p w14:paraId="4FAFA0C5" w14:textId="77777777" w:rsidR="001A57DE" w:rsidRPr="001A57DE" w:rsidRDefault="001A57DE" w:rsidP="00F80FD9">
      <w:pPr>
        <w:pStyle w:val="PargrafodaLista"/>
        <w:keepNext/>
        <w:keepLines/>
        <w:numPr>
          <w:ilvl w:val="0"/>
          <w:numId w:val="22"/>
        </w:numPr>
        <w:spacing w:before="480" w:after="120"/>
        <w:outlineLvl w:val="0"/>
        <w:rPr>
          <w:b/>
          <w:vanish/>
          <w:sz w:val="48"/>
          <w:szCs w:val="48"/>
          <w:lang w:val="pt-BR"/>
        </w:rPr>
      </w:pPr>
      <w:bookmarkStart w:id="111" w:name="_Toc456799740"/>
      <w:bookmarkStart w:id="112" w:name="_Toc456804042"/>
      <w:bookmarkEnd w:id="111"/>
      <w:bookmarkEnd w:id="112"/>
    </w:p>
    <w:p w14:paraId="5E20E4A2" w14:textId="77777777" w:rsidR="001A57DE" w:rsidRPr="001A57DE" w:rsidRDefault="001A57DE" w:rsidP="00F80FD9">
      <w:pPr>
        <w:pStyle w:val="PargrafodaLista"/>
        <w:keepNext/>
        <w:keepLines/>
        <w:numPr>
          <w:ilvl w:val="0"/>
          <w:numId w:val="22"/>
        </w:numPr>
        <w:spacing w:before="480" w:after="120"/>
        <w:outlineLvl w:val="0"/>
        <w:rPr>
          <w:b/>
          <w:vanish/>
          <w:sz w:val="48"/>
          <w:szCs w:val="48"/>
          <w:lang w:val="pt-BR"/>
        </w:rPr>
      </w:pPr>
      <w:bookmarkStart w:id="113" w:name="_Toc456799741"/>
      <w:bookmarkStart w:id="114" w:name="_Toc456804043"/>
      <w:bookmarkEnd w:id="113"/>
      <w:bookmarkEnd w:id="114"/>
    </w:p>
    <w:p w14:paraId="476E11C1" w14:textId="77777777" w:rsidR="001A57DE" w:rsidRPr="001A57DE" w:rsidRDefault="001A57DE" w:rsidP="00F80FD9">
      <w:pPr>
        <w:pStyle w:val="PargrafodaLista"/>
        <w:keepNext/>
        <w:keepLines/>
        <w:numPr>
          <w:ilvl w:val="0"/>
          <w:numId w:val="22"/>
        </w:numPr>
        <w:spacing w:before="480" w:after="120"/>
        <w:outlineLvl w:val="0"/>
        <w:rPr>
          <w:b/>
          <w:vanish/>
          <w:sz w:val="48"/>
          <w:szCs w:val="48"/>
          <w:lang w:val="pt-BR"/>
        </w:rPr>
      </w:pPr>
      <w:bookmarkStart w:id="115" w:name="_Toc456799742"/>
      <w:bookmarkStart w:id="116" w:name="_Toc456804044"/>
      <w:bookmarkEnd w:id="115"/>
      <w:bookmarkEnd w:id="116"/>
    </w:p>
    <w:p w14:paraId="748A2AFD" w14:textId="5EE8BF18" w:rsidR="00024A6E" w:rsidRPr="00D67BEF" w:rsidRDefault="00024A6E" w:rsidP="00FC5245">
      <w:pPr>
        <w:pStyle w:val="PargrafodaLista"/>
        <w:spacing w:after="0" w:line="360" w:lineRule="auto"/>
        <w:ind w:left="0"/>
        <w:jc w:val="both"/>
        <w:rPr>
          <w:rFonts w:ascii="Verdana" w:eastAsia="Arial" w:hAnsi="Verdana" w:cs="Arial"/>
          <w:color w:val="auto"/>
          <w:sz w:val="24"/>
          <w:szCs w:val="24"/>
          <w:lang w:val="pt-BR"/>
        </w:rPr>
      </w:pPr>
    </w:p>
    <w:p w14:paraId="73A02EBB" w14:textId="2ADED5A4" w:rsidR="00024A6E" w:rsidRPr="00D67BEF" w:rsidRDefault="00024A6E" w:rsidP="00FC5245">
      <w:pPr>
        <w:keepNext/>
        <w:keepLines/>
        <w:spacing w:before="100" w:after="200" w:line="360" w:lineRule="auto"/>
        <w:contextualSpacing/>
        <w:jc w:val="both"/>
        <w:rPr>
          <w:rFonts w:ascii="Verdana" w:eastAsia="Arial" w:hAnsi="Verdana" w:cs="Arial"/>
          <w:b/>
          <w:color w:val="auto"/>
          <w:sz w:val="24"/>
          <w:szCs w:val="24"/>
          <w:lang w:val="pt-BR"/>
        </w:rPr>
      </w:pPr>
    </w:p>
    <w:p w14:paraId="0DF2C91C" w14:textId="553E889C" w:rsidR="0052314D" w:rsidRPr="00D67BEF" w:rsidRDefault="0052314D" w:rsidP="00FC5245">
      <w:pPr>
        <w:spacing w:line="360" w:lineRule="auto"/>
        <w:jc w:val="both"/>
        <w:rPr>
          <w:rFonts w:ascii="Verdana" w:hAnsi="Verdana" w:cs="Arial"/>
          <w:color w:val="auto"/>
          <w:sz w:val="24"/>
          <w:szCs w:val="24"/>
          <w:lang w:val="pt-BR"/>
        </w:rPr>
      </w:pPr>
    </w:p>
    <w:p w14:paraId="361A0061" w14:textId="12BA78F2" w:rsidR="0052314D" w:rsidRPr="00D67BEF" w:rsidRDefault="0052314D" w:rsidP="00FC5245">
      <w:pPr>
        <w:spacing w:line="360" w:lineRule="auto"/>
        <w:jc w:val="both"/>
        <w:rPr>
          <w:rFonts w:ascii="Verdana" w:hAnsi="Verdana" w:cs="Arial"/>
          <w:color w:val="auto"/>
          <w:sz w:val="24"/>
          <w:szCs w:val="24"/>
          <w:lang w:val="pt-BR"/>
        </w:rPr>
      </w:pPr>
    </w:p>
    <w:p w14:paraId="1E8D4E79" w14:textId="6A716AAA" w:rsidR="0052314D" w:rsidRPr="00D67BEF" w:rsidRDefault="0052314D" w:rsidP="00FC5245">
      <w:pPr>
        <w:spacing w:after="200" w:line="360" w:lineRule="auto"/>
        <w:jc w:val="both"/>
        <w:rPr>
          <w:rFonts w:ascii="Verdana" w:hAnsi="Verdana" w:cs="Arial"/>
          <w:color w:val="auto"/>
          <w:sz w:val="24"/>
          <w:szCs w:val="24"/>
          <w:lang w:val="pt-BR"/>
        </w:rPr>
      </w:pPr>
    </w:p>
    <w:p w14:paraId="72D9A33A" w14:textId="263946E0" w:rsidR="0052314D" w:rsidRPr="00D67BEF" w:rsidRDefault="007B60C4" w:rsidP="00FC5245">
      <w:pPr>
        <w:spacing w:after="200" w:line="360" w:lineRule="auto"/>
        <w:jc w:val="both"/>
        <w:rPr>
          <w:rFonts w:ascii="Verdana" w:hAnsi="Verdana" w:cs="Arial"/>
          <w:color w:val="auto"/>
          <w:sz w:val="24"/>
          <w:szCs w:val="24"/>
          <w:lang w:val="pt-BR"/>
        </w:rPr>
      </w:pPr>
      <w:bookmarkStart w:id="117" w:name="Revisar"/>
      <w:bookmarkEnd w:id="117"/>
      <w:r w:rsidRPr="00D67BEF">
        <w:rPr>
          <w:rFonts w:ascii="Verdana" w:eastAsia="Arial" w:hAnsi="Verdana" w:cs="Arial"/>
          <w:b/>
          <w:noProof/>
          <w:color w:val="auto"/>
          <w:sz w:val="24"/>
          <w:szCs w:val="24"/>
          <w:lang w:val="pt-BR" w:eastAsia="pt-BR"/>
        </w:rPr>
        <mc:AlternateContent>
          <mc:Choice Requires="wps">
            <w:drawing>
              <wp:anchor distT="0" distB="0" distL="114300" distR="114300" simplePos="0" relativeHeight="251713536" behindDoc="0" locked="0" layoutInCell="1" allowOverlap="1" wp14:anchorId="613F56C0" wp14:editId="11D5F0E1">
                <wp:simplePos x="0" y="0"/>
                <wp:positionH relativeFrom="column">
                  <wp:posOffset>4308231</wp:posOffset>
                </wp:positionH>
                <wp:positionV relativeFrom="paragraph">
                  <wp:posOffset>10306</wp:posOffset>
                </wp:positionV>
                <wp:extent cx="1723292" cy="1253979"/>
                <wp:effectExtent l="0" t="0" r="10795" b="194310"/>
                <wp:wrapNone/>
                <wp:docPr id="89568" name="Rounded Rectangular Callout 89568"/>
                <wp:cNvGraphicFramePr/>
                <a:graphic xmlns:a="http://schemas.openxmlformats.org/drawingml/2006/main">
                  <a:graphicData uri="http://schemas.microsoft.com/office/word/2010/wordprocessingShape">
                    <wps:wsp>
                      <wps:cNvSpPr/>
                      <wps:spPr>
                        <a:xfrm>
                          <a:off x="0" y="0"/>
                          <a:ext cx="1723292" cy="1253979"/>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B4884" w14:textId="4F067B26" w:rsidR="00BB4BA7" w:rsidRPr="007B60C4" w:rsidRDefault="00BB4BA7" w:rsidP="007B60C4">
                            <w:pPr>
                              <w:jc w:val="center"/>
                              <w:rPr>
                                <w:lang w:val="pt-BR"/>
                              </w:rPr>
                            </w:pPr>
                            <w:r>
                              <w:rPr>
                                <w:lang w:val="pt-BR"/>
                              </w:rPr>
                              <w:t>Revisar e completar as referências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F56C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89568" o:spid="_x0000_s1048" type="#_x0000_t62" style="position:absolute;left:0;text-align:left;margin-left:339.25pt;margin-top:.8pt;width:135.7pt;height:9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" adj="6300,24300" fillcolor="#5b9bd5 [3204]" strokecolor="#1f4d78 [1604]" strokeweight="1pt">
                <v:textbox>
                  <w:txbxContent>
                    <w:p w14:paraId="6FBB4884" w14:textId="4F067B26" w:rsidR="00BB4BA7" w:rsidRPr="007B60C4" w:rsidRDefault="00BB4BA7" w:rsidP="007B60C4">
                      <w:pPr>
                        <w:jc w:val="center"/>
                        <w:rPr>
                          <w:lang w:val="pt-BR"/>
                        </w:rPr>
                      </w:pPr>
                      <w:r>
                        <w:rPr>
                          <w:lang w:val="pt-BR"/>
                        </w:rPr>
                        <w:t>Revisar e completar as referências</w:t>
                      </w:r>
                    </w:p>
                  </w:txbxContent>
                </v:textbox>
              </v:shape>
            </w:pict>
          </mc:Fallback>
        </mc:AlternateContent>
      </w:r>
    </w:p>
    <w:p w14:paraId="455EE1CD" w14:textId="77777777" w:rsidR="00D55A32" w:rsidRDefault="00D55A32">
      <w:pPr>
        <w:rPr>
          <w:rFonts w:ascii="Verdana" w:eastAsia="Arial" w:hAnsi="Verdana" w:cs="Arial"/>
          <w:b/>
          <w:color w:val="auto"/>
          <w:sz w:val="24"/>
          <w:szCs w:val="24"/>
          <w:lang w:val="pt-BR"/>
        </w:rPr>
      </w:pPr>
      <w:r>
        <w:rPr>
          <w:rFonts w:ascii="Verdana" w:eastAsia="Arial" w:hAnsi="Verdana" w:cs="Arial"/>
          <w:color w:val="auto"/>
          <w:sz w:val="24"/>
          <w:szCs w:val="24"/>
          <w:lang w:val="pt-BR"/>
        </w:rPr>
        <w:br w:type="page"/>
      </w:r>
    </w:p>
    <w:p w14:paraId="67FE64AC" w14:textId="46EB8B89" w:rsidR="0052314D" w:rsidRPr="00D55A32" w:rsidRDefault="006255C3" w:rsidP="00D55A32">
      <w:pPr>
        <w:pStyle w:val="Ttulo1"/>
        <w:numPr>
          <w:ilvl w:val="0"/>
          <w:numId w:val="26"/>
        </w:numPr>
        <w:rPr>
          <w:rFonts w:ascii="Verdana" w:hAnsi="Verdana"/>
          <w:lang w:val="pt-BR"/>
        </w:rPr>
      </w:pPr>
      <w:bookmarkStart w:id="118" w:name="_Toc456804045"/>
      <w:r w:rsidRPr="00D55A32">
        <w:rPr>
          <w:rFonts w:ascii="Verdana" w:hAnsi="Verdana"/>
          <w:lang w:val="pt-BR"/>
        </w:rPr>
        <w:t>Referências</w:t>
      </w:r>
      <w:bookmarkEnd w:id="118"/>
    </w:p>
    <w:p w14:paraId="5554F3CA" w14:textId="77777777" w:rsidR="00D55A32" w:rsidRPr="00D55A32" w:rsidRDefault="00D55A32" w:rsidP="00D55A32">
      <w:pPr>
        <w:rPr>
          <w:lang w:val="pt-BR"/>
        </w:rPr>
      </w:pPr>
    </w:p>
    <w:p w14:paraId="6D758181"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eastAsia="Arial" w:hAnsi="Arial" w:cs="Arial"/>
          <w:color w:val="538135" w:themeColor="accent6" w:themeShade="BF"/>
          <w:sz w:val="24"/>
          <w:szCs w:val="24"/>
          <w:highlight w:val="white"/>
        </w:rPr>
        <w:t xml:space="preserve">Baddeley, A. D., &amp; Hitch, G. (1974). Working memory. In G.H. Bower (Ed.), The psychology of learning and motivation: Advances in research and theory (Vol. 8, pp. 47–89). </w:t>
      </w:r>
      <w:r w:rsidRPr="00186637">
        <w:rPr>
          <w:rFonts w:ascii="Arial" w:eastAsia="Arial" w:hAnsi="Arial" w:cs="Arial"/>
          <w:color w:val="538135" w:themeColor="accent6" w:themeShade="BF"/>
          <w:sz w:val="24"/>
          <w:szCs w:val="24"/>
          <w:highlight w:val="white"/>
          <w:lang w:val="pt-BR"/>
        </w:rPr>
        <w:t xml:space="preserve">New York: </w:t>
      </w:r>
      <w:proofErr w:type="spellStart"/>
      <w:r w:rsidRPr="00186637">
        <w:rPr>
          <w:rFonts w:ascii="Arial" w:eastAsia="Arial" w:hAnsi="Arial" w:cs="Arial"/>
          <w:color w:val="538135" w:themeColor="accent6" w:themeShade="BF"/>
          <w:sz w:val="24"/>
          <w:szCs w:val="24"/>
          <w:highlight w:val="white"/>
          <w:lang w:val="pt-BR"/>
        </w:rPr>
        <w:t>Academic</w:t>
      </w:r>
      <w:proofErr w:type="spellEnd"/>
      <w:r w:rsidRPr="00186637">
        <w:rPr>
          <w:rFonts w:ascii="Arial" w:eastAsia="Arial" w:hAnsi="Arial" w:cs="Arial"/>
          <w:color w:val="538135" w:themeColor="accent6" w:themeShade="BF"/>
          <w:sz w:val="24"/>
          <w:szCs w:val="24"/>
          <w:highlight w:val="white"/>
          <w:lang w:val="pt-BR"/>
        </w:rPr>
        <w:t xml:space="preserve"> Press)</w:t>
      </w:r>
    </w:p>
    <w:p w14:paraId="4FF632AA" w14:textId="77777777" w:rsidR="00804BF2" w:rsidRPr="00186637" w:rsidRDefault="00804BF2" w:rsidP="00804BF2">
      <w:pPr>
        <w:spacing w:after="200" w:line="360" w:lineRule="auto"/>
        <w:jc w:val="both"/>
        <w:rPr>
          <w:rFonts w:ascii="Arial" w:eastAsia="Arial" w:hAnsi="Arial" w:cs="Arial"/>
          <w:color w:val="538135" w:themeColor="accent6" w:themeShade="BF"/>
          <w:sz w:val="24"/>
          <w:szCs w:val="24"/>
        </w:rPr>
      </w:pPr>
      <w:r w:rsidRPr="00186637">
        <w:rPr>
          <w:rFonts w:ascii="Arial" w:hAnsi="Arial" w:cs="Arial"/>
          <w:color w:val="538135" w:themeColor="accent6" w:themeShade="BF"/>
          <w:sz w:val="24"/>
          <w:szCs w:val="24"/>
        </w:rPr>
        <w:t xml:space="preserve">Baumgartner, T., </w:t>
      </w:r>
      <w:proofErr w:type="spellStart"/>
      <w:r w:rsidRPr="00186637">
        <w:rPr>
          <w:rFonts w:ascii="Arial" w:hAnsi="Arial" w:cs="Arial"/>
          <w:color w:val="538135" w:themeColor="accent6" w:themeShade="BF"/>
          <w:sz w:val="24"/>
          <w:szCs w:val="24"/>
        </w:rPr>
        <w:t>Lipowski</w:t>
      </w:r>
      <w:proofErr w:type="spellEnd"/>
      <w:r w:rsidRPr="00186637">
        <w:rPr>
          <w:rFonts w:ascii="Arial" w:hAnsi="Arial" w:cs="Arial"/>
          <w:color w:val="538135" w:themeColor="accent6" w:themeShade="BF"/>
          <w:sz w:val="24"/>
          <w:szCs w:val="24"/>
        </w:rPr>
        <w:t xml:space="preserve">, M. B., &amp; Rush, C. (2003). Increasing reading achievement of primary and middle school students through differentiate instruction (Master's research). Available from Education Resources Information Center (ERIC No. ED479203). </w:t>
      </w:r>
    </w:p>
    <w:p w14:paraId="330286E4"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BRASIL. Plano Nacional de Educação PNE/2011-2020. Brasília: MEC/SEF, 2011. CRUZ, Magna do Carmo Silva. Alfabetizar </w:t>
      </w:r>
      <w:proofErr w:type="spellStart"/>
      <w:r w:rsidRPr="00186637">
        <w:rPr>
          <w:rFonts w:ascii="Arial" w:hAnsi="Arial" w:cs="Arial"/>
          <w:color w:val="538135" w:themeColor="accent6" w:themeShade="BF"/>
          <w:sz w:val="24"/>
          <w:szCs w:val="24"/>
          <w:lang w:val="pt-BR"/>
        </w:rPr>
        <w:t>letrando</w:t>
      </w:r>
      <w:proofErr w:type="spellEnd"/>
      <w:r w:rsidRPr="00186637">
        <w:rPr>
          <w:rFonts w:ascii="Arial" w:hAnsi="Arial" w:cs="Arial"/>
          <w:color w:val="538135" w:themeColor="accent6" w:themeShade="BF"/>
          <w:sz w:val="24"/>
          <w:szCs w:val="24"/>
          <w:lang w:val="pt-BR"/>
        </w:rPr>
        <w:t xml:space="preserve">: Alguns desafios do 1º ciclo no Ensino Fundamental. Recife: Ed. Universitária da UFPE, 2008. </w:t>
      </w:r>
    </w:p>
    <w:p w14:paraId="02FD9839"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proofErr w:type="spellStart"/>
      <w:r w:rsidRPr="00186637">
        <w:rPr>
          <w:rFonts w:ascii="Arial" w:eastAsia="Arial" w:hAnsi="Arial" w:cs="Arial"/>
          <w:color w:val="538135" w:themeColor="accent6" w:themeShade="BF"/>
          <w:sz w:val="24"/>
          <w:szCs w:val="24"/>
          <w:lang w:val="pt-BR"/>
        </w:rPr>
        <w:t>Cadime</w:t>
      </w:r>
      <w:proofErr w:type="spellEnd"/>
      <w:r w:rsidRPr="00186637">
        <w:rPr>
          <w:rFonts w:ascii="Arial" w:eastAsia="Arial" w:hAnsi="Arial" w:cs="Arial"/>
          <w:color w:val="538135" w:themeColor="accent6" w:themeShade="BF"/>
          <w:sz w:val="24"/>
          <w:szCs w:val="24"/>
          <w:lang w:val="pt-BR"/>
        </w:rPr>
        <w:t xml:space="preserve">, Irene, Ribeiro, Iolanda, Viana, Fernanda Leopoldina, Santos, Sandra, &amp; Prieto, Gerardo. </w:t>
      </w:r>
      <w:r w:rsidRPr="00186637">
        <w:rPr>
          <w:rFonts w:ascii="Arial" w:eastAsia="Arial" w:hAnsi="Arial" w:cs="Arial"/>
          <w:color w:val="538135" w:themeColor="accent6" w:themeShade="BF"/>
          <w:sz w:val="24"/>
          <w:szCs w:val="24"/>
        </w:rPr>
        <w:t xml:space="preserve">(2014). Calibration of a reading comprehension test for Portuguese students. </w:t>
      </w:r>
      <w:proofErr w:type="spellStart"/>
      <w:r w:rsidRPr="00186637">
        <w:rPr>
          <w:rFonts w:ascii="Arial" w:eastAsia="Arial" w:hAnsi="Arial" w:cs="Arial"/>
          <w:color w:val="538135" w:themeColor="accent6" w:themeShade="BF"/>
          <w:sz w:val="24"/>
          <w:szCs w:val="24"/>
        </w:rPr>
        <w:t>Anales</w:t>
      </w:r>
      <w:proofErr w:type="spellEnd"/>
      <w:r w:rsidRPr="00186637">
        <w:rPr>
          <w:rFonts w:ascii="Arial" w:eastAsia="Arial" w:hAnsi="Arial" w:cs="Arial"/>
          <w:color w:val="538135" w:themeColor="accent6" w:themeShade="BF"/>
          <w:sz w:val="24"/>
          <w:szCs w:val="24"/>
        </w:rPr>
        <w:t xml:space="preserve"> de </w:t>
      </w:r>
      <w:proofErr w:type="spellStart"/>
      <w:r w:rsidRPr="00186637">
        <w:rPr>
          <w:rFonts w:ascii="Arial" w:eastAsia="Arial" w:hAnsi="Arial" w:cs="Arial"/>
          <w:color w:val="538135" w:themeColor="accent6" w:themeShade="BF"/>
          <w:sz w:val="24"/>
          <w:szCs w:val="24"/>
        </w:rPr>
        <w:t>Psicología</w:t>
      </w:r>
      <w:proofErr w:type="spellEnd"/>
      <w:r w:rsidRPr="00186637">
        <w:rPr>
          <w:rFonts w:ascii="Arial" w:eastAsia="Arial" w:hAnsi="Arial" w:cs="Arial"/>
          <w:color w:val="538135" w:themeColor="accent6" w:themeShade="BF"/>
          <w:sz w:val="24"/>
          <w:szCs w:val="24"/>
        </w:rPr>
        <w:t>, 30(3), 1025-1034. Https://dx.doi.org/10.6018/analesps.30.3.172611</w:t>
      </w:r>
    </w:p>
    <w:p w14:paraId="55C56972"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proofErr w:type="spellStart"/>
      <w:r w:rsidRPr="00186637">
        <w:rPr>
          <w:rFonts w:ascii="Arial" w:hAnsi="Arial" w:cs="Arial"/>
          <w:color w:val="538135" w:themeColor="accent6" w:themeShade="BF"/>
          <w:sz w:val="24"/>
          <w:szCs w:val="24"/>
          <w:lang w:val="pt-BR"/>
        </w:rPr>
        <w:t>Capovilla</w:t>
      </w:r>
      <w:proofErr w:type="spellEnd"/>
      <w:r w:rsidRPr="00186637">
        <w:rPr>
          <w:rFonts w:ascii="Arial" w:hAnsi="Arial" w:cs="Arial"/>
          <w:color w:val="538135" w:themeColor="accent6" w:themeShade="BF"/>
          <w:sz w:val="24"/>
          <w:szCs w:val="24"/>
          <w:lang w:val="pt-BR"/>
        </w:rPr>
        <w:t xml:space="preserve">, A. G. S., </w:t>
      </w:r>
      <w:proofErr w:type="spellStart"/>
      <w:r w:rsidRPr="00186637">
        <w:rPr>
          <w:rFonts w:ascii="Arial" w:hAnsi="Arial" w:cs="Arial"/>
          <w:color w:val="538135" w:themeColor="accent6" w:themeShade="BF"/>
          <w:sz w:val="24"/>
          <w:szCs w:val="24"/>
          <w:lang w:val="pt-BR"/>
        </w:rPr>
        <w:t>Capovilla</w:t>
      </w:r>
      <w:proofErr w:type="spellEnd"/>
      <w:r w:rsidRPr="00186637">
        <w:rPr>
          <w:rFonts w:ascii="Arial" w:hAnsi="Arial" w:cs="Arial"/>
          <w:color w:val="538135" w:themeColor="accent6" w:themeShade="BF"/>
          <w:sz w:val="24"/>
          <w:szCs w:val="24"/>
          <w:lang w:val="pt-BR"/>
        </w:rPr>
        <w:t xml:space="preserve">, F. C. J., &amp; Soares, V. T. (2004). Consciência sintática no ensino fundamental: correlações com consciência fonológica, vocabulário, leitura e escrita. </w:t>
      </w:r>
      <w:proofErr w:type="spellStart"/>
      <w:r w:rsidRPr="00186637">
        <w:rPr>
          <w:rFonts w:ascii="Arial" w:hAnsi="Arial" w:cs="Arial"/>
          <w:color w:val="538135" w:themeColor="accent6" w:themeShade="BF"/>
          <w:sz w:val="24"/>
          <w:szCs w:val="24"/>
          <w:lang w:val="pt-BR"/>
        </w:rPr>
        <w:t>Psico-USF</w:t>
      </w:r>
      <w:proofErr w:type="spellEnd"/>
      <w:r w:rsidRPr="00186637">
        <w:rPr>
          <w:rFonts w:ascii="Arial" w:hAnsi="Arial" w:cs="Arial"/>
          <w:color w:val="538135" w:themeColor="accent6" w:themeShade="BF"/>
          <w:sz w:val="24"/>
          <w:szCs w:val="24"/>
          <w:lang w:val="pt-BR"/>
        </w:rPr>
        <w:t>, 9(1), 39-47.</w:t>
      </w:r>
    </w:p>
    <w:p w14:paraId="116B10BD"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proofErr w:type="spellStart"/>
      <w:r w:rsidRPr="00186637">
        <w:rPr>
          <w:rFonts w:ascii="Arial" w:hAnsi="Arial" w:cs="Arial"/>
          <w:color w:val="538135" w:themeColor="accent6" w:themeShade="BF"/>
          <w:sz w:val="24"/>
          <w:szCs w:val="24"/>
        </w:rPr>
        <w:t>Capovilla</w:t>
      </w:r>
      <w:proofErr w:type="spellEnd"/>
      <w:r w:rsidRPr="00186637">
        <w:rPr>
          <w:rFonts w:ascii="Arial" w:hAnsi="Arial" w:cs="Arial"/>
          <w:color w:val="538135" w:themeColor="accent6" w:themeShade="BF"/>
          <w:sz w:val="24"/>
          <w:szCs w:val="24"/>
        </w:rPr>
        <w:t xml:space="preserve">, A. G. S., </w:t>
      </w:r>
      <w:proofErr w:type="spellStart"/>
      <w:r w:rsidRPr="00186637">
        <w:rPr>
          <w:rFonts w:ascii="Arial" w:hAnsi="Arial" w:cs="Arial"/>
          <w:color w:val="538135" w:themeColor="accent6" w:themeShade="BF"/>
          <w:sz w:val="24"/>
          <w:szCs w:val="24"/>
        </w:rPr>
        <w:t>Gütschow</w:t>
      </w:r>
      <w:proofErr w:type="spellEnd"/>
      <w:r w:rsidRPr="00186637">
        <w:rPr>
          <w:rFonts w:ascii="Arial" w:hAnsi="Arial" w:cs="Arial"/>
          <w:color w:val="538135" w:themeColor="accent6" w:themeShade="BF"/>
          <w:sz w:val="24"/>
          <w:szCs w:val="24"/>
        </w:rPr>
        <w:t xml:space="preserve">, C. R. D., &amp; </w:t>
      </w:r>
      <w:proofErr w:type="spellStart"/>
      <w:r w:rsidRPr="00186637">
        <w:rPr>
          <w:rFonts w:ascii="Arial" w:hAnsi="Arial" w:cs="Arial"/>
          <w:color w:val="538135" w:themeColor="accent6" w:themeShade="BF"/>
          <w:sz w:val="24"/>
          <w:szCs w:val="24"/>
        </w:rPr>
        <w:t>Capovilla</w:t>
      </w:r>
      <w:proofErr w:type="spellEnd"/>
      <w:r w:rsidRPr="00186637">
        <w:rPr>
          <w:rFonts w:ascii="Arial" w:hAnsi="Arial" w:cs="Arial"/>
          <w:color w:val="538135" w:themeColor="accent6" w:themeShade="BF"/>
          <w:sz w:val="24"/>
          <w:szCs w:val="24"/>
        </w:rPr>
        <w:t xml:space="preserve">, F. C. J. (2004). </w:t>
      </w:r>
      <w:r w:rsidRPr="00186637">
        <w:rPr>
          <w:rFonts w:ascii="Arial" w:hAnsi="Arial" w:cs="Arial"/>
          <w:color w:val="538135" w:themeColor="accent6" w:themeShade="BF"/>
          <w:sz w:val="24"/>
          <w:szCs w:val="24"/>
          <w:lang w:val="pt-BR"/>
        </w:rPr>
        <w:t>Habilidades cognitivas que predizem competência de leitura e escrita. Psicologia: Teoria e Prática, 6(2), 13-26.</w:t>
      </w:r>
    </w:p>
    <w:p w14:paraId="536DD05E"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Cardoso, C.V.; Mota, M. M. P. E. (2015). Home-</w:t>
      </w:r>
      <w:proofErr w:type="spellStart"/>
      <w:r w:rsidRPr="00186637">
        <w:rPr>
          <w:rFonts w:ascii="Arial" w:hAnsi="Arial" w:cs="Arial"/>
          <w:color w:val="538135" w:themeColor="accent6" w:themeShade="BF"/>
          <w:sz w:val="24"/>
          <w:szCs w:val="24"/>
          <w:lang w:val="pt-BR"/>
        </w:rPr>
        <w:t>literacy</w:t>
      </w:r>
      <w:proofErr w:type="spellEnd"/>
      <w:r w:rsidRPr="00186637">
        <w:rPr>
          <w:rFonts w:ascii="Arial" w:hAnsi="Arial" w:cs="Arial"/>
          <w:color w:val="538135" w:themeColor="accent6" w:themeShade="BF"/>
          <w:sz w:val="24"/>
          <w:szCs w:val="24"/>
          <w:lang w:val="pt-BR"/>
        </w:rPr>
        <w:t xml:space="preserve"> e os precursores da alfabetização. Estudos e Pesquisas em Psicologia, Rio de Janeiro, 15(2), 708-724.</w:t>
      </w:r>
    </w:p>
    <w:p w14:paraId="36DF7858"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proofErr w:type="spellStart"/>
      <w:r w:rsidRPr="00186637">
        <w:rPr>
          <w:rFonts w:ascii="Arial" w:hAnsi="Arial" w:cs="Arial"/>
          <w:color w:val="538135" w:themeColor="accent6" w:themeShade="BF"/>
          <w:sz w:val="24"/>
          <w:szCs w:val="24"/>
          <w:lang w:val="pt-BR"/>
        </w:rPr>
        <w:t>Català</w:t>
      </w:r>
      <w:proofErr w:type="spellEnd"/>
      <w:r w:rsidRPr="00186637">
        <w:rPr>
          <w:rFonts w:ascii="Arial" w:hAnsi="Arial" w:cs="Arial"/>
          <w:color w:val="538135" w:themeColor="accent6" w:themeShade="BF"/>
          <w:sz w:val="24"/>
          <w:szCs w:val="24"/>
          <w:lang w:val="pt-BR"/>
        </w:rPr>
        <w:t xml:space="preserve">, G., </w:t>
      </w:r>
      <w:proofErr w:type="spellStart"/>
      <w:r w:rsidRPr="00186637">
        <w:rPr>
          <w:rFonts w:ascii="Arial" w:hAnsi="Arial" w:cs="Arial"/>
          <w:color w:val="538135" w:themeColor="accent6" w:themeShade="BF"/>
          <w:sz w:val="24"/>
          <w:szCs w:val="24"/>
          <w:lang w:val="pt-BR"/>
        </w:rPr>
        <w:t>Català</w:t>
      </w:r>
      <w:proofErr w:type="spellEnd"/>
      <w:r w:rsidRPr="00186637">
        <w:rPr>
          <w:rFonts w:ascii="Arial" w:hAnsi="Arial" w:cs="Arial"/>
          <w:color w:val="538135" w:themeColor="accent6" w:themeShade="BF"/>
          <w:sz w:val="24"/>
          <w:szCs w:val="24"/>
          <w:lang w:val="pt-BR"/>
        </w:rPr>
        <w:t xml:space="preserve">, M., Molina, E., &amp; </w:t>
      </w:r>
      <w:proofErr w:type="spellStart"/>
      <w:r w:rsidRPr="00186637">
        <w:rPr>
          <w:rFonts w:ascii="Arial" w:hAnsi="Arial" w:cs="Arial"/>
          <w:color w:val="538135" w:themeColor="accent6" w:themeShade="BF"/>
          <w:sz w:val="24"/>
          <w:szCs w:val="24"/>
          <w:lang w:val="pt-BR"/>
        </w:rPr>
        <w:t>Monclús</w:t>
      </w:r>
      <w:proofErr w:type="spellEnd"/>
      <w:r w:rsidRPr="00186637">
        <w:rPr>
          <w:rFonts w:ascii="Arial" w:hAnsi="Arial" w:cs="Arial"/>
          <w:color w:val="538135" w:themeColor="accent6" w:themeShade="BF"/>
          <w:sz w:val="24"/>
          <w:szCs w:val="24"/>
          <w:lang w:val="pt-BR"/>
        </w:rPr>
        <w:t xml:space="preserve">, R. (2001). </w:t>
      </w:r>
      <w:proofErr w:type="spellStart"/>
      <w:r w:rsidRPr="00186637">
        <w:rPr>
          <w:rFonts w:ascii="Arial" w:hAnsi="Arial" w:cs="Arial"/>
          <w:color w:val="538135" w:themeColor="accent6" w:themeShade="BF"/>
          <w:sz w:val="24"/>
          <w:szCs w:val="24"/>
        </w:rPr>
        <w:t>Evaluación</w:t>
      </w:r>
      <w:proofErr w:type="spellEnd"/>
      <w:r w:rsidRPr="00186637">
        <w:rPr>
          <w:rFonts w:ascii="Arial" w:hAnsi="Arial" w:cs="Arial"/>
          <w:color w:val="538135" w:themeColor="accent6" w:themeShade="BF"/>
          <w:sz w:val="24"/>
          <w:szCs w:val="24"/>
        </w:rPr>
        <w:t xml:space="preserve"> de la </w:t>
      </w:r>
      <w:proofErr w:type="spellStart"/>
      <w:r w:rsidRPr="00186637">
        <w:rPr>
          <w:rFonts w:ascii="Arial" w:hAnsi="Arial" w:cs="Arial"/>
          <w:color w:val="538135" w:themeColor="accent6" w:themeShade="BF"/>
          <w:sz w:val="24"/>
          <w:szCs w:val="24"/>
        </w:rPr>
        <w:t>comprensión</w:t>
      </w:r>
      <w:proofErr w:type="spellEnd"/>
      <w:r w:rsidRPr="00186637">
        <w:rPr>
          <w:rFonts w:ascii="Arial" w:hAnsi="Arial" w:cs="Arial"/>
          <w:color w:val="538135" w:themeColor="accent6" w:themeShade="BF"/>
          <w:sz w:val="24"/>
          <w:szCs w:val="24"/>
        </w:rPr>
        <w:t xml:space="preserve"> </w:t>
      </w:r>
      <w:proofErr w:type="spellStart"/>
      <w:r w:rsidRPr="00186637">
        <w:rPr>
          <w:rFonts w:ascii="Arial" w:hAnsi="Arial" w:cs="Arial"/>
          <w:color w:val="538135" w:themeColor="accent6" w:themeShade="BF"/>
          <w:sz w:val="24"/>
          <w:szCs w:val="24"/>
        </w:rPr>
        <w:t>lectora</w:t>
      </w:r>
      <w:proofErr w:type="spellEnd"/>
      <w:r w:rsidRPr="00186637">
        <w:rPr>
          <w:rFonts w:ascii="Arial" w:hAnsi="Arial" w:cs="Arial"/>
          <w:color w:val="538135" w:themeColor="accent6" w:themeShade="BF"/>
          <w:sz w:val="24"/>
          <w:szCs w:val="24"/>
        </w:rPr>
        <w:t xml:space="preserve">: </w:t>
      </w:r>
      <w:proofErr w:type="spellStart"/>
      <w:r w:rsidRPr="00186637">
        <w:rPr>
          <w:rFonts w:ascii="Arial" w:hAnsi="Arial" w:cs="Arial"/>
          <w:color w:val="538135" w:themeColor="accent6" w:themeShade="BF"/>
          <w:sz w:val="24"/>
          <w:szCs w:val="24"/>
        </w:rPr>
        <w:t>Pruebas</w:t>
      </w:r>
      <w:proofErr w:type="spellEnd"/>
      <w:r w:rsidRPr="00186637">
        <w:rPr>
          <w:rFonts w:ascii="Arial" w:hAnsi="Arial" w:cs="Arial"/>
          <w:color w:val="538135" w:themeColor="accent6" w:themeShade="BF"/>
          <w:sz w:val="24"/>
          <w:szCs w:val="24"/>
        </w:rPr>
        <w:t xml:space="preserve"> ACL [Assessment of reading comprehension: ACL tests]. </w:t>
      </w:r>
      <w:r w:rsidRPr="00186637">
        <w:rPr>
          <w:rFonts w:ascii="Arial" w:hAnsi="Arial" w:cs="Arial"/>
          <w:color w:val="538135" w:themeColor="accent6" w:themeShade="BF"/>
          <w:sz w:val="24"/>
          <w:szCs w:val="24"/>
          <w:lang w:val="pt-BR"/>
        </w:rPr>
        <w:t xml:space="preserve">Barcelona: Editorial </w:t>
      </w:r>
      <w:proofErr w:type="spellStart"/>
      <w:r w:rsidRPr="00186637">
        <w:rPr>
          <w:rFonts w:ascii="Arial" w:hAnsi="Arial" w:cs="Arial"/>
          <w:color w:val="538135" w:themeColor="accent6" w:themeShade="BF"/>
          <w:sz w:val="24"/>
          <w:szCs w:val="24"/>
          <w:lang w:val="pt-BR"/>
        </w:rPr>
        <w:t>Graó</w:t>
      </w:r>
      <w:proofErr w:type="spellEnd"/>
      <w:r w:rsidRPr="00186637">
        <w:rPr>
          <w:rFonts w:ascii="Arial" w:hAnsi="Arial" w:cs="Arial"/>
          <w:color w:val="538135" w:themeColor="accent6" w:themeShade="BF"/>
          <w:sz w:val="24"/>
          <w:szCs w:val="24"/>
          <w:lang w:val="pt-BR"/>
        </w:rPr>
        <w:t>.</w:t>
      </w:r>
    </w:p>
    <w:p w14:paraId="3618ABC6"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Costa, C. L. (2010). Dificuldades de Leitura e memória de trabalho: um estudo </w:t>
      </w:r>
      <w:proofErr w:type="spellStart"/>
      <w:r w:rsidRPr="00186637">
        <w:rPr>
          <w:rFonts w:ascii="Arial" w:hAnsi="Arial" w:cs="Arial"/>
          <w:color w:val="538135" w:themeColor="accent6" w:themeShade="BF"/>
          <w:sz w:val="24"/>
          <w:szCs w:val="24"/>
          <w:lang w:val="pt-BR"/>
        </w:rPr>
        <w:t>correlacional</w:t>
      </w:r>
      <w:proofErr w:type="spellEnd"/>
      <w:r w:rsidRPr="00186637">
        <w:rPr>
          <w:rFonts w:ascii="Arial" w:hAnsi="Arial" w:cs="Arial"/>
          <w:color w:val="538135" w:themeColor="accent6" w:themeShade="BF"/>
          <w:sz w:val="24"/>
          <w:szCs w:val="24"/>
          <w:lang w:val="pt-BR"/>
        </w:rPr>
        <w:t>. Dissertação de mestrado. Programa de Pós-graduação em Ciências do Comportamento, Instituto de Psicologia da Universidade de Brasília.</w:t>
      </w:r>
    </w:p>
    <w:p w14:paraId="6B82A2AB"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proofErr w:type="spellStart"/>
      <w:r w:rsidRPr="00186637">
        <w:rPr>
          <w:rFonts w:ascii="Arial" w:hAnsi="Arial" w:cs="Arial"/>
          <w:color w:val="538135" w:themeColor="accent6" w:themeShade="BF"/>
          <w:sz w:val="24"/>
          <w:szCs w:val="24"/>
          <w:lang w:val="pt-BR"/>
        </w:rPr>
        <w:t>Dehaene</w:t>
      </w:r>
      <w:proofErr w:type="spellEnd"/>
      <w:r w:rsidRPr="00186637">
        <w:rPr>
          <w:rFonts w:ascii="Arial" w:hAnsi="Arial" w:cs="Arial"/>
          <w:color w:val="538135" w:themeColor="accent6" w:themeShade="BF"/>
          <w:sz w:val="24"/>
          <w:szCs w:val="24"/>
          <w:lang w:val="pt-BR"/>
        </w:rPr>
        <w:t>, S. (2012). Os neurônios da leitura: como a ciência explica a nossa capacidade de ler. Porto Alegre: Penso.</w:t>
      </w:r>
    </w:p>
    <w:p w14:paraId="0DA76EDD"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rPr>
      </w:pPr>
      <w:r w:rsidRPr="00186637">
        <w:rPr>
          <w:rFonts w:ascii="Arial" w:eastAsia="Arial Unicode MS" w:hAnsi="Arial" w:cs="Arial"/>
          <w:color w:val="538135" w:themeColor="accent6" w:themeShade="BF"/>
          <w:kern w:val="24"/>
        </w:rPr>
        <w:t xml:space="preserve">Direitos de Aprendizagem do Ciclo de Alfabetização do Ensino Fundamental disponível em </w:t>
      </w:r>
      <w:hyperlink r:id="rId24" w:history="1">
        <w:r w:rsidRPr="00186637">
          <w:rPr>
            <w:rStyle w:val="Hyperlink"/>
            <w:rFonts w:ascii="Arial" w:eastAsia="Arial Unicode MS" w:hAnsi="Arial" w:cs="Arial"/>
            <w:color w:val="538135" w:themeColor="accent6" w:themeShade="BF"/>
            <w:kern w:val="24"/>
          </w:rPr>
          <w:t>http://portal.mec.gov.br/</w:t>
        </w:r>
      </w:hyperlink>
      <w:r w:rsidRPr="00186637">
        <w:rPr>
          <w:rFonts w:ascii="Arial" w:eastAsia="Arial Unicode MS" w:hAnsi="Arial" w:cs="Arial"/>
          <w:color w:val="538135" w:themeColor="accent6" w:themeShade="BF"/>
          <w:kern w:val="24"/>
        </w:rPr>
        <w:t xml:space="preserve"> acessado em 07-01-15</w:t>
      </w:r>
    </w:p>
    <w:p w14:paraId="6B54C7C2"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hAnsi="Arial" w:cs="Arial"/>
          <w:color w:val="538135" w:themeColor="accent6" w:themeShade="BF"/>
        </w:rPr>
      </w:pPr>
    </w:p>
    <w:p w14:paraId="2E805583"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rPr>
      </w:pPr>
      <w:r w:rsidRPr="00186637">
        <w:rPr>
          <w:rFonts w:ascii="Arial" w:eastAsia="Arial Unicode MS" w:hAnsi="Arial" w:cs="Arial"/>
          <w:color w:val="538135" w:themeColor="accent6" w:themeShade="BF"/>
          <w:kern w:val="24"/>
        </w:rPr>
        <w:t xml:space="preserve">Ferraz, Ana Paula; </w:t>
      </w:r>
      <w:proofErr w:type="spellStart"/>
      <w:r w:rsidRPr="00186637">
        <w:rPr>
          <w:rFonts w:ascii="Arial" w:eastAsia="Arial Unicode MS" w:hAnsi="Arial" w:cs="Arial"/>
          <w:color w:val="538135" w:themeColor="accent6" w:themeShade="BF"/>
          <w:kern w:val="24"/>
        </w:rPr>
        <w:t>Belhot</w:t>
      </w:r>
      <w:proofErr w:type="spellEnd"/>
      <w:r w:rsidRPr="00186637">
        <w:rPr>
          <w:rFonts w:ascii="Arial" w:eastAsia="Arial Unicode MS" w:hAnsi="Arial" w:cs="Arial"/>
          <w:color w:val="538135" w:themeColor="accent6" w:themeShade="BF"/>
          <w:kern w:val="24"/>
        </w:rPr>
        <w:t xml:space="preserve">, Renato - </w:t>
      </w:r>
      <w:proofErr w:type="spellStart"/>
      <w:r w:rsidRPr="00186637">
        <w:rPr>
          <w:rFonts w:ascii="Arial" w:eastAsia="Arial Unicode MS" w:hAnsi="Arial" w:cs="Arial"/>
          <w:color w:val="538135" w:themeColor="accent6" w:themeShade="BF"/>
          <w:kern w:val="24"/>
        </w:rPr>
        <w:t>Gest</w:t>
      </w:r>
      <w:proofErr w:type="spellEnd"/>
      <w:r w:rsidRPr="00186637">
        <w:rPr>
          <w:rFonts w:ascii="Arial" w:eastAsia="Arial Unicode MS" w:hAnsi="Arial" w:cs="Arial"/>
          <w:color w:val="538135" w:themeColor="accent6" w:themeShade="BF"/>
          <w:kern w:val="24"/>
        </w:rPr>
        <w:t>. Prod., São Carlos, v. 17, n. 2, p. 421-431, 2010. Taxonomia de Bloom: revisão teórica e apresentação das adequações do instrumento para definição de objetivos instrucionais.</w:t>
      </w:r>
    </w:p>
    <w:p w14:paraId="0C5D5C22"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rPr>
      </w:pPr>
    </w:p>
    <w:p w14:paraId="74A43A26"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Ferreiro, </w:t>
      </w:r>
      <w:proofErr w:type="spellStart"/>
      <w:r w:rsidRPr="00186637">
        <w:rPr>
          <w:rFonts w:ascii="Arial" w:hAnsi="Arial" w:cs="Arial"/>
          <w:color w:val="538135" w:themeColor="accent6" w:themeShade="BF"/>
          <w:sz w:val="24"/>
          <w:szCs w:val="24"/>
          <w:lang w:val="pt-BR"/>
        </w:rPr>
        <w:t>Emilia</w:t>
      </w:r>
      <w:proofErr w:type="spellEnd"/>
      <w:r w:rsidRPr="00186637">
        <w:rPr>
          <w:rFonts w:ascii="Arial" w:hAnsi="Arial" w:cs="Arial"/>
          <w:color w:val="538135" w:themeColor="accent6" w:themeShade="BF"/>
          <w:sz w:val="24"/>
          <w:szCs w:val="24"/>
          <w:lang w:val="pt-BR"/>
        </w:rPr>
        <w:t xml:space="preserve"> &amp; </w:t>
      </w:r>
      <w:proofErr w:type="spellStart"/>
      <w:r w:rsidRPr="00186637">
        <w:rPr>
          <w:rFonts w:ascii="Arial" w:hAnsi="Arial" w:cs="Arial"/>
          <w:color w:val="538135" w:themeColor="accent6" w:themeShade="BF"/>
          <w:sz w:val="24"/>
          <w:szCs w:val="24"/>
          <w:lang w:val="pt-BR"/>
        </w:rPr>
        <w:t>Teberosky</w:t>
      </w:r>
      <w:proofErr w:type="spellEnd"/>
      <w:r w:rsidRPr="00186637">
        <w:rPr>
          <w:rFonts w:ascii="Arial" w:hAnsi="Arial" w:cs="Arial"/>
          <w:color w:val="538135" w:themeColor="accent6" w:themeShade="BF"/>
          <w:sz w:val="24"/>
          <w:szCs w:val="24"/>
          <w:lang w:val="pt-BR"/>
        </w:rPr>
        <w:t>, Ana. Psicogênese da Língua Escrita. Porto Alegre, Artes Médicas, 1984.</w:t>
      </w:r>
    </w:p>
    <w:p w14:paraId="5B57ADAD"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Ferreiro, </w:t>
      </w:r>
      <w:proofErr w:type="spellStart"/>
      <w:r w:rsidRPr="00186637">
        <w:rPr>
          <w:rFonts w:ascii="Arial" w:hAnsi="Arial" w:cs="Arial"/>
          <w:color w:val="538135" w:themeColor="accent6" w:themeShade="BF"/>
          <w:sz w:val="24"/>
          <w:szCs w:val="24"/>
          <w:lang w:val="pt-BR"/>
        </w:rPr>
        <w:t>Emilia</w:t>
      </w:r>
      <w:proofErr w:type="spellEnd"/>
      <w:r w:rsidRPr="00186637">
        <w:rPr>
          <w:rFonts w:ascii="Arial" w:hAnsi="Arial" w:cs="Arial"/>
          <w:color w:val="538135" w:themeColor="accent6" w:themeShade="BF"/>
          <w:sz w:val="24"/>
          <w:szCs w:val="24"/>
          <w:lang w:val="pt-BR"/>
        </w:rPr>
        <w:t xml:space="preserve">. Reflexões sobre alfabetização. São Paulo: Cortez, 1985. </w:t>
      </w:r>
    </w:p>
    <w:p w14:paraId="4DAEB903"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r w:rsidRPr="00186637">
        <w:rPr>
          <w:rFonts w:ascii="Arial" w:hAnsi="Arial" w:cs="Arial"/>
          <w:color w:val="538135" w:themeColor="accent6" w:themeShade="BF"/>
          <w:sz w:val="24"/>
          <w:szCs w:val="24"/>
        </w:rPr>
        <w:t>Fischer, K. W., and Rose, L. T. (2001). Webs of skill: How students learn. Educational Leadership, 59(3), 6-123.</w:t>
      </w:r>
    </w:p>
    <w:p w14:paraId="42FC88E6"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proofErr w:type="spellStart"/>
      <w:r w:rsidRPr="00186637">
        <w:rPr>
          <w:rFonts w:ascii="Arial" w:hAnsi="Arial" w:cs="Arial"/>
          <w:color w:val="538135" w:themeColor="accent6" w:themeShade="BF"/>
          <w:sz w:val="24"/>
          <w:szCs w:val="24"/>
        </w:rPr>
        <w:t>Forsten</w:t>
      </w:r>
      <w:proofErr w:type="spellEnd"/>
      <w:r w:rsidRPr="00186637">
        <w:rPr>
          <w:rFonts w:ascii="Arial" w:hAnsi="Arial" w:cs="Arial"/>
          <w:color w:val="538135" w:themeColor="accent6" w:themeShade="BF"/>
          <w:sz w:val="24"/>
          <w:szCs w:val="24"/>
        </w:rPr>
        <w:t>, C., Grant, J., and Hollas, B. (2002). Differentiated Instruction. Different Strategies for Different Learners. Peterborough: Crystal Springs Books.</w:t>
      </w:r>
    </w:p>
    <w:p w14:paraId="6D1CAD1A"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r w:rsidRPr="00186637">
        <w:rPr>
          <w:rFonts w:ascii="Arial" w:hAnsi="Arial" w:cs="Arial"/>
          <w:color w:val="538135" w:themeColor="accent6" w:themeShade="BF"/>
          <w:sz w:val="24"/>
          <w:szCs w:val="24"/>
        </w:rPr>
        <w:t xml:space="preserve">Gable, R. A., Hendrickson, J. M., </w:t>
      </w:r>
      <w:proofErr w:type="spellStart"/>
      <w:r w:rsidRPr="00186637">
        <w:rPr>
          <w:rFonts w:ascii="Arial" w:hAnsi="Arial" w:cs="Arial"/>
          <w:color w:val="538135" w:themeColor="accent6" w:themeShade="BF"/>
          <w:sz w:val="24"/>
          <w:szCs w:val="24"/>
        </w:rPr>
        <w:t>Tonelson</w:t>
      </w:r>
      <w:proofErr w:type="spellEnd"/>
      <w:r w:rsidRPr="00186637">
        <w:rPr>
          <w:rFonts w:ascii="Arial" w:hAnsi="Arial" w:cs="Arial"/>
          <w:color w:val="538135" w:themeColor="accent6" w:themeShade="BF"/>
          <w:sz w:val="24"/>
          <w:szCs w:val="24"/>
        </w:rPr>
        <w:t>, S. W., and Van Acker, R. (2000). Changing disciplinary and instructional practices in the middle school to address IDEA. The Clearing House, 73(4), 205-208.</w:t>
      </w:r>
    </w:p>
    <w:p w14:paraId="0029BE94" w14:textId="77777777" w:rsidR="00804BF2" w:rsidRPr="00186637" w:rsidRDefault="00804BF2" w:rsidP="00804BF2">
      <w:pPr>
        <w:spacing w:after="200" w:line="360" w:lineRule="auto"/>
        <w:jc w:val="both"/>
        <w:rPr>
          <w:rFonts w:ascii="Arial" w:eastAsia="Arial" w:hAnsi="Arial" w:cs="Arial"/>
          <w:color w:val="538135" w:themeColor="accent6" w:themeShade="BF"/>
          <w:sz w:val="24"/>
          <w:szCs w:val="24"/>
          <w:highlight w:val="white"/>
        </w:rPr>
      </w:pPr>
      <w:r w:rsidRPr="00186637">
        <w:rPr>
          <w:rFonts w:ascii="Arial" w:hAnsi="Arial" w:cs="Arial"/>
          <w:color w:val="538135" w:themeColor="accent6" w:themeShade="BF"/>
          <w:sz w:val="24"/>
          <w:szCs w:val="24"/>
        </w:rPr>
        <w:t>Guild, P. B. (2001). Diversity, Learning Style and Culture. New Horizons for Learning. [Online] http://www.newhorizons.org/strategies/styles.guild.htm [15 May 2005].</w:t>
      </w:r>
    </w:p>
    <w:p w14:paraId="5C80D841"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Guimarães, S. R. (2002). Dificuldades no desenvolvimento da </w:t>
      </w:r>
      <w:proofErr w:type="spellStart"/>
      <w:r w:rsidRPr="00186637">
        <w:rPr>
          <w:rFonts w:ascii="Arial" w:hAnsi="Arial" w:cs="Arial"/>
          <w:color w:val="538135" w:themeColor="accent6" w:themeShade="BF"/>
          <w:sz w:val="24"/>
          <w:szCs w:val="24"/>
          <w:lang w:val="pt-BR"/>
        </w:rPr>
        <w:t>lecto</w:t>
      </w:r>
      <w:proofErr w:type="spellEnd"/>
      <w:r w:rsidRPr="00186637">
        <w:rPr>
          <w:rFonts w:ascii="Arial" w:hAnsi="Arial" w:cs="Arial"/>
          <w:color w:val="538135" w:themeColor="accent6" w:themeShade="BF"/>
          <w:sz w:val="24"/>
          <w:szCs w:val="24"/>
          <w:lang w:val="pt-BR"/>
        </w:rPr>
        <w:t xml:space="preserve">-escrita: o papel das habilidades </w:t>
      </w:r>
      <w:proofErr w:type="spellStart"/>
      <w:r w:rsidRPr="00186637">
        <w:rPr>
          <w:rFonts w:ascii="Arial" w:hAnsi="Arial" w:cs="Arial"/>
          <w:color w:val="538135" w:themeColor="accent6" w:themeShade="BF"/>
          <w:sz w:val="24"/>
          <w:szCs w:val="24"/>
          <w:lang w:val="pt-BR"/>
        </w:rPr>
        <w:t>metalingüísticas</w:t>
      </w:r>
      <w:proofErr w:type="spellEnd"/>
      <w:r w:rsidRPr="00186637">
        <w:rPr>
          <w:rFonts w:ascii="Arial" w:hAnsi="Arial" w:cs="Arial"/>
          <w:color w:val="538135" w:themeColor="accent6" w:themeShade="BF"/>
          <w:sz w:val="24"/>
          <w:szCs w:val="24"/>
          <w:lang w:val="pt-BR"/>
        </w:rPr>
        <w:t>. Psicologia: Teoria e Pesquisa, 19(1), 33-45.</w:t>
      </w:r>
    </w:p>
    <w:p w14:paraId="55F52110" w14:textId="77777777" w:rsidR="00804BF2" w:rsidRPr="00186637" w:rsidRDefault="00804BF2" w:rsidP="00804BF2">
      <w:pPr>
        <w:spacing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Guimarães, S. R. K. (2005). Aprendizagem da leitura e escrita: o papel das habilidades metalinguísticas. São Paulo: Vetor.</w:t>
      </w:r>
    </w:p>
    <w:p w14:paraId="380236CF" w14:textId="77777777" w:rsidR="00804BF2" w:rsidRPr="00186637" w:rsidRDefault="00804BF2" w:rsidP="00804BF2">
      <w:pPr>
        <w:spacing w:after="200" w:line="360" w:lineRule="auto"/>
        <w:jc w:val="both"/>
        <w:rPr>
          <w:rFonts w:ascii="Arial" w:eastAsia="Arial" w:hAnsi="Arial" w:cs="Arial"/>
          <w:color w:val="538135" w:themeColor="accent6" w:themeShade="BF"/>
          <w:sz w:val="24"/>
          <w:szCs w:val="24"/>
        </w:rPr>
      </w:pPr>
      <w:r w:rsidRPr="00186637">
        <w:rPr>
          <w:rFonts w:ascii="Arial" w:hAnsi="Arial" w:cs="Arial"/>
          <w:color w:val="538135" w:themeColor="accent6" w:themeShade="BF"/>
          <w:sz w:val="24"/>
          <w:szCs w:val="24"/>
        </w:rPr>
        <w:t>Hall, T. (2002). Differentiated Instruction. Effective Classroom Practices Report. National Center on Accessing the General Curriculum, CAST, U.S. Office of Special Education Programs. [Online] http://www.cast.org/ncac/classroompractice/cpractice02.doc [15 May 2005].</w:t>
      </w:r>
    </w:p>
    <w:p w14:paraId="47FD6E6D"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proofErr w:type="spellStart"/>
      <w:proofErr w:type="gramStart"/>
      <w:r w:rsidRPr="00186637">
        <w:rPr>
          <w:rFonts w:ascii="Arial" w:eastAsia="Arial" w:hAnsi="Arial" w:cs="Arial"/>
          <w:color w:val="538135" w:themeColor="accent6" w:themeShade="BF"/>
          <w:sz w:val="24"/>
          <w:szCs w:val="24"/>
        </w:rPr>
        <w:t>Hattie,J</w:t>
      </w:r>
      <w:proofErr w:type="spellEnd"/>
      <w:r w:rsidRPr="00186637">
        <w:rPr>
          <w:rFonts w:ascii="Arial" w:eastAsia="Arial" w:hAnsi="Arial" w:cs="Arial"/>
          <w:color w:val="538135" w:themeColor="accent6" w:themeShade="BF"/>
          <w:sz w:val="24"/>
          <w:szCs w:val="24"/>
        </w:rPr>
        <w:t>.</w:t>
      </w:r>
      <w:proofErr w:type="gramEnd"/>
      <w:r w:rsidRPr="00186637">
        <w:rPr>
          <w:rFonts w:ascii="Arial" w:eastAsia="Arial" w:hAnsi="Arial" w:cs="Arial"/>
          <w:color w:val="538135" w:themeColor="accent6" w:themeShade="BF"/>
          <w:sz w:val="24"/>
          <w:szCs w:val="24"/>
        </w:rPr>
        <w:t xml:space="preserve">(2009). Visible learning: a synthesis of meta-analysis relating to achievement. Routledge, New York. </w:t>
      </w:r>
    </w:p>
    <w:p w14:paraId="60823386"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Leal, Telma e Morais, Artur. O aprendizado do Sistema de Escrita Alfabética: uma tarefa complexa, cujo funcionamento precisamos compreender. In LEAL, Telma, Albuquerque, Eliana e Morais, Artur (</w:t>
      </w:r>
      <w:proofErr w:type="spellStart"/>
      <w:r w:rsidRPr="00186637">
        <w:rPr>
          <w:rFonts w:ascii="Arial" w:hAnsi="Arial" w:cs="Arial"/>
          <w:color w:val="538135" w:themeColor="accent6" w:themeShade="BF"/>
          <w:sz w:val="24"/>
          <w:szCs w:val="24"/>
          <w:lang w:val="pt-BR"/>
        </w:rPr>
        <w:t>orgs</w:t>
      </w:r>
      <w:proofErr w:type="spellEnd"/>
      <w:r w:rsidRPr="00186637">
        <w:rPr>
          <w:rFonts w:ascii="Arial" w:hAnsi="Arial" w:cs="Arial"/>
          <w:color w:val="538135" w:themeColor="accent6" w:themeShade="BF"/>
          <w:sz w:val="24"/>
          <w:szCs w:val="24"/>
          <w:lang w:val="pt-BR"/>
        </w:rPr>
        <w:t xml:space="preserve">.). Alfabetizar </w:t>
      </w:r>
      <w:proofErr w:type="spellStart"/>
      <w:r w:rsidRPr="00186637">
        <w:rPr>
          <w:rFonts w:ascii="Arial" w:hAnsi="Arial" w:cs="Arial"/>
          <w:color w:val="538135" w:themeColor="accent6" w:themeShade="BF"/>
          <w:sz w:val="24"/>
          <w:szCs w:val="24"/>
          <w:lang w:val="pt-BR"/>
        </w:rPr>
        <w:t>letrando</w:t>
      </w:r>
      <w:proofErr w:type="spellEnd"/>
      <w:r w:rsidRPr="00186637">
        <w:rPr>
          <w:rFonts w:ascii="Arial" w:hAnsi="Arial" w:cs="Arial"/>
          <w:color w:val="538135" w:themeColor="accent6" w:themeShade="BF"/>
          <w:sz w:val="24"/>
          <w:szCs w:val="24"/>
          <w:lang w:val="pt-BR"/>
        </w:rPr>
        <w:t xml:space="preserve"> na EJA: fundamentos teóricos e propostas didáticas. Belo Horizonte: Autêntica Editora, 2010. </w:t>
      </w:r>
    </w:p>
    <w:p w14:paraId="7DFF730B"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proofErr w:type="spellStart"/>
      <w:r w:rsidRPr="00186637">
        <w:rPr>
          <w:rFonts w:ascii="Arial" w:eastAsia="Arial" w:hAnsi="Arial" w:cs="Arial"/>
          <w:color w:val="538135" w:themeColor="accent6" w:themeShade="BF"/>
          <w:sz w:val="24"/>
          <w:szCs w:val="24"/>
          <w:highlight w:val="white"/>
          <w:lang w:val="pt-BR"/>
        </w:rPr>
        <w:t>Lubin</w:t>
      </w:r>
      <w:proofErr w:type="spellEnd"/>
      <w:r w:rsidRPr="00186637">
        <w:rPr>
          <w:rFonts w:ascii="Arial" w:eastAsia="Arial" w:hAnsi="Arial" w:cs="Arial"/>
          <w:color w:val="538135" w:themeColor="accent6" w:themeShade="BF"/>
          <w:sz w:val="24"/>
          <w:szCs w:val="24"/>
          <w:highlight w:val="white"/>
          <w:lang w:val="pt-BR"/>
        </w:rPr>
        <w:t xml:space="preserve">, A., Rossi, S., Simon, G., </w:t>
      </w:r>
      <w:proofErr w:type="spellStart"/>
      <w:r w:rsidRPr="00186637">
        <w:rPr>
          <w:rFonts w:ascii="Arial" w:eastAsia="Arial" w:hAnsi="Arial" w:cs="Arial"/>
          <w:color w:val="538135" w:themeColor="accent6" w:themeShade="BF"/>
          <w:sz w:val="24"/>
          <w:szCs w:val="24"/>
          <w:highlight w:val="white"/>
          <w:lang w:val="pt-BR"/>
        </w:rPr>
        <w:t>Lanoë</w:t>
      </w:r>
      <w:proofErr w:type="spellEnd"/>
      <w:r w:rsidRPr="00186637">
        <w:rPr>
          <w:rFonts w:ascii="Arial" w:eastAsia="Arial" w:hAnsi="Arial" w:cs="Arial"/>
          <w:color w:val="538135" w:themeColor="accent6" w:themeShade="BF"/>
          <w:sz w:val="24"/>
          <w:szCs w:val="24"/>
          <w:highlight w:val="white"/>
          <w:lang w:val="pt-BR"/>
        </w:rPr>
        <w:t xml:space="preserve">, C., </w:t>
      </w:r>
      <w:proofErr w:type="spellStart"/>
      <w:r w:rsidRPr="00186637">
        <w:rPr>
          <w:rFonts w:ascii="Arial" w:eastAsia="Arial" w:hAnsi="Arial" w:cs="Arial"/>
          <w:color w:val="538135" w:themeColor="accent6" w:themeShade="BF"/>
          <w:sz w:val="24"/>
          <w:szCs w:val="24"/>
          <w:highlight w:val="white"/>
          <w:lang w:val="pt-BR"/>
        </w:rPr>
        <w:t>Leroux</w:t>
      </w:r>
      <w:proofErr w:type="spellEnd"/>
      <w:r w:rsidRPr="00186637">
        <w:rPr>
          <w:rFonts w:ascii="Arial" w:eastAsia="Arial" w:hAnsi="Arial" w:cs="Arial"/>
          <w:color w:val="538135" w:themeColor="accent6" w:themeShade="BF"/>
          <w:sz w:val="24"/>
          <w:szCs w:val="24"/>
          <w:highlight w:val="white"/>
          <w:lang w:val="pt-BR"/>
        </w:rPr>
        <w:t xml:space="preserve">, G., </w:t>
      </w:r>
      <w:proofErr w:type="spellStart"/>
      <w:r w:rsidRPr="00186637">
        <w:rPr>
          <w:rFonts w:ascii="Arial" w:eastAsia="Arial" w:hAnsi="Arial" w:cs="Arial"/>
          <w:color w:val="538135" w:themeColor="accent6" w:themeShade="BF"/>
          <w:sz w:val="24"/>
          <w:szCs w:val="24"/>
          <w:highlight w:val="white"/>
          <w:lang w:val="pt-BR"/>
        </w:rPr>
        <w:t>Poirel</w:t>
      </w:r>
      <w:proofErr w:type="spellEnd"/>
      <w:r w:rsidRPr="00186637">
        <w:rPr>
          <w:rFonts w:ascii="Arial" w:eastAsia="Arial" w:hAnsi="Arial" w:cs="Arial"/>
          <w:color w:val="538135" w:themeColor="accent6" w:themeShade="BF"/>
          <w:sz w:val="24"/>
          <w:szCs w:val="24"/>
          <w:highlight w:val="white"/>
          <w:lang w:val="pt-BR"/>
        </w:rPr>
        <w:t xml:space="preserve">, </w:t>
      </w:r>
      <w:proofErr w:type="gramStart"/>
      <w:r w:rsidRPr="00186637">
        <w:rPr>
          <w:rFonts w:ascii="Arial" w:eastAsia="Arial" w:hAnsi="Arial" w:cs="Arial"/>
          <w:color w:val="538135" w:themeColor="accent6" w:themeShade="BF"/>
          <w:sz w:val="24"/>
          <w:szCs w:val="24"/>
          <w:highlight w:val="white"/>
          <w:lang w:val="pt-BR"/>
        </w:rPr>
        <w:t xml:space="preserve">N,  </w:t>
      </w:r>
      <w:proofErr w:type="spellStart"/>
      <w:r w:rsidRPr="00186637">
        <w:rPr>
          <w:rFonts w:ascii="Arial" w:eastAsia="Arial" w:hAnsi="Arial" w:cs="Arial"/>
          <w:color w:val="538135" w:themeColor="accent6" w:themeShade="BF"/>
          <w:sz w:val="24"/>
          <w:szCs w:val="24"/>
          <w:highlight w:val="white"/>
          <w:lang w:val="pt-BR"/>
        </w:rPr>
        <w:t>Houdé</w:t>
      </w:r>
      <w:proofErr w:type="spellEnd"/>
      <w:proofErr w:type="gramEnd"/>
      <w:r w:rsidRPr="00186637">
        <w:rPr>
          <w:rFonts w:ascii="Arial" w:eastAsia="Arial" w:hAnsi="Arial" w:cs="Arial"/>
          <w:color w:val="538135" w:themeColor="accent6" w:themeShade="BF"/>
          <w:sz w:val="24"/>
          <w:szCs w:val="24"/>
          <w:highlight w:val="white"/>
          <w:lang w:val="pt-BR"/>
        </w:rPr>
        <w:t xml:space="preserve">, O. (2013). </w:t>
      </w:r>
      <w:r w:rsidRPr="00186637">
        <w:rPr>
          <w:rFonts w:ascii="Arial" w:eastAsia="Arial" w:hAnsi="Arial" w:cs="Arial"/>
          <w:color w:val="538135" w:themeColor="accent6" w:themeShade="BF"/>
          <w:sz w:val="24"/>
          <w:szCs w:val="24"/>
          <w:highlight w:val="white"/>
        </w:rPr>
        <w:t>Numerical Transcoding Proficiency in 10-Year-Old Schoolchildren is Associated with Gray Matter Inter-Individual Differences: A Voxel-Based Morphometry Study. </w:t>
      </w:r>
      <w:r w:rsidRPr="00186637">
        <w:rPr>
          <w:rFonts w:ascii="Arial" w:eastAsia="Arial" w:hAnsi="Arial" w:cs="Arial"/>
          <w:i/>
          <w:color w:val="538135" w:themeColor="accent6" w:themeShade="BF"/>
          <w:sz w:val="24"/>
          <w:szCs w:val="24"/>
          <w:highlight w:val="white"/>
        </w:rPr>
        <w:t>Frontiers in Psychology</w:t>
      </w:r>
      <w:r w:rsidRPr="00186637">
        <w:rPr>
          <w:rFonts w:ascii="Arial" w:eastAsia="Arial" w:hAnsi="Arial" w:cs="Arial"/>
          <w:color w:val="538135" w:themeColor="accent6" w:themeShade="BF"/>
          <w:sz w:val="24"/>
          <w:szCs w:val="24"/>
          <w:highlight w:val="white"/>
        </w:rPr>
        <w:t>, </w:t>
      </w:r>
      <w:r w:rsidRPr="00186637">
        <w:rPr>
          <w:rFonts w:ascii="Arial" w:eastAsia="Arial" w:hAnsi="Arial" w:cs="Arial"/>
          <w:i/>
          <w:color w:val="538135" w:themeColor="accent6" w:themeShade="BF"/>
          <w:sz w:val="24"/>
          <w:szCs w:val="24"/>
          <w:highlight w:val="white"/>
        </w:rPr>
        <w:t>4</w:t>
      </w:r>
      <w:r w:rsidRPr="00186637">
        <w:rPr>
          <w:rFonts w:ascii="Arial" w:eastAsia="Arial" w:hAnsi="Arial" w:cs="Arial"/>
          <w:color w:val="538135" w:themeColor="accent6" w:themeShade="BF"/>
          <w:sz w:val="24"/>
          <w:szCs w:val="24"/>
          <w:highlight w:val="white"/>
        </w:rPr>
        <w:t>, 197. Http://doi.org/10.3389/fpsyg.2013.00197</w:t>
      </w:r>
    </w:p>
    <w:p w14:paraId="4BED6541"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eastAsia="Arial" w:hAnsi="Arial" w:cs="Arial"/>
          <w:color w:val="538135" w:themeColor="accent6" w:themeShade="BF"/>
          <w:sz w:val="24"/>
          <w:szCs w:val="24"/>
          <w:lang w:val="pt-BR"/>
        </w:rPr>
        <w:t xml:space="preserve">Lemos, G., Almeida, L. S., &amp; </w:t>
      </w:r>
      <w:proofErr w:type="spellStart"/>
      <w:r w:rsidRPr="00186637">
        <w:rPr>
          <w:rFonts w:ascii="Arial" w:eastAsia="Arial" w:hAnsi="Arial" w:cs="Arial"/>
          <w:color w:val="538135" w:themeColor="accent6" w:themeShade="BF"/>
          <w:sz w:val="24"/>
          <w:szCs w:val="24"/>
          <w:lang w:val="pt-BR"/>
        </w:rPr>
        <w:t>Primi</w:t>
      </w:r>
      <w:proofErr w:type="spellEnd"/>
      <w:r w:rsidRPr="00186637">
        <w:rPr>
          <w:rFonts w:ascii="Arial" w:eastAsia="Arial" w:hAnsi="Arial" w:cs="Arial"/>
          <w:color w:val="538135" w:themeColor="accent6" w:themeShade="BF"/>
          <w:sz w:val="24"/>
          <w:szCs w:val="24"/>
          <w:lang w:val="pt-BR"/>
        </w:rPr>
        <w:t xml:space="preserve">, R. (2007). Habilidades cognitivas, desempenho académico e </w:t>
      </w:r>
      <w:proofErr w:type="spellStart"/>
      <w:r w:rsidRPr="00186637">
        <w:rPr>
          <w:rFonts w:ascii="Arial" w:eastAsia="Arial" w:hAnsi="Arial" w:cs="Arial"/>
          <w:color w:val="538135" w:themeColor="accent6" w:themeShade="BF"/>
          <w:sz w:val="24"/>
          <w:szCs w:val="24"/>
          <w:lang w:val="pt-BR"/>
        </w:rPr>
        <w:t>projectos</w:t>
      </w:r>
      <w:proofErr w:type="spellEnd"/>
      <w:r w:rsidRPr="00186637">
        <w:rPr>
          <w:rFonts w:ascii="Arial" w:eastAsia="Arial" w:hAnsi="Arial" w:cs="Arial"/>
          <w:color w:val="538135" w:themeColor="accent6" w:themeShade="BF"/>
          <w:sz w:val="24"/>
          <w:szCs w:val="24"/>
          <w:lang w:val="pt-BR"/>
        </w:rPr>
        <w:t xml:space="preserve"> vocacionais: Estudo com alunos portugueses do 5º ao 12º ano. In A. Barca, M. </w:t>
      </w:r>
      <w:proofErr w:type="spellStart"/>
      <w:r w:rsidRPr="00186637">
        <w:rPr>
          <w:rFonts w:ascii="Arial" w:eastAsia="Arial" w:hAnsi="Arial" w:cs="Arial"/>
          <w:color w:val="538135" w:themeColor="accent6" w:themeShade="BF"/>
          <w:sz w:val="24"/>
          <w:szCs w:val="24"/>
          <w:lang w:val="pt-BR"/>
        </w:rPr>
        <w:t>Peralbo</w:t>
      </w:r>
      <w:proofErr w:type="spellEnd"/>
      <w:r w:rsidRPr="00186637">
        <w:rPr>
          <w:rFonts w:ascii="Arial" w:eastAsia="Arial" w:hAnsi="Arial" w:cs="Arial"/>
          <w:color w:val="538135" w:themeColor="accent6" w:themeShade="BF"/>
          <w:sz w:val="24"/>
          <w:szCs w:val="24"/>
          <w:lang w:val="pt-BR"/>
        </w:rPr>
        <w:t xml:space="preserve">, A. Porto, B. Duarte da Silva, &amp; L. Almeida (Eds.), </w:t>
      </w:r>
      <w:proofErr w:type="gramStart"/>
      <w:r w:rsidRPr="00186637">
        <w:rPr>
          <w:rFonts w:ascii="Arial" w:eastAsia="Arial" w:hAnsi="Arial" w:cs="Arial"/>
          <w:color w:val="538135" w:themeColor="accent6" w:themeShade="BF"/>
          <w:sz w:val="24"/>
          <w:szCs w:val="24"/>
          <w:lang w:val="pt-BR"/>
        </w:rPr>
        <w:t>Libro</w:t>
      </w:r>
      <w:proofErr w:type="gramEnd"/>
      <w:r w:rsidRPr="00186637">
        <w:rPr>
          <w:rFonts w:ascii="Arial" w:eastAsia="Arial" w:hAnsi="Arial" w:cs="Arial"/>
          <w:color w:val="538135" w:themeColor="accent6" w:themeShade="BF"/>
          <w:sz w:val="24"/>
          <w:szCs w:val="24"/>
          <w:lang w:val="pt-BR"/>
        </w:rPr>
        <w:t xml:space="preserve"> de </w:t>
      </w:r>
      <w:proofErr w:type="spellStart"/>
      <w:r w:rsidRPr="00186637">
        <w:rPr>
          <w:rFonts w:ascii="Arial" w:eastAsia="Arial" w:hAnsi="Arial" w:cs="Arial"/>
          <w:color w:val="538135" w:themeColor="accent6" w:themeShade="BF"/>
          <w:sz w:val="24"/>
          <w:szCs w:val="24"/>
          <w:lang w:val="pt-BR"/>
        </w:rPr>
        <w:t>Actas</w:t>
      </w:r>
      <w:proofErr w:type="spellEnd"/>
      <w:r w:rsidRPr="00186637">
        <w:rPr>
          <w:rFonts w:ascii="Arial" w:eastAsia="Arial" w:hAnsi="Arial" w:cs="Arial"/>
          <w:color w:val="538135" w:themeColor="accent6" w:themeShade="BF"/>
          <w:sz w:val="24"/>
          <w:szCs w:val="24"/>
          <w:lang w:val="pt-BR"/>
        </w:rPr>
        <w:t xml:space="preserve"> do IX </w:t>
      </w:r>
      <w:proofErr w:type="spellStart"/>
      <w:r w:rsidRPr="00186637">
        <w:rPr>
          <w:rFonts w:ascii="Arial" w:eastAsia="Arial" w:hAnsi="Arial" w:cs="Arial"/>
          <w:color w:val="538135" w:themeColor="accent6" w:themeShade="BF"/>
          <w:sz w:val="24"/>
          <w:szCs w:val="24"/>
          <w:lang w:val="pt-BR"/>
        </w:rPr>
        <w:t>Congreso</w:t>
      </w:r>
      <w:proofErr w:type="spellEnd"/>
      <w:r w:rsidRPr="00186637">
        <w:rPr>
          <w:rFonts w:ascii="Arial" w:eastAsia="Arial" w:hAnsi="Arial" w:cs="Arial"/>
          <w:color w:val="538135" w:themeColor="accent6" w:themeShade="BF"/>
          <w:sz w:val="24"/>
          <w:szCs w:val="24"/>
          <w:lang w:val="pt-BR"/>
        </w:rPr>
        <w:t xml:space="preserve"> Internacional </w:t>
      </w:r>
      <w:proofErr w:type="spellStart"/>
      <w:r w:rsidRPr="00186637">
        <w:rPr>
          <w:rFonts w:ascii="Arial" w:eastAsia="Arial" w:hAnsi="Arial" w:cs="Arial"/>
          <w:color w:val="538135" w:themeColor="accent6" w:themeShade="BF"/>
          <w:sz w:val="24"/>
          <w:szCs w:val="24"/>
          <w:lang w:val="pt-BR"/>
        </w:rPr>
        <w:t>Galego-Portugués</w:t>
      </w:r>
      <w:proofErr w:type="spellEnd"/>
      <w:r w:rsidRPr="00186637">
        <w:rPr>
          <w:rFonts w:ascii="Arial" w:eastAsia="Arial" w:hAnsi="Arial" w:cs="Arial"/>
          <w:color w:val="538135" w:themeColor="accent6" w:themeShade="BF"/>
          <w:sz w:val="24"/>
          <w:szCs w:val="24"/>
          <w:lang w:val="pt-BR"/>
        </w:rPr>
        <w:t xml:space="preserve"> de </w:t>
      </w:r>
      <w:proofErr w:type="spellStart"/>
      <w:r w:rsidRPr="00186637">
        <w:rPr>
          <w:rFonts w:ascii="Arial" w:eastAsia="Arial" w:hAnsi="Arial" w:cs="Arial"/>
          <w:color w:val="538135" w:themeColor="accent6" w:themeShade="BF"/>
          <w:sz w:val="24"/>
          <w:szCs w:val="24"/>
          <w:lang w:val="pt-BR"/>
        </w:rPr>
        <w:t>Psicopedagoxia</w:t>
      </w:r>
      <w:proofErr w:type="spellEnd"/>
      <w:r w:rsidRPr="00186637">
        <w:rPr>
          <w:rFonts w:ascii="Arial" w:eastAsia="Arial" w:hAnsi="Arial" w:cs="Arial"/>
          <w:color w:val="538135" w:themeColor="accent6" w:themeShade="BF"/>
          <w:sz w:val="24"/>
          <w:szCs w:val="24"/>
          <w:lang w:val="pt-BR"/>
        </w:rPr>
        <w:t xml:space="preserve"> (pp. 1784-1793). A. Coruña: Revista Galego-Portuguesa de </w:t>
      </w:r>
      <w:proofErr w:type="spellStart"/>
      <w:r w:rsidRPr="00186637">
        <w:rPr>
          <w:rFonts w:ascii="Arial" w:eastAsia="Arial" w:hAnsi="Arial" w:cs="Arial"/>
          <w:color w:val="538135" w:themeColor="accent6" w:themeShade="BF"/>
          <w:sz w:val="24"/>
          <w:szCs w:val="24"/>
          <w:lang w:val="pt-BR"/>
        </w:rPr>
        <w:t>Psicoloxía</w:t>
      </w:r>
      <w:proofErr w:type="spellEnd"/>
      <w:r w:rsidRPr="00186637">
        <w:rPr>
          <w:rFonts w:ascii="Arial" w:eastAsia="Arial" w:hAnsi="Arial" w:cs="Arial"/>
          <w:color w:val="538135" w:themeColor="accent6" w:themeShade="BF"/>
          <w:sz w:val="24"/>
          <w:szCs w:val="24"/>
          <w:lang w:val="pt-BR"/>
        </w:rPr>
        <w:t xml:space="preserve"> e </w:t>
      </w:r>
      <w:proofErr w:type="spellStart"/>
      <w:r w:rsidRPr="00186637">
        <w:rPr>
          <w:rFonts w:ascii="Arial" w:eastAsia="Arial" w:hAnsi="Arial" w:cs="Arial"/>
          <w:color w:val="538135" w:themeColor="accent6" w:themeShade="BF"/>
          <w:sz w:val="24"/>
          <w:szCs w:val="24"/>
          <w:lang w:val="pt-BR"/>
        </w:rPr>
        <w:t>Educación</w:t>
      </w:r>
      <w:proofErr w:type="spellEnd"/>
      <w:r w:rsidRPr="00186637">
        <w:rPr>
          <w:rFonts w:ascii="Arial" w:eastAsia="Arial" w:hAnsi="Arial" w:cs="Arial"/>
          <w:color w:val="538135" w:themeColor="accent6" w:themeShade="BF"/>
          <w:sz w:val="24"/>
          <w:szCs w:val="24"/>
          <w:lang w:val="pt-BR"/>
        </w:rPr>
        <w:t>.</w:t>
      </w:r>
    </w:p>
    <w:p w14:paraId="6D525CFB" w14:textId="77777777" w:rsidR="00804BF2" w:rsidRPr="00186637" w:rsidRDefault="00804BF2" w:rsidP="00804BF2">
      <w:pPr>
        <w:spacing w:after="200" w:line="360" w:lineRule="auto"/>
        <w:jc w:val="both"/>
        <w:rPr>
          <w:rFonts w:ascii="Arial" w:eastAsia="Arial" w:hAnsi="Arial" w:cs="Arial"/>
          <w:color w:val="538135" w:themeColor="accent6" w:themeShade="BF"/>
          <w:sz w:val="24"/>
          <w:szCs w:val="24"/>
        </w:rPr>
      </w:pPr>
      <w:proofErr w:type="spellStart"/>
      <w:r w:rsidRPr="00186637">
        <w:rPr>
          <w:rFonts w:ascii="Arial" w:hAnsi="Arial" w:cs="Arial"/>
          <w:color w:val="538135" w:themeColor="accent6" w:themeShade="BF"/>
          <w:sz w:val="24"/>
          <w:szCs w:val="24"/>
        </w:rPr>
        <w:t>Mccoy</w:t>
      </w:r>
      <w:proofErr w:type="spellEnd"/>
      <w:r w:rsidRPr="00186637">
        <w:rPr>
          <w:rFonts w:ascii="Arial" w:hAnsi="Arial" w:cs="Arial"/>
          <w:color w:val="538135" w:themeColor="accent6" w:themeShade="BF"/>
          <w:sz w:val="24"/>
          <w:szCs w:val="24"/>
        </w:rPr>
        <w:t xml:space="preserve">, J. D., and </w:t>
      </w:r>
      <w:proofErr w:type="spellStart"/>
      <w:r w:rsidRPr="00186637">
        <w:rPr>
          <w:rFonts w:ascii="Arial" w:hAnsi="Arial" w:cs="Arial"/>
          <w:color w:val="538135" w:themeColor="accent6" w:themeShade="BF"/>
          <w:sz w:val="24"/>
          <w:szCs w:val="24"/>
        </w:rPr>
        <w:t>Ketterlin</w:t>
      </w:r>
      <w:proofErr w:type="spellEnd"/>
      <w:r w:rsidRPr="00186637">
        <w:rPr>
          <w:rFonts w:ascii="Arial" w:hAnsi="Arial" w:cs="Arial"/>
          <w:color w:val="538135" w:themeColor="accent6" w:themeShade="BF"/>
          <w:sz w:val="24"/>
          <w:szCs w:val="24"/>
        </w:rPr>
        <w:t>-Geller, L. R. (2004). Rethinking instructional delivery for diverse student populations. Intervention in School and Clinic, 40(2), 88-95.</w:t>
      </w:r>
    </w:p>
    <w:p w14:paraId="0BC5F861" w14:textId="77777777" w:rsidR="00804BF2" w:rsidRPr="00186637" w:rsidRDefault="00804BF2" w:rsidP="00804BF2">
      <w:pPr>
        <w:spacing w:after="200" w:line="360" w:lineRule="auto"/>
        <w:jc w:val="both"/>
        <w:rPr>
          <w:rFonts w:ascii="Arial" w:eastAsia="Times New Roman" w:hAnsi="Arial" w:cs="Arial"/>
          <w:iCs/>
          <w:color w:val="538135" w:themeColor="accent6" w:themeShade="BF"/>
          <w:sz w:val="24"/>
          <w:szCs w:val="24"/>
        </w:rPr>
      </w:pPr>
      <w:r w:rsidRPr="00186637">
        <w:rPr>
          <w:rFonts w:ascii="Arial" w:hAnsi="Arial" w:cs="Arial"/>
          <w:color w:val="538135" w:themeColor="accent6" w:themeShade="BF"/>
          <w:sz w:val="24"/>
          <w:szCs w:val="24"/>
        </w:rPr>
        <w:t xml:space="preserve">McQuarrie, L., McRae, P., &amp; Stack-Cutler, H. (2008). Choice, complexity, </w:t>
      </w:r>
      <w:proofErr w:type="spellStart"/>
      <w:proofErr w:type="gramStart"/>
      <w:r w:rsidRPr="00186637">
        <w:rPr>
          <w:rFonts w:ascii="Arial" w:hAnsi="Arial" w:cs="Arial"/>
          <w:color w:val="538135" w:themeColor="accent6" w:themeShade="BF"/>
          <w:sz w:val="24"/>
          <w:szCs w:val="24"/>
        </w:rPr>
        <w:t>creativity:Differentiated</w:t>
      </w:r>
      <w:proofErr w:type="spellEnd"/>
      <w:proofErr w:type="gramEnd"/>
      <w:r w:rsidRPr="00186637">
        <w:rPr>
          <w:rFonts w:ascii="Arial" w:hAnsi="Arial" w:cs="Arial"/>
          <w:color w:val="538135" w:themeColor="accent6" w:themeShade="BF"/>
          <w:sz w:val="24"/>
          <w:szCs w:val="24"/>
        </w:rPr>
        <w:t xml:space="preserve"> instruction provincial research review. Edmonton, AB: Alberta Education. Retrieve </w:t>
      </w:r>
      <w:proofErr w:type="gramStart"/>
      <w:r w:rsidRPr="00186637">
        <w:rPr>
          <w:rFonts w:ascii="Arial" w:hAnsi="Arial" w:cs="Arial"/>
          <w:color w:val="538135" w:themeColor="accent6" w:themeShade="BF"/>
          <w:sz w:val="24"/>
          <w:szCs w:val="24"/>
        </w:rPr>
        <w:t>From</w:t>
      </w:r>
      <w:proofErr w:type="gramEnd"/>
      <w:r w:rsidRPr="00186637">
        <w:rPr>
          <w:rFonts w:ascii="Arial" w:hAnsi="Arial" w:cs="Arial"/>
          <w:color w:val="538135" w:themeColor="accent6" w:themeShade="BF"/>
          <w:sz w:val="24"/>
          <w:szCs w:val="24"/>
        </w:rPr>
        <w:t xml:space="preserve">: http://education.alberta.ca/admin/aisi/aisidocs/what.aspx </w:t>
      </w:r>
    </w:p>
    <w:p w14:paraId="44D669FE"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eastAsia="Arial" w:hAnsi="Arial" w:cs="Arial"/>
          <w:color w:val="538135" w:themeColor="accent6" w:themeShade="BF"/>
          <w:sz w:val="24"/>
          <w:szCs w:val="24"/>
          <w:lang w:val="pt-BR"/>
        </w:rPr>
        <w:t xml:space="preserve">Melo, R. M., Carmo, J. S., Hanna, E. S. (2014) Ensino Sem Erro e Aprendizagem de Discriminação. </w:t>
      </w:r>
    </w:p>
    <w:p w14:paraId="70AD1D6C"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Morais, Artur e Albuquerque, Eliana. Alfabetização e letramento: o que são? Como se relacionam? Como alfabetizar </w:t>
      </w:r>
      <w:proofErr w:type="spellStart"/>
      <w:proofErr w:type="gramStart"/>
      <w:r w:rsidRPr="00186637">
        <w:rPr>
          <w:rFonts w:ascii="Arial" w:hAnsi="Arial" w:cs="Arial"/>
          <w:color w:val="538135" w:themeColor="accent6" w:themeShade="BF"/>
          <w:sz w:val="24"/>
          <w:szCs w:val="24"/>
          <w:lang w:val="pt-BR"/>
        </w:rPr>
        <w:t>letrando</w:t>
      </w:r>
      <w:proofErr w:type="spellEnd"/>
      <w:r w:rsidRPr="00186637">
        <w:rPr>
          <w:rFonts w:ascii="Arial" w:hAnsi="Arial" w:cs="Arial"/>
          <w:color w:val="538135" w:themeColor="accent6" w:themeShade="BF"/>
          <w:sz w:val="24"/>
          <w:szCs w:val="24"/>
          <w:lang w:val="pt-BR"/>
        </w:rPr>
        <w:t>?.</w:t>
      </w:r>
      <w:proofErr w:type="gramEnd"/>
      <w:r w:rsidRPr="00186637">
        <w:rPr>
          <w:rFonts w:ascii="Arial" w:hAnsi="Arial" w:cs="Arial"/>
          <w:color w:val="538135" w:themeColor="accent6" w:themeShade="BF"/>
          <w:sz w:val="24"/>
          <w:szCs w:val="24"/>
          <w:lang w:val="pt-BR"/>
        </w:rPr>
        <w:t xml:space="preserve"> In: LEAL, Telma Ferraz e ALBUQUERQUE, Eliana (Org.). Alfabetização de jovens e adultos em uma perspectiva de letramento. Belo Horizonte: Autêntica, 2004. </w:t>
      </w:r>
    </w:p>
    <w:p w14:paraId="3C4EA482" w14:textId="77777777" w:rsidR="00804BF2" w:rsidRPr="00186637" w:rsidRDefault="00804BF2" w:rsidP="00804BF2">
      <w:pPr>
        <w:spacing w:after="200" w:line="360" w:lineRule="auto"/>
        <w:jc w:val="both"/>
        <w:rPr>
          <w:rFonts w:ascii="Arial" w:eastAsia="Arial" w:hAnsi="Arial" w:cs="Arial"/>
          <w:color w:val="538135" w:themeColor="accent6" w:themeShade="BF"/>
          <w:sz w:val="24"/>
          <w:szCs w:val="24"/>
        </w:rPr>
      </w:pPr>
      <w:proofErr w:type="spellStart"/>
      <w:r w:rsidRPr="00186637">
        <w:rPr>
          <w:rFonts w:ascii="Arial" w:hAnsi="Arial" w:cs="Arial"/>
          <w:color w:val="538135" w:themeColor="accent6" w:themeShade="BF"/>
          <w:sz w:val="24"/>
          <w:szCs w:val="24"/>
        </w:rPr>
        <w:t>Mulroy</w:t>
      </w:r>
      <w:proofErr w:type="spellEnd"/>
      <w:r w:rsidRPr="00186637">
        <w:rPr>
          <w:rFonts w:ascii="Arial" w:hAnsi="Arial" w:cs="Arial"/>
          <w:color w:val="538135" w:themeColor="accent6" w:themeShade="BF"/>
          <w:sz w:val="24"/>
          <w:szCs w:val="24"/>
        </w:rPr>
        <w:t xml:space="preserve">, H., and </w:t>
      </w:r>
      <w:proofErr w:type="spellStart"/>
      <w:r w:rsidRPr="00186637">
        <w:rPr>
          <w:rFonts w:ascii="Arial" w:hAnsi="Arial" w:cs="Arial"/>
          <w:color w:val="538135" w:themeColor="accent6" w:themeShade="BF"/>
          <w:sz w:val="24"/>
          <w:szCs w:val="24"/>
        </w:rPr>
        <w:t>Eddinger</w:t>
      </w:r>
      <w:proofErr w:type="spellEnd"/>
      <w:r w:rsidRPr="00186637">
        <w:rPr>
          <w:rFonts w:ascii="Arial" w:hAnsi="Arial" w:cs="Arial"/>
          <w:color w:val="538135" w:themeColor="accent6" w:themeShade="BF"/>
          <w:sz w:val="24"/>
          <w:szCs w:val="24"/>
        </w:rPr>
        <w:t>, K. (2003). Differentiation and literacy. Paper presented at the Institute on Inclusive Education, Rochester.</w:t>
      </w:r>
    </w:p>
    <w:p w14:paraId="3009D4D6"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rPr>
      </w:pPr>
      <w:r w:rsidRPr="00186637">
        <w:rPr>
          <w:rFonts w:ascii="Arial" w:eastAsia="Arial Unicode MS" w:hAnsi="Arial" w:cs="Arial"/>
          <w:color w:val="538135" w:themeColor="accent6" w:themeShade="BF"/>
          <w:kern w:val="24"/>
        </w:rPr>
        <w:t xml:space="preserve">Pacto Nacional pela Alfabetização na Idade Certa,  disponível em </w:t>
      </w:r>
      <w:hyperlink r:id="rId25" w:history="1">
        <w:r w:rsidRPr="00186637">
          <w:rPr>
            <w:rStyle w:val="Hyperlink"/>
            <w:rFonts w:ascii="Arial" w:eastAsia="Arial Unicode MS" w:hAnsi="Arial" w:cs="Arial"/>
            <w:color w:val="538135" w:themeColor="accent6" w:themeShade="BF"/>
            <w:kern w:val="24"/>
          </w:rPr>
          <w:t>http</w:t>
        </w:r>
      </w:hyperlink>
      <w:hyperlink r:id="rId26" w:history="1">
        <w:r w:rsidRPr="00186637">
          <w:rPr>
            <w:rStyle w:val="Hyperlink"/>
            <w:rFonts w:ascii="Arial" w:eastAsia="Arial Unicode MS" w:hAnsi="Arial" w:cs="Arial"/>
            <w:color w:val="538135" w:themeColor="accent6" w:themeShade="BF"/>
            <w:kern w:val="24"/>
          </w:rPr>
          <w:t>://</w:t>
        </w:r>
      </w:hyperlink>
      <w:hyperlink r:id="rId27" w:history="1">
        <w:r w:rsidRPr="00186637">
          <w:rPr>
            <w:rStyle w:val="Hyperlink"/>
            <w:rFonts w:ascii="Arial" w:eastAsia="Arial Unicode MS" w:hAnsi="Arial" w:cs="Arial"/>
            <w:color w:val="538135" w:themeColor="accent6" w:themeShade="BF"/>
            <w:kern w:val="24"/>
          </w:rPr>
          <w:t>pacto.mec.gov.br</w:t>
        </w:r>
      </w:hyperlink>
      <w:hyperlink r:id="rId28" w:history="1">
        <w:r w:rsidRPr="00186637">
          <w:rPr>
            <w:rStyle w:val="Hyperlink"/>
            <w:rFonts w:ascii="Arial" w:eastAsia="Arial Unicode MS" w:hAnsi="Arial" w:cs="Arial"/>
            <w:color w:val="538135" w:themeColor="accent6" w:themeShade="BF"/>
            <w:kern w:val="24"/>
          </w:rPr>
          <w:t>/</w:t>
        </w:r>
      </w:hyperlink>
      <w:r w:rsidRPr="00186637">
        <w:rPr>
          <w:rFonts w:ascii="Arial" w:eastAsia="Arial Unicode MS" w:hAnsi="Arial" w:cs="Arial"/>
          <w:color w:val="538135" w:themeColor="accent6" w:themeShade="BF"/>
          <w:kern w:val="24"/>
        </w:rPr>
        <w:t xml:space="preserve"> acessado em 07-01-15</w:t>
      </w:r>
    </w:p>
    <w:p w14:paraId="0436E5C5"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hAnsi="Arial" w:cs="Arial"/>
          <w:color w:val="538135" w:themeColor="accent6" w:themeShade="BF"/>
        </w:rPr>
      </w:pPr>
    </w:p>
    <w:p w14:paraId="491969BE"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rPr>
      </w:pPr>
      <w:r w:rsidRPr="00186637">
        <w:rPr>
          <w:rFonts w:ascii="Arial" w:eastAsia="Arial Unicode MS" w:hAnsi="Arial" w:cs="Arial"/>
          <w:color w:val="538135" w:themeColor="accent6" w:themeShade="BF"/>
          <w:kern w:val="24"/>
        </w:rPr>
        <w:t xml:space="preserve">Portal da Secretaria Municipal de Educação, disponível em </w:t>
      </w:r>
      <w:hyperlink r:id="rId29" w:history="1">
        <w:r w:rsidRPr="00186637">
          <w:rPr>
            <w:rStyle w:val="Hyperlink"/>
            <w:rFonts w:ascii="Arial" w:eastAsia="Arial Unicode MS" w:hAnsi="Arial" w:cs="Arial"/>
            <w:color w:val="538135" w:themeColor="accent6" w:themeShade="BF"/>
            <w:kern w:val="24"/>
          </w:rPr>
          <w:t>http://portal.sme.prefeitura.sp.gov.br/</w:t>
        </w:r>
      </w:hyperlink>
      <w:r w:rsidRPr="00186637">
        <w:rPr>
          <w:rFonts w:ascii="Arial" w:eastAsia="Arial Unicode MS" w:hAnsi="Arial" w:cs="Arial"/>
          <w:color w:val="538135" w:themeColor="accent6" w:themeShade="BF"/>
          <w:kern w:val="24"/>
        </w:rPr>
        <w:t>, acessado em 07-01-15</w:t>
      </w:r>
    </w:p>
    <w:p w14:paraId="6EFA7A2F"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REGO, Lúcia L. B. A Literatura Infantil: Uma Nova Perspectiva da Alfabetização. 3. Ed. São Paulo: FTD, 1988. </w:t>
      </w:r>
    </w:p>
    <w:p w14:paraId="1A2E46F3"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proofErr w:type="spellStart"/>
      <w:r w:rsidRPr="00186637">
        <w:rPr>
          <w:rFonts w:ascii="Arial" w:hAnsi="Arial" w:cs="Arial"/>
          <w:color w:val="538135" w:themeColor="accent6" w:themeShade="BF"/>
          <w:sz w:val="24"/>
          <w:szCs w:val="24"/>
          <w:lang w:val="pt-BR"/>
        </w:rPr>
        <w:t>Roazzi</w:t>
      </w:r>
      <w:proofErr w:type="spellEnd"/>
      <w:r w:rsidRPr="00186637">
        <w:rPr>
          <w:rFonts w:ascii="Arial" w:hAnsi="Arial" w:cs="Arial"/>
          <w:color w:val="538135" w:themeColor="accent6" w:themeShade="BF"/>
          <w:sz w:val="24"/>
          <w:szCs w:val="24"/>
          <w:lang w:val="pt-BR"/>
        </w:rPr>
        <w:t xml:space="preserve">, A., </w:t>
      </w:r>
      <w:proofErr w:type="spellStart"/>
      <w:r w:rsidRPr="00186637">
        <w:rPr>
          <w:rFonts w:ascii="Arial" w:hAnsi="Arial" w:cs="Arial"/>
          <w:color w:val="538135" w:themeColor="accent6" w:themeShade="BF"/>
          <w:sz w:val="24"/>
          <w:szCs w:val="24"/>
          <w:lang w:val="pt-BR"/>
        </w:rPr>
        <w:t>Asfora</w:t>
      </w:r>
      <w:proofErr w:type="spellEnd"/>
      <w:r w:rsidRPr="00186637">
        <w:rPr>
          <w:rFonts w:ascii="Arial" w:hAnsi="Arial" w:cs="Arial"/>
          <w:color w:val="538135" w:themeColor="accent6" w:themeShade="BF"/>
          <w:sz w:val="24"/>
          <w:szCs w:val="24"/>
          <w:lang w:val="pt-BR"/>
        </w:rPr>
        <w:t>, R., Queiroga, B., &amp; Dias, M. G. (2010) Competência metalinguística antes da escolarização formal. Educar em Revista, 38, 43-56.</w:t>
      </w:r>
    </w:p>
    <w:p w14:paraId="7C64A513"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proofErr w:type="spellStart"/>
      <w:r w:rsidRPr="00186637">
        <w:rPr>
          <w:rFonts w:ascii="Arial" w:eastAsia="Arial" w:hAnsi="Arial" w:cs="Arial"/>
          <w:color w:val="538135" w:themeColor="accent6" w:themeShade="BF"/>
          <w:sz w:val="24"/>
          <w:szCs w:val="24"/>
          <w:lang w:val="pt-BR"/>
        </w:rPr>
        <w:t>Schneck</w:t>
      </w:r>
      <w:proofErr w:type="spellEnd"/>
      <w:r w:rsidRPr="00186637">
        <w:rPr>
          <w:rFonts w:ascii="Arial" w:eastAsia="Arial" w:hAnsi="Arial" w:cs="Arial"/>
          <w:color w:val="538135" w:themeColor="accent6" w:themeShade="BF"/>
          <w:sz w:val="24"/>
          <w:szCs w:val="24"/>
          <w:lang w:val="pt-BR"/>
        </w:rPr>
        <w:t xml:space="preserve">, C. M. [2005]. Visual Perceptual </w:t>
      </w:r>
      <w:proofErr w:type="spellStart"/>
      <w:r w:rsidRPr="00186637">
        <w:rPr>
          <w:rFonts w:ascii="Arial" w:eastAsia="Arial" w:hAnsi="Arial" w:cs="Arial"/>
          <w:color w:val="538135" w:themeColor="accent6" w:themeShade="BF"/>
          <w:sz w:val="24"/>
          <w:szCs w:val="24"/>
          <w:lang w:val="pt-BR"/>
        </w:rPr>
        <w:t>Skills</w:t>
      </w:r>
      <w:proofErr w:type="spellEnd"/>
      <w:r w:rsidRPr="00186637">
        <w:rPr>
          <w:rFonts w:ascii="Arial" w:eastAsia="Arial" w:hAnsi="Arial" w:cs="Arial"/>
          <w:color w:val="538135" w:themeColor="accent6" w:themeShade="BF"/>
          <w:sz w:val="24"/>
          <w:szCs w:val="24"/>
          <w:lang w:val="pt-BR"/>
        </w:rPr>
        <w:t>. Pp.376-380</w:t>
      </w:r>
    </w:p>
    <w:p w14:paraId="3C1DD113" w14:textId="77777777" w:rsidR="00804BF2" w:rsidRPr="00186637"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 xml:space="preserve">Soares, Magda. Letramento: um tema em três gêneros. Belo Horizonte: Autêntica, 1998. </w:t>
      </w:r>
    </w:p>
    <w:p w14:paraId="5EEA9374" w14:textId="77777777" w:rsidR="00804BF2" w:rsidRPr="00186637" w:rsidRDefault="00804BF2" w:rsidP="00804BF2">
      <w:pPr>
        <w:spacing w:after="200" w:line="360" w:lineRule="auto"/>
        <w:jc w:val="both"/>
        <w:rPr>
          <w:rFonts w:ascii="Arial" w:hAnsi="Arial" w:cs="Arial"/>
          <w:color w:val="538135" w:themeColor="accent6" w:themeShade="BF"/>
          <w:sz w:val="24"/>
          <w:szCs w:val="24"/>
        </w:rPr>
      </w:pPr>
      <w:r w:rsidRPr="00186637">
        <w:rPr>
          <w:rFonts w:ascii="Arial" w:hAnsi="Arial" w:cs="Arial"/>
          <w:color w:val="538135" w:themeColor="accent6" w:themeShade="BF"/>
          <w:sz w:val="24"/>
          <w:szCs w:val="24"/>
          <w:lang w:val="pt-BR"/>
        </w:rPr>
        <w:t xml:space="preserve">Soares, Magda. Letramento e alfabetização: as muitas facetas. </w:t>
      </w:r>
      <w:proofErr w:type="spellStart"/>
      <w:r w:rsidRPr="00186637">
        <w:rPr>
          <w:rFonts w:ascii="Arial" w:hAnsi="Arial" w:cs="Arial"/>
          <w:color w:val="538135" w:themeColor="accent6" w:themeShade="BF"/>
          <w:sz w:val="24"/>
          <w:szCs w:val="24"/>
        </w:rPr>
        <w:t>Revista</w:t>
      </w:r>
      <w:proofErr w:type="spellEnd"/>
      <w:r w:rsidRPr="00186637">
        <w:rPr>
          <w:rFonts w:ascii="Arial" w:hAnsi="Arial" w:cs="Arial"/>
          <w:color w:val="538135" w:themeColor="accent6" w:themeShade="BF"/>
          <w:sz w:val="24"/>
          <w:szCs w:val="24"/>
        </w:rPr>
        <w:t xml:space="preserve"> </w:t>
      </w:r>
      <w:proofErr w:type="spellStart"/>
      <w:r w:rsidRPr="00186637">
        <w:rPr>
          <w:rFonts w:ascii="Arial" w:hAnsi="Arial" w:cs="Arial"/>
          <w:color w:val="538135" w:themeColor="accent6" w:themeShade="BF"/>
          <w:sz w:val="24"/>
          <w:szCs w:val="24"/>
        </w:rPr>
        <w:t>Brasileira</w:t>
      </w:r>
      <w:proofErr w:type="spellEnd"/>
      <w:r w:rsidRPr="00186637">
        <w:rPr>
          <w:rFonts w:ascii="Arial" w:hAnsi="Arial" w:cs="Arial"/>
          <w:color w:val="538135" w:themeColor="accent6" w:themeShade="BF"/>
          <w:sz w:val="24"/>
          <w:szCs w:val="24"/>
        </w:rPr>
        <w:t xml:space="preserve"> de </w:t>
      </w:r>
      <w:proofErr w:type="spellStart"/>
      <w:r w:rsidRPr="00186637">
        <w:rPr>
          <w:rFonts w:ascii="Arial" w:hAnsi="Arial" w:cs="Arial"/>
          <w:color w:val="538135" w:themeColor="accent6" w:themeShade="BF"/>
          <w:sz w:val="24"/>
          <w:szCs w:val="24"/>
        </w:rPr>
        <w:t>Educação</w:t>
      </w:r>
      <w:proofErr w:type="spellEnd"/>
      <w:r w:rsidRPr="00186637">
        <w:rPr>
          <w:rFonts w:ascii="Arial" w:hAnsi="Arial" w:cs="Arial"/>
          <w:color w:val="538135" w:themeColor="accent6" w:themeShade="BF"/>
          <w:sz w:val="24"/>
          <w:szCs w:val="24"/>
        </w:rPr>
        <w:t>. Jan/</w:t>
      </w:r>
      <w:proofErr w:type="spellStart"/>
      <w:r w:rsidRPr="00186637">
        <w:rPr>
          <w:rFonts w:ascii="Arial" w:hAnsi="Arial" w:cs="Arial"/>
          <w:color w:val="538135" w:themeColor="accent6" w:themeShade="BF"/>
          <w:sz w:val="24"/>
          <w:szCs w:val="24"/>
        </w:rPr>
        <w:t>Fev</w:t>
      </w:r>
      <w:proofErr w:type="spellEnd"/>
      <w:r w:rsidRPr="00186637">
        <w:rPr>
          <w:rFonts w:ascii="Arial" w:hAnsi="Arial" w:cs="Arial"/>
          <w:color w:val="538135" w:themeColor="accent6" w:themeShade="BF"/>
          <w:sz w:val="24"/>
          <w:szCs w:val="24"/>
        </w:rPr>
        <w:t>/Mar/</w:t>
      </w:r>
      <w:proofErr w:type="spellStart"/>
      <w:r w:rsidRPr="00186637">
        <w:rPr>
          <w:rFonts w:ascii="Arial" w:hAnsi="Arial" w:cs="Arial"/>
          <w:color w:val="538135" w:themeColor="accent6" w:themeShade="BF"/>
          <w:sz w:val="24"/>
          <w:szCs w:val="24"/>
        </w:rPr>
        <w:t>Abr</w:t>
      </w:r>
      <w:proofErr w:type="spellEnd"/>
      <w:r w:rsidRPr="00186637">
        <w:rPr>
          <w:rFonts w:ascii="Arial" w:hAnsi="Arial" w:cs="Arial"/>
          <w:color w:val="538135" w:themeColor="accent6" w:themeShade="BF"/>
          <w:sz w:val="24"/>
          <w:szCs w:val="24"/>
        </w:rPr>
        <w:t>, nº 25, 2004</w:t>
      </w:r>
    </w:p>
    <w:p w14:paraId="6827A2E7" w14:textId="77777777" w:rsidR="00804BF2" w:rsidRPr="00186637" w:rsidRDefault="00804BF2" w:rsidP="00804BF2">
      <w:pPr>
        <w:widowControl w:val="0"/>
        <w:spacing w:after="0" w:line="360" w:lineRule="auto"/>
        <w:jc w:val="both"/>
        <w:rPr>
          <w:rFonts w:ascii="Arial" w:eastAsia="Arial" w:hAnsi="Arial" w:cs="Arial"/>
          <w:color w:val="538135" w:themeColor="accent6" w:themeShade="BF"/>
          <w:sz w:val="24"/>
          <w:szCs w:val="24"/>
        </w:rPr>
      </w:pPr>
      <w:proofErr w:type="spellStart"/>
      <w:r w:rsidRPr="00186637">
        <w:rPr>
          <w:rFonts w:ascii="Arial" w:hAnsi="Arial" w:cs="Arial"/>
          <w:color w:val="538135" w:themeColor="accent6" w:themeShade="BF"/>
          <w:sz w:val="24"/>
          <w:szCs w:val="24"/>
        </w:rPr>
        <w:t>Stronge</w:t>
      </w:r>
      <w:proofErr w:type="spellEnd"/>
      <w:r w:rsidRPr="00186637">
        <w:rPr>
          <w:rFonts w:ascii="Arial" w:hAnsi="Arial" w:cs="Arial"/>
          <w:color w:val="538135" w:themeColor="accent6" w:themeShade="BF"/>
          <w:sz w:val="24"/>
          <w:szCs w:val="24"/>
        </w:rPr>
        <w:t>, J. (2004). Teacher effectiveness and student achievement: What do good teachers do? Paper presented at the American Association of School Administrators Annual Conference and Exposition, San Francisco, California.</w:t>
      </w:r>
    </w:p>
    <w:p w14:paraId="53A168FC" w14:textId="77777777" w:rsidR="00804BF2" w:rsidRPr="00186637" w:rsidRDefault="00804BF2" w:rsidP="00804BF2">
      <w:pPr>
        <w:widowControl w:val="0"/>
        <w:spacing w:after="0" w:line="360" w:lineRule="auto"/>
        <w:jc w:val="both"/>
        <w:rPr>
          <w:rFonts w:ascii="Arial" w:hAnsi="Arial" w:cs="Arial"/>
          <w:color w:val="538135" w:themeColor="accent6" w:themeShade="BF"/>
          <w:sz w:val="24"/>
          <w:szCs w:val="24"/>
          <w:lang w:val="pt-BR"/>
        </w:rPr>
      </w:pPr>
      <w:proofErr w:type="spellStart"/>
      <w:r w:rsidRPr="00186637">
        <w:rPr>
          <w:rFonts w:ascii="Arial" w:eastAsia="Arial" w:hAnsi="Arial" w:cs="Arial"/>
          <w:color w:val="538135" w:themeColor="accent6" w:themeShade="BF"/>
          <w:sz w:val="24"/>
          <w:szCs w:val="24"/>
          <w:lang w:val="pt-BR"/>
        </w:rPr>
        <w:t>Tabaquim</w:t>
      </w:r>
      <w:proofErr w:type="spellEnd"/>
      <w:r w:rsidRPr="00186637">
        <w:rPr>
          <w:rFonts w:ascii="Arial" w:eastAsia="Arial" w:hAnsi="Arial" w:cs="Arial"/>
          <w:color w:val="538135" w:themeColor="accent6" w:themeShade="BF"/>
          <w:sz w:val="24"/>
          <w:szCs w:val="24"/>
          <w:lang w:val="pt-BR"/>
        </w:rPr>
        <w:t xml:space="preserve">, MLM, 2003. </w:t>
      </w:r>
      <w:proofErr w:type="spellStart"/>
      <w:r w:rsidRPr="00186637">
        <w:rPr>
          <w:rFonts w:ascii="Arial" w:eastAsia="Arial" w:hAnsi="Arial" w:cs="Arial"/>
          <w:color w:val="538135" w:themeColor="accent6" w:themeShade="BF"/>
          <w:sz w:val="24"/>
          <w:szCs w:val="24"/>
          <w:lang w:val="pt-BR"/>
        </w:rPr>
        <w:t>Ciasca</w:t>
      </w:r>
      <w:proofErr w:type="spellEnd"/>
      <w:r w:rsidRPr="00186637">
        <w:rPr>
          <w:rFonts w:ascii="Arial" w:eastAsia="Arial" w:hAnsi="Arial" w:cs="Arial"/>
          <w:color w:val="538135" w:themeColor="accent6" w:themeShade="BF"/>
          <w:sz w:val="24"/>
          <w:szCs w:val="24"/>
          <w:lang w:val="pt-BR"/>
        </w:rPr>
        <w:t xml:space="preserve"> SM, ed. Distúrbios de aprendizagem: proposta de avaliação interdisciplinar. São </w:t>
      </w:r>
      <w:proofErr w:type="spellStart"/>
      <w:proofErr w:type="gramStart"/>
      <w:r w:rsidRPr="00186637">
        <w:rPr>
          <w:rFonts w:ascii="Arial" w:eastAsia="Arial" w:hAnsi="Arial" w:cs="Arial"/>
          <w:color w:val="538135" w:themeColor="accent6" w:themeShade="BF"/>
          <w:sz w:val="24"/>
          <w:szCs w:val="24"/>
          <w:lang w:val="pt-BR"/>
        </w:rPr>
        <w:t>Paulo:Casa</w:t>
      </w:r>
      <w:proofErr w:type="spellEnd"/>
      <w:proofErr w:type="gramEnd"/>
      <w:r w:rsidRPr="00186637">
        <w:rPr>
          <w:rFonts w:ascii="Arial" w:eastAsia="Arial" w:hAnsi="Arial" w:cs="Arial"/>
          <w:color w:val="538135" w:themeColor="accent6" w:themeShade="BF"/>
          <w:sz w:val="24"/>
          <w:szCs w:val="24"/>
          <w:lang w:val="pt-BR"/>
        </w:rPr>
        <w:t xml:space="preserve"> do Psicólogo.</w:t>
      </w:r>
    </w:p>
    <w:p w14:paraId="7245690E"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lang w:val="en-CA"/>
        </w:rPr>
      </w:pPr>
      <w:r w:rsidRPr="00186637">
        <w:rPr>
          <w:rFonts w:ascii="Arial" w:eastAsia="Arial Unicode MS" w:hAnsi="Arial" w:cs="Arial"/>
          <w:color w:val="538135" w:themeColor="accent6" w:themeShade="BF"/>
          <w:kern w:val="24"/>
          <w:lang w:val="en-CA"/>
        </w:rPr>
        <w:t xml:space="preserve">Tomlinson, C. A.; </w:t>
      </w:r>
      <w:proofErr w:type="spellStart"/>
      <w:r w:rsidRPr="00186637">
        <w:rPr>
          <w:rFonts w:ascii="Arial" w:eastAsia="Arial Unicode MS" w:hAnsi="Arial" w:cs="Arial"/>
          <w:color w:val="538135" w:themeColor="accent6" w:themeShade="BF"/>
          <w:kern w:val="24"/>
          <w:lang w:val="en-CA"/>
        </w:rPr>
        <w:t>mctighe</w:t>
      </w:r>
      <w:proofErr w:type="spellEnd"/>
      <w:r w:rsidRPr="00186637">
        <w:rPr>
          <w:rFonts w:ascii="Arial" w:eastAsia="Arial Unicode MS" w:hAnsi="Arial" w:cs="Arial"/>
          <w:color w:val="538135" w:themeColor="accent6" w:themeShade="BF"/>
          <w:kern w:val="24"/>
          <w:lang w:val="en-CA"/>
        </w:rPr>
        <w:t xml:space="preserve">, J. </w:t>
      </w:r>
      <w:r w:rsidRPr="00186637">
        <w:rPr>
          <w:rFonts w:ascii="Arial" w:eastAsia="Arial Unicode MS" w:hAnsi="Arial" w:cs="Arial"/>
          <w:i/>
          <w:iCs/>
          <w:color w:val="538135" w:themeColor="accent6" w:themeShade="BF"/>
          <w:kern w:val="24"/>
          <w:lang w:val="en-CA"/>
        </w:rPr>
        <w:t>Integrating differentiated instruction &amp; understanding by design connecting content and kids</w:t>
      </w:r>
      <w:r w:rsidRPr="00186637">
        <w:rPr>
          <w:rFonts w:ascii="Arial" w:eastAsia="Arial Unicode MS" w:hAnsi="Arial" w:cs="Arial"/>
          <w:color w:val="538135" w:themeColor="accent6" w:themeShade="BF"/>
          <w:kern w:val="24"/>
          <w:lang w:val="en-CA"/>
        </w:rPr>
        <w:t>. Alexandria, VA: Association for Supervision and Curriculum Development, 2006. </w:t>
      </w:r>
    </w:p>
    <w:p w14:paraId="6BDC324C"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hAnsi="Arial" w:cs="Arial"/>
          <w:color w:val="538135" w:themeColor="accent6" w:themeShade="BF"/>
          <w:lang w:val="en-CA"/>
        </w:rPr>
      </w:pPr>
    </w:p>
    <w:p w14:paraId="79828352"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eastAsia="Arial Unicode MS" w:hAnsi="Arial" w:cs="Arial"/>
          <w:color w:val="538135" w:themeColor="accent6" w:themeShade="BF"/>
          <w:kern w:val="24"/>
          <w:lang w:val="en-CA"/>
        </w:rPr>
      </w:pPr>
      <w:r w:rsidRPr="00186637">
        <w:rPr>
          <w:rFonts w:ascii="Arial" w:eastAsia="Arial Unicode MS" w:hAnsi="Arial" w:cs="Arial"/>
          <w:color w:val="538135" w:themeColor="accent6" w:themeShade="BF"/>
          <w:kern w:val="24"/>
          <w:lang w:val="en-CA"/>
        </w:rPr>
        <w:t>Tomlinson C.A. The Differentiated Classroom: Responding to the Needs of All Learners, Association for Supervision &amp; Curriculum Development, Alexandria, VA, 2nd Edition, 2014.</w:t>
      </w:r>
    </w:p>
    <w:p w14:paraId="1EF4C86B" w14:textId="77777777" w:rsidR="00804BF2" w:rsidRPr="00186637" w:rsidRDefault="00804BF2" w:rsidP="00804BF2">
      <w:pPr>
        <w:pStyle w:val="NormalWeb"/>
        <w:kinsoku w:val="0"/>
        <w:overflowPunct w:val="0"/>
        <w:spacing w:before="0" w:beforeAutospacing="0" w:after="0" w:afterAutospacing="0" w:line="360" w:lineRule="auto"/>
        <w:jc w:val="both"/>
        <w:textAlignment w:val="baseline"/>
        <w:rPr>
          <w:rFonts w:ascii="Arial" w:hAnsi="Arial" w:cs="Arial"/>
          <w:color w:val="538135" w:themeColor="accent6" w:themeShade="BF"/>
          <w:lang w:val="en-CA"/>
        </w:rPr>
      </w:pPr>
    </w:p>
    <w:p w14:paraId="37C7D172" w14:textId="6A656A6B" w:rsidR="00EF6A83" w:rsidRPr="00804BF2" w:rsidRDefault="00804BF2" w:rsidP="00804BF2">
      <w:pPr>
        <w:spacing w:after="200" w:line="360" w:lineRule="auto"/>
        <w:jc w:val="both"/>
        <w:rPr>
          <w:rFonts w:ascii="Arial" w:hAnsi="Arial" w:cs="Arial"/>
          <w:color w:val="538135" w:themeColor="accent6" w:themeShade="BF"/>
          <w:sz w:val="24"/>
          <w:szCs w:val="24"/>
          <w:lang w:val="pt-BR"/>
        </w:rPr>
      </w:pPr>
      <w:r w:rsidRPr="00186637">
        <w:rPr>
          <w:rFonts w:ascii="Arial" w:hAnsi="Arial" w:cs="Arial"/>
          <w:color w:val="538135" w:themeColor="accent6" w:themeShade="BF"/>
          <w:sz w:val="24"/>
          <w:szCs w:val="24"/>
          <w:lang w:val="pt-BR"/>
        </w:rPr>
        <w:t>Vygotsky, L.S. A formação social da mente. São Paulo: Martins Fontes, 1984.</w:t>
      </w:r>
    </w:p>
    <w:sectPr w:rsidR="00EF6A83" w:rsidRPr="00804BF2" w:rsidSect="007D54A4">
      <w:headerReference w:type="default" r:id="rId30"/>
      <w:footerReference w:type="default" r:id="rId31"/>
      <w:pgSz w:w="11906" w:h="16838" w:code="9"/>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Christian M. T. Takagi" w:date="2016-07-20T18:24:00Z" w:initials="CMTT">
    <w:p w14:paraId="1E14E801" w14:textId="61C7E8E8" w:rsidR="00BB4BA7" w:rsidRDefault="00BB4BA7">
      <w:pPr>
        <w:pStyle w:val="Textodecomentrio"/>
      </w:pPr>
      <w:r>
        <w:rPr>
          <w:rStyle w:val="Refdecomentrio"/>
        </w:rPr>
        <w:annotationRef/>
      </w:r>
      <w:proofErr w:type="spellStart"/>
      <w:r>
        <w:t>Verificar</w:t>
      </w:r>
      <w:proofErr w:type="spellEnd"/>
      <w:r>
        <w:t xml:space="preserve"> </w:t>
      </w:r>
      <w:proofErr w:type="spellStart"/>
      <w:r>
        <w:t>referência</w:t>
      </w:r>
      <w:proofErr w:type="spellEnd"/>
      <w:r>
        <w:t xml:space="preserve"> à </w:t>
      </w:r>
      <w:proofErr w:type="spellStart"/>
      <w:r>
        <w:t>página</w:t>
      </w:r>
      <w:proofErr w:type="spellEnd"/>
      <w:r>
        <w:t xml:space="preserve"> </w:t>
      </w:r>
      <w:proofErr w:type="spellStart"/>
      <w:r>
        <w:t>na</w:t>
      </w:r>
      <w:proofErr w:type="spellEnd"/>
      <w:r>
        <w:t xml:space="preserve"> </w:t>
      </w:r>
      <w:proofErr w:type="spellStart"/>
      <w:r>
        <w:t>versão</w:t>
      </w:r>
      <w:proofErr w:type="spellEnd"/>
      <w:r>
        <w:t xml:space="preserve"> final.</w:t>
      </w:r>
    </w:p>
  </w:comment>
  <w:comment w:id="7" w:author="Christian M. T. Takagi" w:date="2016-07-20T18:44:00Z" w:initials="CMTT">
    <w:p w14:paraId="5680D124" w14:textId="590C66F3" w:rsidR="00BB4BA7" w:rsidRPr="00324E4F" w:rsidRDefault="00BB4BA7">
      <w:pPr>
        <w:pStyle w:val="Textodecomentrio"/>
        <w:rPr>
          <w:sz w:val="16"/>
          <w:szCs w:val="16"/>
        </w:rPr>
      </w:pPr>
      <w:r>
        <w:rPr>
          <w:rStyle w:val="Refdecomentrio"/>
        </w:rPr>
        <w:annotationRef/>
      </w:r>
      <w:proofErr w:type="spellStart"/>
      <w:r>
        <w:rPr>
          <w:rStyle w:val="Refdecomentrio"/>
        </w:rPr>
        <w:t>Não</w:t>
      </w:r>
      <w:proofErr w:type="spellEnd"/>
      <w:r>
        <w:rPr>
          <w:rStyle w:val="Refdecomentrio"/>
        </w:rPr>
        <w:t xml:space="preserve"> </w:t>
      </w:r>
      <w:proofErr w:type="spellStart"/>
      <w:r>
        <w:rPr>
          <w:rStyle w:val="Refdecomentrio"/>
        </w:rPr>
        <w:t>foi</w:t>
      </w:r>
      <w:proofErr w:type="spellEnd"/>
      <w:r>
        <w:rPr>
          <w:rStyle w:val="Refdecomentrio"/>
        </w:rPr>
        <w:t xml:space="preserve"> </w:t>
      </w:r>
      <w:proofErr w:type="spellStart"/>
      <w:r>
        <w:rPr>
          <w:rStyle w:val="Refdecomentrio"/>
        </w:rPr>
        <w:t>possível</w:t>
      </w:r>
      <w:proofErr w:type="spellEnd"/>
      <w:r>
        <w:rPr>
          <w:rStyle w:val="Refdecomentrio"/>
        </w:rPr>
        <w:t xml:space="preserve"> </w:t>
      </w:r>
      <w:proofErr w:type="spellStart"/>
      <w:r>
        <w:rPr>
          <w:rStyle w:val="Refdecomentrio"/>
        </w:rPr>
        <w:t>inserir</w:t>
      </w:r>
      <w:proofErr w:type="spellEnd"/>
      <w:r>
        <w:rPr>
          <w:rStyle w:val="Refdecomentrio"/>
        </w:rPr>
        <w:t xml:space="preserve"> a </w:t>
      </w:r>
      <w:proofErr w:type="spellStart"/>
      <w:r>
        <w:rPr>
          <w:rStyle w:val="Refdecomentrio"/>
        </w:rPr>
        <w:t>legenda</w:t>
      </w:r>
      <w:proofErr w:type="spellEnd"/>
      <w:r>
        <w:rPr>
          <w:rStyle w:val="Refdecomentrio"/>
        </w:rPr>
        <w:t xml:space="preserve"> </w:t>
      </w:r>
      <w:proofErr w:type="spellStart"/>
      <w:r>
        <w:rPr>
          <w:rStyle w:val="Refdecomentrio"/>
        </w:rPr>
        <w:t>dessa</w:t>
      </w:r>
      <w:proofErr w:type="spellEnd"/>
      <w:r>
        <w:rPr>
          <w:rStyle w:val="Refdecomentrio"/>
        </w:rPr>
        <w:t xml:space="preserve"> </w:t>
      </w:r>
      <w:proofErr w:type="spellStart"/>
      <w:r>
        <w:rPr>
          <w:rStyle w:val="Refdecomentrio"/>
        </w:rPr>
        <w:t>figura</w:t>
      </w:r>
      <w:proofErr w:type="spellEnd"/>
      <w:r>
        <w:rPr>
          <w:rStyle w:val="Refdecomentrio"/>
        </w:rPr>
        <w:t xml:space="preserve"> pela </w:t>
      </w:r>
      <w:proofErr w:type="spellStart"/>
      <w:r>
        <w:rPr>
          <w:rStyle w:val="Refdecomentrio"/>
        </w:rPr>
        <w:t>ferramenta</w:t>
      </w:r>
      <w:proofErr w:type="spellEnd"/>
      <w:r>
        <w:rPr>
          <w:rStyle w:val="Refdecomentrio"/>
        </w:rPr>
        <w:t xml:space="preserve">, </w:t>
      </w:r>
      <w:proofErr w:type="spellStart"/>
      <w:r>
        <w:rPr>
          <w:rStyle w:val="Refdecomentrio"/>
        </w:rPr>
        <w:t>então</w:t>
      </w:r>
      <w:proofErr w:type="spellEnd"/>
      <w:r>
        <w:rPr>
          <w:rStyle w:val="Refdecomentrio"/>
        </w:rPr>
        <w:t xml:space="preserve"> a </w:t>
      </w:r>
      <w:proofErr w:type="spellStart"/>
      <w:r>
        <w:rPr>
          <w:rStyle w:val="Refdecomentrio"/>
        </w:rPr>
        <w:t>sua</w:t>
      </w:r>
      <w:proofErr w:type="spellEnd"/>
      <w:r>
        <w:rPr>
          <w:rStyle w:val="Refdecomentrio"/>
        </w:rPr>
        <w:t xml:space="preserve"> </w:t>
      </w:r>
      <w:proofErr w:type="spellStart"/>
      <w:r>
        <w:rPr>
          <w:rStyle w:val="Refdecomentrio"/>
        </w:rPr>
        <w:t>numeração</w:t>
      </w:r>
      <w:proofErr w:type="spellEnd"/>
      <w:r>
        <w:rPr>
          <w:rStyle w:val="Refdecomentrio"/>
        </w:rPr>
        <w:t xml:space="preserve"> </w:t>
      </w:r>
      <w:proofErr w:type="spellStart"/>
      <w:r>
        <w:rPr>
          <w:rStyle w:val="Refdecomentrio"/>
        </w:rPr>
        <w:t>não</w:t>
      </w:r>
      <w:proofErr w:type="spellEnd"/>
      <w:r>
        <w:rPr>
          <w:rStyle w:val="Refdecomentrio"/>
        </w:rPr>
        <w:t xml:space="preserve"> </w:t>
      </w:r>
      <w:proofErr w:type="spellStart"/>
      <w:r>
        <w:rPr>
          <w:rStyle w:val="Refdecomentrio"/>
        </w:rPr>
        <w:t>foi</w:t>
      </w:r>
      <w:proofErr w:type="spellEnd"/>
      <w:r>
        <w:rPr>
          <w:rStyle w:val="Refdecomentrio"/>
        </w:rPr>
        <w:t xml:space="preserve"> </w:t>
      </w:r>
      <w:proofErr w:type="spellStart"/>
      <w:r>
        <w:rPr>
          <w:rStyle w:val="Refdecomentrio"/>
        </w:rPr>
        <w:t>levada</w:t>
      </w:r>
      <w:proofErr w:type="spellEnd"/>
      <w:r>
        <w:rPr>
          <w:rStyle w:val="Refdecomentrio"/>
        </w:rPr>
        <w:t xml:space="preserve"> </w:t>
      </w:r>
      <w:proofErr w:type="spellStart"/>
      <w:r>
        <w:rPr>
          <w:rStyle w:val="Refdecomentrio"/>
        </w:rPr>
        <w:t>em</w:t>
      </w:r>
      <w:proofErr w:type="spellEnd"/>
      <w:r>
        <w:rPr>
          <w:rStyle w:val="Refdecomentrio"/>
        </w:rPr>
        <w:t xml:space="preserve"> </w:t>
      </w:r>
      <w:proofErr w:type="spellStart"/>
      <w:r>
        <w:rPr>
          <w:rStyle w:val="Refdecomentrio"/>
        </w:rPr>
        <w:t>conta</w:t>
      </w:r>
      <w:proofErr w:type="spellEnd"/>
      <w:r>
        <w:rPr>
          <w:rStyle w:val="Refdecomentrio"/>
        </w:rPr>
        <w:t xml:space="preserve">. Na </w:t>
      </w:r>
      <w:proofErr w:type="spellStart"/>
      <w:r>
        <w:rPr>
          <w:rStyle w:val="Refdecomentrio"/>
        </w:rPr>
        <w:t>versão</w:t>
      </w:r>
      <w:proofErr w:type="spellEnd"/>
      <w:r>
        <w:rPr>
          <w:rStyle w:val="Refdecomentrio"/>
        </w:rPr>
        <w:t xml:space="preserve"> final </w:t>
      </w:r>
      <w:proofErr w:type="spellStart"/>
      <w:r>
        <w:rPr>
          <w:rStyle w:val="Refdecomentrio"/>
        </w:rPr>
        <w:t>será</w:t>
      </w:r>
      <w:proofErr w:type="spellEnd"/>
      <w:r>
        <w:rPr>
          <w:rStyle w:val="Refdecomentrio"/>
        </w:rPr>
        <w:t xml:space="preserve"> </w:t>
      </w:r>
      <w:proofErr w:type="spellStart"/>
      <w:r>
        <w:rPr>
          <w:rStyle w:val="Refdecomentrio"/>
        </w:rPr>
        <w:t>preciso</w:t>
      </w:r>
      <w:proofErr w:type="spellEnd"/>
      <w:r>
        <w:rPr>
          <w:rStyle w:val="Refdecomentrio"/>
        </w:rPr>
        <w:t xml:space="preserve"> </w:t>
      </w:r>
      <w:proofErr w:type="spellStart"/>
      <w:r>
        <w:rPr>
          <w:rStyle w:val="Refdecomentrio"/>
        </w:rPr>
        <w:t>ajustar</w:t>
      </w:r>
      <w:proofErr w:type="spellEnd"/>
      <w:r>
        <w:rPr>
          <w:rStyle w:val="Refdecomentrio"/>
        </w:rPr>
        <w:t xml:space="preserve"> </w:t>
      </w:r>
      <w:proofErr w:type="spellStart"/>
      <w:r>
        <w:rPr>
          <w:rStyle w:val="Refdecomentrio"/>
        </w:rPr>
        <w:t>todas</w:t>
      </w:r>
      <w:proofErr w:type="spellEnd"/>
      <w:r>
        <w:rPr>
          <w:rStyle w:val="Refdecomentrio"/>
        </w:rPr>
        <w:t xml:space="preserve"> as </w:t>
      </w:r>
      <w:proofErr w:type="spellStart"/>
      <w:r>
        <w:rPr>
          <w:rStyle w:val="Refdecomentrio"/>
        </w:rPr>
        <w:t>demais</w:t>
      </w:r>
      <w:proofErr w:type="spellEnd"/>
      <w:r>
        <w:rPr>
          <w:rStyle w:val="Refdecomentrio"/>
        </w:rPr>
        <w:t xml:space="preserve"> </w:t>
      </w:r>
      <w:proofErr w:type="spellStart"/>
      <w:r>
        <w:rPr>
          <w:rStyle w:val="Refdecomentrio"/>
        </w:rPr>
        <w:t>legendas</w:t>
      </w:r>
      <w:proofErr w:type="spellEnd"/>
      <w:r>
        <w:rPr>
          <w:rStyle w:val="Refdecomentrio"/>
        </w:rPr>
        <w:t>.</w:t>
      </w:r>
    </w:p>
  </w:comment>
  <w:comment w:id="18" w:author="Christian M. T. Takagi" w:date="2016-07-18T15:01:00Z" w:initials="CMTT">
    <w:p w14:paraId="2A8D461C" w14:textId="38AACA66" w:rsidR="00BB4BA7" w:rsidRDefault="00BB4BA7" w:rsidP="00B64EDE">
      <w:pPr>
        <w:pStyle w:val="Textodecomentrio"/>
      </w:pPr>
      <w:r>
        <w:rPr>
          <w:rStyle w:val="Refdecomentrio"/>
        </w:rPr>
        <w:annotationRef/>
      </w:r>
      <w:proofErr w:type="spellStart"/>
      <w:r>
        <w:t>Confirmar</w:t>
      </w:r>
      <w:proofErr w:type="spellEnd"/>
      <w:r>
        <w:t xml:space="preserve"> </w:t>
      </w:r>
      <w:proofErr w:type="spellStart"/>
      <w:r>
        <w:t>esse</w:t>
      </w:r>
      <w:proofErr w:type="spellEnd"/>
      <w:r>
        <w:t xml:space="preserve"> </w:t>
      </w:r>
      <w:proofErr w:type="spellStart"/>
      <w:r>
        <w:t>processo</w:t>
      </w:r>
      <w:proofErr w:type="spellEnd"/>
      <w:r>
        <w:t xml:space="preserve"> com o </w:t>
      </w:r>
      <w:proofErr w:type="spellStart"/>
      <w:r>
        <w:t>dpto</w:t>
      </w:r>
      <w:proofErr w:type="spellEnd"/>
      <w:r>
        <w:t xml:space="preserve">. de </w:t>
      </w:r>
      <w:proofErr w:type="spellStart"/>
      <w:r>
        <w:t>vendas</w:t>
      </w:r>
      <w:proofErr w:type="spellEnd"/>
      <w:r>
        <w:t xml:space="preserve"> da Pearson.</w:t>
      </w:r>
    </w:p>
  </w:comment>
  <w:comment w:id="26" w:author="Christian M. T. Takagi" w:date="2016-07-20T19:01:00Z" w:initials="CMTT">
    <w:p w14:paraId="7FD73958" w14:textId="4804230E" w:rsidR="00BB4BA7" w:rsidRDefault="00BB4BA7">
      <w:pPr>
        <w:pStyle w:val="Textodecomentrio"/>
      </w:pPr>
      <w:r>
        <w:rPr>
          <w:rStyle w:val="Refdecomentrio"/>
        </w:rPr>
        <w:annotationRef/>
      </w:r>
      <w:r>
        <w:t xml:space="preserve">Essa </w:t>
      </w:r>
      <w:proofErr w:type="spellStart"/>
      <w:r>
        <w:t>Imagem</w:t>
      </w:r>
      <w:proofErr w:type="spellEnd"/>
      <w:r>
        <w:t xml:space="preserve"> </w:t>
      </w:r>
      <w:proofErr w:type="spellStart"/>
      <w:r>
        <w:t>será</w:t>
      </w:r>
      <w:proofErr w:type="spellEnd"/>
      <w:r>
        <w:t xml:space="preserve"> </w:t>
      </w:r>
      <w:proofErr w:type="spellStart"/>
      <w:r>
        <w:t>trocada</w:t>
      </w:r>
      <w:proofErr w:type="spellEnd"/>
      <w:r>
        <w:t xml:space="preserve"> </w:t>
      </w:r>
      <w:proofErr w:type="spellStart"/>
      <w:r>
        <w:t>futuramente</w:t>
      </w:r>
      <w:proofErr w:type="spellEnd"/>
      <w:r>
        <w:t xml:space="preserve"> </w:t>
      </w:r>
      <w:proofErr w:type="spellStart"/>
      <w:r>
        <w:t>por</w:t>
      </w:r>
      <w:proofErr w:type="spellEnd"/>
      <w:r>
        <w:t xml:space="preserve"> </w:t>
      </w:r>
      <w:proofErr w:type="spellStart"/>
      <w:r>
        <w:t>uma</w:t>
      </w:r>
      <w:proofErr w:type="spellEnd"/>
      <w:r>
        <w:t xml:space="preserve"> que </w:t>
      </w:r>
      <w:proofErr w:type="spellStart"/>
      <w:r>
        <w:t>mostre</w:t>
      </w:r>
      <w:proofErr w:type="spellEnd"/>
      <w:r>
        <w:t xml:space="preserve"> a </w:t>
      </w:r>
      <w:proofErr w:type="spellStart"/>
      <w:r>
        <w:t>estrutura</w:t>
      </w:r>
      <w:proofErr w:type="spellEnd"/>
      <w:r>
        <w:t xml:space="preserve"> de “</w:t>
      </w:r>
      <w:proofErr w:type="spellStart"/>
      <w:r>
        <w:t>Ordenação</w:t>
      </w:r>
      <w:proofErr w:type="spellEnd"/>
      <w:r>
        <w:t>” (</w:t>
      </w:r>
      <w:proofErr w:type="spellStart"/>
      <w:r>
        <w:t>nome</w:t>
      </w:r>
      <w:proofErr w:type="spellEnd"/>
      <w:r>
        <w:t xml:space="preserve"> </w:t>
      </w:r>
      <w:proofErr w:type="spellStart"/>
      <w:r>
        <w:t>interno</w:t>
      </w:r>
      <w:proofErr w:type="spellEnd"/>
      <w:r>
        <w:t>)</w:t>
      </w:r>
    </w:p>
  </w:comment>
  <w:comment w:id="32" w:author="Christian M. T. Takagi" w:date="2016-07-20T19:15:00Z" w:initials="CMTT">
    <w:p w14:paraId="623A4719" w14:textId="71D09E29" w:rsidR="00BB4BA7" w:rsidRDefault="00BB4BA7">
      <w:pPr>
        <w:pStyle w:val="Textodecomentrio"/>
      </w:pPr>
      <w:r>
        <w:rPr>
          <w:rStyle w:val="Refdecomentrio"/>
        </w:rPr>
        <w:annotationRef/>
      </w:r>
      <w:proofErr w:type="spellStart"/>
      <w:r>
        <w:t>Essas</w:t>
      </w:r>
      <w:proofErr w:type="spellEnd"/>
      <w:r>
        <w:t xml:space="preserve"> </w:t>
      </w:r>
      <w:proofErr w:type="spellStart"/>
      <w:r>
        <w:t>figuras</w:t>
      </w:r>
      <w:proofErr w:type="spellEnd"/>
      <w:r>
        <w:t xml:space="preserve"> </w:t>
      </w:r>
      <w:proofErr w:type="spellStart"/>
      <w:r>
        <w:t>serão</w:t>
      </w:r>
      <w:proofErr w:type="spellEnd"/>
      <w:r>
        <w:t xml:space="preserve"> </w:t>
      </w:r>
      <w:proofErr w:type="spellStart"/>
      <w:r>
        <w:t>trocadas</w:t>
      </w:r>
      <w:proofErr w:type="spellEnd"/>
      <w:r>
        <w:t xml:space="preserve"> </w:t>
      </w:r>
      <w:proofErr w:type="spellStart"/>
      <w:r>
        <w:t>pelos</w:t>
      </w:r>
      <w:proofErr w:type="spellEnd"/>
      <w:r>
        <w:t xml:space="preserve"> logos correspondents </w:t>
      </w:r>
      <w:proofErr w:type="spellStart"/>
      <w:r>
        <w:t>corretos</w:t>
      </w:r>
      <w:proofErr w:type="spellEnd"/>
      <w:r>
        <w:t>.</w:t>
      </w:r>
    </w:p>
  </w:comment>
  <w:comment w:id="52" w:author="Christian M. T. Takagi" w:date="2016-07-19T14:13:00Z" w:initials="CMTT">
    <w:p w14:paraId="6E6F02A1" w14:textId="6A1DD5B4" w:rsidR="00BB4BA7" w:rsidRDefault="00BB4BA7" w:rsidP="00455EC0">
      <w:pPr>
        <w:pStyle w:val="Textodecomentrio"/>
      </w:pPr>
      <w:proofErr w:type="spellStart"/>
      <w:r>
        <w:t>Rever</w:t>
      </w:r>
      <w:proofErr w:type="spellEnd"/>
      <w:r>
        <w:t xml:space="preserve"> </w:t>
      </w:r>
      <w:proofErr w:type="spellStart"/>
      <w:r>
        <w:t>número</w:t>
      </w:r>
      <w:proofErr w:type="spellEnd"/>
      <w:r>
        <w:t xml:space="preserve"> da </w:t>
      </w:r>
      <w:proofErr w:type="spellStart"/>
      <w:r>
        <w:t>página</w:t>
      </w:r>
      <w:proofErr w:type="spellEnd"/>
      <w:r>
        <w:t xml:space="preserve"> </w:t>
      </w:r>
      <w:proofErr w:type="spellStart"/>
      <w:r>
        <w:t>na</w:t>
      </w:r>
      <w:proofErr w:type="spellEnd"/>
      <w:r>
        <w:t xml:space="preserve"> </w:t>
      </w:r>
      <w:proofErr w:type="spellStart"/>
      <w:r>
        <w:t>versão</w:t>
      </w:r>
      <w:proofErr w:type="spellEnd"/>
      <w:r>
        <w:t xml:space="preserve"> final.</w:t>
      </w:r>
    </w:p>
  </w:comment>
  <w:comment w:id="53" w:author="Christian M. T. Takagi" w:date="2016-07-20T18:26:00Z" w:initials="CMTT">
    <w:p w14:paraId="3EE57048" w14:textId="52BE655D" w:rsidR="00BB4BA7" w:rsidRDefault="00BB4BA7">
      <w:pPr>
        <w:pStyle w:val="Textodecomentrio"/>
      </w:pPr>
      <w:r>
        <w:rPr>
          <w:rStyle w:val="Refdecomentrio"/>
        </w:rPr>
        <w:annotationRef/>
      </w:r>
      <w:proofErr w:type="spellStart"/>
      <w:r>
        <w:t>Redirecionamento</w:t>
      </w:r>
      <w:proofErr w:type="spellEnd"/>
      <w:r>
        <w:t xml:space="preserve"> para </w:t>
      </w:r>
      <w:proofErr w:type="spellStart"/>
      <w:r>
        <w:t>esse</w:t>
      </w:r>
      <w:proofErr w:type="spellEnd"/>
      <w:r>
        <w:t xml:space="preserve"> </w:t>
      </w:r>
      <w:proofErr w:type="spellStart"/>
      <w:r>
        <w:t>endereço</w:t>
      </w:r>
      <w:proofErr w:type="spellEnd"/>
      <w:r>
        <w:t xml:space="preserve"> </w:t>
      </w:r>
      <w:proofErr w:type="spellStart"/>
      <w:r>
        <w:t>será</w:t>
      </w:r>
      <w:proofErr w:type="spellEnd"/>
      <w:r>
        <w:t xml:space="preserve"> </w:t>
      </w:r>
      <w:proofErr w:type="spellStart"/>
      <w:r>
        <w:t>implementado</w:t>
      </w:r>
      <w:proofErr w:type="spellEnd"/>
      <w:r>
        <w:t xml:space="preserve"> </w:t>
      </w:r>
      <w:proofErr w:type="spellStart"/>
      <w:r>
        <w:t>até</w:t>
      </w:r>
      <w:proofErr w:type="spellEnd"/>
      <w:r>
        <w:t xml:space="preserve"> o </w:t>
      </w:r>
      <w:proofErr w:type="spellStart"/>
      <w:r>
        <w:t>dia</w:t>
      </w:r>
      <w:proofErr w:type="spellEnd"/>
      <w:r>
        <w:t xml:space="preserve"> 29/07/2016</w:t>
      </w:r>
    </w:p>
  </w:comment>
  <w:comment w:id="56" w:author="Christian M. T. Takagi" w:date="2016-07-20T18:28:00Z" w:initials="CMTT">
    <w:p w14:paraId="5E09E0FD" w14:textId="5496546A" w:rsidR="00BB4BA7" w:rsidRDefault="00BB4BA7">
      <w:pPr>
        <w:pStyle w:val="Textodecomentrio"/>
      </w:pPr>
      <w:r>
        <w:rPr>
          <w:rStyle w:val="Refdecomentrio"/>
        </w:rPr>
        <w:annotationRef/>
      </w:r>
      <w:proofErr w:type="spellStart"/>
      <w:r>
        <w:t>Formatar</w:t>
      </w:r>
      <w:proofErr w:type="spellEnd"/>
      <w:r>
        <w:t xml:space="preserve"> a </w:t>
      </w:r>
      <w:proofErr w:type="spellStart"/>
      <w:r>
        <w:t>tabela</w:t>
      </w:r>
      <w:proofErr w:type="spellEnd"/>
      <w:r>
        <w:t xml:space="preserve"> para </w:t>
      </w:r>
      <w:proofErr w:type="spellStart"/>
      <w:r>
        <w:t>uma</w:t>
      </w:r>
      <w:proofErr w:type="spellEnd"/>
      <w:r>
        <w:t xml:space="preserve"> </w:t>
      </w:r>
      <w:proofErr w:type="spellStart"/>
      <w:r>
        <w:t>melhor</w:t>
      </w:r>
      <w:proofErr w:type="spellEnd"/>
      <w:r>
        <w:t xml:space="preserve"> </w:t>
      </w:r>
      <w:proofErr w:type="spellStart"/>
      <w:r>
        <w:t>visualização</w:t>
      </w:r>
      <w:proofErr w:type="spellEnd"/>
      <w:r>
        <w:t xml:space="preserve"> </w:t>
      </w:r>
      <w:proofErr w:type="spellStart"/>
      <w:r>
        <w:t>na</w:t>
      </w:r>
      <w:proofErr w:type="spellEnd"/>
      <w:r>
        <w:t xml:space="preserve"> </w:t>
      </w:r>
      <w:proofErr w:type="spellStart"/>
      <w:r>
        <w:t>diagramação</w:t>
      </w:r>
      <w:proofErr w:type="spellEnd"/>
    </w:p>
  </w:comment>
  <w:comment w:id="57" w:author="Christian M. T. Takagi" w:date="2016-07-20T18:29:00Z" w:initials="CMTT">
    <w:p w14:paraId="3AA2F6AE" w14:textId="4C9D496B" w:rsidR="00BB4BA7" w:rsidRDefault="00BB4BA7">
      <w:pPr>
        <w:pStyle w:val="Textodecomentrio"/>
      </w:pPr>
      <w:r>
        <w:rPr>
          <w:rStyle w:val="Refdecomentrio"/>
        </w:rPr>
        <w:annotationRef/>
      </w:r>
      <w:proofErr w:type="spellStart"/>
      <w:r>
        <w:t>Rever</w:t>
      </w:r>
      <w:proofErr w:type="spellEnd"/>
      <w:r>
        <w:t xml:space="preserve"> </w:t>
      </w:r>
      <w:proofErr w:type="spellStart"/>
      <w:r>
        <w:t>número</w:t>
      </w:r>
      <w:proofErr w:type="spellEnd"/>
      <w:r>
        <w:t xml:space="preserve"> da </w:t>
      </w:r>
      <w:proofErr w:type="spellStart"/>
      <w:r>
        <w:t>página</w:t>
      </w:r>
      <w:proofErr w:type="spellEnd"/>
      <w:r>
        <w:t xml:space="preserve"> </w:t>
      </w:r>
      <w:proofErr w:type="spellStart"/>
      <w:r>
        <w:t>na</w:t>
      </w:r>
      <w:proofErr w:type="spellEnd"/>
      <w:r>
        <w:t xml:space="preserve"> </w:t>
      </w:r>
      <w:proofErr w:type="spellStart"/>
      <w:r>
        <w:t>versão</w:t>
      </w:r>
      <w:proofErr w:type="spellEnd"/>
      <w:r>
        <w:t xml:space="preserve"> final.</w:t>
      </w:r>
    </w:p>
  </w:comment>
  <w:comment w:id="61" w:author="Psicologia" w:date="2016-07-07T00:18:00Z" w:initials="">
    <w:p w14:paraId="7F2C90D0" w14:textId="77777777" w:rsidR="00BB4BA7" w:rsidRPr="00C80E54" w:rsidRDefault="00BB4BA7" w:rsidP="00BB1C47">
      <w:pPr>
        <w:widowControl w:val="0"/>
        <w:spacing w:after="0" w:line="240" w:lineRule="auto"/>
        <w:rPr>
          <w:lang w:val="pt-BR"/>
        </w:rPr>
      </w:pPr>
      <w:r w:rsidRPr="00C80E54">
        <w:rPr>
          <w:rFonts w:ascii="Arial" w:eastAsia="Arial" w:hAnsi="Arial" w:cs="Arial"/>
          <w:lang w:val="pt-BR"/>
        </w:rPr>
        <w:t>Após a aplicação de uma avaliação</w:t>
      </w:r>
    </w:p>
  </w:comment>
  <w:comment w:id="66" w:author="Flavia Tartarin" w:date="2016-07-11T22:09:00Z" w:initials="">
    <w:p w14:paraId="6BBC75EB" w14:textId="77777777" w:rsidR="00BB4BA7" w:rsidRPr="00C80E54" w:rsidRDefault="00BB4BA7" w:rsidP="00BB1C47">
      <w:pPr>
        <w:widowControl w:val="0"/>
        <w:spacing w:after="0" w:line="240" w:lineRule="auto"/>
        <w:rPr>
          <w:lang w:val="pt-BR"/>
        </w:rPr>
      </w:pPr>
      <w:r w:rsidRPr="00C80E54">
        <w:rPr>
          <w:rFonts w:ascii="Arial" w:eastAsia="Arial" w:hAnsi="Arial" w:cs="Arial"/>
          <w:lang w:val="pt-BR"/>
        </w:rPr>
        <w:t>Guilherme Boaventura Silva é um nome fictício? Se não, devemos</w:t>
      </w:r>
    </w:p>
  </w:comment>
  <w:comment w:id="67" w:author="Christian M. T. Takagi" w:date="2016-07-20T18:30:00Z" w:initials="CMTT">
    <w:p w14:paraId="3E4E87C3" w14:textId="70B69DC8" w:rsidR="00BB4BA7" w:rsidRDefault="00BB4BA7">
      <w:pPr>
        <w:pStyle w:val="Textodecomentrio"/>
      </w:pPr>
      <w:r>
        <w:rPr>
          <w:rStyle w:val="Refdecomentrio"/>
        </w:rPr>
        <w:annotationRef/>
      </w:r>
      <w:proofErr w:type="spellStart"/>
      <w:r>
        <w:t>Esse</w:t>
      </w:r>
      <w:proofErr w:type="spellEnd"/>
      <w:r>
        <w:t xml:space="preserve"> é um </w:t>
      </w:r>
      <w:proofErr w:type="spellStart"/>
      <w:r>
        <w:t>relatório</w:t>
      </w:r>
      <w:proofErr w:type="spellEnd"/>
      <w:r>
        <w:t xml:space="preserve"> com </w:t>
      </w:r>
      <w:proofErr w:type="spellStart"/>
      <w:r>
        <w:t>todos</w:t>
      </w:r>
      <w:proofErr w:type="spellEnd"/>
      <w:r>
        <w:t xml:space="preserve"> </w:t>
      </w:r>
      <w:proofErr w:type="spellStart"/>
      <w:r>
        <w:t>os</w:t>
      </w:r>
      <w:proofErr w:type="spellEnd"/>
      <w:r>
        <w:t xml:space="preserve"> dados </w:t>
      </w:r>
      <w:proofErr w:type="spellStart"/>
      <w:r>
        <w:t>fictícios</w:t>
      </w:r>
      <w:proofErr w:type="spellEnd"/>
      <w:r>
        <w:t xml:space="preserve">. </w:t>
      </w:r>
      <w:proofErr w:type="spellStart"/>
      <w:r>
        <w:t>Vamos</w:t>
      </w:r>
      <w:proofErr w:type="spellEnd"/>
      <w:r>
        <w:t xml:space="preserve"> </w:t>
      </w:r>
      <w:proofErr w:type="spellStart"/>
      <w:r>
        <w:t>providenciar</w:t>
      </w:r>
      <w:proofErr w:type="spellEnd"/>
      <w:r>
        <w:t xml:space="preserve"> um outro </w:t>
      </w:r>
      <w:proofErr w:type="spellStart"/>
      <w:r>
        <w:t>exemplo</w:t>
      </w:r>
      <w:proofErr w:type="spellEnd"/>
      <w:r>
        <w:t xml:space="preserve"> </w:t>
      </w:r>
      <w:proofErr w:type="spellStart"/>
      <w:proofErr w:type="gramStart"/>
      <w:r>
        <w:t>sem</w:t>
      </w:r>
      <w:proofErr w:type="spellEnd"/>
      <w:r>
        <w:t xml:space="preserve">  </w:t>
      </w:r>
      <w:proofErr w:type="spellStart"/>
      <w:r>
        <w:t>especificar</w:t>
      </w:r>
      <w:proofErr w:type="spellEnd"/>
      <w:proofErr w:type="gramEnd"/>
      <w:r>
        <w:t xml:space="preserve"> </w:t>
      </w:r>
      <w:proofErr w:type="spellStart"/>
      <w:r>
        <w:t>nomes</w:t>
      </w:r>
      <w:proofErr w:type="spellEnd"/>
      <w:r>
        <w:t xml:space="preserve"> </w:t>
      </w:r>
      <w:proofErr w:type="spellStart"/>
      <w:r>
        <w:t>ou</w:t>
      </w:r>
      <w:proofErr w:type="spellEnd"/>
      <w:r>
        <w:t xml:space="preserve"> </w:t>
      </w:r>
      <w:proofErr w:type="spellStart"/>
      <w:r>
        <w:t>outras</w:t>
      </w:r>
      <w:proofErr w:type="spellEnd"/>
      <w:r>
        <w:t xml:space="preserve"> </w:t>
      </w:r>
      <w:proofErr w:type="spellStart"/>
      <w:r>
        <w:t>informações</w:t>
      </w:r>
      <w:proofErr w:type="spellEnd"/>
      <w:r>
        <w:t>.</w:t>
      </w:r>
    </w:p>
  </w:comment>
  <w:comment w:id="64" w:author="Flávia de Oliveira Tartarin" w:date="2016-07-11T22:09:00Z" w:initials="">
    <w:p w14:paraId="3804AA0A" w14:textId="77777777" w:rsidR="00BB4BA7" w:rsidRPr="00C80E54" w:rsidRDefault="00BB4BA7" w:rsidP="00BB1C47">
      <w:pPr>
        <w:widowControl w:val="0"/>
        <w:spacing w:after="0" w:line="240" w:lineRule="auto"/>
        <w:rPr>
          <w:lang w:val="pt-BR"/>
        </w:rPr>
      </w:pPr>
      <w:r w:rsidRPr="00C80E54">
        <w:rPr>
          <w:rFonts w:ascii="Arial" w:eastAsia="Arial" w:hAnsi="Arial" w:cs="Arial"/>
          <w:lang w:val="pt-BR"/>
        </w:rPr>
        <w:t>Se sim, devemos alertar que é fictício. Se não, devemos borrar o nome do aluno.</w:t>
      </w:r>
    </w:p>
  </w:comment>
  <w:comment w:id="65" w:author="Christian M. T. Takagi" w:date="2016-07-20T18:35:00Z" w:initials="CMTT">
    <w:p w14:paraId="4344B9AD" w14:textId="626E53ED" w:rsidR="00BB4BA7" w:rsidRDefault="00BB4BA7">
      <w:pPr>
        <w:pStyle w:val="Textodecomentrio"/>
      </w:pPr>
      <w:r>
        <w:rPr>
          <w:rStyle w:val="Refdecomentrio"/>
        </w:rPr>
        <w:annotationRef/>
      </w:r>
      <w:proofErr w:type="spellStart"/>
      <w:r>
        <w:t>Vamos</w:t>
      </w:r>
      <w:proofErr w:type="spellEnd"/>
      <w:r>
        <w:t xml:space="preserve"> </w:t>
      </w:r>
      <w:proofErr w:type="spellStart"/>
      <w:r>
        <w:t>providenciar</w:t>
      </w:r>
      <w:proofErr w:type="spellEnd"/>
      <w:r>
        <w:t xml:space="preserve"> um outro </w:t>
      </w:r>
      <w:proofErr w:type="spellStart"/>
      <w:r>
        <w:t>exemplo</w:t>
      </w:r>
      <w:proofErr w:type="spellEnd"/>
      <w:r>
        <w:t xml:space="preserve"> </w:t>
      </w:r>
      <w:proofErr w:type="spellStart"/>
      <w:proofErr w:type="gramStart"/>
      <w:r>
        <w:t>sem</w:t>
      </w:r>
      <w:proofErr w:type="spellEnd"/>
      <w:r>
        <w:t xml:space="preserve">  </w:t>
      </w:r>
      <w:proofErr w:type="spellStart"/>
      <w:r>
        <w:t>especificar</w:t>
      </w:r>
      <w:proofErr w:type="spellEnd"/>
      <w:proofErr w:type="gramEnd"/>
      <w:r>
        <w:t xml:space="preserve"> </w:t>
      </w:r>
      <w:proofErr w:type="spellStart"/>
      <w:r>
        <w:t>nomes</w:t>
      </w:r>
      <w:proofErr w:type="spellEnd"/>
      <w:r>
        <w:t xml:space="preserve"> </w:t>
      </w:r>
      <w:proofErr w:type="spellStart"/>
      <w:r>
        <w:t>ou</w:t>
      </w:r>
      <w:proofErr w:type="spellEnd"/>
      <w:r>
        <w:t xml:space="preserve"> </w:t>
      </w:r>
      <w:proofErr w:type="spellStart"/>
      <w:r>
        <w:t>outras</w:t>
      </w:r>
      <w:proofErr w:type="spellEnd"/>
      <w:r>
        <w:t xml:space="preserve"> </w:t>
      </w:r>
      <w:proofErr w:type="spellStart"/>
      <w:r>
        <w:t>informações</w:t>
      </w:r>
      <w:proofErr w:type="spellEnd"/>
      <w:r>
        <w:t>.</w:t>
      </w:r>
    </w:p>
  </w:comment>
  <w:comment w:id="72" w:author="Christian M. T. Takagi" w:date="2016-07-20T20:46:00Z" w:initials="CMTT">
    <w:p w14:paraId="6B585644" w14:textId="2A36DE64" w:rsidR="00BB4BA7" w:rsidRDefault="00BB4BA7">
      <w:pPr>
        <w:pStyle w:val="Textodecomentrio"/>
      </w:pPr>
      <w:r>
        <w:rPr>
          <w:rStyle w:val="Refdecomentrio"/>
        </w:rPr>
        <w:annotationRef/>
      </w:r>
      <w:proofErr w:type="spellStart"/>
      <w:r>
        <w:t>Não</w:t>
      </w:r>
      <w:proofErr w:type="spellEnd"/>
      <w:r>
        <w:t xml:space="preserve"> </w:t>
      </w:r>
      <w:proofErr w:type="spellStart"/>
      <w:r>
        <w:t>sei</w:t>
      </w:r>
      <w:proofErr w:type="spellEnd"/>
      <w:r>
        <w:t xml:space="preserve"> se é </w:t>
      </w:r>
      <w:proofErr w:type="spellStart"/>
      <w:r>
        <w:t>melhor</w:t>
      </w:r>
      <w:proofErr w:type="spellEnd"/>
      <w:r>
        <w:t xml:space="preserve"> </w:t>
      </w:r>
      <w:proofErr w:type="spellStart"/>
      <w:r>
        <w:t>manter</w:t>
      </w:r>
      <w:proofErr w:type="spellEnd"/>
      <w:r>
        <w:t xml:space="preserve"> o </w:t>
      </w:r>
      <w:proofErr w:type="spellStart"/>
      <w:r>
        <w:t>padrão</w:t>
      </w:r>
      <w:proofErr w:type="spellEnd"/>
      <w:r>
        <w:t xml:space="preserve"> </w:t>
      </w:r>
      <w:proofErr w:type="spellStart"/>
      <w:r>
        <w:t>como</w:t>
      </w:r>
      <w:proofErr w:type="spellEnd"/>
      <w:r>
        <w:t xml:space="preserve"> </w:t>
      </w:r>
      <w:proofErr w:type="spellStart"/>
      <w:r>
        <w:t>legenda</w:t>
      </w:r>
      <w:proofErr w:type="spellEnd"/>
      <w:r>
        <w:t xml:space="preserve"> </w:t>
      </w:r>
      <w:proofErr w:type="spellStart"/>
      <w:r>
        <w:t>ou</w:t>
      </w:r>
      <w:proofErr w:type="spellEnd"/>
      <w:r>
        <w:t xml:space="preserve"> </w:t>
      </w:r>
      <w:proofErr w:type="spellStart"/>
      <w:r>
        <w:t>como</w:t>
      </w:r>
      <w:proofErr w:type="spellEnd"/>
      <w:r>
        <w:t xml:space="preserve"> </w:t>
      </w:r>
      <w:proofErr w:type="spellStart"/>
      <w:r>
        <w:t>já</w:t>
      </w:r>
      <w:proofErr w:type="spellEnd"/>
      <w:r>
        <w:t xml:space="preserve"> </w:t>
      </w:r>
      <w:proofErr w:type="spellStart"/>
      <w:r>
        <w:t>está</w:t>
      </w:r>
      <w:proofErr w:type="spellEnd"/>
      <w:r>
        <w:t xml:space="preserve">, com a </w:t>
      </w:r>
      <w:proofErr w:type="spellStart"/>
      <w:r>
        <w:t>legenda</w:t>
      </w:r>
      <w:proofErr w:type="spellEnd"/>
      <w:r>
        <w:t xml:space="preserve"> da </w:t>
      </w:r>
      <w:proofErr w:type="spellStart"/>
      <w:r>
        <w:t>tabela</w:t>
      </w:r>
      <w:proofErr w:type="spellEnd"/>
      <w:r>
        <w:t xml:space="preserve"> </w:t>
      </w:r>
      <w:proofErr w:type="spellStart"/>
      <w:r>
        <w:t>como</w:t>
      </w:r>
      <w:proofErr w:type="spellEnd"/>
      <w:r>
        <w:t xml:space="preserve"> </w:t>
      </w:r>
      <w:proofErr w:type="spellStart"/>
      <w:r>
        <w:t>cabeçalho</w:t>
      </w:r>
      <w:proofErr w:type="spellEnd"/>
      <w:r>
        <w:t>.</w:t>
      </w:r>
    </w:p>
  </w:comment>
  <w:comment w:id="73" w:author="Christian M. T. Takagi" w:date="2016-07-20T20:40:00Z" w:initials="CMTT">
    <w:p w14:paraId="4EA8CDE3" w14:textId="0D95A55A" w:rsidR="00BB4BA7" w:rsidRPr="00286C81" w:rsidRDefault="00BB4BA7" w:rsidP="00BB4BA7">
      <w:pPr>
        <w:jc w:val="center"/>
        <w:rPr>
          <w:lang w:val="pt-BR"/>
        </w:rPr>
      </w:pPr>
      <w:r>
        <w:rPr>
          <w:lang w:val="pt-BR"/>
        </w:rPr>
        <w:t xml:space="preserve">Esses links podem ser alterados, inclusive o padrão dos seus nomes. </w:t>
      </w:r>
      <w:r>
        <w:rPr>
          <w:rStyle w:val="Refdecomentrio"/>
        </w:rPr>
        <w:annotationRef/>
      </w:r>
      <w:r>
        <w:rPr>
          <w:lang w:val="pt-BR"/>
        </w:rPr>
        <w:t>As sugestões de atividades podem ser acessadas no Canal Coruja, clicando no link, na versão digital.</w:t>
      </w:r>
    </w:p>
    <w:p w14:paraId="3A2BCD5B" w14:textId="3D71FD2B" w:rsidR="00BB4BA7" w:rsidRDefault="00BB4BA7">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14E801" w15:done="0"/>
  <w15:commentEx w15:paraId="5680D124" w15:done="0"/>
  <w15:commentEx w15:paraId="2A8D461C" w15:done="0"/>
  <w15:commentEx w15:paraId="7FD73958" w15:done="0"/>
  <w15:commentEx w15:paraId="623A4719" w15:done="0"/>
  <w15:commentEx w15:paraId="6E6F02A1" w15:done="0"/>
  <w15:commentEx w15:paraId="3EE57048" w15:done="0"/>
  <w15:commentEx w15:paraId="5E09E0FD" w15:done="0"/>
  <w15:commentEx w15:paraId="3AA2F6AE" w15:done="0"/>
  <w15:commentEx w15:paraId="7F2C90D0" w15:done="1"/>
  <w15:commentEx w15:paraId="6BBC75EB" w15:done="1"/>
  <w15:commentEx w15:paraId="3E4E87C3" w15:paraIdParent="6BBC75EB" w15:done="1"/>
  <w15:commentEx w15:paraId="3804AA0A" w15:done="1"/>
  <w15:commentEx w15:paraId="4344B9AD" w15:paraIdParent="3804AA0A" w15:done="1"/>
  <w15:commentEx w15:paraId="6B585644" w15:done="0"/>
  <w15:commentEx w15:paraId="3A2BCD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96EA13" w14:textId="77777777" w:rsidR="001C08AE" w:rsidRDefault="001C08AE">
      <w:pPr>
        <w:spacing w:after="0" w:line="240" w:lineRule="auto"/>
      </w:pPr>
      <w:r>
        <w:separator/>
      </w:r>
    </w:p>
  </w:endnote>
  <w:endnote w:type="continuationSeparator" w:id="0">
    <w:p w14:paraId="5913AD8C" w14:textId="77777777" w:rsidR="001C08AE" w:rsidRDefault="001C0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unito">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Nova Mono">
    <w:charset w:val="00"/>
    <w:family w:val="auto"/>
    <w:pitch w:val="default"/>
  </w:font>
  <w:font w:name="Bariol Regular">
    <w:panose1 w:val="02000506040000020003"/>
    <w:charset w:val="00"/>
    <w:family w:val="modern"/>
    <w:notTrueType/>
    <w:pitch w:val="variable"/>
    <w:sig w:usb0="8000002F" w:usb1="40000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36EE8" w14:textId="77777777" w:rsidR="00BB4BA7" w:rsidRDefault="00BB4BA7">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0AA25" w14:textId="77777777" w:rsidR="001C08AE" w:rsidRDefault="001C08AE">
      <w:pPr>
        <w:spacing w:after="0" w:line="240" w:lineRule="auto"/>
      </w:pPr>
      <w:r>
        <w:separator/>
      </w:r>
    </w:p>
  </w:footnote>
  <w:footnote w:type="continuationSeparator" w:id="0">
    <w:p w14:paraId="2A3F293B" w14:textId="77777777" w:rsidR="001C08AE" w:rsidRDefault="001C0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B1F59" w14:textId="0D35D729" w:rsidR="00BB4BA7" w:rsidRDefault="00BB4BA7">
    <w:pPr>
      <w:tabs>
        <w:tab w:val="center" w:pos="4680"/>
        <w:tab w:val="right" w:pos="9360"/>
      </w:tabs>
      <w:spacing w:before="720" w:after="0" w:line="240" w:lineRule="auto"/>
    </w:pPr>
    <w:r>
      <w:fldChar w:fldCharType="begin"/>
    </w:r>
    <w:r>
      <w:instrText>PAGE</w:instrText>
    </w:r>
    <w:r>
      <w:fldChar w:fldCharType="separate"/>
    </w:r>
    <w:r w:rsidR="00C776F1">
      <w:rPr>
        <w:noProof/>
      </w:rPr>
      <w:t>71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57A"/>
    <w:multiLevelType w:val="multilevel"/>
    <w:tmpl w:val="3A0A08CC"/>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1" w15:restartNumberingAfterBreak="0">
    <w:nsid w:val="020A761C"/>
    <w:multiLevelType w:val="hybridMultilevel"/>
    <w:tmpl w:val="E7ECE83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0B4E84"/>
    <w:multiLevelType w:val="hybridMultilevel"/>
    <w:tmpl w:val="CE02C926"/>
    <w:name w:val="GuiaEspecialista23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2647B9"/>
    <w:multiLevelType w:val="hybridMultilevel"/>
    <w:tmpl w:val="6CDCAE22"/>
    <w:name w:val="GuiaEspecialista23222222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6774AB"/>
    <w:multiLevelType w:val="hybridMultilevel"/>
    <w:tmpl w:val="13B0B0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0A854E80"/>
    <w:multiLevelType w:val="multilevel"/>
    <w:tmpl w:val="963AD29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1.%2.%3.%4."/>
      <w:lvlJc w:val="left"/>
      <w:pPr>
        <w:ind w:left="1728" w:hanging="648"/>
      </w:pPr>
    </w:lvl>
    <w:lvl w:ilvl="4">
      <w:start w:val="1"/>
      <w:numFmt w:val="lowerLetter"/>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65010A"/>
    <w:multiLevelType w:val="hybridMultilevel"/>
    <w:tmpl w:val="0CBE1CA4"/>
    <w:name w:val="GuiaEspecialista23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E9F23DB"/>
    <w:multiLevelType w:val="hybridMultilevel"/>
    <w:tmpl w:val="73F04A5E"/>
    <w:name w:val="GuiaEspecialista23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3653DD2"/>
    <w:multiLevelType w:val="multilevel"/>
    <w:tmpl w:val="3010344A"/>
    <w:name w:val="GuiaEspecialista232222222222222222222"/>
    <w:lvl w:ilvl="0">
      <w:start w:val="1"/>
      <w:numFmt w:val="decimal"/>
      <w:lvlText w:val="%1."/>
      <w:lvlJc w:val="left"/>
      <w:pPr>
        <w:ind w:left="108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4B80750"/>
    <w:multiLevelType w:val="hybridMultilevel"/>
    <w:tmpl w:val="4C70EE76"/>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70847C5"/>
    <w:multiLevelType w:val="hybridMultilevel"/>
    <w:tmpl w:val="303499A8"/>
    <w:lvl w:ilvl="0" w:tplc="F96AFC7E">
      <w:start w:val="3"/>
      <w:numFmt w:val="bullet"/>
      <w:lvlText w:val=""/>
      <w:lvlJc w:val="left"/>
      <w:pPr>
        <w:ind w:left="720" w:hanging="360"/>
      </w:pPr>
      <w:rPr>
        <w:rFonts w:ascii="Symbol" w:eastAsia="Calibri" w:hAnsi="Symbol" w:cs="Nunito" w:hint="default"/>
        <w:b/>
        <w:sz w:val="2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B7E5929"/>
    <w:multiLevelType w:val="hybridMultilevel"/>
    <w:tmpl w:val="AA285AB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1BA5362F"/>
    <w:multiLevelType w:val="hybridMultilevel"/>
    <w:tmpl w:val="B0925D1A"/>
    <w:name w:val="GuiaEspecialista23"/>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DDC49B5"/>
    <w:multiLevelType w:val="multilevel"/>
    <w:tmpl w:val="3010344A"/>
    <w:lvl w:ilvl="0">
      <w:start w:val="1"/>
      <w:numFmt w:val="decimal"/>
      <w:lvlText w:val="%1."/>
      <w:lvlJc w:val="left"/>
      <w:pPr>
        <w:ind w:left="108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1E1306B7"/>
    <w:multiLevelType w:val="hybridMultilevel"/>
    <w:tmpl w:val="81BEDC76"/>
    <w:name w:val="GuiaEspecialista23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F7C1889"/>
    <w:multiLevelType w:val="hybridMultilevel"/>
    <w:tmpl w:val="FBDA776C"/>
    <w:name w:val="GuiaEspecialista232222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03C507A"/>
    <w:multiLevelType w:val="hybridMultilevel"/>
    <w:tmpl w:val="3FBC971C"/>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1139FC"/>
    <w:multiLevelType w:val="hybridMultilevel"/>
    <w:tmpl w:val="92565E4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F6E3C80"/>
    <w:multiLevelType w:val="hybridMultilevel"/>
    <w:tmpl w:val="9078D3E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27612E7"/>
    <w:multiLevelType w:val="hybridMultilevel"/>
    <w:tmpl w:val="4AD0978C"/>
    <w:name w:val="GuiaEspecialista23222222222222222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D2E42E4"/>
    <w:multiLevelType w:val="hybridMultilevel"/>
    <w:tmpl w:val="AB402230"/>
    <w:name w:val="GuiaEspecialista23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067D79"/>
    <w:multiLevelType w:val="multilevel"/>
    <w:tmpl w:val="E0F0003E"/>
    <w:lvl w:ilvl="0">
      <w:start w:val="1"/>
      <w:numFmt w:val="upperLetter"/>
      <w:lvlText w:val="%1."/>
      <w:lvlJc w:val="left"/>
      <w:pPr>
        <w:ind w:left="360" w:firstLine="360"/>
      </w:pPr>
      <w:rPr>
        <w:u w:val="none"/>
        <w:vertAlign w:val="baseline"/>
      </w:rPr>
    </w:lvl>
    <w:lvl w:ilvl="1">
      <w:start w:val="1"/>
      <w:numFmt w:val="lowerLetter"/>
      <w:lvlText w:val="%2."/>
      <w:lvlJc w:val="left"/>
      <w:pPr>
        <w:ind w:left="2529" w:firstLine="5418"/>
      </w:pPr>
      <w:rPr>
        <w:u w:val="none"/>
        <w:vertAlign w:val="baseline"/>
      </w:rPr>
    </w:lvl>
    <w:lvl w:ilvl="2">
      <w:start w:val="1"/>
      <w:numFmt w:val="lowerRoman"/>
      <w:lvlText w:val="%3."/>
      <w:lvlJc w:val="right"/>
      <w:pPr>
        <w:ind w:left="1800" w:firstLine="4680"/>
      </w:pPr>
      <w:rPr>
        <w:u w:val="none"/>
        <w:vertAlign w:val="baseline"/>
      </w:rPr>
    </w:lvl>
    <w:lvl w:ilvl="3">
      <w:start w:val="1"/>
      <w:numFmt w:val="decimal"/>
      <w:lvlText w:val="%4."/>
      <w:lvlJc w:val="left"/>
      <w:pPr>
        <w:ind w:left="2520" w:firstLine="6840"/>
      </w:pPr>
      <w:rPr>
        <w:u w:val="none"/>
        <w:vertAlign w:val="baseline"/>
      </w:rPr>
    </w:lvl>
    <w:lvl w:ilvl="4">
      <w:start w:val="1"/>
      <w:numFmt w:val="lowerLetter"/>
      <w:lvlText w:val="%5."/>
      <w:lvlJc w:val="left"/>
      <w:pPr>
        <w:ind w:left="3240" w:firstLine="9000"/>
      </w:pPr>
      <w:rPr>
        <w:u w:val="none"/>
        <w:vertAlign w:val="baseline"/>
      </w:rPr>
    </w:lvl>
    <w:lvl w:ilvl="5">
      <w:start w:val="1"/>
      <w:numFmt w:val="lowerRoman"/>
      <w:lvlText w:val="%6."/>
      <w:lvlJc w:val="right"/>
      <w:pPr>
        <w:ind w:left="3960" w:firstLine="11160"/>
      </w:pPr>
      <w:rPr>
        <w:u w:val="none"/>
        <w:vertAlign w:val="baseline"/>
      </w:rPr>
    </w:lvl>
    <w:lvl w:ilvl="6">
      <w:start w:val="1"/>
      <w:numFmt w:val="decimal"/>
      <w:lvlText w:val="%7."/>
      <w:lvlJc w:val="left"/>
      <w:pPr>
        <w:ind w:left="4680" w:firstLine="13320"/>
      </w:pPr>
      <w:rPr>
        <w:u w:val="none"/>
        <w:vertAlign w:val="baseline"/>
      </w:rPr>
    </w:lvl>
    <w:lvl w:ilvl="7">
      <w:start w:val="1"/>
      <w:numFmt w:val="lowerLetter"/>
      <w:lvlText w:val="%8."/>
      <w:lvlJc w:val="left"/>
      <w:pPr>
        <w:ind w:left="5400" w:firstLine="15480"/>
      </w:pPr>
      <w:rPr>
        <w:u w:val="none"/>
        <w:vertAlign w:val="baseline"/>
      </w:rPr>
    </w:lvl>
    <w:lvl w:ilvl="8">
      <w:start w:val="1"/>
      <w:numFmt w:val="lowerRoman"/>
      <w:lvlText w:val="%9."/>
      <w:lvlJc w:val="right"/>
      <w:pPr>
        <w:ind w:left="6120" w:firstLine="17640"/>
      </w:pPr>
      <w:rPr>
        <w:u w:val="none"/>
        <w:vertAlign w:val="baseline"/>
      </w:rPr>
    </w:lvl>
  </w:abstractNum>
  <w:abstractNum w:abstractNumId="22" w15:restartNumberingAfterBreak="0">
    <w:nsid w:val="43AA15C0"/>
    <w:multiLevelType w:val="hybridMultilevel"/>
    <w:tmpl w:val="3F6462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DFE58EA"/>
    <w:multiLevelType w:val="hybridMultilevel"/>
    <w:tmpl w:val="BC72FE0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E0E3B27"/>
    <w:multiLevelType w:val="hybridMultilevel"/>
    <w:tmpl w:val="296EE7BE"/>
    <w:name w:val="GuiaEspecialista2322222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E6C4524"/>
    <w:multiLevelType w:val="hybridMultilevel"/>
    <w:tmpl w:val="8294DBA2"/>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437243"/>
    <w:multiLevelType w:val="hybridMultilevel"/>
    <w:tmpl w:val="71CAC05E"/>
    <w:name w:val="GuiaEspecialista23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3274F17"/>
    <w:multiLevelType w:val="hybridMultilevel"/>
    <w:tmpl w:val="CAD4B654"/>
    <w:lvl w:ilvl="0" w:tplc="18F24ECE">
      <w:start w:val="3"/>
      <w:numFmt w:val="bullet"/>
      <w:lvlText w:val=""/>
      <w:lvlJc w:val="left"/>
      <w:pPr>
        <w:ind w:left="720" w:hanging="360"/>
      </w:pPr>
      <w:rPr>
        <w:rFonts w:ascii="Symbol" w:eastAsia="Calibri" w:hAnsi="Symbol" w:cs="Nunito"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5B4143C"/>
    <w:multiLevelType w:val="hybridMultilevel"/>
    <w:tmpl w:val="956AB2E8"/>
    <w:lvl w:ilvl="0" w:tplc="09FE96CA">
      <w:start w:val="1"/>
      <w:numFmt w:val="bullet"/>
      <w:lvlText w:val=""/>
      <w:lvlJc w:val="left"/>
      <w:pPr>
        <w:ind w:left="1440" w:hanging="360"/>
      </w:pPr>
      <w:rPr>
        <w:rFonts w:ascii="Symbol" w:hAnsi="Symbol" w:hint="default"/>
        <w:color w:val="00B050"/>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59B52CF6"/>
    <w:multiLevelType w:val="multilevel"/>
    <w:tmpl w:val="0416001F"/>
    <w:name w:val="GuiaEspecialista23222222222222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525F4E"/>
    <w:multiLevelType w:val="hybridMultilevel"/>
    <w:tmpl w:val="205A9F72"/>
    <w:name w:val="GuiaEspecialista23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0ED259C"/>
    <w:multiLevelType w:val="hybridMultilevel"/>
    <w:tmpl w:val="00D8CA64"/>
    <w:name w:val="GuiaEspecialista232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0F84FAC"/>
    <w:multiLevelType w:val="hybridMultilevel"/>
    <w:tmpl w:val="6960EE52"/>
    <w:lvl w:ilvl="0" w:tplc="10090001">
      <w:start w:val="1"/>
      <w:numFmt w:val="bullet"/>
      <w:lvlText w:val=""/>
      <w:lvlJc w:val="left"/>
      <w:pPr>
        <w:ind w:left="1080" w:hanging="72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1041AA9"/>
    <w:multiLevelType w:val="hybridMultilevel"/>
    <w:tmpl w:val="EE9C894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24A7C1D"/>
    <w:multiLevelType w:val="hybridMultilevel"/>
    <w:tmpl w:val="673E350C"/>
    <w:name w:val="GuiaEspecialista22"/>
    <w:lvl w:ilvl="0" w:tplc="04160019">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3207E2D"/>
    <w:multiLevelType w:val="hybridMultilevel"/>
    <w:tmpl w:val="92DCA68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B736E3"/>
    <w:multiLevelType w:val="multilevel"/>
    <w:tmpl w:val="BCCEBF9E"/>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37" w15:restartNumberingAfterBreak="0">
    <w:nsid w:val="6B4A367D"/>
    <w:multiLevelType w:val="hybridMultilevel"/>
    <w:tmpl w:val="E6F4B9F4"/>
    <w:lvl w:ilvl="0" w:tplc="10090003">
      <w:start w:val="1"/>
      <w:numFmt w:val="bullet"/>
      <w:lvlText w:val="o"/>
      <w:lvlJc w:val="left"/>
      <w:pPr>
        <w:ind w:left="720" w:hanging="360"/>
      </w:pPr>
      <w:rPr>
        <w:rFonts w:ascii="Courier New" w:hAnsi="Courier New" w:cs="Courier New" w:hint="default"/>
      </w:rPr>
    </w:lvl>
    <w:lvl w:ilvl="1" w:tplc="38D25A66">
      <w:numFmt w:val="bullet"/>
      <w:lvlText w:val="•"/>
      <w:lvlJc w:val="left"/>
      <w:pPr>
        <w:ind w:left="1440" w:hanging="360"/>
      </w:pPr>
      <w:rPr>
        <w:rFonts w:ascii="Calibri" w:eastAsia="Calibr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BF20373"/>
    <w:multiLevelType w:val="hybridMultilevel"/>
    <w:tmpl w:val="E390CBE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2F71A0"/>
    <w:multiLevelType w:val="hybridMultilevel"/>
    <w:tmpl w:val="AC1E98DA"/>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36A6DA2"/>
    <w:multiLevelType w:val="multilevel"/>
    <w:tmpl w:val="4482BBCC"/>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41" w15:restartNumberingAfterBreak="0">
    <w:nsid w:val="74C206F0"/>
    <w:multiLevelType w:val="hybridMultilevel"/>
    <w:tmpl w:val="AE64E8A8"/>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59D50D2"/>
    <w:multiLevelType w:val="hybridMultilevel"/>
    <w:tmpl w:val="876E2C8E"/>
    <w:name w:val="GuiaEspecialista23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74034E5"/>
    <w:multiLevelType w:val="hybridMultilevel"/>
    <w:tmpl w:val="A10CE9E2"/>
    <w:name w:val="GuiaEspecialista23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95465C1"/>
    <w:multiLevelType w:val="hybridMultilevel"/>
    <w:tmpl w:val="0728D39E"/>
    <w:name w:val="GuiaEspecialista23222222222222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0"/>
  </w:num>
  <w:num w:numId="2">
    <w:abstractNumId w:val="0"/>
  </w:num>
  <w:num w:numId="3">
    <w:abstractNumId w:val="36"/>
  </w:num>
  <w:num w:numId="4">
    <w:abstractNumId w:val="21"/>
  </w:num>
  <w:num w:numId="5">
    <w:abstractNumId w:val="22"/>
  </w:num>
  <w:num w:numId="6">
    <w:abstractNumId w:val="17"/>
  </w:num>
  <w:num w:numId="7">
    <w:abstractNumId w:val="35"/>
  </w:num>
  <w:num w:numId="8">
    <w:abstractNumId w:val="23"/>
  </w:num>
  <w:num w:numId="9">
    <w:abstractNumId w:val="18"/>
  </w:num>
  <w:num w:numId="10">
    <w:abstractNumId w:val="38"/>
  </w:num>
  <w:num w:numId="11">
    <w:abstractNumId w:val="1"/>
  </w:num>
  <w:num w:numId="12">
    <w:abstractNumId w:val="32"/>
  </w:num>
  <w:num w:numId="13">
    <w:abstractNumId w:val="37"/>
  </w:num>
  <w:num w:numId="14">
    <w:abstractNumId w:val="16"/>
  </w:num>
  <w:num w:numId="15">
    <w:abstractNumId w:val="25"/>
  </w:num>
  <w:num w:numId="16">
    <w:abstractNumId w:val="39"/>
  </w:num>
  <w:num w:numId="17">
    <w:abstractNumId w:val="41"/>
  </w:num>
  <w:num w:numId="18">
    <w:abstractNumId w:val="9"/>
  </w:num>
  <w:num w:numId="19">
    <w:abstractNumId w:val="29"/>
  </w:num>
  <w:num w:numId="20">
    <w:abstractNumId w:val="34"/>
  </w:num>
  <w:num w:numId="21">
    <w:abstractNumId w:val="5"/>
  </w:num>
  <w:num w:numId="22">
    <w:abstractNumId w:val="19"/>
  </w:num>
  <w:num w:numId="23">
    <w:abstractNumId w:val="28"/>
  </w:num>
  <w:num w:numId="24">
    <w:abstractNumId w:val="4"/>
  </w:num>
  <w:num w:numId="25">
    <w:abstractNumId w:val="11"/>
  </w:num>
  <w:num w:numId="26">
    <w:abstractNumId w:val="13"/>
  </w:num>
  <w:num w:numId="27">
    <w:abstractNumId w:val="2"/>
  </w:num>
  <w:num w:numId="28">
    <w:abstractNumId w:val="33"/>
  </w:num>
  <w:num w:numId="29">
    <w:abstractNumId w:val="10"/>
  </w:num>
  <w:num w:numId="30">
    <w:abstractNumId w:val="27"/>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M. T. Takagi">
    <w15:presenceInfo w15:providerId="Windows Live" w15:userId="6228bf552377a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hideGrammaticalError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14D"/>
    <w:rsid w:val="00006DC1"/>
    <w:rsid w:val="000100A7"/>
    <w:rsid w:val="00011001"/>
    <w:rsid w:val="00014BFD"/>
    <w:rsid w:val="00014C8E"/>
    <w:rsid w:val="00024A6E"/>
    <w:rsid w:val="00030458"/>
    <w:rsid w:val="0003774C"/>
    <w:rsid w:val="0004155A"/>
    <w:rsid w:val="000452ED"/>
    <w:rsid w:val="000454A9"/>
    <w:rsid w:val="00066055"/>
    <w:rsid w:val="00073C56"/>
    <w:rsid w:val="00076E0F"/>
    <w:rsid w:val="00076F17"/>
    <w:rsid w:val="0009387D"/>
    <w:rsid w:val="000C0692"/>
    <w:rsid w:val="000E0AE9"/>
    <w:rsid w:val="000E7A2F"/>
    <w:rsid w:val="000E7CF4"/>
    <w:rsid w:val="000F55AC"/>
    <w:rsid w:val="00115243"/>
    <w:rsid w:val="00122339"/>
    <w:rsid w:val="00125D2A"/>
    <w:rsid w:val="00135579"/>
    <w:rsid w:val="001656FB"/>
    <w:rsid w:val="00174DE1"/>
    <w:rsid w:val="001776FD"/>
    <w:rsid w:val="00192B00"/>
    <w:rsid w:val="0019481F"/>
    <w:rsid w:val="001A57DE"/>
    <w:rsid w:val="001A5FC3"/>
    <w:rsid w:val="001B12BB"/>
    <w:rsid w:val="001B453C"/>
    <w:rsid w:val="001C08AE"/>
    <w:rsid w:val="001C0F22"/>
    <w:rsid w:val="001C1FA1"/>
    <w:rsid w:val="001C2742"/>
    <w:rsid w:val="001D6929"/>
    <w:rsid w:val="001E6DE8"/>
    <w:rsid w:val="00203A59"/>
    <w:rsid w:val="00207361"/>
    <w:rsid w:val="0021184C"/>
    <w:rsid w:val="00237A66"/>
    <w:rsid w:val="00242E9E"/>
    <w:rsid w:val="002535FB"/>
    <w:rsid w:val="00266346"/>
    <w:rsid w:val="0027372B"/>
    <w:rsid w:val="002809AC"/>
    <w:rsid w:val="00283732"/>
    <w:rsid w:val="00286C81"/>
    <w:rsid w:val="00287D24"/>
    <w:rsid w:val="002907D7"/>
    <w:rsid w:val="00292716"/>
    <w:rsid w:val="002933EB"/>
    <w:rsid w:val="002B7579"/>
    <w:rsid w:val="002D05FE"/>
    <w:rsid w:val="002D2A91"/>
    <w:rsid w:val="002E3287"/>
    <w:rsid w:val="002E37EC"/>
    <w:rsid w:val="002F1D57"/>
    <w:rsid w:val="002F3429"/>
    <w:rsid w:val="00323473"/>
    <w:rsid w:val="00324E4F"/>
    <w:rsid w:val="00331423"/>
    <w:rsid w:val="00334C8B"/>
    <w:rsid w:val="00335517"/>
    <w:rsid w:val="00343FB5"/>
    <w:rsid w:val="0034780B"/>
    <w:rsid w:val="00360BB8"/>
    <w:rsid w:val="003671D3"/>
    <w:rsid w:val="003964DA"/>
    <w:rsid w:val="003A219C"/>
    <w:rsid w:val="003A4C96"/>
    <w:rsid w:val="003B024B"/>
    <w:rsid w:val="003E2BF8"/>
    <w:rsid w:val="003E6F98"/>
    <w:rsid w:val="003E79F5"/>
    <w:rsid w:val="00407F0A"/>
    <w:rsid w:val="00416FF2"/>
    <w:rsid w:val="00431DAE"/>
    <w:rsid w:val="00450CBA"/>
    <w:rsid w:val="00455EC0"/>
    <w:rsid w:val="004744FC"/>
    <w:rsid w:val="00486F2A"/>
    <w:rsid w:val="0049336C"/>
    <w:rsid w:val="004A164A"/>
    <w:rsid w:val="004B5221"/>
    <w:rsid w:val="004B5E37"/>
    <w:rsid w:val="004C6D37"/>
    <w:rsid w:val="00521DD9"/>
    <w:rsid w:val="0052314D"/>
    <w:rsid w:val="00530195"/>
    <w:rsid w:val="0053186E"/>
    <w:rsid w:val="00595C19"/>
    <w:rsid w:val="005B15EF"/>
    <w:rsid w:val="005B5445"/>
    <w:rsid w:val="005C01C8"/>
    <w:rsid w:val="005D5998"/>
    <w:rsid w:val="005E2E07"/>
    <w:rsid w:val="005F6985"/>
    <w:rsid w:val="00602280"/>
    <w:rsid w:val="006023A3"/>
    <w:rsid w:val="00613D08"/>
    <w:rsid w:val="00615799"/>
    <w:rsid w:val="00620062"/>
    <w:rsid w:val="006255C3"/>
    <w:rsid w:val="006379AC"/>
    <w:rsid w:val="006678F2"/>
    <w:rsid w:val="00681DE5"/>
    <w:rsid w:val="006B790A"/>
    <w:rsid w:val="006C457C"/>
    <w:rsid w:val="0071196F"/>
    <w:rsid w:val="0071252B"/>
    <w:rsid w:val="00721449"/>
    <w:rsid w:val="00727295"/>
    <w:rsid w:val="00737CEE"/>
    <w:rsid w:val="00740F54"/>
    <w:rsid w:val="00763CF2"/>
    <w:rsid w:val="00776AF3"/>
    <w:rsid w:val="00786DB4"/>
    <w:rsid w:val="00792B6D"/>
    <w:rsid w:val="007A44BC"/>
    <w:rsid w:val="007B20FE"/>
    <w:rsid w:val="007B3DD6"/>
    <w:rsid w:val="007B60C4"/>
    <w:rsid w:val="007C2B6A"/>
    <w:rsid w:val="007D2E0A"/>
    <w:rsid w:val="007D4689"/>
    <w:rsid w:val="007D54A4"/>
    <w:rsid w:val="007D68BE"/>
    <w:rsid w:val="00804BF2"/>
    <w:rsid w:val="008245EF"/>
    <w:rsid w:val="0082579E"/>
    <w:rsid w:val="00830AA2"/>
    <w:rsid w:val="008448E0"/>
    <w:rsid w:val="008742D2"/>
    <w:rsid w:val="00883321"/>
    <w:rsid w:val="00890FD4"/>
    <w:rsid w:val="0089605E"/>
    <w:rsid w:val="008A4786"/>
    <w:rsid w:val="008B526D"/>
    <w:rsid w:val="008C6230"/>
    <w:rsid w:val="008C729D"/>
    <w:rsid w:val="008D2543"/>
    <w:rsid w:val="00900F12"/>
    <w:rsid w:val="00905DC8"/>
    <w:rsid w:val="00910F85"/>
    <w:rsid w:val="00921E26"/>
    <w:rsid w:val="00927077"/>
    <w:rsid w:val="00932805"/>
    <w:rsid w:val="009A23BA"/>
    <w:rsid w:val="009B1634"/>
    <w:rsid w:val="009B709F"/>
    <w:rsid w:val="009D70A5"/>
    <w:rsid w:val="009E080C"/>
    <w:rsid w:val="009E6FA3"/>
    <w:rsid w:val="009F5A6C"/>
    <w:rsid w:val="00A02C65"/>
    <w:rsid w:val="00A07175"/>
    <w:rsid w:val="00A176F2"/>
    <w:rsid w:val="00A27C3B"/>
    <w:rsid w:val="00A32730"/>
    <w:rsid w:val="00A34E2E"/>
    <w:rsid w:val="00A356F8"/>
    <w:rsid w:val="00A418BD"/>
    <w:rsid w:val="00A503EA"/>
    <w:rsid w:val="00A5635C"/>
    <w:rsid w:val="00A602CB"/>
    <w:rsid w:val="00A61EF7"/>
    <w:rsid w:val="00A63819"/>
    <w:rsid w:val="00A66A55"/>
    <w:rsid w:val="00A73A29"/>
    <w:rsid w:val="00A74430"/>
    <w:rsid w:val="00A8271B"/>
    <w:rsid w:val="00A84DD0"/>
    <w:rsid w:val="00AA2D35"/>
    <w:rsid w:val="00AB1189"/>
    <w:rsid w:val="00AC0074"/>
    <w:rsid w:val="00AC7320"/>
    <w:rsid w:val="00AD18C4"/>
    <w:rsid w:val="00AF520E"/>
    <w:rsid w:val="00B01B06"/>
    <w:rsid w:val="00B21F2A"/>
    <w:rsid w:val="00B23D30"/>
    <w:rsid w:val="00B24FF1"/>
    <w:rsid w:val="00B5012D"/>
    <w:rsid w:val="00B50F24"/>
    <w:rsid w:val="00B52782"/>
    <w:rsid w:val="00B64EDE"/>
    <w:rsid w:val="00B73C10"/>
    <w:rsid w:val="00B73DB9"/>
    <w:rsid w:val="00B7536D"/>
    <w:rsid w:val="00B90655"/>
    <w:rsid w:val="00B9392A"/>
    <w:rsid w:val="00BA4E0C"/>
    <w:rsid w:val="00BA6D4E"/>
    <w:rsid w:val="00BB1C47"/>
    <w:rsid w:val="00BB4BA7"/>
    <w:rsid w:val="00BD7D4E"/>
    <w:rsid w:val="00BE0A15"/>
    <w:rsid w:val="00BF0A14"/>
    <w:rsid w:val="00C3225F"/>
    <w:rsid w:val="00C3285A"/>
    <w:rsid w:val="00C372A6"/>
    <w:rsid w:val="00C501CB"/>
    <w:rsid w:val="00C556CB"/>
    <w:rsid w:val="00C776F1"/>
    <w:rsid w:val="00C80E54"/>
    <w:rsid w:val="00C84831"/>
    <w:rsid w:val="00CA0B54"/>
    <w:rsid w:val="00CB6520"/>
    <w:rsid w:val="00CC3E59"/>
    <w:rsid w:val="00CC61E9"/>
    <w:rsid w:val="00CE5204"/>
    <w:rsid w:val="00CE60FB"/>
    <w:rsid w:val="00CF0D29"/>
    <w:rsid w:val="00CF1C5E"/>
    <w:rsid w:val="00CF3193"/>
    <w:rsid w:val="00CF4E3D"/>
    <w:rsid w:val="00D0590B"/>
    <w:rsid w:val="00D518A1"/>
    <w:rsid w:val="00D55A32"/>
    <w:rsid w:val="00D63739"/>
    <w:rsid w:val="00D6513F"/>
    <w:rsid w:val="00D67A8A"/>
    <w:rsid w:val="00D67BEF"/>
    <w:rsid w:val="00DA46B4"/>
    <w:rsid w:val="00DA675E"/>
    <w:rsid w:val="00DE0C84"/>
    <w:rsid w:val="00DF2015"/>
    <w:rsid w:val="00E162D1"/>
    <w:rsid w:val="00E22FEB"/>
    <w:rsid w:val="00E341C9"/>
    <w:rsid w:val="00E54838"/>
    <w:rsid w:val="00E864DC"/>
    <w:rsid w:val="00E878E2"/>
    <w:rsid w:val="00EA1E7A"/>
    <w:rsid w:val="00EB2AB9"/>
    <w:rsid w:val="00EB7485"/>
    <w:rsid w:val="00EC057E"/>
    <w:rsid w:val="00EC5D5E"/>
    <w:rsid w:val="00EE38C9"/>
    <w:rsid w:val="00EF016C"/>
    <w:rsid w:val="00EF4E4A"/>
    <w:rsid w:val="00EF6A83"/>
    <w:rsid w:val="00F14C29"/>
    <w:rsid w:val="00F23777"/>
    <w:rsid w:val="00F24640"/>
    <w:rsid w:val="00F645DB"/>
    <w:rsid w:val="00F80FD9"/>
    <w:rsid w:val="00F865F0"/>
    <w:rsid w:val="00FB0308"/>
    <w:rsid w:val="00FB5E32"/>
    <w:rsid w:val="00FB6956"/>
    <w:rsid w:val="00FC5245"/>
    <w:rsid w:val="00FD3544"/>
    <w:rsid w:val="00FD77C2"/>
    <w:rsid w:val="00FF1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84B7"/>
  <w15:docId w15:val="{05A69B05-6B90-4A73-A432-083701A1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CA" w:eastAsia="en-CA"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379AC"/>
  </w:style>
  <w:style w:type="paragraph" w:styleId="Ttulo1">
    <w:name w:val="heading 1"/>
    <w:basedOn w:val="Normal"/>
    <w:next w:val="Normal"/>
    <w:link w:val="Ttulo1Char"/>
    <w:qFormat/>
    <w:pPr>
      <w:keepNext/>
      <w:keepLines/>
      <w:spacing w:before="480" w:after="120"/>
      <w:contextualSpacing/>
      <w:outlineLvl w:val="0"/>
    </w:pPr>
    <w:rPr>
      <w:b/>
      <w:sz w:val="48"/>
      <w:szCs w:val="48"/>
    </w:rPr>
  </w:style>
  <w:style w:type="paragraph" w:styleId="Ttulo2">
    <w:name w:val="heading 2"/>
    <w:basedOn w:val="Normal"/>
    <w:next w:val="Normal"/>
    <w:link w:val="Ttulo2Char"/>
    <w:qFormat/>
    <w:pPr>
      <w:keepNext/>
      <w:keepLines/>
      <w:spacing w:before="360" w:after="80"/>
      <w:contextualSpacing/>
      <w:outlineLvl w:val="1"/>
    </w:pPr>
    <w:rPr>
      <w:b/>
      <w:sz w:val="36"/>
      <w:szCs w:val="36"/>
    </w:rPr>
  </w:style>
  <w:style w:type="paragraph" w:styleId="Ttulo3">
    <w:name w:val="heading 3"/>
    <w:basedOn w:val="Normal"/>
    <w:next w:val="Normal"/>
    <w:link w:val="Ttulo3Char"/>
    <w:qFormat/>
    <w:pPr>
      <w:keepNext/>
      <w:keepLines/>
      <w:spacing w:before="280" w:after="80"/>
      <w:contextualSpacing/>
      <w:outlineLvl w:val="2"/>
    </w:pPr>
    <w:rPr>
      <w:b/>
      <w:sz w:val="28"/>
      <w:szCs w:val="28"/>
    </w:rPr>
  </w:style>
  <w:style w:type="paragraph" w:styleId="Ttulo4">
    <w:name w:val="heading 4"/>
    <w:basedOn w:val="Normal"/>
    <w:next w:val="Normal"/>
    <w:link w:val="Ttulo4Char"/>
    <w:qFormat/>
    <w:pPr>
      <w:keepNext/>
      <w:keepLines/>
      <w:spacing w:before="240" w:after="40"/>
      <w:contextualSpacing/>
      <w:outlineLvl w:val="3"/>
    </w:pPr>
    <w:rPr>
      <w:b/>
      <w:sz w:val="24"/>
      <w:szCs w:val="24"/>
    </w:rPr>
  </w:style>
  <w:style w:type="paragraph" w:styleId="Ttulo5">
    <w:name w:val="heading 5"/>
    <w:basedOn w:val="Normal"/>
    <w:next w:val="Normal"/>
    <w:link w:val="Ttulo5Char"/>
    <w:qFormat/>
    <w:pPr>
      <w:keepNext/>
      <w:keepLines/>
      <w:spacing w:before="220" w:after="40"/>
      <w:contextualSpacing/>
      <w:outlineLvl w:val="4"/>
    </w:pPr>
    <w:rPr>
      <w:b/>
    </w:rPr>
  </w:style>
  <w:style w:type="paragraph" w:styleId="Ttulo6">
    <w:name w:val="heading 6"/>
    <w:basedOn w:val="Normal"/>
    <w:next w:val="Normal"/>
    <w:link w:val="Ttulo6Char"/>
    <w:qFormat/>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qFormat/>
    <w:pPr>
      <w:keepNext/>
      <w:keepLines/>
      <w:spacing w:before="480" w:after="120"/>
      <w:contextualSpacing/>
    </w:pPr>
    <w:rPr>
      <w:b/>
      <w:sz w:val="72"/>
      <w:szCs w:val="72"/>
    </w:rPr>
  </w:style>
  <w:style w:type="paragraph" w:styleId="Subttulo">
    <w:name w:val="Subtitle"/>
    <w:basedOn w:val="Normal"/>
    <w:next w:val="Normal"/>
    <w:link w:val="SubttuloChar"/>
    <w:qFormat/>
    <w:pPr>
      <w:keepNext/>
      <w:keepLines/>
      <w:spacing w:before="360" w:after="80"/>
      <w:contextualSpacing/>
    </w:pPr>
    <w:rPr>
      <w:rFonts w:ascii="Georgia" w:eastAsia="Georgia" w:hAnsi="Georgia" w:cs="Georgia"/>
      <w:i/>
      <w:color w:val="666666"/>
      <w:sz w:val="48"/>
      <w:szCs w:val="48"/>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115" w:type="dxa"/>
        <w:right w:w="115" w:type="dxa"/>
      </w:tblCellMar>
    </w:tblPr>
  </w:style>
  <w:style w:type="table" w:customStyle="1" w:styleId="a3">
    <w:basedOn w:val="Tabelanormal"/>
    <w:tblPr>
      <w:tblStyleRowBandSize w:val="1"/>
      <w:tblStyleColBandSize w:val="1"/>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C80E5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80E54"/>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CF0D29"/>
    <w:rPr>
      <w:b/>
      <w:bCs/>
    </w:rPr>
  </w:style>
  <w:style w:type="character" w:customStyle="1" w:styleId="AssuntodocomentrioChar">
    <w:name w:val="Assunto do comentário Char"/>
    <w:basedOn w:val="TextodecomentrioChar"/>
    <w:link w:val="Assuntodocomentrio"/>
    <w:uiPriority w:val="99"/>
    <w:semiHidden/>
    <w:rsid w:val="00CF0D29"/>
    <w:rPr>
      <w:b/>
      <w:bCs/>
      <w:sz w:val="20"/>
      <w:szCs w:val="20"/>
    </w:rPr>
  </w:style>
  <w:style w:type="paragraph" w:styleId="Cabealho">
    <w:name w:val="header"/>
    <w:basedOn w:val="Normal"/>
    <w:link w:val="CabealhoChar"/>
    <w:uiPriority w:val="99"/>
    <w:unhideWhenUsed/>
    <w:rsid w:val="000C0692"/>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0C0692"/>
  </w:style>
  <w:style w:type="paragraph" w:styleId="Rodap">
    <w:name w:val="footer"/>
    <w:basedOn w:val="Normal"/>
    <w:link w:val="RodapChar"/>
    <w:uiPriority w:val="99"/>
    <w:unhideWhenUsed/>
    <w:rsid w:val="000C0692"/>
    <w:pPr>
      <w:tabs>
        <w:tab w:val="center" w:pos="4680"/>
        <w:tab w:val="right" w:pos="9360"/>
      </w:tabs>
      <w:spacing w:after="0" w:line="240" w:lineRule="auto"/>
    </w:pPr>
  </w:style>
  <w:style w:type="character" w:customStyle="1" w:styleId="RodapChar">
    <w:name w:val="Rodapé Char"/>
    <w:basedOn w:val="Fontepargpadro"/>
    <w:link w:val="Rodap"/>
    <w:uiPriority w:val="99"/>
    <w:rsid w:val="000C0692"/>
  </w:style>
  <w:style w:type="paragraph" w:styleId="PargrafodaLista">
    <w:name w:val="List Paragraph"/>
    <w:basedOn w:val="Normal"/>
    <w:uiPriority w:val="34"/>
    <w:qFormat/>
    <w:rsid w:val="00FF1920"/>
    <w:pPr>
      <w:ind w:left="720"/>
      <w:contextualSpacing/>
    </w:pPr>
  </w:style>
  <w:style w:type="paragraph" w:styleId="NormalWeb">
    <w:name w:val="Normal (Web)"/>
    <w:basedOn w:val="Normal"/>
    <w:uiPriority w:val="99"/>
    <w:unhideWhenUsed/>
    <w:rsid w:val="003E6F98"/>
    <w:pPr>
      <w:spacing w:before="100" w:beforeAutospacing="1" w:after="100" w:afterAutospacing="1" w:line="240" w:lineRule="auto"/>
    </w:pPr>
    <w:rPr>
      <w:rFonts w:ascii="Times New Roman" w:eastAsia="Times New Roman" w:hAnsi="Times New Roman" w:cs="Times New Roman"/>
      <w:color w:val="auto"/>
      <w:sz w:val="24"/>
      <w:szCs w:val="24"/>
      <w:lang w:val="pt-BR" w:eastAsia="pt-BR"/>
    </w:rPr>
  </w:style>
  <w:style w:type="paragraph" w:styleId="SemEspaamento">
    <w:name w:val="No Spacing"/>
    <w:uiPriority w:val="1"/>
    <w:qFormat/>
    <w:rsid w:val="00323473"/>
    <w:pPr>
      <w:spacing w:after="0" w:line="240" w:lineRule="auto"/>
    </w:pPr>
  </w:style>
  <w:style w:type="table" w:styleId="Tabelacomgrade">
    <w:name w:val="Table Grid"/>
    <w:basedOn w:val="Tabelanormal"/>
    <w:uiPriority w:val="39"/>
    <w:rsid w:val="00323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3234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Fontepargpadro"/>
    <w:uiPriority w:val="99"/>
    <w:unhideWhenUsed/>
    <w:rsid w:val="00FD77C2"/>
    <w:rPr>
      <w:color w:val="0000FF"/>
      <w:u w:val="single"/>
    </w:rPr>
  </w:style>
  <w:style w:type="character" w:customStyle="1" w:styleId="Ttulo1Char">
    <w:name w:val="Título 1 Char"/>
    <w:basedOn w:val="Fontepargpadro"/>
    <w:link w:val="Ttulo1"/>
    <w:rsid w:val="00286C81"/>
    <w:rPr>
      <w:b/>
      <w:sz w:val="48"/>
      <w:szCs w:val="48"/>
    </w:rPr>
  </w:style>
  <w:style w:type="character" w:customStyle="1" w:styleId="Ttulo2Char">
    <w:name w:val="Título 2 Char"/>
    <w:basedOn w:val="Fontepargpadro"/>
    <w:link w:val="Ttulo2"/>
    <w:rsid w:val="00286C81"/>
    <w:rPr>
      <w:b/>
      <w:sz w:val="36"/>
      <w:szCs w:val="36"/>
    </w:rPr>
  </w:style>
  <w:style w:type="character" w:customStyle="1" w:styleId="Ttulo3Char">
    <w:name w:val="Título 3 Char"/>
    <w:basedOn w:val="Fontepargpadro"/>
    <w:link w:val="Ttulo3"/>
    <w:rsid w:val="00286C81"/>
    <w:rPr>
      <w:b/>
      <w:sz w:val="28"/>
      <w:szCs w:val="28"/>
    </w:rPr>
  </w:style>
  <w:style w:type="character" w:customStyle="1" w:styleId="Ttulo4Char">
    <w:name w:val="Título 4 Char"/>
    <w:basedOn w:val="Fontepargpadro"/>
    <w:link w:val="Ttulo4"/>
    <w:rsid w:val="00286C81"/>
    <w:rPr>
      <w:b/>
      <w:sz w:val="24"/>
      <w:szCs w:val="24"/>
    </w:rPr>
  </w:style>
  <w:style w:type="character" w:customStyle="1" w:styleId="Ttulo5Char">
    <w:name w:val="Título 5 Char"/>
    <w:basedOn w:val="Fontepargpadro"/>
    <w:link w:val="Ttulo5"/>
    <w:rsid w:val="00286C81"/>
    <w:rPr>
      <w:b/>
    </w:rPr>
  </w:style>
  <w:style w:type="character" w:customStyle="1" w:styleId="Ttulo6Char">
    <w:name w:val="Título 6 Char"/>
    <w:basedOn w:val="Fontepargpadro"/>
    <w:link w:val="Ttulo6"/>
    <w:rsid w:val="00286C81"/>
    <w:rPr>
      <w:b/>
      <w:sz w:val="20"/>
      <w:szCs w:val="20"/>
    </w:rPr>
  </w:style>
  <w:style w:type="character" w:customStyle="1" w:styleId="TtuloChar">
    <w:name w:val="Título Char"/>
    <w:basedOn w:val="Fontepargpadro"/>
    <w:link w:val="Ttulo"/>
    <w:rsid w:val="00286C81"/>
    <w:rPr>
      <w:b/>
      <w:sz w:val="72"/>
      <w:szCs w:val="72"/>
    </w:rPr>
  </w:style>
  <w:style w:type="character" w:customStyle="1" w:styleId="SubttuloChar">
    <w:name w:val="Subtítulo Char"/>
    <w:basedOn w:val="Fontepargpadro"/>
    <w:link w:val="Subttulo"/>
    <w:rsid w:val="00286C81"/>
    <w:rPr>
      <w:rFonts w:ascii="Georgia" w:eastAsia="Georgia" w:hAnsi="Georgia" w:cs="Georgia"/>
      <w:i/>
      <w:color w:val="666666"/>
      <w:sz w:val="48"/>
      <w:szCs w:val="48"/>
    </w:rPr>
  </w:style>
  <w:style w:type="character" w:styleId="TtulodoLivro">
    <w:name w:val="Book Title"/>
    <w:basedOn w:val="Fontepargpadro"/>
    <w:uiPriority w:val="33"/>
    <w:qFormat/>
    <w:rsid w:val="00D67BEF"/>
    <w:rPr>
      <w:b/>
      <w:bCs/>
      <w:i/>
      <w:iCs/>
      <w:spacing w:val="5"/>
    </w:rPr>
  </w:style>
  <w:style w:type="paragraph" w:styleId="Reviso">
    <w:name w:val="Revision"/>
    <w:hidden/>
    <w:uiPriority w:val="99"/>
    <w:semiHidden/>
    <w:rsid w:val="007D54A4"/>
    <w:pPr>
      <w:spacing w:after="0" w:line="240" w:lineRule="auto"/>
    </w:pPr>
  </w:style>
  <w:style w:type="paragraph" w:styleId="Legenda">
    <w:name w:val="caption"/>
    <w:basedOn w:val="Normal"/>
    <w:next w:val="Normal"/>
    <w:uiPriority w:val="35"/>
    <w:unhideWhenUsed/>
    <w:qFormat/>
    <w:rsid w:val="00DA675E"/>
    <w:pPr>
      <w:spacing w:after="200" w:line="240" w:lineRule="auto"/>
    </w:pPr>
    <w:rPr>
      <w:i/>
      <w:iCs/>
      <w:color w:val="44546A" w:themeColor="text2"/>
      <w:sz w:val="18"/>
      <w:szCs w:val="18"/>
    </w:rPr>
  </w:style>
  <w:style w:type="table" w:styleId="TabelaSimples1">
    <w:name w:val="Plain Table 1"/>
    <w:basedOn w:val="Tabelanormal"/>
    <w:uiPriority w:val="41"/>
    <w:rsid w:val="00455E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linkVisitado">
    <w:name w:val="FollowedHyperlink"/>
    <w:basedOn w:val="Fontepargpadro"/>
    <w:uiPriority w:val="99"/>
    <w:semiHidden/>
    <w:unhideWhenUsed/>
    <w:rsid w:val="00BA6D4E"/>
    <w:rPr>
      <w:color w:val="954F72" w:themeColor="followedHyperlink"/>
      <w:u w:val="single"/>
    </w:rPr>
  </w:style>
  <w:style w:type="paragraph" w:styleId="CabealhodoSumrio">
    <w:name w:val="TOC Heading"/>
    <w:basedOn w:val="Ttulo1"/>
    <w:next w:val="Normal"/>
    <w:uiPriority w:val="39"/>
    <w:unhideWhenUsed/>
    <w:qFormat/>
    <w:rsid w:val="00BA6D4E"/>
    <w:pPr>
      <w:spacing w:before="240" w:after="0"/>
      <w:contextualSpacing w:val="0"/>
      <w:outlineLvl w:val="9"/>
    </w:pPr>
    <w:rPr>
      <w:rFonts w:asciiTheme="majorHAnsi" w:eastAsiaTheme="majorEastAsia" w:hAnsiTheme="majorHAnsi" w:cstheme="majorBidi"/>
      <w:b w:val="0"/>
      <w:color w:val="2E74B5" w:themeColor="accent1" w:themeShade="BF"/>
      <w:sz w:val="32"/>
      <w:szCs w:val="32"/>
      <w:lang w:val="pt-BR" w:eastAsia="pt-BR"/>
    </w:rPr>
  </w:style>
  <w:style w:type="paragraph" w:styleId="Sumrio1">
    <w:name w:val="toc 1"/>
    <w:basedOn w:val="Normal"/>
    <w:next w:val="Normal"/>
    <w:autoRedefine/>
    <w:uiPriority w:val="39"/>
    <w:unhideWhenUsed/>
    <w:rsid w:val="00BA6D4E"/>
    <w:pPr>
      <w:spacing w:after="100"/>
    </w:pPr>
  </w:style>
  <w:style w:type="paragraph" w:styleId="Sumrio2">
    <w:name w:val="toc 2"/>
    <w:basedOn w:val="Normal"/>
    <w:next w:val="Normal"/>
    <w:autoRedefine/>
    <w:uiPriority w:val="39"/>
    <w:unhideWhenUsed/>
    <w:rsid w:val="00BA6D4E"/>
    <w:pPr>
      <w:spacing w:after="100"/>
      <w:ind w:left="220"/>
    </w:pPr>
  </w:style>
  <w:style w:type="paragraph" w:styleId="Sumrio3">
    <w:name w:val="toc 3"/>
    <w:basedOn w:val="Normal"/>
    <w:next w:val="Normal"/>
    <w:autoRedefine/>
    <w:uiPriority w:val="39"/>
    <w:unhideWhenUsed/>
    <w:rsid w:val="00BA6D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315874">
      <w:bodyDiv w:val="1"/>
      <w:marLeft w:val="0"/>
      <w:marRight w:val="0"/>
      <w:marTop w:val="0"/>
      <w:marBottom w:val="0"/>
      <w:divBdr>
        <w:top w:val="none" w:sz="0" w:space="0" w:color="auto"/>
        <w:left w:val="none" w:sz="0" w:space="0" w:color="auto"/>
        <w:bottom w:val="none" w:sz="0" w:space="0" w:color="auto"/>
        <w:right w:val="none" w:sz="0" w:space="0" w:color="auto"/>
      </w:divBdr>
      <w:divsChild>
        <w:div w:id="1132821252">
          <w:marLeft w:val="0"/>
          <w:marRight w:val="0"/>
          <w:marTop w:val="200"/>
          <w:marBottom w:val="0"/>
          <w:divBdr>
            <w:top w:val="none" w:sz="0" w:space="0" w:color="auto"/>
            <w:left w:val="none" w:sz="0" w:space="0" w:color="auto"/>
            <w:bottom w:val="none" w:sz="0" w:space="0" w:color="auto"/>
            <w:right w:val="none" w:sz="0" w:space="0" w:color="auto"/>
          </w:divBdr>
        </w:div>
        <w:div w:id="1480267381">
          <w:marLeft w:val="0"/>
          <w:marRight w:val="0"/>
          <w:marTop w:val="200"/>
          <w:marBottom w:val="0"/>
          <w:divBdr>
            <w:top w:val="none" w:sz="0" w:space="0" w:color="auto"/>
            <w:left w:val="none" w:sz="0" w:space="0" w:color="auto"/>
            <w:bottom w:val="none" w:sz="0" w:space="0" w:color="auto"/>
            <w:right w:val="none" w:sz="0" w:space="0" w:color="auto"/>
          </w:divBdr>
        </w:div>
        <w:div w:id="538906241">
          <w:marLeft w:val="360"/>
          <w:marRight w:val="0"/>
          <w:marTop w:val="200"/>
          <w:marBottom w:val="0"/>
          <w:divBdr>
            <w:top w:val="none" w:sz="0" w:space="0" w:color="auto"/>
            <w:left w:val="none" w:sz="0" w:space="0" w:color="auto"/>
            <w:bottom w:val="none" w:sz="0" w:space="0" w:color="auto"/>
            <w:right w:val="none" w:sz="0" w:space="0" w:color="auto"/>
          </w:divBdr>
        </w:div>
        <w:div w:id="1123966582">
          <w:marLeft w:val="360"/>
          <w:marRight w:val="0"/>
          <w:marTop w:val="200"/>
          <w:marBottom w:val="0"/>
          <w:divBdr>
            <w:top w:val="none" w:sz="0" w:space="0" w:color="auto"/>
            <w:left w:val="none" w:sz="0" w:space="0" w:color="auto"/>
            <w:bottom w:val="none" w:sz="0" w:space="0" w:color="auto"/>
            <w:right w:val="none" w:sz="0" w:space="0" w:color="auto"/>
          </w:divBdr>
        </w:div>
      </w:divsChild>
    </w:div>
    <w:div w:id="1609700681">
      <w:bodyDiv w:val="1"/>
      <w:marLeft w:val="0"/>
      <w:marRight w:val="0"/>
      <w:marTop w:val="0"/>
      <w:marBottom w:val="0"/>
      <w:divBdr>
        <w:top w:val="none" w:sz="0" w:space="0" w:color="auto"/>
        <w:left w:val="none" w:sz="0" w:space="0" w:color="auto"/>
        <w:bottom w:val="none" w:sz="0" w:space="0" w:color="auto"/>
        <w:right w:val="none" w:sz="0" w:space="0" w:color="auto"/>
      </w:divBdr>
    </w:div>
    <w:div w:id="2088333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pacto.mec.gov.br/" TargetMode="External"/><Relationship Id="rId3" Type="http://schemas.openxmlformats.org/officeDocument/2006/relationships/styles" Target="styles.xml"/><Relationship Id="rId21" Type="http://schemas.openxmlformats.org/officeDocument/2006/relationships/hyperlink" Target="https://canal.corujaedu.com.br/instrucoes-avaliaca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pacto.mec.gov.br/"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portal.sme.prefeitura.sp.gov.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nal.corujaedu.com.br" TargetMode="External"/><Relationship Id="rId24" Type="http://schemas.openxmlformats.org/officeDocument/2006/relationships/hyperlink" Target="http://portal.mec.gov.b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pacto.mec.gov.br/"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nal.corujaedu.com.br" TargetMode="External"/><Relationship Id="rId27" Type="http://schemas.openxmlformats.org/officeDocument/2006/relationships/hyperlink" Target="http://pacto.mec.gov.br/"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E132E7F-9DC7-42F4-9F4B-EF3F3C4E0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111</Pages>
  <Words>22414</Words>
  <Characters>121040</Characters>
  <Application>Microsoft Office Word</Application>
  <DocSecurity>0</DocSecurity>
  <Lines>1008</Lines>
  <Paragraphs>286</Paragraphs>
  <ScaleCrop>false</ScaleCrop>
  <HeadingPairs>
    <vt:vector size="6" baseType="variant">
      <vt:variant>
        <vt:lpstr>Título</vt:lpstr>
      </vt:variant>
      <vt:variant>
        <vt:i4>1</vt:i4>
      </vt:variant>
      <vt:variant>
        <vt:lpstr>Títulos</vt:lpstr>
      </vt:variant>
      <vt:variant>
        <vt:i4>27</vt:i4>
      </vt:variant>
      <vt:variant>
        <vt:lpstr>Title</vt:lpstr>
      </vt:variant>
      <vt:variant>
        <vt:i4>1</vt:i4>
      </vt:variant>
    </vt:vector>
  </HeadingPairs>
  <TitlesOfParts>
    <vt:vector size="29" baseType="lpstr">
      <vt:lpstr/>
      <vt:lpstr>Prefácio</vt:lpstr>
      <vt:lpstr>Sumário</vt:lpstr>
      <vt:lpstr>Apresentação do Programa Coruja Especialista</vt:lpstr>
      <vt:lpstr>Fundamentos do Programa Coruja Especialista</vt:lpstr>
      <vt:lpstr>    A diferenciação da instrução como resposta à diversidade.</vt:lpstr>
      <vt:lpstr>    O ciclo de alfabetização</vt:lpstr>
      <vt:lpstr>        Língua Portuguesa</vt:lpstr>
      <vt:lpstr>        Matemática</vt:lpstr>
      <vt:lpstr>    O caráter multidimensional da alfabetização</vt:lpstr>
      <vt:lpstr>    A diferenciação da instrução sob a perspectiva da Coruja Educação</vt:lpstr>
      <vt:lpstr>Os componentes do Programa Coruja Especialista</vt:lpstr>
      <vt:lpstr>    O Canal Coruja</vt:lpstr>
      <vt:lpstr>    Avaliação adaptativa</vt:lpstr>
      <vt:lpstr>        Estrutura da avaliação</vt:lpstr>
      <vt:lpstr>        </vt:lpstr>
      <vt:lpstr>        </vt:lpstr>
      <vt:lpstr>        </vt:lpstr>
      <vt:lpstr>        </vt:lpstr>
      <vt:lpstr>        </vt:lpstr>
      <vt:lpstr>        </vt:lpstr>
      <vt:lpstr>        Aplicação do PROGRAMA CORUJA ESPECIALISTA</vt:lpstr>
      <vt:lpstr>    Relatório</vt:lpstr>
      <vt:lpstr>        Estrutura do relatório</vt:lpstr>
      <vt:lpstr>        Interpretação do Relatório</vt:lpstr>
      <vt:lpstr>    Tutorial</vt:lpstr>
      <vt:lpstr>        Competências acadêmicas em Língua Portuguesa: Leitura, Escuta, Sistema de Escrit</vt:lpstr>
      <vt:lpstr>        Competências acadêmicas em Matemática: Números, Operações, Espaço e Forma, Trata</vt:lpstr>
      <vt:lpstr/>
    </vt:vector>
  </TitlesOfParts>
  <Company/>
  <LinksUpToDate>false</LinksUpToDate>
  <CharactersWithSpaces>143168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Weinstein</dc:creator>
  <cp:lastModifiedBy>Christian M. T. Takagi</cp:lastModifiedBy>
  <cp:revision>15</cp:revision>
  <cp:lastPrinted>2016-07-20T15:09:00Z</cp:lastPrinted>
  <dcterms:created xsi:type="dcterms:W3CDTF">2016-07-20T16:33:00Z</dcterms:created>
  <dcterms:modified xsi:type="dcterms:W3CDTF">2016-07-21T00:49:00Z</dcterms:modified>
</cp:coreProperties>
</file>