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715E" w14:textId="331EDADE" w:rsidR="0075309A" w:rsidRDefault="00520145" w:rsidP="00520145">
      <w:pPr>
        <w:jc w:val="center"/>
        <w:rPr>
          <w:rFonts w:ascii="Arial Black" w:hAnsi="Arial Black"/>
          <w:sz w:val="40"/>
          <w:szCs w:val="40"/>
          <w:lang w:val="es-MX"/>
        </w:rPr>
      </w:pPr>
      <w:proofErr w:type="spellStart"/>
      <w:r w:rsidRPr="00520145">
        <w:rPr>
          <w:rFonts w:ascii="Arial Black" w:hAnsi="Arial Black"/>
          <w:sz w:val="40"/>
          <w:szCs w:val="40"/>
          <w:highlight w:val="yellow"/>
          <w:lang w:val="es-MX"/>
        </w:rPr>
        <w:t>Chao</w:t>
      </w:r>
      <w:r w:rsidRPr="00520145">
        <w:rPr>
          <w:rFonts w:ascii="Arial Black" w:hAnsi="Arial Black"/>
          <w:sz w:val="40"/>
          <w:szCs w:val="40"/>
          <w:highlight w:val="green"/>
          <w:lang w:val="es-MX"/>
        </w:rPr>
        <w:t>Cosas</w:t>
      </w:r>
      <w:proofErr w:type="spellEnd"/>
    </w:p>
    <w:p w14:paraId="41BF4DA4" w14:textId="63126D7F" w:rsidR="00520145" w:rsidRDefault="00520145" w:rsidP="00520145">
      <w:pPr>
        <w:jc w:val="center"/>
        <w:rPr>
          <w:rFonts w:ascii="Arial Black" w:hAnsi="Arial Black"/>
          <w:sz w:val="40"/>
          <w:szCs w:val="40"/>
          <w:lang w:val="es-MX"/>
        </w:rPr>
      </w:pPr>
    </w:p>
    <w:p w14:paraId="54FF8C49" w14:textId="6AB92203" w:rsidR="00520145" w:rsidRDefault="00520145" w:rsidP="00520145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 w:rsidRPr="00520145">
        <w:rPr>
          <w:rFonts w:ascii="Arial Black" w:hAnsi="Arial Black"/>
          <w:lang w:val="es-MX"/>
        </w:rPr>
        <w:t>Obj</w:t>
      </w:r>
      <w:proofErr w:type="spellEnd"/>
      <w:r w:rsidRPr="00520145">
        <w:rPr>
          <w:rFonts w:ascii="Arial Black" w:hAnsi="Arial Black"/>
          <w:lang w:val="es-MX"/>
        </w:rPr>
        <w:t xml:space="preserve"> </w:t>
      </w:r>
      <w:proofErr w:type="gramStart"/>
      <w:r w:rsidRPr="00520145">
        <w:rPr>
          <w:rFonts w:ascii="Arial Black" w:hAnsi="Arial Black"/>
          <w:lang w:val="es-MX"/>
        </w:rPr>
        <w:t>Principal :</w:t>
      </w:r>
      <w:proofErr w:type="gramEnd"/>
      <w:r w:rsidRPr="00520145">
        <w:rPr>
          <w:rFonts w:ascii="Arial Black" w:hAnsi="Arial Black"/>
          <w:lang w:val="es-MX"/>
        </w:rPr>
        <w:t xml:space="preserve"> </w:t>
      </w:r>
      <w:r w:rsidRPr="00520145">
        <w:rPr>
          <w:rFonts w:ascii="Segoe UI" w:hAnsi="Segoe UI" w:cs="Segoe UI"/>
          <w:color w:val="172B4D"/>
          <w:spacing w:val="-1"/>
        </w:rPr>
        <w:t>Como objetivo</w:t>
      </w:r>
      <w:r w:rsidRPr="00520145">
        <w:rPr>
          <w:rFonts w:ascii="Segoe UI" w:hAnsi="Segoe UI" w:cs="Segoe UI"/>
          <w:color w:val="172B4D"/>
          <w:spacing w:val="-1"/>
        </w:rPr>
        <w:t>,</w:t>
      </w:r>
      <w:r w:rsidRPr="00520145">
        <w:rPr>
          <w:rFonts w:ascii="Segoe UI" w:hAnsi="Segoe UI" w:cs="Segoe UI"/>
          <w:color w:val="172B4D"/>
          <w:spacing w:val="-1"/>
        </w:rPr>
        <w:t xml:space="preserve"> esto Facilitara la compra y venta de productos usados y/o nuevos entre personas que buscan deshacerse de artículos que ya no utilizan y aquellos que quieren encontrar buenas ofertas, promoviendo una economía circular y el aprovechamiento de recursos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5B5AAAF9" w14:textId="405E0326" w:rsidR="00520145" w:rsidRDefault="00520145" w:rsidP="00520145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1ABA9D6" w14:textId="738C2B05" w:rsidR="00520145" w:rsidRDefault="00520145" w:rsidP="00520145">
      <w:pPr>
        <w:jc w:val="center"/>
        <w:rPr>
          <w:rFonts w:ascii="Arial Black" w:hAnsi="Arial Black" w:cs="Segoe UI"/>
          <w:color w:val="172B4D"/>
          <w:spacing w:val="-1"/>
          <w:sz w:val="40"/>
          <w:szCs w:val="40"/>
        </w:rPr>
      </w:pPr>
      <w:r w:rsidRPr="00520145">
        <w:rPr>
          <w:rFonts w:ascii="Arial Black" w:hAnsi="Arial Black" w:cs="Segoe UI"/>
          <w:color w:val="172B4D"/>
          <w:spacing w:val="-1"/>
          <w:sz w:val="40"/>
          <w:szCs w:val="40"/>
          <w:highlight w:val="yellow"/>
        </w:rPr>
        <w:t>¿A quién va dirigida?</w:t>
      </w:r>
    </w:p>
    <w:p w14:paraId="1B8F946B" w14:textId="7553BF5C" w:rsidR="00520145" w:rsidRDefault="00520145" w:rsidP="00520145">
      <w:pPr>
        <w:jc w:val="center"/>
        <w:rPr>
          <w:rFonts w:ascii="Arial Black" w:hAnsi="Arial Black" w:cs="Segoe UI"/>
          <w:color w:val="172B4D"/>
          <w:spacing w:val="-1"/>
        </w:rPr>
      </w:pPr>
    </w:p>
    <w:p w14:paraId="261B4954" w14:textId="459BEB86" w:rsidR="00520145" w:rsidRDefault="00520145" w:rsidP="005201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Personas que quieren ganar dinero extra, Que buscan vender lo que ya no usan para obtener ingresos rápidos.</w:t>
      </w:r>
    </w:p>
    <w:p w14:paraId="59839630" w14:textId="77777777" w:rsidR="00520145" w:rsidRDefault="00520145" w:rsidP="0052014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4C4497CE" w14:textId="66BDEC5B" w:rsidR="00520145" w:rsidRPr="00520145" w:rsidRDefault="00520145" w:rsidP="005201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Jóvenes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y adultos con bajo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presupuesto: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Gente que busca productos de segunda mano a un buen precio.</w:t>
      </w:r>
    </w:p>
    <w:p w14:paraId="470CAC8E" w14:textId="77777777" w:rsidR="00520145" w:rsidRDefault="00520145" w:rsidP="0052014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3C8C6C4E" w14:textId="7E8099F7" w:rsidR="00520145" w:rsidRDefault="00520145" w:rsidP="005201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Emprendedores y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revendedores: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Personas que compran y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revenden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productos usados para generar ganancias.</w:t>
      </w:r>
    </w:p>
    <w:p w14:paraId="269F9AA8" w14:textId="77777777" w:rsidR="00520145" w:rsidRDefault="00520145" w:rsidP="0052014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23D276" w14:textId="75BF3F47" w:rsidR="00520145" w:rsidRDefault="00520145" w:rsidP="005201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Personas que necesitan liberar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espacio: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Aquellos que quieren deshacerse de productos sin tirarlos a la basura.</w:t>
      </w:r>
    </w:p>
    <w:p w14:paraId="28E1201D" w14:textId="635B477D" w:rsidR="00520145" w:rsidRDefault="00520145" w:rsidP="00520145">
      <w:pPr>
        <w:jc w:val="center"/>
        <w:rPr>
          <w:rFonts w:ascii="Arial Black" w:hAnsi="Arial Black" w:cs="Segoe UI"/>
          <w:color w:val="172B4D"/>
          <w:spacing w:val="-1"/>
        </w:rPr>
      </w:pPr>
    </w:p>
    <w:p w14:paraId="3FD27D2C" w14:textId="0918D701" w:rsidR="00520145" w:rsidRDefault="00520145" w:rsidP="00520145">
      <w:pPr>
        <w:jc w:val="center"/>
        <w:rPr>
          <w:rFonts w:ascii="Arial Black" w:hAnsi="Arial Black" w:cs="Segoe UI"/>
          <w:color w:val="172B4D"/>
          <w:spacing w:val="-1"/>
        </w:rPr>
      </w:pPr>
    </w:p>
    <w:p w14:paraId="18FD08EC" w14:textId="7676146A" w:rsidR="00520145" w:rsidRDefault="00520145" w:rsidP="00520145">
      <w:pPr>
        <w:jc w:val="center"/>
        <w:rPr>
          <w:rFonts w:ascii="Arial Black" w:hAnsi="Arial Black" w:cs="Segoe UI"/>
          <w:color w:val="172B4D"/>
          <w:spacing w:val="-1"/>
          <w:sz w:val="40"/>
          <w:szCs w:val="40"/>
        </w:rPr>
      </w:pPr>
      <w:r w:rsidRPr="00520145">
        <w:rPr>
          <w:rFonts w:ascii="Arial Black" w:hAnsi="Arial Black" w:cs="Segoe UI"/>
          <w:color w:val="172B4D"/>
          <w:spacing w:val="-1"/>
          <w:sz w:val="40"/>
          <w:szCs w:val="40"/>
          <w:highlight w:val="yellow"/>
        </w:rPr>
        <w:t>Funciones Principales</w:t>
      </w:r>
    </w:p>
    <w:p w14:paraId="2AFA1A20" w14:textId="57C8FB97" w:rsidR="00520145" w:rsidRDefault="00520145" w:rsidP="00520145">
      <w:pPr>
        <w:jc w:val="center"/>
        <w:rPr>
          <w:rFonts w:ascii="Arial Black" w:hAnsi="Arial Black" w:cs="Segoe UI"/>
          <w:color w:val="172B4D"/>
          <w:spacing w:val="-1"/>
        </w:rPr>
      </w:pPr>
    </w:p>
    <w:p w14:paraId="2BD5E627" w14:textId="6A09C6B4" w:rsidR="00520145" w:rsidRDefault="00520145" w:rsidP="00520145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las funciones principales 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son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:</w:t>
      </w:r>
    </w:p>
    <w:p w14:paraId="40A35F04" w14:textId="77777777" w:rsidR="00520145" w:rsidRDefault="00520145" w:rsidP="00520145">
      <w:pPr>
        <w:pStyle w:val="Prrafodelista"/>
        <w:spacing w:after="0" w:line="240" w:lineRule="auto"/>
        <w:ind w:left="4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275F5A43" w14:textId="0370F47B" w:rsidR="00520145" w:rsidRDefault="00520145" w:rsidP="00520145">
      <w:pPr>
        <w:pStyle w:val="Prrafode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S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ubir productos: subir anuncios de las cosas que necesita vender con su descripción de los detalles que tiene</w:t>
      </w:r>
    </w:p>
    <w:p w14:paraId="4651E902" w14:textId="77777777" w:rsidR="00520145" w:rsidRDefault="00520145" w:rsidP="00520145">
      <w:pPr>
        <w:pStyle w:val="Prrafodelista"/>
        <w:spacing w:after="0" w:line="240" w:lineRule="auto"/>
        <w:ind w:left="78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52DDF7B9" w14:textId="1F5FB202" w:rsidR="00520145" w:rsidRDefault="00520145" w:rsidP="00520145">
      <w:pPr>
        <w:pStyle w:val="Prrafode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F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iltro y búsqueda: permite que los compradores busquen productos específicos</w:t>
      </w:r>
    </w:p>
    <w:p w14:paraId="353CA75B" w14:textId="77777777" w:rsidR="00520145" w:rsidRPr="00520145" w:rsidRDefault="00520145" w:rsidP="00520145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69D98039" w14:textId="271A26C5" w:rsidR="00520145" w:rsidRPr="00520145" w:rsidRDefault="00520145" w:rsidP="0052014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P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agos seguros: asegura que ambas partes cumplan con la paga asegurando sus datos o estafa</w:t>
      </w:r>
    </w:p>
    <w:p w14:paraId="70938FDE" w14:textId="607BBEEA" w:rsidR="00520145" w:rsidRDefault="00520145" w:rsidP="00520145">
      <w:pPr>
        <w:jc w:val="center"/>
        <w:rPr>
          <w:rFonts w:ascii="Arial Black" w:hAnsi="Arial Black" w:cs="Segoe UI"/>
          <w:color w:val="172B4D"/>
          <w:spacing w:val="-1"/>
          <w:sz w:val="40"/>
          <w:szCs w:val="40"/>
        </w:rPr>
      </w:pPr>
      <w:r w:rsidRPr="00520145">
        <w:rPr>
          <w:rFonts w:ascii="Arial Black" w:hAnsi="Arial Black" w:cs="Segoe UI"/>
          <w:color w:val="172B4D"/>
          <w:spacing w:val="-1"/>
          <w:sz w:val="40"/>
          <w:szCs w:val="40"/>
          <w:highlight w:val="yellow"/>
        </w:rPr>
        <w:lastRenderedPageBreak/>
        <w:t xml:space="preserve">Front </w:t>
      </w:r>
      <w:proofErr w:type="spellStart"/>
      <w:r w:rsidRPr="00520145">
        <w:rPr>
          <w:rFonts w:ascii="Arial Black" w:hAnsi="Arial Black" w:cs="Segoe UI"/>
          <w:color w:val="172B4D"/>
          <w:spacing w:val="-1"/>
          <w:sz w:val="40"/>
          <w:szCs w:val="40"/>
          <w:highlight w:val="yellow"/>
        </w:rPr>
        <w:t>End</w:t>
      </w:r>
      <w:proofErr w:type="spellEnd"/>
    </w:p>
    <w:p w14:paraId="06580528" w14:textId="40D03B78" w:rsidR="00520145" w:rsidRDefault="00520145" w:rsidP="00520145">
      <w:pPr>
        <w:jc w:val="center"/>
        <w:rPr>
          <w:rFonts w:cstheme="minorHAnsi"/>
          <w:color w:val="172B4D"/>
          <w:spacing w:val="-1"/>
        </w:rPr>
      </w:pPr>
    </w:p>
    <w:p w14:paraId="7937B5AC" w14:textId="77777777" w:rsidR="00520145" w:rsidRPr="00520145" w:rsidRDefault="00520145" w:rsidP="0052014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es-CL"/>
        </w:rPr>
      </w:pP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es-CL"/>
        </w:rPr>
        <w:t>Simple, Intuitivo Y rápido.</w:t>
      </w:r>
    </w:p>
    <w:p w14:paraId="69417F4B" w14:textId="77777777" w:rsidR="00520145" w:rsidRPr="00520145" w:rsidRDefault="00520145" w:rsidP="005201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 </w:t>
      </w:r>
    </w:p>
    <w:p w14:paraId="10BD4B2C" w14:textId="1D40BAC7" w:rsidR="00520145" w:rsidRPr="00520145" w:rsidRDefault="00520145" w:rsidP="0052014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 xml:space="preserve">Pantalla de </w:t>
      </w: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>inicio: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</w:t>
      </w:r>
      <w:proofErr w:type="spellStart"/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Feed</w:t>
      </w:r>
      <w:proofErr w:type="spellEnd"/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con publicaciones de ventas, poder filtrar por categoría, precio y ubicación</w:t>
      </w:r>
    </w:p>
    <w:p w14:paraId="48F9922D" w14:textId="727B0253" w:rsidR="00520145" w:rsidRPr="00520145" w:rsidRDefault="00520145" w:rsidP="0052014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 xml:space="preserve">Búsqueda y </w:t>
      </w: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>filtros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: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Poder organizar la búsqueda, ya sea por relevancia, precio o cercanía</w:t>
      </w:r>
    </w:p>
    <w:p w14:paraId="2969B538" w14:textId="6B8DD0CD" w:rsidR="00520145" w:rsidRPr="00520145" w:rsidRDefault="00520145" w:rsidP="0052014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 xml:space="preserve">Perfil De </w:t>
      </w: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>usuario: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Un perfil en el que se pueda ver el historial de ventas, la calificación del usuario y su reputación</w:t>
      </w:r>
    </w:p>
    <w:p w14:paraId="5759FC42" w14:textId="484194A2" w:rsidR="00520145" w:rsidRPr="00520145" w:rsidRDefault="00520145" w:rsidP="0052014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 xml:space="preserve">Chat </w:t>
      </w: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>Integrado: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Un chat para que compradores y vendedores logren negociar sin tener que salir de la misma app</w:t>
      </w:r>
    </w:p>
    <w:p w14:paraId="322F64CA" w14:textId="355015D8" w:rsidR="00520145" w:rsidRDefault="00520145" w:rsidP="0052014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 xml:space="preserve">Modo Obscuro / </w:t>
      </w:r>
      <w:r w:rsidRPr="0052014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s-CL"/>
        </w:rPr>
        <w:t>Claro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: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Para Mejorar la experiencia visual.</w:t>
      </w:r>
    </w:p>
    <w:p w14:paraId="5C62BD22" w14:textId="52FEADFF" w:rsidR="00520145" w:rsidRDefault="00520145" w:rsidP="00520145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0F65F804" w14:textId="55E865E7" w:rsidR="00520145" w:rsidRDefault="00520145" w:rsidP="00520145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4F9A2E73" w14:textId="1E17235E" w:rsidR="00520145" w:rsidRDefault="00520145" w:rsidP="00520145">
      <w:pPr>
        <w:spacing w:after="0" w:line="240" w:lineRule="auto"/>
        <w:jc w:val="center"/>
        <w:rPr>
          <w:rFonts w:ascii="Arial Black" w:eastAsia="Times New Roman" w:hAnsi="Arial Black" w:cs="Segoe UI"/>
          <w:color w:val="172B4D"/>
          <w:spacing w:val="-1"/>
          <w:sz w:val="40"/>
          <w:szCs w:val="40"/>
          <w:lang w:eastAsia="es-CL"/>
        </w:rPr>
      </w:pPr>
    </w:p>
    <w:p w14:paraId="78B49F45" w14:textId="686A27EF" w:rsidR="00520145" w:rsidRDefault="00520145" w:rsidP="00520145">
      <w:pPr>
        <w:spacing w:after="0" w:line="240" w:lineRule="auto"/>
        <w:jc w:val="center"/>
        <w:rPr>
          <w:rFonts w:ascii="Arial Black" w:eastAsia="Times New Roman" w:hAnsi="Arial Black" w:cs="Segoe UI"/>
          <w:color w:val="172B4D"/>
          <w:spacing w:val="-1"/>
          <w:sz w:val="40"/>
          <w:szCs w:val="40"/>
          <w:lang w:eastAsia="es-CL"/>
        </w:rPr>
      </w:pPr>
      <w:r w:rsidRPr="00520145">
        <w:rPr>
          <w:rFonts w:ascii="Arial Black" w:eastAsia="Times New Roman" w:hAnsi="Arial Black" w:cs="Segoe UI"/>
          <w:color w:val="172B4D"/>
          <w:spacing w:val="-1"/>
          <w:sz w:val="40"/>
          <w:szCs w:val="40"/>
          <w:highlight w:val="yellow"/>
          <w:lang w:eastAsia="es-CL"/>
        </w:rPr>
        <w:t xml:space="preserve">Back </w:t>
      </w:r>
      <w:proofErr w:type="spellStart"/>
      <w:r w:rsidRPr="00520145">
        <w:rPr>
          <w:rFonts w:ascii="Arial Black" w:eastAsia="Times New Roman" w:hAnsi="Arial Black" w:cs="Segoe UI"/>
          <w:color w:val="172B4D"/>
          <w:spacing w:val="-1"/>
          <w:sz w:val="40"/>
          <w:szCs w:val="40"/>
          <w:highlight w:val="yellow"/>
          <w:lang w:eastAsia="es-CL"/>
        </w:rPr>
        <w:t>End</w:t>
      </w:r>
      <w:proofErr w:type="spellEnd"/>
    </w:p>
    <w:p w14:paraId="4B8AE6E5" w14:textId="2AC8CEB0" w:rsidR="00520145" w:rsidRDefault="00520145" w:rsidP="00520145">
      <w:pPr>
        <w:spacing w:after="0" w:line="240" w:lineRule="auto"/>
        <w:jc w:val="center"/>
        <w:rPr>
          <w:rFonts w:ascii="Arial Black" w:eastAsia="Times New Roman" w:hAnsi="Arial Black" w:cs="Segoe UI"/>
          <w:color w:val="172B4D"/>
          <w:spacing w:val="-1"/>
          <w:sz w:val="40"/>
          <w:szCs w:val="40"/>
          <w:lang w:eastAsia="es-CL"/>
        </w:rPr>
      </w:pPr>
    </w:p>
    <w:p w14:paraId="7267244E" w14:textId="2D571F39" w:rsidR="00520145" w:rsidRPr="00520145" w:rsidRDefault="00520145" w:rsidP="00520145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1- 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A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utenticación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y 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autorización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: Usuarios: los usuarios deben poder registrarse e iniciar 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sesión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, Roles: puede haber diferentes roles como compradores y vendedores, 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Validación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: verificar la identidad del correo 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electrónico</w:t>
      </w:r>
    </w:p>
    <w:p w14:paraId="79E8C330" w14:textId="2BB8CFA5" w:rsidR="00520145" w:rsidRPr="00520145" w:rsidRDefault="00520145" w:rsidP="005201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2- 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Gestión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 de productos</w:t>
      </w:r>
    </w:p>
    <w:p w14:paraId="7194F634" w14:textId="3E5214B5" w:rsidR="00520145" w:rsidRPr="00520145" w:rsidRDefault="00520145" w:rsidP="005201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 xml:space="preserve">3- Sistema de </w:t>
      </w: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mensajería</w:t>
      </w:r>
    </w:p>
    <w:p w14:paraId="7AB62D23" w14:textId="6DF135CC" w:rsidR="00520145" w:rsidRDefault="00520145" w:rsidP="005201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  <w:r w:rsidRPr="00520145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  <w:t>4-Geolocalizacion</w:t>
      </w:r>
    </w:p>
    <w:p w14:paraId="59A9CF57" w14:textId="62841CBD" w:rsidR="00520145" w:rsidRDefault="00520145" w:rsidP="005201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014F5A3A" w14:textId="77777777" w:rsidR="00520145" w:rsidRPr="00520145" w:rsidRDefault="00520145" w:rsidP="005201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s-CL"/>
        </w:rPr>
      </w:pPr>
    </w:p>
    <w:p w14:paraId="74ADF433" w14:textId="77777777" w:rsidR="00520145" w:rsidRPr="00520145" w:rsidRDefault="00520145" w:rsidP="00520145">
      <w:pPr>
        <w:spacing w:after="0" w:line="240" w:lineRule="auto"/>
        <w:jc w:val="center"/>
        <w:rPr>
          <w:rFonts w:eastAsia="Times New Roman" w:cstheme="minorHAnsi"/>
          <w:color w:val="172B4D"/>
          <w:spacing w:val="-1"/>
          <w:sz w:val="40"/>
          <w:szCs w:val="40"/>
          <w:lang w:eastAsia="es-CL"/>
        </w:rPr>
      </w:pPr>
    </w:p>
    <w:p w14:paraId="0F864795" w14:textId="77777777" w:rsidR="00520145" w:rsidRPr="00520145" w:rsidRDefault="00520145" w:rsidP="00520145">
      <w:pPr>
        <w:jc w:val="center"/>
        <w:rPr>
          <w:rFonts w:cstheme="minorHAnsi"/>
          <w:color w:val="172B4D"/>
          <w:spacing w:val="-1"/>
        </w:rPr>
      </w:pPr>
    </w:p>
    <w:p w14:paraId="5AEAA153" w14:textId="77777777" w:rsidR="00520145" w:rsidRPr="00520145" w:rsidRDefault="00520145" w:rsidP="00520145">
      <w:pPr>
        <w:jc w:val="center"/>
        <w:rPr>
          <w:rFonts w:ascii="Arial Black" w:hAnsi="Arial Black" w:cstheme="minorHAnsi"/>
          <w:sz w:val="40"/>
          <w:szCs w:val="40"/>
          <w:lang w:val="es-MX"/>
        </w:rPr>
      </w:pPr>
    </w:p>
    <w:sectPr w:rsidR="00520145" w:rsidRPr="00520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2A31"/>
    <w:multiLevelType w:val="multilevel"/>
    <w:tmpl w:val="9942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5163D"/>
    <w:multiLevelType w:val="multilevel"/>
    <w:tmpl w:val="D450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6037F"/>
    <w:multiLevelType w:val="hybridMultilevel"/>
    <w:tmpl w:val="521AFEF8"/>
    <w:lvl w:ilvl="0" w:tplc="1BE462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8FB652D"/>
    <w:multiLevelType w:val="hybridMultilevel"/>
    <w:tmpl w:val="F00A3F7C"/>
    <w:lvl w:ilvl="0" w:tplc="FAE60F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45"/>
    <w:rsid w:val="003908E2"/>
    <w:rsid w:val="00520145"/>
    <w:rsid w:val="0075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8D34"/>
  <w15:chartTrackingRefBased/>
  <w15:docId w15:val="{B8A193EF-E43C-4DDF-B67A-574B3E15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0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2014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20145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520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2025-03-14T15:40:00Z</dcterms:created>
  <dcterms:modified xsi:type="dcterms:W3CDTF">2025-03-14T15:53:00Z</dcterms:modified>
</cp:coreProperties>
</file>