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emf" ContentType="image/x-emf"/>
  <Override PartName="/word/embeddings/oleObject1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odap"/>
        <w:rPr>
          <w:smallCaps/>
          <w:sz w:val="16"/>
          <w:b/>
          <w:sz w:val="16"/>
          <w:b/>
          <w:rFonts w:ascii="Tahoma" w:hAnsi="Tahoma"/>
        </w:rPr>
      </w:pPr>
      <w:r>
        <w:rPr>
          <w:rFonts w:ascii="Tahoma" w:hAnsi="Tahoma"/>
          <w:b/>
          <w:smallCaps/>
          <w:sz w:val="16"/>
        </w:rPr>
        <w:t>GOVERNO DO ESTADO DO RIO DE JANEIRO</w:t>
      </w:r>
      <w:r>
        <w:rPr>
          <w:rFonts w:ascii="Tahoma" w:hAnsi="Tahoma"/>
          <w:b/>
          <w:smallCaps/>
          <w:sz w:val="16"/>
        </w:rPr>
        <w:object>
          <v:shape id="ole_rId2" style="width:42pt;height:54pt" o:ole="">
            <v:imagedata r:id="rId3" o:title=""/>
          </v:shape>
          <o:OLEObject Type="Embed" ProgID="Word.Picture.8" ShapeID="ole_rId2" DrawAspect="Content" ObjectID="_1392321634" r:id="rId2"/>
        </w:objec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-811530</wp:posOffset>
                </wp:positionH>
                <wp:positionV relativeFrom="paragraph">
                  <wp:posOffset>-146685</wp:posOffset>
                </wp:positionV>
                <wp:extent cx="7049770" cy="188595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9770" cy="18859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851" w:type="dxa"/>
                              <w:jc w:val="left"/>
                              <w:tblInd w:w="7591" w:type="dxa"/>
                              <w:tblBorders/>
                              <w:tblCellMar>
                                <w:top w:w="0" w:type="dxa"/>
                                <w:left w:w="7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</w:tblGrid>
                            <w:tr>
                              <w:trPr>
                                <w:trHeight w:val="557" w:hRule="atLeast"/>
                              </w:trPr>
                              <w:tc>
                                <w:tcPr>
                                  <w:tcW w:w="851" w:type="dxa"/>
                                  <w:tcBorders/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013" w:leader="none"/>
                                      <w:tab w:val="center" w:pos="4419" w:leader="none"/>
                                      <w:tab w:val="left" w:pos="7065" w:leader="none"/>
                                      <w:tab w:val="right" w:pos="8838" w:leader="none"/>
                                    </w:tabs>
                                    <w:rPr>
                                      <w:smallCaps/>
                                      <w:sz w:val="22"/>
                                      <w:b/>
                                      <w:sz w:val="22"/>
                                      <w:b/>
                                      <w:szCs w:val="22"/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mallCaps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smallCaps/>
                                      <w:sz w:val="22"/>
                                      <w:szCs w:val="22"/>
                                    </w:rPr>
                                    <w:t>Fila</w:t>
                                  </w:r>
                                </w:p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013" w:leader="none"/>
                                      <w:tab w:val="center" w:pos="4419" w:leader="none"/>
                                      <w:tab w:val="left" w:pos="7065" w:leader="none"/>
                                      <w:tab w:val="right" w:pos="8838" w:leader="none"/>
                                    </w:tabs>
                                    <w:rPr>
                                      <w:smallCaps/>
                                      <w:sz w:val="22"/>
                                      <w:b/>
                                      <w:sz w:val="22"/>
                                      <w:b/>
                                      <w:szCs w:val="22"/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mallCaps/>
                                      <w:sz w:val="22"/>
                                      <w:szCs w:val="22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smallCaps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555.1pt;height:148.5pt;mso-wrap-distance-left:9pt;mso-wrap-distance-right:9pt;mso-wrap-distance-top:0pt;mso-wrap-distance-bottom:0pt;margin-top:-11.55pt;mso-position-vertical-relative:text;margin-left:-63.9pt;mso-position-horizontal-relative:text">
                <v:textbox>
                  <w:txbxContent>
                    <w:tbl>
                      <w:tblPr>
                        <w:tblStyle w:val="Tabelacomgrade"/>
                        <w:tblW w:w="851" w:type="dxa"/>
                        <w:jc w:val="left"/>
                        <w:tblInd w:w="7591" w:type="dxa"/>
                        <w:tblBorders/>
                        <w:tblCellMar>
                          <w:top w:w="0" w:type="dxa"/>
                          <w:left w:w="7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</w:tblGrid>
                      <w:tr>
                        <w:trPr>
                          <w:trHeight w:val="557" w:hRule="atLeast"/>
                        </w:trPr>
                        <w:tc>
                          <w:tcPr>
                            <w:tcW w:w="851" w:type="dxa"/>
                            <w:tcBorders/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013" w:leader="none"/>
                                <w:tab w:val="center" w:pos="4419" w:leader="none"/>
                                <w:tab w:val="left" w:pos="7065" w:leader="none"/>
                                <w:tab w:val="right" w:pos="8838" w:leader="none"/>
                              </w:tabs>
                              <w:rPr>
                                <w:smallCaps/>
                                <w:sz w:val="22"/>
                                <w:b/>
                                <w:sz w:val="22"/>
                                <w:b/>
                                <w:szCs w:val="22"/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mallCap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cs="Arial" w:ascii="Arial" w:hAnsi="Arial"/>
                                <w:b/>
                                <w:smallCaps/>
                                <w:sz w:val="22"/>
                                <w:szCs w:val="22"/>
                              </w:rPr>
                              <w:t>Fila</w:t>
                            </w:r>
                          </w:p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013" w:leader="none"/>
                                <w:tab w:val="center" w:pos="4419" w:leader="none"/>
                                <w:tab w:val="left" w:pos="7065" w:leader="none"/>
                                <w:tab w:val="right" w:pos="8838" w:leader="none"/>
                              </w:tabs>
                              <w:rPr>
                                <w:smallCaps/>
                                <w:sz w:val="22"/>
                                <w:b/>
                                <w:sz w:val="22"/>
                                <w:b/>
                                <w:szCs w:val="22"/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mallCaps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cs="Arial" w:ascii="Arial" w:hAnsi="Arial"/>
                                <w:b/>
                                <w:smallCaps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-25400</wp:posOffset>
                </wp:positionV>
                <wp:extent cx="1059180" cy="1482090"/>
                <wp:effectExtent l="0" t="0" r="0" b="0"/>
                <wp:wrapSquare wrapText="bothSides"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14820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pPr w:bottomFromText="0" w:horzAnchor="margin" w:leftFromText="141" w:rightFromText="141" w:tblpX="0" w:tblpXSpec="right" w:tblpY="-40" w:tblpYSpec="" w:topFromText="0" w:vertAnchor="text"/>
                              <w:tblW w:w="1668" w:type="dxa"/>
                              <w:jc w:val="right"/>
                              <w:tblInd w:w="0" w:type="dxa"/>
                              <w:tblBorders/>
                              <w:tblCellMar>
                                <w:top w:w="0" w:type="dxa"/>
                                <w:left w:w="7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8"/>
                            </w:tblGrid>
                            <w:tr>
                              <w:trPr>
                                <w:trHeight w:val="1129" w:hRule="atLeast"/>
                              </w:trPr>
                              <w:tc>
                                <w:tcPr>
                                  <w:tcW w:w="1668" w:type="dxa"/>
                                  <w:tcBorders/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419" w:leader="none"/>
                                      <w:tab w:val="right" w:pos="8838" w:leader="none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smallCaps/>
                                      <w:sz w:val="22"/>
                                      <w:szCs w:val="22"/>
                                    </w:rPr>
                                    <w:t>Nota</w:t>
                                  </w:r>
                                </w:p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419" w:leader="none"/>
                                      <w:tab w:val="right" w:pos="8838" w:leader="none"/>
                                    </w:tabs>
                                    <w:jc w:val="center"/>
                                    <w:rPr>
                                      <w:smallCaps/>
                                      <w:sz w:val="22"/>
                                      <w:b/>
                                      <w:sz w:val="22"/>
                                      <w:b/>
                                      <w:szCs w:val="22"/>
                                      <w:rFonts w:ascii="Tahoma" w:hAnsi="Tahoma" w:eastAsia="Times New Roman" w:cs="Times New Roman"/>
                                      <w:color w:val="00000A"/>
                                      <w:lang w:val="pt-BR" w:eastAsia="pt-BR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ahoma" w:hAnsi="Tahoma"/>
                                      <w:b/>
                                      <w:smallCaps/>
                                      <w:color w:val="00000A"/>
                                      <w:sz w:val="22"/>
                                      <w:szCs w:val="22"/>
                                      <w:lang w:val="pt-BR" w:eastAsia="pt-BR" w:bidi="ar-SA"/>
                                    </w:rPr>
                                  </w:r>
                                </w:p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419" w:leader="none"/>
                                      <w:tab w:val="right" w:pos="8838" w:leader="none"/>
                                    </w:tabs>
                                    <w:jc w:val="center"/>
                                    <w:rPr>
                                      <w:smallCaps/>
                                      <w:sz w:val="22"/>
                                      <w:b/>
                                      <w:sz w:val="22"/>
                                      <w:b/>
                                      <w:szCs w:val="22"/>
                                      <w:rFonts w:ascii="Tahoma" w:hAnsi="Tahoma" w:eastAsia="Times New Roman" w:cs="Times New Roman"/>
                                      <w:color w:val="00000A"/>
                                      <w:lang w:val="pt-BR" w:eastAsia="pt-BR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ahoma" w:hAnsi="Tahoma"/>
                                      <w:b/>
                                      <w:smallCaps/>
                                      <w:color w:val="00000A"/>
                                      <w:sz w:val="22"/>
                                      <w:szCs w:val="22"/>
                                      <w:lang w:val="pt-BR" w:eastAsia="pt-BR" w:bidi="ar-SA"/>
                                    </w:rPr>
                                  </w:r>
                                </w:p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419" w:leader="none"/>
                                      <w:tab w:val="right" w:pos="8838" w:leader="none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smallCaps/>
                                      <w:sz w:val="22"/>
                                      <w:szCs w:val="22"/>
                                    </w:rPr>
                                    <w:t>Média</w:t>
                                  </w:r>
                                </w:p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419" w:leader="none"/>
                                      <w:tab w:val="right" w:pos="8838" w:leader="none"/>
                                    </w:tabs>
                                    <w:jc w:val="center"/>
                                    <w:rPr>
                                      <w:smallCaps/>
                                      <w:sz w:val="22"/>
                                      <w:b/>
                                      <w:sz w:val="22"/>
                                      <w:b/>
                                      <w:szCs w:val="22"/>
                                      <w:rFonts w:ascii="Tahoma" w:hAnsi="Tahoma" w:eastAsia="Times New Roman" w:cs="Times New Roman"/>
                                      <w:color w:val="00000A"/>
                                      <w:lang w:val="pt-BR" w:eastAsia="pt-BR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ahoma" w:hAnsi="Tahoma"/>
                                      <w:b/>
                                      <w:smallCaps/>
                                      <w:color w:val="00000A"/>
                                      <w:sz w:val="22"/>
                                      <w:szCs w:val="22"/>
                                      <w:lang w:val="pt-BR" w:eastAsia="pt-BR" w:bidi="ar-SA"/>
                                    </w:rPr>
                                  </w:r>
                                </w:p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419" w:leader="none"/>
                                      <w:tab w:val="right" w:pos="8838" w:leader="none"/>
                                    </w:tabs>
                                    <w:jc w:val="center"/>
                                    <w:rPr>
                                      <w:smallCaps/>
                                      <w:sz w:val="22"/>
                                      <w:b/>
                                      <w:sz w:val="22"/>
                                      <w:b/>
                                      <w:szCs w:val="22"/>
                                      <w:rFonts w:ascii="Tahoma" w:hAnsi="Tahoma" w:eastAsia="Times New Roman" w:cs="Times New Roman"/>
                                      <w:color w:val="00000A"/>
                                      <w:lang w:val="pt-BR" w:eastAsia="pt-BR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ahoma" w:hAnsi="Tahoma"/>
                                      <w:b/>
                                      <w:smallCaps/>
                                      <w:color w:val="00000A"/>
                                      <w:sz w:val="22"/>
                                      <w:szCs w:val="22"/>
                                      <w:lang w:val="pt-BR" w:eastAsia="pt-B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1668" w:type="dxa"/>
                                  <w:tcBorders/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419" w:leader="none"/>
                                      <w:tab w:val="right" w:pos="8838" w:leader="none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smallCaps/>
                                      <w:sz w:val="22"/>
                                      <w:szCs w:val="22"/>
                                    </w:rPr>
                                    <w:t>Rubrica</w:t>
                                  </w:r>
                                </w:p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419" w:leader="none"/>
                                      <w:tab w:val="right" w:pos="8838" w:leader="none"/>
                                    </w:tabs>
                                    <w:rPr>
                                      <w:smallCaps/>
                                      <w:sz w:val="22"/>
                                      <w:b/>
                                      <w:sz w:val="22"/>
                                      <w:b/>
                                      <w:szCs w:val="22"/>
                                      <w:rFonts w:ascii="Tahoma" w:hAnsi="Tahoma" w:eastAsia="Times New Roman" w:cs="Times New Roman"/>
                                      <w:color w:val="00000A"/>
                                      <w:lang w:val="pt-BR" w:eastAsia="pt-BR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ahoma" w:hAnsi="Tahoma"/>
                                      <w:b/>
                                      <w:smallCaps/>
                                      <w:color w:val="00000A"/>
                                      <w:sz w:val="22"/>
                                      <w:szCs w:val="22"/>
                                      <w:lang w:val="pt-BR" w:eastAsia="pt-BR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83.4pt;height:116.7pt;mso-wrap-distance-left:7.05pt;mso-wrap-distance-right:7.05pt;mso-wrap-distance-top:0pt;mso-wrap-distance-bottom:0pt;margin-top:-2pt;mso-position-vertical-relative:text;margin-left:391.45pt;mso-position-horizontal:right;mso-position-horizontal-relative:margin">
                <v:textbox inset="0in,0in,0in,0in">
                  <w:txbxContent>
                    <w:tbl>
                      <w:tblPr>
                        <w:tblStyle w:val="Tabelacomgrade"/>
                        <w:tblpPr w:bottomFromText="0" w:horzAnchor="margin" w:leftFromText="141" w:rightFromText="141" w:tblpX="0" w:tblpXSpec="right" w:tblpY="-40" w:tblpYSpec="" w:topFromText="0" w:vertAnchor="text"/>
                        <w:tblW w:w="1668" w:type="dxa"/>
                        <w:jc w:val="right"/>
                        <w:tblInd w:w="0" w:type="dxa"/>
                        <w:tblBorders/>
                        <w:tblCellMar>
                          <w:top w:w="0" w:type="dxa"/>
                          <w:left w:w="7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8"/>
                      </w:tblGrid>
                      <w:tr>
                        <w:trPr>
                          <w:trHeight w:val="1129" w:hRule="atLeast"/>
                        </w:trPr>
                        <w:tc>
                          <w:tcPr>
                            <w:tcW w:w="1668" w:type="dxa"/>
                            <w:tcBorders/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419" w:leader="none"/>
                                <w:tab w:val="right" w:pos="8838" w:leader="none"/>
                              </w:tabs>
                              <w:jc w:val="center"/>
                            </w:pPr>
                            <w:r>
                              <w:rPr>
                                <w:rFonts w:ascii="Tahoma" w:hAnsi="Tahoma"/>
                                <w:b/>
                                <w:smallCaps/>
                                <w:sz w:val="22"/>
                                <w:szCs w:val="22"/>
                              </w:rPr>
                              <w:t>Nota</w:t>
                            </w:r>
                          </w:p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419" w:leader="none"/>
                                <w:tab w:val="right" w:pos="8838" w:leader="none"/>
                              </w:tabs>
                              <w:jc w:val="center"/>
                              <w:rPr>
                                <w:smallCaps/>
                                <w:sz w:val="22"/>
                                <w:b/>
                                <w:sz w:val="22"/>
                                <w:b/>
                                <w:szCs w:val="22"/>
                                <w:rFonts w:ascii="Tahoma" w:hAnsi="Tahoma" w:eastAsia="Times New Roman" w:cs="Times New Roman"/>
                                <w:color w:val="00000A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eastAsia="Times New Roman" w:cs="Times New Roman" w:ascii="Tahoma" w:hAnsi="Tahoma"/>
                                <w:b/>
                                <w:smallCaps/>
                                <w:color w:val="00000A"/>
                                <w:sz w:val="22"/>
                                <w:szCs w:val="22"/>
                                <w:lang w:val="pt-BR" w:eastAsia="pt-BR" w:bidi="ar-SA"/>
                              </w:rPr>
                            </w:r>
                          </w:p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419" w:leader="none"/>
                                <w:tab w:val="right" w:pos="8838" w:leader="none"/>
                              </w:tabs>
                              <w:jc w:val="center"/>
                              <w:rPr>
                                <w:smallCaps/>
                                <w:sz w:val="22"/>
                                <w:b/>
                                <w:sz w:val="22"/>
                                <w:b/>
                                <w:szCs w:val="22"/>
                                <w:rFonts w:ascii="Tahoma" w:hAnsi="Tahoma" w:eastAsia="Times New Roman" w:cs="Times New Roman"/>
                                <w:color w:val="00000A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eastAsia="Times New Roman" w:cs="Times New Roman" w:ascii="Tahoma" w:hAnsi="Tahoma"/>
                                <w:b/>
                                <w:smallCaps/>
                                <w:color w:val="00000A"/>
                                <w:sz w:val="22"/>
                                <w:szCs w:val="22"/>
                                <w:lang w:val="pt-BR" w:eastAsia="pt-BR" w:bidi="ar-SA"/>
                              </w:rPr>
                            </w:r>
                          </w:p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419" w:leader="none"/>
                                <w:tab w:val="right" w:pos="8838" w:leader="none"/>
                              </w:tabs>
                              <w:jc w:val="center"/>
                            </w:pPr>
                            <w:r>
                              <w:rPr>
                                <w:rFonts w:ascii="Tahoma" w:hAnsi="Tahoma"/>
                                <w:b/>
                                <w:smallCaps/>
                                <w:sz w:val="22"/>
                                <w:szCs w:val="22"/>
                              </w:rPr>
                              <w:t>Média</w:t>
                            </w:r>
                          </w:p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419" w:leader="none"/>
                                <w:tab w:val="right" w:pos="8838" w:leader="none"/>
                              </w:tabs>
                              <w:jc w:val="center"/>
                              <w:rPr>
                                <w:smallCaps/>
                                <w:sz w:val="22"/>
                                <w:b/>
                                <w:sz w:val="22"/>
                                <w:b/>
                                <w:szCs w:val="22"/>
                                <w:rFonts w:ascii="Tahoma" w:hAnsi="Tahoma" w:eastAsia="Times New Roman" w:cs="Times New Roman"/>
                                <w:color w:val="00000A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eastAsia="Times New Roman" w:cs="Times New Roman" w:ascii="Tahoma" w:hAnsi="Tahoma"/>
                                <w:b/>
                                <w:smallCaps/>
                                <w:color w:val="00000A"/>
                                <w:sz w:val="22"/>
                                <w:szCs w:val="22"/>
                                <w:lang w:val="pt-BR" w:eastAsia="pt-BR" w:bidi="ar-SA"/>
                              </w:rPr>
                            </w:r>
                          </w:p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419" w:leader="none"/>
                                <w:tab w:val="right" w:pos="8838" w:leader="none"/>
                              </w:tabs>
                              <w:jc w:val="center"/>
                              <w:rPr>
                                <w:smallCaps/>
                                <w:sz w:val="22"/>
                                <w:b/>
                                <w:sz w:val="22"/>
                                <w:b/>
                                <w:szCs w:val="22"/>
                                <w:rFonts w:ascii="Tahoma" w:hAnsi="Tahoma" w:eastAsia="Times New Roman" w:cs="Times New Roman"/>
                                <w:color w:val="00000A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eastAsia="Times New Roman" w:cs="Times New Roman" w:ascii="Tahoma" w:hAnsi="Tahoma"/>
                                <w:b/>
                                <w:smallCaps/>
                                <w:color w:val="00000A"/>
                                <w:sz w:val="22"/>
                                <w:szCs w:val="22"/>
                                <w:lang w:val="pt-BR" w:eastAsia="pt-B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1668" w:type="dxa"/>
                            <w:tcBorders/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419" w:leader="none"/>
                                <w:tab w:val="right" w:pos="8838" w:leader="none"/>
                              </w:tabs>
                              <w:jc w:val="center"/>
                            </w:pPr>
                            <w:r>
                              <w:rPr>
                                <w:rFonts w:ascii="Tahoma" w:hAnsi="Tahoma"/>
                                <w:b/>
                                <w:smallCaps/>
                                <w:sz w:val="22"/>
                                <w:szCs w:val="22"/>
                              </w:rPr>
                              <w:t>Rubrica</w:t>
                            </w:r>
                          </w:p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419" w:leader="none"/>
                                <w:tab w:val="right" w:pos="8838" w:leader="none"/>
                              </w:tabs>
                              <w:rPr>
                                <w:smallCaps/>
                                <w:sz w:val="22"/>
                                <w:b/>
                                <w:sz w:val="22"/>
                                <w:b/>
                                <w:szCs w:val="22"/>
                                <w:rFonts w:ascii="Tahoma" w:hAnsi="Tahoma" w:eastAsia="Times New Roman" w:cs="Times New Roman"/>
                                <w:color w:val="00000A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eastAsia="Times New Roman" w:cs="Times New Roman" w:ascii="Tahoma" w:hAnsi="Tahoma"/>
                                <w:b/>
                                <w:smallCaps/>
                                <w:color w:val="00000A"/>
                                <w:sz w:val="22"/>
                                <w:szCs w:val="22"/>
                                <w:lang w:val="pt-BR" w:eastAsia="pt-BR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Rodap"/>
        <w:rPr>
          <w:smallCaps/>
          <w:sz w:val="16"/>
          <w:b/>
          <w:sz w:val="16"/>
          <w:b/>
          <w:rFonts w:ascii="Tahoma" w:hAnsi="Tahoma"/>
        </w:rPr>
      </w:pPr>
      <w:r>
        <w:rPr>
          <w:rFonts w:ascii="Tahoma" w:hAnsi="Tahoma"/>
          <w:b/>
          <w:smallCaps/>
          <w:sz w:val="16"/>
        </w:rPr>
        <w:t xml:space="preserve">SECRETARIA DE ESTADO DE CIÊNCIA E TECNOLOGIA </w:t>
      </w:r>
      <w:r/>
    </w:p>
    <w:p>
      <w:pPr>
        <w:pStyle w:val="Rodap"/>
        <w:tabs>
          <w:tab w:val="center" w:pos="4419" w:leader="none"/>
          <w:tab w:val="left" w:pos="6000" w:leader="none"/>
          <w:tab w:val="right" w:pos="8838" w:leader="none"/>
        </w:tabs>
        <w:rPr>
          <w:smallCaps/>
          <w:sz w:val="16"/>
          <w:b/>
          <w:sz w:val="16"/>
          <w:b/>
          <w:rFonts w:ascii="Tahoma" w:hAnsi="Tahoma"/>
        </w:rPr>
      </w:pPr>
      <w:r>
        <w:rPr>
          <w:rFonts w:ascii="Tahoma" w:hAnsi="Tahoma"/>
          <w:b/>
          <w:smallCaps/>
          <w:sz w:val="16"/>
        </w:rPr>
        <w:t xml:space="preserve">FUNDAÇÃO DE APOIO À ESCOLA TÉCNICA                                                          </w:t>
      </w:r>
      <w:r/>
    </w:p>
    <w:p>
      <w:pPr>
        <w:pStyle w:val="Rodap"/>
        <w:tabs>
          <w:tab w:val="center" w:pos="4419" w:leader="none"/>
          <w:tab w:val="left" w:pos="6000" w:leader="none"/>
          <w:tab w:val="right" w:pos="8838" w:leader="none"/>
        </w:tabs>
        <w:rPr>
          <w:smallCaps/>
          <w:sz w:val="16"/>
          <w:b/>
          <w:sz w:val="16"/>
          <w:b/>
          <w:rFonts w:ascii="Tahoma" w:hAnsi="Tahoma"/>
        </w:rPr>
      </w:pPr>
      <w:r>
        <w:rPr>
          <w:rFonts w:ascii="Tahoma" w:hAnsi="Tahoma"/>
          <w:b/>
          <w:smallCaps/>
          <w:sz w:val="16"/>
        </w:rPr>
        <w:t xml:space="preserve">ESCOLA TÉCNICA ESTADUAL REPÚBLICA                                                                    </w:t>
      </w:r>
      <w:r/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rPr>
          <w:smallCaps/>
          <w:sz w:val="16"/>
          <w:b/>
          <w:sz w:val="16"/>
          <w:b/>
          <w:rFonts w:ascii="Tahoma" w:hAnsi="Tahoma"/>
        </w:rPr>
      </w:pPr>
      <w:r>
        <w:rPr>
          <w:rFonts w:ascii="Tahoma" w:hAnsi="Tahoma"/>
          <w:b/>
          <w:smallCaps/>
          <w:sz w:val="16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Tahoma" w:hAnsi="Tahoma"/>
          <w:b/>
          <w:smallCaps/>
          <w:sz w:val="16"/>
        </w:rPr>
        <w:t>Rio, 02/07/2016</w:t>
      </w:r>
      <w:r/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jc w:val="center"/>
        <w:rPr>
          <w:smallCaps/>
          <w:sz w:val="28"/>
          <w:i/>
          <w:b/>
          <w:sz w:val="28"/>
          <w:i/>
          <w:b/>
          <w:szCs w:val="28"/>
          <w:rFonts w:ascii="Arial" w:hAnsi="Arial" w:cs="Arial"/>
        </w:rPr>
      </w:pPr>
      <w:r>
        <w:rPr>
          <w:rFonts w:cs="Arial" w:ascii="Arial" w:hAnsi="Arial"/>
          <w:b/>
          <w:i/>
          <w:smallCaps/>
          <w:sz w:val="28"/>
          <w:szCs w:val="28"/>
        </w:rPr>
        <w:t>Avaliação de LTPIII</w:t>
      </w:r>
      <w:r/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jc w:val="center"/>
        <w:rPr>
          <w:smallCaps/>
          <w:sz w:val="16"/>
          <w:b/>
          <w:sz w:val="16"/>
          <w:b/>
          <w:szCs w:val="16"/>
          <w:rFonts w:ascii="Tahoma" w:hAnsi="Tahoma"/>
        </w:rPr>
      </w:pPr>
      <w:r>
        <w:rPr>
          <w:rFonts w:ascii="Tahoma" w:hAnsi="Tahoma"/>
          <w:b/>
          <w:smallCaps/>
          <w:sz w:val="16"/>
          <w:szCs w:val="16"/>
        </w:rPr>
        <w:t>(  ) teste  (X) Prova trimestral  (  ) Recuperação Paralela</w:t>
      </w:r>
      <w:r/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jc w:val="center"/>
        <w:rPr>
          <w:smallCaps/>
          <w:sz w:val="28"/>
          <w:b/>
          <w:sz w:val="28"/>
          <w:b/>
          <w:szCs w:val="28"/>
          <w:rFonts w:ascii="Tahoma" w:hAnsi="Tahoma"/>
        </w:rPr>
      </w:pPr>
      <w:r>
        <w:rPr>
          <w:rFonts w:ascii="Tahoma" w:hAnsi="Tahoma"/>
          <w:b/>
          <w:smallCaps/>
          <w:sz w:val="28"/>
          <w:szCs w:val="28"/>
        </w:rPr>
        <w:t xml:space="preserve"> </w:t>
      </w:r>
      <w:r/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rPr>
          <w:smallCaps/>
          <w:sz w:val="16"/>
          <w:b/>
          <w:sz w:val="16"/>
          <w:b/>
          <w:rFonts w:ascii="Tahoma" w:hAnsi="Tahoma"/>
        </w:rPr>
      </w:pPr>
      <w:r>
        <w:rPr>
          <w:rFonts w:ascii="Tahoma" w:hAnsi="Tahoma"/>
          <w:b/>
          <w:smallCaps/>
          <w:sz w:val="16"/>
        </w:rPr>
        <w:t xml:space="preserve">Aluno(a) :________________________________________________Nº: __ Turma :  ______   Turno: </w:t>
      </w:r>
      <w:r/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rPr>
          <w:smallCaps/>
          <w:sz w:val="16"/>
          <w:b/>
          <w:sz w:val="16"/>
          <w:b/>
          <w:szCs w:val="24"/>
          <w:rFonts w:ascii="Tahoma" w:hAnsi="Tahoma" w:eastAsia="Times New Roman" w:cs="Times New Roman"/>
          <w:color w:val="00000A"/>
          <w:lang w:val="pt-BR" w:eastAsia="pt-BR" w:bidi="ar-SA"/>
        </w:rPr>
      </w:pPr>
      <w:r>
        <w:rPr>
          <w:rFonts w:eastAsia="Times New Roman" w:cs="Times New Roman" w:ascii="Tahoma" w:hAnsi="Tahoma"/>
          <w:b/>
          <w:smallCaps/>
          <w:color w:val="00000A"/>
          <w:sz w:val="16"/>
          <w:szCs w:val="24"/>
          <w:lang w:val="pt-BR" w:eastAsia="pt-BR" w:bidi="ar-SA"/>
        </w:rPr>
      </w:r>
      <w:r/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</w:pPr>
      <w:r>
        <w:rPr>
          <w:rFonts w:ascii="Tahoma" w:hAnsi="Tahoma"/>
          <w:b/>
          <w:smallCaps/>
          <w:sz w:val="16"/>
        </w:rPr>
        <w:t>Curso: Informática  Professor:  Luís Roberto     Trimestre:  (X) 1ª etapa (   ) 2ª etapa (  ) 3ª etapa ( ) Rec. Final</w:t>
      </w:r>
      <w:r/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rPr>
          <w:smallCaps/>
          <w:sz w:val="16"/>
          <w:b/>
          <w:sz w:val="16"/>
          <w:b/>
          <w:szCs w:val="24"/>
          <w:rFonts w:ascii="Tahoma" w:hAnsi="Tahoma" w:eastAsia="Times New Roman" w:cs="Times New Roman"/>
          <w:color w:val="00000A"/>
          <w:lang w:val="pt-BR" w:eastAsia="pt-BR" w:bidi="ar-SA"/>
        </w:rPr>
      </w:pPr>
      <w:r>
        <w:rPr>
          <w:rFonts w:eastAsia="Times New Roman" w:cs="Times New Roman" w:ascii="Tahoma" w:hAnsi="Tahoma"/>
          <w:b/>
          <w:smallCaps/>
          <w:color w:val="00000A"/>
          <w:sz w:val="16"/>
          <w:szCs w:val="24"/>
          <w:lang w:val="pt-BR" w:eastAsia="pt-BR" w:bidi="ar-SA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sz w:val="20"/>
          <w:sz w:val="20"/>
          <w:szCs w:val="20"/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 xml:space="preserve">         </w:t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-22225</wp:posOffset>
                </wp:positionH>
                <wp:positionV relativeFrom="paragraph">
                  <wp:posOffset>49530</wp:posOffset>
                </wp:positionV>
                <wp:extent cx="6877050" cy="7880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360" cy="78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/>
    </w:p>
    <w:p>
      <w:pPr>
        <w:pStyle w:val="Normal"/>
        <w:rPr>
          <w:b/>
          <w:b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</w:t>
      </w:r>
      <w:r>
        <w:rPr>
          <w:rFonts w:cs="Arial" w:ascii="MS Reference Sans Serif" w:hAnsi="MS Reference Sans Serif"/>
          <w:b/>
          <w:sz w:val="20"/>
          <w:szCs w:val="20"/>
        </w:rPr>
        <w:t>Prezado (a) Aluno (a)</w:t>
      </w:r>
      <w:r/>
    </w:p>
    <w:p>
      <w:pPr>
        <w:pStyle w:val="ListParagraph"/>
        <w:numPr>
          <w:ilvl w:val="0"/>
          <w:numId w:val="1"/>
        </w:numPr>
        <w:rPr>
          <w:b/>
          <w:b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>O cabeçalho desta prova deverá ser totalmente preenchido.</w:t>
      </w:r>
      <w:r/>
    </w:p>
    <w:p>
      <w:pPr>
        <w:pStyle w:val="ListParagraph"/>
        <w:numPr>
          <w:ilvl w:val="0"/>
          <w:numId w:val="1"/>
        </w:numPr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>Não é permitido o uso de qualquer material de consulta.</w:t>
      </w:r>
      <w:r/>
    </w:p>
    <w:p>
      <w:pPr>
        <w:pStyle w:val="ListParagraph"/>
        <w:numPr>
          <w:ilvl w:val="0"/>
          <w:numId w:val="1"/>
        </w:numPr>
      </w:pPr>
      <w:r>
        <w:rPr>
          <w:rFonts w:cs="Arial" w:ascii="MS Reference Sans Serif" w:hAnsi="MS Reference Sans Serif"/>
          <w:b/>
          <w:sz w:val="20"/>
          <w:szCs w:val="20"/>
        </w:rPr>
        <w:t>Celular desligado.                                                                  Coordenação ETER</w:t>
      </w:r>
      <w:r/>
    </w:p>
    <w:p>
      <w:pPr>
        <w:pStyle w:val="ListParagraph"/>
        <w:jc w:val="center"/>
        <w:rPr>
          <w:sz w:val="20"/>
          <w:sz w:val="20"/>
          <w:szCs w:val="20"/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 xml:space="preserve">.                                                                                    </w:t>
      </w:r>
      <w:r/>
    </w:p>
    <w:p>
      <w:pPr>
        <w:pStyle w:val="Normal"/>
      </w:pPr>
      <w:r>
        <w:rPr>
          <w:rFonts w:cs="Arial" w:ascii="Arial" w:hAnsi="Arial"/>
          <w:b/>
        </w:rPr>
        <w:t>Fazer um programa para controlar os dados da temperatura de várias cidades de um determinado estado, defina a quantidade de cidades.  Deverá ser capaz de:</w:t>
      </w:r>
      <w:r/>
    </w:p>
    <w:p>
      <w:pPr>
        <w:pStyle w:val="Normal"/>
      </w:pPr>
      <w:r>
        <w:rPr>
          <w:rFonts w:cs="Arial" w:ascii="Arial" w:hAnsi="Arial"/>
          <w:b/>
        </w:rPr>
        <w:t>Cadastrar os dados da cidade:</w:t>
      </w:r>
      <w:r/>
    </w:p>
    <w:p>
      <w:pPr>
        <w:pStyle w:val="Normal"/>
      </w:pPr>
      <w:r>
        <w:rPr>
          <w:rFonts w:cs="Arial" w:ascii="Arial" w:hAnsi="Arial"/>
          <w:b/>
        </w:rPr>
        <w:t xml:space="preserve">     </w:t>
      </w:r>
      <w:r>
        <w:rPr>
          <w:rFonts w:cs="Arial" w:ascii="Arial" w:hAnsi="Arial"/>
          <w:b/>
        </w:rPr>
        <w:t>. Inscrição ;</w:t>
      </w:r>
      <w:r/>
    </w:p>
    <w:p>
      <w:pPr>
        <w:pStyle w:val="Normal"/>
        <w:rPr>
          <w:b/>
          <w:b/>
          <w:rFonts w:ascii="Arial" w:hAnsi="Arial" w:cs="Arial"/>
        </w:rPr>
      </w:pPr>
      <w:r>
        <w:rPr>
          <w:rFonts w:cs="Arial" w:ascii="Arial" w:hAnsi="Arial"/>
          <w:b/>
        </w:rPr>
        <w:t xml:space="preserve">     </w:t>
      </w:r>
      <w:r>
        <w:rPr>
          <w:rFonts w:cs="Arial" w:ascii="Arial" w:hAnsi="Arial"/>
          <w:b/>
        </w:rPr>
        <w:t>. Nome;</w:t>
      </w:r>
      <w:r/>
    </w:p>
    <w:p>
      <w:pPr>
        <w:pStyle w:val="Normal"/>
      </w:pPr>
      <w:r>
        <w:rPr>
          <w:rFonts w:cs="Arial" w:ascii="Arial" w:hAnsi="Arial"/>
          <w:b/>
        </w:rPr>
        <w:t xml:space="preserve">     </w:t>
      </w:r>
      <w:r>
        <w:rPr>
          <w:rFonts w:cs="Arial" w:ascii="Arial" w:hAnsi="Arial"/>
          <w:b/>
        </w:rPr>
        <w:t>. População;</w:t>
      </w:r>
      <w:r/>
    </w:p>
    <w:p>
      <w:pPr>
        <w:pStyle w:val="Normal"/>
      </w:pPr>
      <w:r>
        <w:rPr>
          <w:rFonts w:cs="Arial" w:ascii="Arial" w:hAnsi="Arial"/>
          <w:b/>
        </w:rPr>
        <w:t xml:space="preserve">     </w:t>
      </w:r>
      <w:r>
        <w:rPr>
          <w:rFonts w:cs="Arial" w:ascii="Arial" w:hAnsi="Arial"/>
          <w:b/>
        </w:rPr>
        <w:t xml:space="preserve">. </w:t>
      </w:r>
      <w:r>
        <w:rPr>
          <w:rFonts w:cs="Arial" w:ascii="Arial" w:hAnsi="Arial"/>
          <w:b/>
        </w:rPr>
        <w:t>Quatro</w:t>
      </w:r>
      <w:r>
        <w:rPr>
          <w:rFonts w:cs="Arial" w:ascii="Arial" w:hAnsi="Arial"/>
          <w:b/>
        </w:rPr>
        <w:t xml:space="preserve"> temperaturas;</w:t>
      </w:r>
      <w:r/>
    </w:p>
    <w:p>
      <w:pPr>
        <w:pStyle w:val="Normal"/>
      </w:pPr>
      <w:r>
        <w:rPr>
          <w:rFonts w:cs="Arial" w:ascii="Arial" w:hAnsi="Arial"/>
          <w:b/>
        </w:rPr>
        <w:t xml:space="preserve">     </w:t>
      </w:r>
      <w:r/>
    </w:p>
    <w:p>
      <w:pPr>
        <w:pStyle w:val="Normal"/>
      </w:pP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Basear os dados nos critérios a seguir;</w:t>
      </w:r>
      <w:r/>
    </w:p>
    <w:p>
      <w:pPr>
        <w:pStyle w:val="Normal"/>
      </w:pPr>
      <w:r>
        <w:rPr>
          <w:rFonts w:cs="Arial" w:ascii="Arial" w:hAnsi="Arial"/>
          <w:b/>
        </w:rPr>
        <w:t xml:space="preserve">     </w:t>
      </w:r>
      <w:r>
        <w:rPr>
          <w:rFonts w:cs="Arial" w:ascii="Arial" w:hAnsi="Arial"/>
          <w:b/>
        </w:rPr>
        <w:t xml:space="preserve">. A média </w:t>
      </w:r>
      <w:r>
        <w:rPr>
          <w:rFonts w:cs="Arial" w:ascii="Arial" w:hAnsi="Arial"/>
          <w:b/>
        </w:rPr>
        <w:t xml:space="preserve">das temperaturas </w:t>
      </w:r>
      <w:r>
        <w:rPr>
          <w:rFonts w:cs="Arial" w:ascii="Arial" w:hAnsi="Arial"/>
          <w:b/>
        </w:rPr>
        <w:t xml:space="preserve">é calculada a partir da média ponderada, baseada na </w:t>
      </w:r>
      <w:r/>
    </w:p>
    <w:p>
      <w:pPr>
        <w:pStyle w:val="Normal"/>
      </w:pPr>
      <w:r>
        <w:rPr>
          <w:rFonts w:cs="Arial" w:ascii="Arial" w:hAnsi="Arial"/>
          <w:b/>
        </w:rPr>
        <w:t xml:space="preserve">       </w:t>
      </w:r>
      <w:r>
        <w:rPr>
          <w:rFonts w:cs="Arial" w:ascii="Arial" w:hAnsi="Arial"/>
          <w:b/>
        </w:rPr>
        <w:t>seguinte fórmula:</w:t>
      </w:r>
      <w:r/>
    </w:p>
    <w:p>
      <w:pPr>
        <w:pStyle w:val="Normal"/>
      </w:pPr>
      <w:r>
        <w:rPr>
          <w:rFonts w:cs="Arial" w:ascii="Arial" w:hAnsi="Arial"/>
          <w:b/>
        </w:rPr>
        <w:t xml:space="preserve">          </w:t>
      </w:r>
      <w:r>
        <w:rPr>
          <w:rFonts w:cs="Arial" w:ascii="Arial" w:hAnsi="Arial"/>
          <w:b/>
        </w:rPr>
        <w:t>MT = (</w:t>
      </w:r>
      <w:r>
        <w:rPr>
          <w:rFonts w:cs="Arial" w:ascii="Arial" w:hAnsi="Arial"/>
          <w:b/>
          <w:i/>
        </w:rPr>
        <w:t>(Temp1 X 4 + Temp2 X 3 + Temp3 X 2 + Temp4 ) / 10;</w:t>
      </w:r>
      <w:r/>
    </w:p>
    <w:p>
      <w:pPr>
        <w:pStyle w:val="Normal"/>
      </w:pPr>
      <w:r>
        <w:rPr>
          <w:rFonts w:cs="Arial" w:ascii="Arial" w:hAnsi="Arial"/>
          <w:b/>
          <w:i/>
        </w:rPr>
        <w:t xml:space="preserve">     </w:t>
      </w:r>
      <w:r>
        <w:rPr>
          <w:rFonts w:cs="Arial" w:ascii="Arial" w:hAnsi="Arial"/>
          <w:b/>
          <w:i/>
        </w:rPr>
        <w:t xml:space="preserve">. </w:t>
      </w:r>
      <w:r>
        <w:rPr>
          <w:rFonts w:cs="Arial" w:ascii="Arial" w:hAnsi="Arial"/>
          <w:b/>
        </w:rPr>
        <w:t xml:space="preserve">Já a situação dependerá da média ponderada, correspondente ao </w:t>
      </w:r>
      <w:r>
        <w:rPr>
          <w:rFonts w:cs="Arial" w:ascii="Arial" w:hAnsi="Arial"/>
          <w:b/>
          <w:i/>
        </w:rPr>
        <w:t xml:space="preserve">Calor, </w:t>
      </w:r>
      <w:r>
        <w:rPr>
          <w:rFonts w:cs="Arial" w:ascii="Arial" w:hAnsi="Arial"/>
          <w:b/>
        </w:rPr>
        <w:t xml:space="preserve">se a aferição </w:t>
      </w:r>
      <w:r/>
    </w:p>
    <w:p>
      <w:pPr>
        <w:pStyle w:val="Normal"/>
      </w:pPr>
      <w:r>
        <w:rPr>
          <w:rFonts w:cs="Arial" w:ascii="Arial" w:hAnsi="Arial"/>
          <w:b/>
        </w:rPr>
        <w:t xml:space="preserve">       </w:t>
      </w:r>
      <w:r>
        <w:rPr>
          <w:rFonts w:cs="Arial" w:ascii="Arial" w:hAnsi="Arial"/>
          <w:b/>
        </w:rPr>
        <w:t xml:space="preserve">for MC ou C. Já se for </w:t>
      </w:r>
      <w:r>
        <w:rPr>
          <w:rFonts w:cs="Arial" w:ascii="Arial" w:hAnsi="Arial"/>
          <w:b/>
          <w:i/>
          <w:iCs/>
        </w:rPr>
        <w:t>FRIO</w:t>
      </w:r>
      <w:r>
        <w:rPr>
          <w:rFonts w:cs="Arial" w:ascii="Arial" w:hAnsi="Arial"/>
          <w:b/>
        </w:rPr>
        <w:t xml:space="preserve"> se a aferição for F ou MF.     </w:t>
      </w:r>
      <w:r/>
    </w:p>
    <w:p>
      <w:pPr>
        <w:pStyle w:val="Normal"/>
      </w:pPr>
      <w:r>
        <w:rPr>
          <w:rFonts w:cs="Arial" w:ascii="Arial" w:hAnsi="Arial"/>
          <w:b/>
        </w:rPr>
        <w:t xml:space="preserve">       </w:t>
      </w:r>
      <w:r>
        <w:rPr>
          <w:rFonts w:cs="Arial" w:ascii="Arial" w:hAnsi="Arial"/>
          <w:b/>
        </w:rPr>
        <w:t xml:space="preserve">Sendo a aferição A, a situação é de </w:t>
      </w:r>
      <w:r>
        <w:rPr>
          <w:rFonts w:cs="Arial" w:ascii="Arial" w:hAnsi="Arial"/>
          <w:b/>
          <w:i/>
          <w:iCs/>
        </w:rPr>
        <w:t>AGRADÁVEL</w:t>
      </w:r>
      <w:r>
        <w:rPr>
          <w:rFonts w:cs="Arial" w:ascii="Arial" w:hAnsi="Arial"/>
          <w:b/>
        </w:rPr>
        <w:t>. Observando a  tabela a seguir;</w:t>
      </w:r>
      <w:r/>
    </w:p>
    <w:p>
      <w:pPr>
        <w:pStyle w:val="Normal"/>
      </w:pPr>
      <w:r>
        <w:rPr>
          <w:rFonts w:cs="Arial" w:ascii="Arial" w:hAnsi="Arial"/>
          <w:b/>
        </w:rPr>
        <w:t xml:space="preserve">     </w:t>
      </w:r>
      <w:r>
        <w:rPr>
          <w:rFonts w:cs="Arial" w:ascii="Arial" w:hAnsi="Arial"/>
          <w:b/>
        </w:rPr>
        <w:t xml:space="preserve">. Ao final listar todos as cidades cadastradas com a média das temperaturas, a situação </w:t>
      </w:r>
      <w:r/>
    </w:p>
    <w:p>
      <w:pPr>
        <w:pStyle w:val="Normal"/>
      </w:pPr>
      <w:r>
        <w:rPr>
          <w:rFonts w:cs="Arial" w:ascii="Arial" w:hAnsi="Arial"/>
          <w:b/>
        </w:rPr>
        <w:t xml:space="preserve">       </w:t>
      </w:r>
      <w:r>
        <w:rPr>
          <w:rFonts w:cs="Arial" w:ascii="Arial" w:hAnsi="Arial"/>
          <w:b/>
        </w:rPr>
        <w:t xml:space="preserve">e a aferição,  bem como a média geral das temperaturas das cidades cadastradas, </w:t>
      </w:r>
      <w:r/>
    </w:p>
    <w:p>
      <w:pPr>
        <w:pStyle w:val="Normal"/>
      </w:pPr>
      <w:r>
        <w:rPr>
          <w:rFonts w:cs="Arial" w:ascii="Arial" w:hAnsi="Arial"/>
          <w:b/>
        </w:rPr>
        <w:t xml:space="preserve">       </w:t>
      </w:r>
      <w:r>
        <w:rPr>
          <w:rFonts w:cs="Arial" w:ascii="Arial" w:hAnsi="Arial"/>
          <w:b/>
        </w:rPr>
        <w:t xml:space="preserve">como também o total dos três tipos de situação. Apresentando também a maior e a </w:t>
      </w:r>
      <w:r/>
    </w:p>
    <w:p>
      <w:pPr>
        <w:pStyle w:val="Normal"/>
      </w:pPr>
      <w:r>
        <w:rPr>
          <w:rFonts w:cs="Arial" w:ascii="Arial" w:hAnsi="Arial"/>
          <w:b/>
        </w:rPr>
        <w:t xml:space="preserve">       </w:t>
      </w:r>
      <w:r>
        <w:rPr>
          <w:rFonts w:cs="Arial" w:ascii="Arial" w:hAnsi="Arial"/>
          <w:b/>
        </w:rPr>
        <w:t>menor média de temperatura e o nome da cidade.</w:t>
      </w:r>
      <w:r/>
    </w:p>
    <w:p>
      <w:pPr>
        <w:pStyle w:val="Normal"/>
        <w:rPr>
          <w:b/>
          <w:b/>
          <w:rFonts w:ascii="Arial" w:hAnsi="Arial" w:cs="Arial"/>
        </w:rPr>
      </w:pPr>
      <w:r>
        <w:rPr>
          <w:rFonts w:cs="Arial" w:ascii="Arial" w:hAnsi="Arial"/>
          <w:b/>
        </w:rPr>
        <w:t xml:space="preserve">     </w:t>
      </w:r>
      <w:r/>
    </w:p>
    <w:p>
      <w:pPr>
        <w:pStyle w:val="Normal"/>
      </w:pPr>
      <w:r>
        <w:rPr>
          <w:rFonts w:cs="Arial" w:ascii="Arial" w:hAnsi="Arial"/>
          <w:b/>
        </w:rPr>
        <w:t xml:space="preserve">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/>
        </w:rPr>
      </w:pPr>
      <w:r>
        <w:rPr>
          <w:rFonts w:ascii="MS Reference Sans Serif" w:hAnsi="MS Reference Sans Serif"/>
          <w:b/>
          <w:sz w:val="20"/>
          <w:szCs w:val="20"/>
        </w:rPr>
        <w:t xml:space="preserve">   </w:t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5">
                <wp:simplePos x="0" y="0"/>
                <wp:positionH relativeFrom="page">
                  <wp:posOffset>2302510</wp:posOffset>
                </wp:positionH>
                <wp:positionV relativeFrom="paragraph">
                  <wp:posOffset>17145</wp:posOffset>
                </wp:positionV>
                <wp:extent cx="2433320" cy="1334770"/>
                <wp:effectExtent l="0" t="0" r="0" b="0"/>
                <wp:wrapSquare wrapText="bothSides"/>
                <wp:docPr id="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133477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41" w:rightFromText="141" w:tblpX="3631" w:tblpXSpec="" w:tblpY="27" w:tblpYSpec="" w:topFromText="0" w:vertAnchor="text"/>
                              <w:tblW w:w="3833" w:type="dxa"/>
                              <w:jc w:val="lef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-5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414"/>
                              <w:gridCol w:w="1418"/>
                            </w:tblGrid>
                            <w:tr>
                              <w:trPr/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D9D9D9" w:val="clear"/>
                                  <w:tcMar>
                                    <w:left w:w="-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PRIVATE</w:instrText>
                                  </w:r>
                                  <w:r>
                                    <w:fldChar w:fldCharType="separate"/>
                                  </w:r>
                                  <w:bookmarkStart w:id="0" w:name="__Fieldmark__104_650915625"/>
                                  <w:r>
                                    <w:rPr/>
                                  </w:r>
                                  <w:r>
                                    <w:rPr/>
                                  </w:r>
                                  <w:r>
                                    <w:fldChar w:fldCharType="end"/>
                                  </w:r>
                                  <w:bookmarkStart w:id="1" w:name="__Fieldmark__84_1067618552"/>
                                  <w:bookmarkStart w:id="2" w:name="__Fieldmark__96_95198955"/>
                                  <w:bookmarkStart w:id="3" w:name="__Fieldmark__380_1392083418"/>
                                  <w:bookmarkStart w:id="4" w:name="__Fieldmark__101_799820423"/>
                                  <w:bookmarkStart w:id="5" w:name="__Fieldmark__147_252765425"/>
                                  <w:bookmarkStart w:id="6" w:name="__Fieldmark__249_634511429"/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r>
                                    <w:rPr>
                                      <w:rStyle w:val="Strong"/>
                                      <w:rFonts w:cs="Arial" w:ascii="Arial" w:hAnsi="Arial"/>
                                      <w:bCs/>
                                      <w:i/>
                                    </w:rPr>
                                    <w:t xml:space="preserve">MÉDIA 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r>
                                    <w:rPr>
                                      <w:rStyle w:val="Strong"/>
                                      <w:rFonts w:cs="Arial" w:ascii="Arial" w:hAnsi="Arial"/>
                                      <w:bCs/>
                                      <w:i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Strong"/>
                                      <w:rFonts w:cs="Arial" w:ascii="Arial" w:hAnsi="Arial"/>
                                      <w:bCs/>
                                      <w:i/>
                                    </w:rPr>
                                    <w:t>PONDERADA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D9D9D9" w:val="clear"/>
                                  <w:tcMar>
                                    <w:left w:w="-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r>
                                    <w:rPr>
                                      <w:rStyle w:val="Strong"/>
                                      <w:rFonts w:cs="Arial" w:ascii="Arial" w:hAnsi="Arial"/>
                                      <w:bCs/>
                                      <w:i/>
                                    </w:rPr>
                                    <w:t>AFERIÇÃO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i/>
                                    </w:rPr>
                                    <w:t>&gt; 40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i/>
                                    </w:rPr>
                                    <w:t>MC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i/>
                                    </w:rPr>
                                    <w:t>30,1 e &lt;= 40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i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i/>
                                    </w:rPr>
                                    <w:t>19,1 e &lt; 30,1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i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i/>
                                    </w:rPr>
                                    <w:t>4,1 e &lt;= 19,1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i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bookmarkStart w:id="7" w:name="__UnoMark__381_1392083418"/>
                                  <w:bookmarkStart w:id="8" w:name="__UnoMark__382_1392083418"/>
                                  <w:bookmarkEnd w:id="7"/>
                                  <w:bookmarkEnd w:id="8"/>
                                  <w:r>
                                    <w:rPr>
                                      <w:rFonts w:cs="Arial" w:ascii="Arial" w:hAnsi="Arial"/>
                                      <w:b/>
                                      <w:i/>
                                    </w:rPr>
                                    <w:t>&lt; 4,1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bookmarkStart w:id="9" w:name="__UnoMark__383_1392083418"/>
                                  <w:bookmarkEnd w:id="9"/>
                                  <w:r>
                                    <w:rPr>
                                      <w:rFonts w:cs="Arial" w:ascii="Arial" w:hAnsi="Arial"/>
                                      <w:b/>
                                      <w:i/>
                                    </w:rPr>
                                    <w:t>MF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191.6pt;height:105.1pt;mso-wrap-distance-left:7.05pt;mso-wrap-distance-right:7.05pt;mso-wrap-distance-top:0pt;mso-wrap-distance-bottom:0pt;margin-top:1.35pt;mso-position-vertical-relative:text;margin-left:181.3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41" w:rightFromText="141" w:tblpX="3631" w:tblpXSpec="" w:tblpY="27" w:tblpYSpec="" w:topFromText="0" w:vertAnchor="text"/>
                        <w:tblW w:w="3833" w:type="dxa"/>
                        <w:jc w:val="lef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-5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414"/>
                        <w:gridCol w:w="1418"/>
                      </w:tblGrid>
                      <w:tr>
                        <w:trPr/>
                        <w:tc>
                          <w:tcPr>
                            <w:tcW w:w="241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D9D9D9" w:val="clear"/>
                            <w:tcMar>
                              <w:left w:w="-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PRIVATE</w:instrText>
                            </w:r>
                            <w:r>
                              <w:fldChar w:fldCharType="separate"/>
                            </w:r>
                            <w:bookmarkStart w:id="10" w:name="__Fieldmark__104_650915625"/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fldChar w:fldCharType="end"/>
                            </w:r>
                            <w:bookmarkStart w:id="11" w:name="__Fieldmark__84_1067618552"/>
                            <w:bookmarkStart w:id="12" w:name="__Fieldmark__96_95198955"/>
                            <w:bookmarkStart w:id="13" w:name="__Fieldmark__380_1392083418"/>
                            <w:bookmarkStart w:id="14" w:name="__Fieldmark__101_799820423"/>
                            <w:bookmarkStart w:id="15" w:name="__Fieldmark__147_252765425"/>
                            <w:bookmarkStart w:id="16" w:name="__Fieldmark__249_63451142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r>
                              <w:rPr>
                                <w:rStyle w:val="Strong"/>
                                <w:rFonts w:cs="Arial" w:ascii="Arial" w:hAnsi="Arial"/>
                                <w:bCs/>
                                <w:i/>
                              </w:rPr>
                              <w:t xml:space="preserve">MÉDIA 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rPr>
                                <w:rStyle w:val="Strong"/>
                                <w:rFonts w:cs="Arial" w:ascii="Arial" w:hAnsi="Arial"/>
                                <w:bCs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cs="Arial" w:ascii="Arial" w:hAnsi="Arial"/>
                                <w:bCs/>
                                <w:i/>
                              </w:rPr>
                              <w:t>PONDERADA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D9D9D9" w:val="clear"/>
                            <w:tcMar>
                              <w:left w:w="-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rPr>
                                <w:rStyle w:val="Strong"/>
                                <w:rFonts w:cs="Arial" w:ascii="Arial" w:hAnsi="Arial"/>
                                <w:bCs/>
                                <w:i/>
                              </w:rPr>
                              <w:t>AFERIÇÃO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1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</w:rPr>
                              <w:t>&gt; 40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</w:rPr>
                              <w:t>MC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1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</w:rPr>
                              <w:t>30,1 e &lt;= 40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</w:rPr>
                              <w:t>C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1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</w:rPr>
                              <w:t>19,1 e &lt; 30,1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</w:rPr>
                              <w:t>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1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</w:rPr>
                              <w:t>4,1 e &lt;= 19,1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</w:rPr>
                              <w:t>F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1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</w:pPr>
                            <w:bookmarkStart w:id="17" w:name="__UnoMark__381_1392083418"/>
                            <w:bookmarkStart w:id="18" w:name="__UnoMark__382_1392083418"/>
                            <w:bookmarkEnd w:id="17"/>
                            <w:bookmarkEnd w:id="18"/>
                            <w:r>
                              <w:rPr>
                                <w:rFonts w:cs="Arial" w:ascii="Arial" w:hAnsi="Arial"/>
                                <w:b/>
                                <w:i/>
                              </w:rPr>
                              <w:t>&lt; 4,1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</w:pPr>
                            <w:bookmarkStart w:id="19" w:name="__UnoMark__383_1392083418"/>
                            <w:bookmarkEnd w:id="19"/>
                            <w:r>
                              <w:rPr>
                                <w:rFonts w:cs="Arial" w:ascii="Arial" w:hAnsi="Arial"/>
                                <w:b/>
                                <w:i/>
                              </w:rPr>
                              <w:t>MF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/>
        </w:rPr>
      </w:pPr>
      <w:r>
        <w:rPr>
          <w:rFonts w:ascii="MS Reference Sans Serif" w:hAnsi="MS Reference Sans Serif"/>
          <w:b/>
          <w:sz w:val="20"/>
          <w:szCs w:val="20"/>
        </w:rPr>
        <w:t xml:space="preserve">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eastAsia="Calibri" w:cs="" w:cstheme="minorBidi" w:eastAsia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 w:ascii="MS Reference Sans Serif" w:hAnsi="MS Reference Sans Serif"/>
          <w:b/>
          <w:color w:val="00000A"/>
          <w:sz w:val="20"/>
          <w:szCs w:val="20"/>
          <w:lang w:val="pt-BR" w:eastAsia="en-US" w:bidi="ar-SA"/>
        </w:rPr>
      </w:r>
      <w:r/>
    </w:p>
    <w:p>
      <w:pPr>
        <w:pStyle w:val="Normal"/>
      </w:pPr>
      <w:r>
        <w:rPr/>
      </w:r>
      <w:r/>
    </w:p>
    <w:sectPr>
      <w:headerReference w:type="default" r:id="rId4"/>
      <w:footerReference w:type="default" r:id="rId5"/>
      <w:type w:val="nextPage"/>
      <w:pgSz w:w="11906" w:h="16838"/>
      <w:pgMar w:left="1134" w:right="1134" w:header="1134" w:top="1666" w:footer="1134" w:bottom="14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Reference Sans Serif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</w:pPr>
    <w:r>
      <w:rPr>
        <w:rFonts w:cs="Arial" w:ascii="Arial" w:hAnsi="Arial"/>
        <w:b/>
        <w:i/>
        <w:sz w:val="16"/>
        <w:szCs w:val="16"/>
      </w:rPr>
      <w:t>Ensino Médio Profissionalizante</w:t>
      <w:tab/>
      <w:tab/>
      <w:t>ETER / FAETEC - 2017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sz w:val="22"/>
        <w:sz w:val="22"/>
        <w:szCs w:val="22"/>
        <w:rFonts w:ascii="Calibri" w:hAnsi="Calibri" w:eastAsia="Calibri" w:cs="" w:asciiTheme="minorHAnsi" w:cstheme="minorBidi" w:eastAsiaTheme="minorHAnsi" w:hAnsiTheme="minorHAnsi"/>
        <w:color w:val="00000A"/>
        <w:lang w:val="pt-BR" w:eastAsia="en-US" w:bidi="ar-SA"/>
      </w:rPr>
    </w:pPr>
    <w:r>
      <w:rPr/>
      <w:t>Formação Técnica</w:t>
    </w:r>
    <w:r/>
  </w:p>
  <w:p>
    <w:pPr>
      <w:pStyle w:val="Cabealh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0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549fb"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qFormat/>
    <w:rsid w:val="00981592"/>
    <w:pPr>
      <w:keepNext/>
      <w:spacing w:before="240" w:after="60"/>
      <w:outlineLvl w:val="0"/>
    </w:pPr>
    <w:rPr>
      <w:rFonts w:ascii="Arial" w:hAnsi="Arial" w:eastAsia="Times New Roman" w:cs="Arial"/>
      <w:b/>
      <w:bCs/>
      <w:sz w:val="32"/>
      <w:szCs w:val="32"/>
      <w:lang w:eastAsia="pt-BR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RodapChar" w:customStyle="1">
    <w:name w:val="Rodapé Char"/>
    <w:basedOn w:val="DefaultParagraphFont"/>
    <w:link w:val="Rodap"/>
    <w:rsid w:val="005549fb"/>
    <w:rPr>
      <w:rFonts w:ascii="Times New Roman" w:hAnsi="Times New Roman" w:eastAsia="Batang" w:cs="Times New Roman"/>
      <w:sz w:val="20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semiHidden/>
    <w:rsid w:val="005549fb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161395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rsid w:val="00981592"/>
    <w:rPr>
      <w:rFonts w:ascii="Arial" w:hAnsi="Arial" w:eastAsia="Times New Roman" w:cs="Arial"/>
      <w:b/>
      <w:bCs/>
      <w:sz w:val="32"/>
      <w:szCs w:val="32"/>
      <w:lang w:eastAsia="pt-BR"/>
    </w:rPr>
  </w:style>
  <w:style w:type="character" w:styleId="Strong">
    <w:name w:val="Strong"/>
    <w:basedOn w:val="DefaultParagraphFont"/>
    <w:qFormat/>
    <w:rsid w:val="00981592"/>
    <w:rPr>
      <w:b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rsid w:val="00045084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link w:val="CorpodetextoChar"/>
    <w:uiPriority w:val="99"/>
    <w:semiHidden/>
    <w:unhideWhenUsed/>
    <w:rsid w:val="00045084"/>
    <w:pPr>
      <w:spacing w:lineRule="auto" w:line="288" w:before="0" w:after="12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Rodap">
    <w:name w:val="Rodapé"/>
    <w:basedOn w:val="Normal"/>
    <w:link w:val="RodapChar"/>
    <w:rsid w:val="005549fb"/>
    <w:pPr>
      <w:tabs>
        <w:tab w:val="center" w:pos="4419" w:leader="none"/>
        <w:tab w:val="right" w:pos="8838" w:leader="none"/>
      </w:tabs>
      <w:suppressAutoHyphens w:val="true"/>
    </w:pPr>
    <w:rPr>
      <w:rFonts w:ascii="Times New Roman" w:hAnsi="Times New Roman" w:eastAsia="Batang" w:cs="Times New Roman"/>
      <w:sz w:val="20"/>
      <w:szCs w:val="20"/>
      <w:lang w:eastAsia="pt-BR"/>
    </w:rPr>
  </w:style>
  <w:style w:type="paragraph" w:styleId="Cabealho">
    <w:name w:val="Cabeçalho"/>
    <w:basedOn w:val="Normal"/>
    <w:link w:val="CabealhoChar"/>
    <w:semiHidden/>
    <w:rsid w:val="005549fb"/>
    <w:pPr>
      <w:tabs>
        <w:tab w:val="center" w:pos="4419" w:leader="none"/>
        <w:tab w:val="right" w:pos="8838" w:leader="none"/>
      </w:tabs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16139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1395"/>
    <w:pPr>
      <w:spacing w:before="0" w:after="0"/>
      <w:ind w:left="720" w:hanging="0"/>
      <w:contextualSpacing/>
    </w:pPr>
    <w:rPr/>
  </w:style>
  <w:style w:type="paragraph" w:styleId="ExercPratica" w:customStyle="1">
    <w:name w:val="Exerc Pratica"/>
    <w:basedOn w:val="Corpodotexto"/>
    <w:rsid w:val="00045084"/>
    <w:pPr>
      <w:jc w:val="both"/>
    </w:pPr>
    <w:rPr>
      <w:rFonts w:ascii="Times New Roman" w:hAnsi="Times New Roman" w:eastAsia="Times New Roman" w:cs="Times New Roman"/>
      <w:szCs w:val="20"/>
      <w:lang w:eastAsia="pt-BR"/>
    </w:rPr>
  </w:style>
  <w:style w:type="paragraph" w:styleId="Contedodoquadro">
    <w:name w:val="Conteúdo do quadr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49fb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7CB35-EABE-42DC-A9BC-413EC9B7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4599</TotalTime>
  <Application>LibreOffice/4.3.3.2$Linux_x86 LibreOffice_project/430m0$Build-2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2016-08-01T19:07:00Z</dcterms:created>
  <dc:creator>Proderj</dc:creator>
  <dc:language>pt-BR</dc:language>
  <cp:lastModifiedBy>Usuario máquina</cp:lastModifiedBy>
  <cp:lastPrinted>2012-09-28T13:16:00Z</cp:lastPrinted>
  <dcterms:modified xsi:type="dcterms:W3CDTF">2017-09-02T12:25:59Z</dcterms:modified>
  <cp:revision>13</cp:revision>
</cp:coreProperties>
</file>