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Recomendación pasos a seguri prancisco: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Punto 1 (Historias de usuario)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Dependencias de desarrollo (paquetes) y configuración de PG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pg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jsonwebtoken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handlebars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nodemon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Punto 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i w:val="1"/>
        </w:rPr>
      </w:pPr>
      <w:bookmarkStart w:colFirst="0" w:colLast="0" w:name="_77b63rmlvrqg" w:id="0"/>
      <w:bookmarkEnd w:id="0"/>
      <w:r w:rsidDel="00000000" w:rsidR="00000000" w:rsidRPr="00000000">
        <w:rPr>
          <w:rtl w:val="0"/>
        </w:rPr>
        <w:t xml:space="preserve">Idea: </w:t>
      </w:r>
      <w:r w:rsidDel="00000000" w:rsidR="00000000" w:rsidRPr="00000000">
        <w:rPr>
          <w:i w:val="1"/>
          <w:rtl w:val="0"/>
        </w:rPr>
        <w:t xml:space="preserve">La playlist de tu vida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 usuario podrá crear una lista de canciones online a disposición. Esta quedará utilizable a partir de determinada fecha, la de su muerte. Desde ese momento, cualquier otro usuario podrá acceder a la lista para escucharla.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Cada usuario puede tener o no una lista pero si puede acceder, sólo para escuchar la ñista de cualquier otro.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Cada usuario puede acceder a una vista en la que podrá manipular su propia lista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Cada usuario podrá acceder a una vista en la que verá la lista de cualquier otro, sin manipularla.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Todo usuario quien quiera tener su lista deberá registrarse en la plataforma.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2cxq5x7zskfb" w:id="1"/>
      <w:bookmarkEnd w:id="1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Historias de usuario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1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995"/>
        <w:gridCol w:w="1500"/>
        <w:tblGridChange w:id="0">
          <w:tblGrid>
            <w:gridCol w:w="1650"/>
            <w:gridCol w:w="1995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 qué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usuario_activo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Quiero registrarme en la aplicación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poder crear una playlist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usuario_activo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Quiero loggearme a la aplicación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Agregar una canción a la playlist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usuario_activo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Quiero loggearme a la aplicación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Agregar eliminar una canción a la playlist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usuario_genérico (invitado o activo)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Quiero ingresar a la aplicación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ver la playlist activa de determinado usuario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usuario_genérico (invitado o activo)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Quiero ingresar a la aplicación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reproducir la playlist válida de determinado usuario</w:t>
            </w:r>
          </w:p>
        </w:tc>
      </w:tr>
    </w:tbl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TRELLO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mE3sXeXDB15s8lcu0XGpMTiYaWMWa0M9P8jVAr6x_Yc/edit#gid=0" TargetMode="External"/><Relationship Id="rId7" Type="http://schemas.openxmlformats.org/officeDocument/2006/relationships/hyperlink" Target="https://trello.com/invite/b/MkyshTnC/89210f944cb6ee5e7dbc25f0bae36372/proyec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