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5E5" w:rsidRDefault="00037292" w:rsidP="00037292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</w:pPr>
      <w:r>
        <w:rPr>
          <w:noProof/>
          <w:lang w:val="es-ES" w:eastAsia="es-ES"/>
        </w:rPr>
        <w:drawing>
          <wp:inline distT="0" distB="0" distL="0" distR="0">
            <wp:extent cx="1200150" cy="97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34220" t="27173" r="43556" b="40845"/>
                    <a:stretch/>
                  </pic:blipFill>
                  <pic:spPr bwMode="auto">
                    <a:xfrm>
                      <a:off x="0" y="0"/>
                      <a:ext cx="120015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755E5" w:rsidRDefault="006755E5" w:rsidP="00037292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COD:500</w:t>
      </w:r>
      <w:bookmarkStart w:id="0" w:name="_GoBack"/>
      <w:bookmarkEnd w:id="0"/>
    </w:p>
    <w:p w:rsidR="006755E5" w:rsidRDefault="006755E5" w:rsidP="00037292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CASCO DE SEGURIDAD PARA BOMBEROS</w:t>
      </w:r>
    </w:p>
    <w:p w:rsidR="00037292" w:rsidRDefault="00037292" w:rsidP="00037292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EXTERIOR:</w:t>
      </w:r>
    </w:p>
    <w:p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Caparazón fabricado en plástico reforzado con fibra de vidrio, conformando una estructura altamente</w:t>
      </w:r>
    </w:p>
    <w:p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resistentente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 los impactos y a los agentes químicos.</w:t>
      </w:r>
    </w:p>
    <w:p w:rsidR="00037292" w:rsidRDefault="00037292" w:rsidP="00037292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INTERIOR:</w:t>
      </w:r>
    </w:p>
    <w:p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Formado por una copa de poliuretano expandido, generando mayor absorción de la energía y mayor</w:t>
      </w:r>
    </w:p>
    <w:p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aislación térmica.</w:t>
      </w:r>
    </w:p>
    <w:p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A su vez, esta copa tiene una cobertura interior,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otorgaándole</w:t>
      </w:r>
      <w:proofErr w:type="spellEnd"/>
      <w:r>
        <w:rPr>
          <w:rFonts w:ascii="Arial" w:hAnsi="Arial" w:cs="Arial"/>
          <w:color w:val="666666"/>
          <w:sz w:val="20"/>
          <w:szCs w:val="20"/>
        </w:rPr>
        <w:t>, una alta resistencia.</w:t>
      </w:r>
    </w:p>
    <w:p w:rsidR="00037292" w:rsidRDefault="00037292" w:rsidP="00037292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VISOR:</w:t>
      </w:r>
    </w:p>
    <w:p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De policarbonato con borde superior reforzado. Proporciona cobertura al rostro.</w:t>
      </w:r>
    </w:p>
    <w:p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Dotado de un protector de tela ignífuga para protección de cuello y oídos conformando un conjunto de</w:t>
      </w:r>
    </w:p>
    <w:p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gran diseño y confort.</w:t>
      </w:r>
    </w:p>
    <w:p w:rsidR="00037292" w:rsidRDefault="00037292" w:rsidP="00037292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ARNES</w:t>
      </w:r>
      <w:r>
        <w:rPr>
          <w:rFonts w:ascii="Arial" w:hAnsi="Arial" w:cs="Arial"/>
          <w:color w:val="666666"/>
          <w:sz w:val="20"/>
          <w:szCs w:val="20"/>
        </w:rPr>
        <w:t>:</w:t>
      </w:r>
    </w:p>
    <w:p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El casco se sujeta a la cabeza por medio de un arnés regulable a cremallera y una mentonera adaptable para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optiminizar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el confort.</w:t>
      </w:r>
    </w:p>
    <w:p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TODOS LOS COMPONENTES CUENTAN CON UN TRATAMIENTO IGNIFUGO</w:t>
      </w:r>
    </w:p>
    <w:p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9D1329" w:rsidRDefault="009D1329" w:rsidP="009D1329">
      <w:r>
        <w:t xml:space="preserve">El CASCO DE SEGURIDAD PARA BOMBEROS posee un caparazón fabricado en plástico reforzado con fibra de vidrio, conformando una estructura altamente resistente a los impactos y a los agentes químicos. Su interior </w:t>
      </w:r>
      <w:proofErr w:type="spellStart"/>
      <w:r>
        <w:t>esta</w:t>
      </w:r>
      <w:proofErr w:type="spellEnd"/>
      <w:r>
        <w:t xml:space="preserve"> formado por una copa de poliuretano expandido, generando mayor absorción de la energía y mayor aislación térmica. A su vez, esta copa tiene una cobertura interior, otorgándole una alta resistencia. Su visor </w:t>
      </w:r>
      <w:r>
        <w:t>De policarbonato con borde superior reforzado. Proporciona cobertura al rostro.</w:t>
      </w:r>
    </w:p>
    <w:p w:rsidR="0058228E" w:rsidRDefault="009D1329" w:rsidP="009D1329">
      <w:r>
        <w:t>Dotado de un protector de tela ignífuga para protección de cuello y oídos conformando un conjunto de</w:t>
      </w:r>
      <w:r>
        <w:t xml:space="preserve"> gran diseño y confort. </w:t>
      </w:r>
    </w:p>
    <w:p w:rsidR="009D1329" w:rsidRDefault="009D1329" w:rsidP="009D1329">
      <w:r>
        <w:t xml:space="preserve">Su </w:t>
      </w:r>
      <w:proofErr w:type="spellStart"/>
      <w:r>
        <w:t>Arnes</w:t>
      </w:r>
      <w:proofErr w:type="spellEnd"/>
      <w:r>
        <w:t xml:space="preserve"> regulable a la cremallera y mentonera adaptable para optimizar el confort.</w:t>
      </w:r>
    </w:p>
    <w:sectPr w:rsidR="009D1329" w:rsidSect="00DD6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4326"/>
    <w:rsid w:val="00037292"/>
    <w:rsid w:val="0058228E"/>
    <w:rsid w:val="006755E5"/>
    <w:rsid w:val="009D1329"/>
    <w:rsid w:val="00A05F8D"/>
    <w:rsid w:val="00D94326"/>
    <w:rsid w:val="00DD6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F8D"/>
    <w:rPr>
      <w:lang w:val="es-ES" w:eastAsia="es-MX"/>
    </w:rPr>
  </w:style>
  <w:style w:type="paragraph" w:styleId="Ttulo1">
    <w:name w:val="heading 1"/>
    <w:basedOn w:val="Normal"/>
    <w:next w:val="Normal"/>
    <w:link w:val="Ttulo1Car"/>
    <w:qFormat/>
    <w:rsid w:val="00A05F8D"/>
    <w:pPr>
      <w:keepNext/>
      <w:jc w:val="center"/>
      <w:outlineLvl w:val="0"/>
    </w:pPr>
    <w:rPr>
      <w:color w:val="FFFFFF"/>
      <w:sz w:val="24"/>
      <w:lang w:val="es-AR"/>
    </w:rPr>
  </w:style>
  <w:style w:type="paragraph" w:styleId="Ttulo2">
    <w:name w:val="heading 2"/>
    <w:basedOn w:val="Normal"/>
    <w:next w:val="Normal"/>
    <w:link w:val="Ttulo2Car"/>
    <w:qFormat/>
    <w:rsid w:val="00A05F8D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A05F8D"/>
    <w:pPr>
      <w:keepNext/>
      <w:jc w:val="center"/>
      <w:outlineLvl w:val="2"/>
    </w:pPr>
    <w:rPr>
      <w:rFonts w:ascii="Century Gothic" w:hAnsi="Century Gothic"/>
      <w:b/>
      <w:bCs/>
      <w:sz w:val="32"/>
      <w:lang w:val="es-AR"/>
    </w:rPr>
  </w:style>
  <w:style w:type="paragraph" w:styleId="Ttulo4">
    <w:name w:val="heading 4"/>
    <w:basedOn w:val="Normal"/>
    <w:next w:val="Normal"/>
    <w:link w:val="Ttulo4Car"/>
    <w:qFormat/>
    <w:rsid w:val="00A05F8D"/>
    <w:pPr>
      <w:keepNext/>
      <w:jc w:val="center"/>
      <w:outlineLvl w:val="3"/>
    </w:pPr>
    <w:rPr>
      <w:rFonts w:ascii="Century Gothic" w:hAnsi="Century Gothic"/>
      <w:sz w:val="32"/>
      <w:lang w:val="es-AR"/>
    </w:rPr>
  </w:style>
  <w:style w:type="paragraph" w:styleId="Ttulo5">
    <w:name w:val="heading 5"/>
    <w:basedOn w:val="Normal"/>
    <w:next w:val="Normal"/>
    <w:link w:val="Ttulo5Car"/>
    <w:qFormat/>
    <w:rsid w:val="00A05F8D"/>
    <w:pPr>
      <w:keepNext/>
      <w:outlineLvl w:val="4"/>
    </w:pPr>
    <w:rPr>
      <w:sz w:val="24"/>
      <w:lang w:val="es-AR"/>
    </w:rPr>
  </w:style>
  <w:style w:type="paragraph" w:styleId="Ttulo6">
    <w:name w:val="heading 6"/>
    <w:basedOn w:val="Normal"/>
    <w:next w:val="Normal"/>
    <w:link w:val="Ttulo6Car"/>
    <w:qFormat/>
    <w:rsid w:val="00A05F8D"/>
    <w:pPr>
      <w:keepNext/>
      <w:jc w:val="right"/>
      <w:outlineLvl w:val="5"/>
    </w:pPr>
    <w:rPr>
      <w:sz w:val="24"/>
      <w:lang w:val="es-AR"/>
    </w:rPr>
  </w:style>
  <w:style w:type="paragraph" w:styleId="Ttulo7">
    <w:name w:val="heading 7"/>
    <w:basedOn w:val="Normal"/>
    <w:next w:val="Normal"/>
    <w:link w:val="Ttulo7Car"/>
    <w:qFormat/>
    <w:rsid w:val="00A05F8D"/>
    <w:pPr>
      <w:keepNext/>
      <w:widowControl w:val="0"/>
      <w:jc w:val="both"/>
      <w:outlineLvl w:val="6"/>
    </w:pPr>
    <w:rPr>
      <w:b/>
      <w:snapToGrid w:val="0"/>
      <w:sz w:val="28"/>
      <w:u w:val="single"/>
    </w:rPr>
  </w:style>
  <w:style w:type="paragraph" w:styleId="Ttulo8">
    <w:name w:val="heading 8"/>
    <w:basedOn w:val="Normal"/>
    <w:next w:val="Normal"/>
    <w:link w:val="Ttulo8Car"/>
    <w:qFormat/>
    <w:rsid w:val="00A05F8D"/>
    <w:pPr>
      <w:keepNext/>
      <w:spacing w:line="360" w:lineRule="auto"/>
      <w:jc w:val="center"/>
      <w:outlineLvl w:val="7"/>
    </w:pPr>
    <w:rPr>
      <w:b/>
      <w:i/>
      <w:iCs/>
      <w:sz w:val="40"/>
    </w:rPr>
  </w:style>
  <w:style w:type="paragraph" w:styleId="Ttulo9">
    <w:name w:val="heading 9"/>
    <w:basedOn w:val="Normal"/>
    <w:next w:val="Normal"/>
    <w:link w:val="Ttulo9Car"/>
    <w:qFormat/>
    <w:rsid w:val="00A05F8D"/>
    <w:pPr>
      <w:keepNext/>
      <w:spacing w:line="360" w:lineRule="auto"/>
      <w:ind w:firstLine="709"/>
      <w:jc w:val="both"/>
      <w:outlineLvl w:val="8"/>
    </w:pPr>
    <w:rPr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05F8D"/>
    <w:rPr>
      <w:color w:val="FFFFFF"/>
      <w:sz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A05F8D"/>
    <w:rPr>
      <w:sz w:val="24"/>
      <w:lang w:val="es-ES" w:eastAsia="es-MX"/>
    </w:rPr>
  </w:style>
  <w:style w:type="character" w:customStyle="1" w:styleId="Ttulo3Car">
    <w:name w:val="Título 3 Car"/>
    <w:basedOn w:val="Fuentedeprrafopredeter"/>
    <w:link w:val="Ttulo3"/>
    <w:rsid w:val="00A05F8D"/>
    <w:rPr>
      <w:rFonts w:ascii="Century Gothic" w:hAnsi="Century Gothic"/>
      <w:b/>
      <w:bCs/>
      <w:sz w:val="32"/>
      <w:lang w:eastAsia="es-MX"/>
    </w:rPr>
  </w:style>
  <w:style w:type="character" w:customStyle="1" w:styleId="Ttulo4Car">
    <w:name w:val="Título 4 Car"/>
    <w:basedOn w:val="Fuentedeprrafopredeter"/>
    <w:link w:val="Ttulo4"/>
    <w:rsid w:val="00A05F8D"/>
    <w:rPr>
      <w:rFonts w:ascii="Century Gothic" w:hAnsi="Century Gothic"/>
      <w:sz w:val="32"/>
      <w:lang w:eastAsia="es-MX"/>
    </w:rPr>
  </w:style>
  <w:style w:type="character" w:customStyle="1" w:styleId="Ttulo5Car">
    <w:name w:val="Título 5 Car"/>
    <w:basedOn w:val="Fuentedeprrafopredeter"/>
    <w:link w:val="Ttulo5"/>
    <w:rsid w:val="00A05F8D"/>
    <w:rPr>
      <w:sz w:val="24"/>
      <w:lang w:eastAsia="es-MX"/>
    </w:rPr>
  </w:style>
  <w:style w:type="character" w:customStyle="1" w:styleId="Ttulo6Car">
    <w:name w:val="Título 6 Car"/>
    <w:basedOn w:val="Fuentedeprrafopredeter"/>
    <w:link w:val="Ttulo6"/>
    <w:rsid w:val="00A05F8D"/>
    <w:rPr>
      <w:sz w:val="24"/>
      <w:lang w:eastAsia="es-MX"/>
    </w:rPr>
  </w:style>
  <w:style w:type="character" w:customStyle="1" w:styleId="Ttulo7Car">
    <w:name w:val="Título 7 Car"/>
    <w:basedOn w:val="Fuentedeprrafopredeter"/>
    <w:link w:val="Ttulo7"/>
    <w:rsid w:val="00A05F8D"/>
    <w:rPr>
      <w:b/>
      <w:snapToGrid w:val="0"/>
      <w:sz w:val="28"/>
      <w:u w:val="single"/>
      <w:lang w:val="es-ES" w:eastAsia="es-MX"/>
    </w:rPr>
  </w:style>
  <w:style w:type="character" w:customStyle="1" w:styleId="Ttulo8Car">
    <w:name w:val="Título 8 Car"/>
    <w:basedOn w:val="Fuentedeprrafopredeter"/>
    <w:link w:val="Ttulo8"/>
    <w:rsid w:val="00A05F8D"/>
    <w:rPr>
      <w:b/>
      <w:i/>
      <w:iCs/>
      <w:sz w:val="40"/>
      <w:lang w:val="es-ES" w:eastAsia="es-MX"/>
    </w:rPr>
  </w:style>
  <w:style w:type="character" w:customStyle="1" w:styleId="Ttulo9Car">
    <w:name w:val="Título 9 Car"/>
    <w:basedOn w:val="Fuentedeprrafopredeter"/>
    <w:link w:val="Ttulo9"/>
    <w:rsid w:val="00A05F8D"/>
    <w:rPr>
      <w:i/>
      <w:iCs/>
      <w:sz w:val="28"/>
      <w:lang w:val="es-ES" w:eastAsia="es-MX"/>
    </w:rPr>
  </w:style>
  <w:style w:type="paragraph" w:styleId="Ttulo">
    <w:name w:val="Title"/>
    <w:basedOn w:val="Normal"/>
    <w:link w:val="TtuloCar"/>
    <w:qFormat/>
    <w:rsid w:val="00A05F8D"/>
    <w:pPr>
      <w:jc w:val="center"/>
    </w:pPr>
    <w:rPr>
      <w:b/>
      <w:sz w:val="40"/>
    </w:rPr>
  </w:style>
  <w:style w:type="character" w:customStyle="1" w:styleId="TtuloCar">
    <w:name w:val="Título Car"/>
    <w:basedOn w:val="Fuentedeprrafopredeter"/>
    <w:link w:val="Ttulo"/>
    <w:rsid w:val="00A05F8D"/>
    <w:rPr>
      <w:b/>
      <w:sz w:val="40"/>
      <w:lang w:val="es-ES" w:eastAsia="es-MX"/>
    </w:rPr>
  </w:style>
  <w:style w:type="character" w:styleId="Textoennegrita">
    <w:name w:val="Strong"/>
    <w:uiPriority w:val="22"/>
    <w:qFormat/>
    <w:rsid w:val="00A05F8D"/>
    <w:rPr>
      <w:b/>
      <w:bCs/>
    </w:rPr>
  </w:style>
  <w:style w:type="character" w:styleId="nfasis">
    <w:name w:val="Emphasis"/>
    <w:qFormat/>
    <w:rsid w:val="00A05F8D"/>
    <w:rPr>
      <w:i/>
      <w:iCs/>
    </w:rPr>
  </w:style>
  <w:style w:type="paragraph" w:styleId="Prrafodelista">
    <w:name w:val="List Paragraph"/>
    <w:basedOn w:val="Normal"/>
    <w:uiPriority w:val="34"/>
    <w:qFormat/>
    <w:rsid w:val="00A05F8D"/>
    <w:pPr>
      <w:ind w:left="720"/>
      <w:contextualSpacing/>
    </w:pPr>
    <w:rPr>
      <w:sz w:val="24"/>
      <w:szCs w:val="24"/>
      <w:lang w:val="es-A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29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292"/>
    <w:rPr>
      <w:rFonts w:ascii="Segoe UI" w:hAnsi="Segoe UI" w:cs="Segoe UI"/>
      <w:sz w:val="18"/>
      <w:szCs w:val="18"/>
      <w:lang w:val="es-ES" w:eastAsia="es-MX"/>
    </w:rPr>
  </w:style>
  <w:style w:type="paragraph" w:styleId="NormalWeb">
    <w:name w:val="Normal (Web)"/>
    <w:basedOn w:val="Normal"/>
    <w:uiPriority w:val="99"/>
    <w:semiHidden/>
    <w:unhideWhenUsed/>
    <w:rsid w:val="00037292"/>
    <w:pPr>
      <w:spacing w:before="100" w:beforeAutospacing="1" w:after="100" w:afterAutospacing="1"/>
    </w:pPr>
    <w:rPr>
      <w:sz w:val="24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045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  <w:divsChild>
            <w:div w:id="337119976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  <w:divsChild>
                <w:div w:id="851532970">
                  <w:marLeft w:val="0"/>
                  <w:marRight w:val="0"/>
                  <w:marTop w:val="0"/>
                  <w:marBottom w:val="0"/>
                  <w:divBdr>
                    <w:top w:val="none" w:sz="0" w:space="0" w:color="D9D9D9"/>
                    <w:left w:val="none" w:sz="0" w:space="0" w:color="D9D9D9"/>
                    <w:bottom w:val="none" w:sz="0" w:space="0" w:color="D9D9D9"/>
                    <w:right w:val="none" w:sz="0" w:space="0" w:color="D9D9D9"/>
                  </w:divBdr>
                  <w:divsChild>
                    <w:div w:id="7593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9D9D9"/>
                        <w:left w:val="none" w:sz="0" w:space="0" w:color="D9D9D9"/>
                        <w:bottom w:val="none" w:sz="0" w:space="0" w:color="D9D9D9"/>
                        <w:right w:val="none" w:sz="0" w:space="0" w:color="D9D9D9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Perez</dc:creator>
  <cp:keywords/>
  <dc:description/>
  <cp:lastModifiedBy>MaxPower</cp:lastModifiedBy>
  <cp:revision>4</cp:revision>
  <dcterms:created xsi:type="dcterms:W3CDTF">2019-08-08T03:25:00Z</dcterms:created>
  <dcterms:modified xsi:type="dcterms:W3CDTF">2019-08-14T13:47:00Z</dcterms:modified>
</cp:coreProperties>
</file>