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0D93E" w14:textId="7B13755D" w:rsidR="005F6CE4" w:rsidRPr="00921145" w:rsidRDefault="0073174C" w:rsidP="0073174C">
      <w:pPr>
        <w:pStyle w:val="NormalWeb"/>
        <w:spacing w:before="0" w:beforeAutospacing="0" w:after="0" w:afterAutospacing="0"/>
        <w:rPr>
          <w:rFonts w:asciiTheme="majorHAnsi" w:hAnsiTheme="majorHAnsi" w:cstheme="majorHAnsi"/>
          <w:color w:val="666666"/>
          <w:sz w:val="20"/>
          <w:szCs w:val="20"/>
        </w:rPr>
      </w:pPr>
      <w:r w:rsidRPr="00921145">
        <w:rPr>
          <w:rFonts w:asciiTheme="majorHAnsi" w:hAnsiTheme="majorHAnsi" w:cstheme="majorHAnsi"/>
          <w:noProof/>
        </w:rPr>
        <w:drawing>
          <wp:inline distT="0" distB="0" distL="0" distR="0" wp14:anchorId="54472F80" wp14:editId="58E45247">
            <wp:extent cx="1187450" cy="1562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4709" t="12836" r="43511" b="36232"/>
                    <a:stretch/>
                  </pic:blipFill>
                  <pic:spPr bwMode="auto">
                    <a:xfrm>
                      <a:off x="0" y="0"/>
                      <a:ext cx="1187450" cy="1562100"/>
                    </a:xfrm>
                    <a:prstGeom prst="rect">
                      <a:avLst/>
                    </a:prstGeom>
                    <a:ln>
                      <a:noFill/>
                    </a:ln>
                    <a:extLst>
                      <a:ext uri="{53640926-AAD7-44D8-BBD7-CCE9431645EC}">
                        <a14:shadowObscured xmlns:a14="http://schemas.microsoft.com/office/drawing/2010/main"/>
                      </a:ext>
                    </a:extLst>
                  </pic:spPr>
                </pic:pic>
              </a:graphicData>
            </a:graphic>
          </wp:inline>
        </w:drawing>
      </w:r>
    </w:p>
    <w:p w14:paraId="348A74A9" w14:textId="44B7D2E8" w:rsidR="005F6CE4" w:rsidRPr="00921145" w:rsidRDefault="005F6CE4" w:rsidP="0073174C">
      <w:pPr>
        <w:pStyle w:val="NormalWeb"/>
        <w:spacing w:before="0" w:beforeAutospacing="0" w:after="0" w:afterAutospacing="0"/>
        <w:rPr>
          <w:rFonts w:asciiTheme="majorHAnsi" w:hAnsiTheme="majorHAnsi" w:cstheme="majorHAnsi"/>
          <w:b/>
          <w:color w:val="666666"/>
          <w:sz w:val="20"/>
          <w:szCs w:val="20"/>
        </w:rPr>
      </w:pPr>
      <w:r w:rsidRPr="00921145">
        <w:rPr>
          <w:rFonts w:asciiTheme="majorHAnsi" w:hAnsiTheme="majorHAnsi" w:cstheme="majorHAnsi"/>
          <w:color w:val="666666"/>
          <w:sz w:val="20"/>
          <w:szCs w:val="20"/>
        </w:rPr>
        <w:t>COD:600</w:t>
      </w:r>
    </w:p>
    <w:p w14:paraId="452016B2" w14:textId="77777777" w:rsidR="005F6CE4" w:rsidRPr="00921145" w:rsidRDefault="005F6CE4" w:rsidP="0073174C">
      <w:pPr>
        <w:pStyle w:val="NormalWeb"/>
        <w:spacing w:before="0" w:beforeAutospacing="0" w:after="0" w:afterAutospacing="0"/>
        <w:rPr>
          <w:rFonts w:asciiTheme="majorHAnsi" w:hAnsiTheme="majorHAnsi" w:cstheme="majorHAnsi"/>
          <w:b/>
          <w:color w:val="666666"/>
          <w:sz w:val="20"/>
          <w:szCs w:val="20"/>
        </w:rPr>
      </w:pPr>
      <w:r w:rsidRPr="00921145">
        <w:rPr>
          <w:rFonts w:asciiTheme="majorHAnsi" w:hAnsiTheme="majorHAnsi" w:cstheme="majorHAnsi"/>
          <w:b/>
          <w:color w:val="666666"/>
          <w:sz w:val="20"/>
          <w:szCs w:val="20"/>
        </w:rPr>
        <w:t>FAJA LUMBAR EXTREME BIL-VEX</w:t>
      </w:r>
    </w:p>
    <w:p w14:paraId="657477AC" w14:textId="7406D4D6" w:rsidR="0073174C" w:rsidRPr="00921145" w:rsidRDefault="0073174C" w:rsidP="0073174C">
      <w:pPr>
        <w:pStyle w:val="NormalWeb"/>
        <w:spacing w:before="0" w:beforeAutospacing="0" w:after="0" w:afterAutospacing="0"/>
        <w:rPr>
          <w:rFonts w:asciiTheme="majorHAnsi" w:hAnsiTheme="majorHAnsi" w:cstheme="majorHAnsi"/>
          <w:color w:val="666666"/>
          <w:sz w:val="20"/>
          <w:szCs w:val="20"/>
        </w:rPr>
      </w:pPr>
      <w:r w:rsidRPr="00921145">
        <w:rPr>
          <w:rFonts w:asciiTheme="majorHAnsi" w:hAnsiTheme="majorHAnsi" w:cstheme="majorHAnsi"/>
          <w:color w:val="666666"/>
          <w:sz w:val="20"/>
          <w:szCs w:val="20"/>
        </w:rPr>
        <w:t>Faja de tejido elástico con bandas antideslizantes en su interior</w:t>
      </w:r>
      <w:r w:rsidRPr="00921145">
        <w:rPr>
          <w:rFonts w:asciiTheme="majorHAnsi" w:hAnsiTheme="majorHAnsi" w:cstheme="majorHAnsi"/>
          <w:color w:val="666666"/>
          <w:sz w:val="20"/>
          <w:szCs w:val="20"/>
        </w:rPr>
        <w:br/>
        <w:t>Tiradores elásticos regulables con 40mm de ancho</w:t>
      </w:r>
      <w:r w:rsidRPr="00921145">
        <w:rPr>
          <w:rFonts w:asciiTheme="majorHAnsi" w:hAnsiTheme="majorHAnsi" w:cstheme="majorHAnsi"/>
          <w:color w:val="666666"/>
          <w:sz w:val="20"/>
          <w:szCs w:val="20"/>
        </w:rPr>
        <w:br/>
        <w:t>Higiénica, segura y lavable</w:t>
      </w:r>
      <w:r w:rsidRPr="00921145">
        <w:rPr>
          <w:rFonts w:asciiTheme="majorHAnsi" w:hAnsiTheme="majorHAnsi" w:cstheme="majorHAnsi"/>
          <w:color w:val="666666"/>
          <w:sz w:val="20"/>
          <w:szCs w:val="20"/>
        </w:rPr>
        <w:br/>
        <w:t>Elásticos ventilados para mayor confort y vida útil</w:t>
      </w:r>
      <w:r w:rsidRPr="00921145">
        <w:rPr>
          <w:rFonts w:asciiTheme="majorHAnsi" w:hAnsiTheme="majorHAnsi" w:cstheme="majorHAnsi"/>
          <w:color w:val="666666"/>
          <w:sz w:val="20"/>
          <w:szCs w:val="20"/>
        </w:rPr>
        <w:br/>
        <w:t>Ballenas, en parte posterior, cubiertas con cinta antideslizante para evitar su desplazamiento</w:t>
      </w:r>
      <w:r w:rsidRPr="00921145">
        <w:rPr>
          <w:rFonts w:asciiTheme="majorHAnsi" w:hAnsiTheme="majorHAnsi" w:cstheme="majorHAnsi"/>
          <w:color w:val="666666"/>
          <w:sz w:val="20"/>
          <w:szCs w:val="20"/>
        </w:rPr>
        <w:br/>
        <w:t>Gran superficie de ajuste en el cuerpo principal</w:t>
      </w:r>
      <w:r w:rsidRPr="00921145">
        <w:rPr>
          <w:rFonts w:asciiTheme="majorHAnsi" w:hAnsiTheme="majorHAnsi" w:cstheme="majorHAnsi"/>
          <w:color w:val="666666"/>
          <w:sz w:val="20"/>
          <w:szCs w:val="20"/>
        </w:rPr>
        <w:br/>
        <w:t>Promueve la buena postura e inhibe el estrés en regiones lumbares</w:t>
      </w:r>
      <w:r w:rsidRPr="00921145">
        <w:rPr>
          <w:rFonts w:asciiTheme="majorHAnsi" w:hAnsiTheme="majorHAnsi" w:cstheme="majorHAnsi"/>
          <w:color w:val="666666"/>
          <w:sz w:val="20"/>
          <w:szCs w:val="20"/>
        </w:rPr>
        <w:br/>
        <w:t>Concentra el calor para suavizar lesiones existentes y actúa como guía para adoptar posiciones apropiadas durante la actividad física</w:t>
      </w:r>
      <w:r w:rsidRPr="00921145">
        <w:rPr>
          <w:rFonts w:asciiTheme="majorHAnsi" w:hAnsiTheme="majorHAnsi" w:cstheme="majorHAnsi"/>
          <w:color w:val="666666"/>
          <w:sz w:val="20"/>
          <w:szCs w:val="20"/>
        </w:rPr>
        <w:br/>
        <w:t xml:space="preserve">Presentada en un novedoso </w:t>
      </w:r>
      <w:proofErr w:type="spellStart"/>
      <w:r w:rsidRPr="00921145">
        <w:rPr>
          <w:rFonts w:asciiTheme="majorHAnsi" w:hAnsiTheme="majorHAnsi" w:cstheme="majorHAnsi"/>
          <w:color w:val="666666"/>
          <w:sz w:val="20"/>
          <w:szCs w:val="20"/>
        </w:rPr>
        <w:t>packaging</w:t>
      </w:r>
      <w:proofErr w:type="spellEnd"/>
      <w:r w:rsidRPr="00921145">
        <w:rPr>
          <w:rFonts w:asciiTheme="majorHAnsi" w:hAnsiTheme="majorHAnsi" w:cstheme="majorHAnsi"/>
          <w:color w:val="666666"/>
          <w:sz w:val="20"/>
          <w:szCs w:val="20"/>
        </w:rPr>
        <w:t xml:space="preserve"> de cartón facilitando su exposición en góndola</w:t>
      </w:r>
    </w:p>
    <w:p w14:paraId="401FED28" w14:textId="77777777" w:rsidR="0073174C" w:rsidRPr="00921145" w:rsidRDefault="0073174C" w:rsidP="0073174C">
      <w:pPr>
        <w:pStyle w:val="NormalWeb"/>
        <w:spacing w:before="0" w:beforeAutospacing="0" w:after="180" w:afterAutospacing="0"/>
        <w:rPr>
          <w:rFonts w:asciiTheme="majorHAnsi" w:hAnsiTheme="majorHAnsi" w:cstheme="majorHAnsi"/>
          <w:color w:val="666666"/>
          <w:sz w:val="20"/>
          <w:szCs w:val="20"/>
        </w:rPr>
      </w:pPr>
      <w:r w:rsidRPr="00921145">
        <w:rPr>
          <w:rFonts w:asciiTheme="majorHAnsi" w:hAnsiTheme="majorHAnsi" w:cstheme="majorHAnsi"/>
          <w:color w:val="666666"/>
          <w:sz w:val="20"/>
          <w:szCs w:val="20"/>
        </w:rPr>
        <w:t xml:space="preserve">Talles: </w:t>
      </w:r>
      <w:proofErr w:type="gramStart"/>
      <w:r w:rsidRPr="00921145">
        <w:rPr>
          <w:rFonts w:asciiTheme="majorHAnsi" w:hAnsiTheme="majorHAnsi" w:cstheme="majorHAnsi"/>
          <w:color w:val="666666"/>
          <w:sz w:val="20"/>
          <w:szCs w:val="20"/>
        </w:rPr>
        <w:t>S(</w:t>
      </w:r>
      <w:proofErr w:type="gramEnd"/>
      <w:r w:rsidRPr="00921145">
        <w:rPr>
          <w:rFonts w:asciiTheme="majorHAnsi" w:hAnsiTheme="majorHAnsi" w:cstheme="majorHAnsi"/>
          <w:color w:val="666666"/>
          <w:sz w:val="20"/>
          <w:szCs w:val="20"/>
        </w:rPr>
        <w:t>614) – M(615) – L(616) – XL(617) – XXL(618) – XXXL(619)</w:t>
      </w:r>
    </w:p>
    <w:p w14:paraId="23D9F20C" w14:textId="77777777" w:rsidR="0073174C" w:rsidRPr="00921145" w:rsidRDefault="0073174C" w:rsidP="0073174C">
      <w:pPr>
        <w:pStyle w:val="marca"/>
        <w:spacing w:before="0" w:beforeAutospacing="0" w:after="0" w:afterAutospacing="0"/>
        <w:rPr>
          <w:rFonts w:asciiTheme="majorHAnsi" w:hAnsiTheme="majorHAnsi" w:cstheme="majorHAnsi"/>
          <w:color w:val="666666"/>
          <w:sz w:val="20"/>
          <w:szCs w:val="20"/>
        </w:rPr>
      </w:pPr>
      <w:proofErr w:type="spellStart"/>
      <w:r w:rsidRPr="00921145">
        <w:rPr>
          <w:rStyle w:val="Textoennegrita"/>
          <w:rFonts w:asciiTheme="majorHAnsi" w:hAnsiTheme="majorHAnsi" w:cstheme="majorHAnsi"/>
          <w:color w:val="666666"/>
          <w:sz w:val="20"/>
          <w:szCs w:val="20"/>
          <w:bdr w:val="none" w:sz="0" w:space="0" w:color="auto" w:frame="1"/>
        </w:rPr>
        <w:t>Marca</w:t>
      </w:r>
      <w:r w:rsidRPr="00921145">
        <w:rPr>
          <w:rFonts w:asciiTheme="majorHAnsi" w:hAnsiTheme="majorHAnsi" w:cstheme="majorHAnsi"/>
          <w:color w:val="666666"/>
          <w:sz w:val="20"/>
          <w:szCs w:val="20"/>
        </w:rPr>
        <w:t>:</w:t>
      </w:r>
      <w:r w:rsidRPr="00921145">
        <w:rPr>
          <w:rStyle w:val="marcaspan"/>
          <w:rFonts w:asciiTheme="majorHAnsi" w:hAnsiTheme="majorHAnsi" w:cstheme="majorHAnsi"/>
          <w:color w:val="666666"/>
          <w:sz w:val="20"/>
          <w:szCs w:val="20"/>
          <w:bdr w:val="none" w:sz="0" w:space="0" w:color="auto" w:frame="1"/>
        </w:rPr>
        <w:t>BIL</w:t>
      </w:r>
      <w:proofErr w:type="spellEnd"/>
      <w:r w:rsidRPr="00921145">
        <w:rPr>
          <w:rStyle w:val="marcaspan"/>
          <w:rFonts w:asciiTheme="majorHAnsi" w:hAnsiTheme="majorHAnsi" w:cstheme="majorHAnsi"/>
          <w:color w:val="666666"/>
          <w:sz w:val="20"/>
          <w:szCs w:val="20"/>
          <w:bdr w:val="none" w:sz="0" w:space="0" w:color="auto" w:frame="1"/>
        </w:rPr>
        <w:t xml:space="preserve"> – VEX</w:t>
      </w:r>
    </w:p>
    <w:p w14:paraId="7B277A04" w14:textId="77777777" w:rsidR="0073174C" w:rsidRPr="00921145" w:rsidRDefault="0073174C" w:rsidP="0073174C">
      <w:pPr>
        <w:pStyle w:val="NormalWeb"/>
        <w:spacing w:before="0" w:beforeAutospacing="0" w:after="180" w:afterAutospacing="0"/>
        <w:rPr>
          <w:rFonts w:asciiTheme="majorHAnsi" w:hAnsiTheme="majorHAnsi" w:cstheme="majorHAnsi"/>
          <w:color w:val="666666"/>
          <w:sz w:val="20"/>
          <w:szCs w:val="20"/>
        </w:rPr>
      </w:pPr>
      <w:r w:rsidRPr="00921145">
        <w:rPr>
          <w:rFonts w:asciiTheme="majorHAnsi" w:hAnsiTheme="majorHAnsi" w:cstheme="majorHAnsi"/>
          <w:color w:val="666666"/>
          <w:sz w:val="20"/>
          <w:szCs w:val="20"/>
        </w:rPr>
        <w:t> </w:t>
      </w:r>
    </w:p>
    <w:p w14:paraId="7D7C304F" w14:textId="77777777" w:rsidR="005F6CE4" w:rsidRPr="00921145" w:rsidRDefault="0073174C" w:rsidP="0073174C">
      <w:pPr>
        <w:pStyle w:val="NormalWeb"/>
        <w:shd w:val="clear" w:color="auto" w:fill="FFFFFF"/>
        <w:spacing w:before="0" w:beforeAutospacing="0" w:after="0" w:afterAutospacing="0"/>
        <w:rPr>
          <w:rFonts w:asciiTheme="majorHAnsi" w:hAnsiTheme="majorHAnsi" w:cstheme="majorHAnsi"/>
          <w:b/>
          <w:bCs/>
          <w:color w:val="666666"/>
          <w:sz w:val="20"/>
          <w:szCs w:val="20"/>
          <w:bdr w:val="none" w:sz="0" w:space="0" w:color="auto" w:frame="1"/>
        </w:rPr>
      </w:pPr>
      <w:r w:rsidRPr="00921145">
        <w:rPr>
          <w:rFonts w:asciiTheme="majorHAnsi" w:hAnsiTheme="majorHAnsi" w:cstheme="majorHAnsi"/>
          <w:noProof/>
        </w:rPr>
        <w:drawing>
          <wp:inline distT="0" distB="0" distL="0" distR="0" wp14:anchorId="5D1248A6" wp14:editId="45DF222F">
            <wp:extent cx="1174750" cy="17780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807" t="26547" r="43438" b="14924"/>
                    <a:stretch/>
                  </pic:blipFill>
                  <pic:spPr bwMode="auto">
                    <a:xfrm>
                      <a:off x="0" y="0"/>
                      <a:ext cx="1174750" cy="1778000"/>
                    </a:xfrm>
                    <a:prstGeom prst="rect">
                      <a:avLst/>
                    </a:prstGeom>
                    <a:ln>
                      <a:noFill/>
                    </a:ln>
                    <a:extLst>
                      <a:ext uri="{53640926-AAD7-44D8-BBD7-CCE9431645EC}">
                        <a14:shadowObscured xmlns:a14="http://schemas.microsoft.com/office/drawing/2010/main"/>
                      </a:ext>
                    </a:extLst>
                  </pic:spPr>
                </pic:pic>
              </a:graphicData>
            </a:graphic>
          </wp:inline>
        </w:drawing>
      </w:r>
    </w:p>
    <w:p w14:paraId="41D1734C" w14:textId="36926973" w:rsidR="005F6CE4" w:rsidRPr="00921145" w:rsidRDefault="005F6CE4" w:rsidP="0073174C">
      <w:pPr>
        <w:pStyle w:val="NormalWeb"/>
        <w:shd w:val="clear" w:color="auto" w:fill="FFFFFF"/>
        <w:spacing w:before="0" w:beforeAutospacing="0" w:after="0" w:afterAutospacing="0"/>
        <w:rPr>
          <w:rFonts w:asciiTheme="majorHAnsi" w:hAnsiTheme="majorHAnsi" w:cstheme="majorHAnsi"/>
          <w:b/>
          <w:bCs/>
          <w:color w:val="666666"/>
          <w:sz w:val="20"/>
          <w:szCs w:val="20"/>
          <w:bdr w:val="none" w:sz="0" w:space="0" w:color="auto" w:frame="1"/>
        </w:rPr>
      </w:pPr>
      <w:r w:rsidRPr="00921145">
        <w:rPr>
          <w:rFonts w:asciiTheme="majorHAnsi" w:hAnsiTheme="majorHAnsi" w:cstheme="majorHAnsi"/>
          <w:b/>
          <w:bCs/>
          <w:color w:val="666666"/>
          <w:sz w:val="20"/>
          <w:szCs w:val="20"/>
          <w:bdr w:val="none" w:sz="0" w:space="0" w:color="auto" w:frame="1"/>
        </w:rPr>
        <w:t>COD:601</w:t>
      </w:r>
    </w:p>
    <w:p w14:paraId="2F96BAC9" w14:textId="448873DB" w:rsidR="005F6CE4" w:rsidRPr="00921145" w:rsidRDefault="005F6CE4" w:rsidP="0073174C">
      <w:pPr>
        <w:pStyle w:val="NormalWeb"/>
        <w:shd w:val="clear" w:color="auto" w:fill="FFFFFF"/>
        <w:spacing w:before="0" w:beforeAutospacing="0" w:after="0" w:afterAutospacing="0"/>
        <w:rPr>
          <w:rFonts w:asciiTheme="majorHAnsi" w:hAnsiTheme="majorHAnsi" w:cstheme="majorHAnsi"/>
          <w:b/>
          <w:bCs/>
          <w:color w:val="666666"/>
          <w:sz w:val="20"/>
          <w:szCs w:val="20"/>
          <w:bdr w:val="none" w:sz="0" w:space="0" w:color="auto" w:frame="1"/>
        </w:rPr>
      </w:pPr>
      <w:r w:rsidRPr="00921145">
        <w:rPr>
          <w:rFonts w:asciiTheme="majorHAnsi" w:hAnsiTheme="majorHAnsi" w:cstheme="majorHAnsi"/>
          <w:b/>
          <w:bCs/>
          <w:color w:val="666666"/>
          <w:sz w:val="20"/>
          <w:szCs w:val="20"/>
          <w:bdr w:val="none" w:sz="0" w:space="0" w:color="auto" w:frame="1"/>
        </w:rPr>
        <w:t>RODILLERA PROFESIONAL BIL-VEX</w:t>
      </w:r>
    </w:p>
    <w:p w14:paraId="458C5F64" w14:textId="2766D8C5" w:rsidR="0073174C" w:rsidRPr="00921145" w:rsidRDefault="0073174C" w:rsidP="0073174C">
      <w:pPr>
        <w:pStyle w:val="NormalWeb"/>
        <w:shd w:val="clear" w:color="auto" w:fill="FFFFFF"/>
        <w:spacing w:before="0" w:beforeAutospacing="0" w:after="0" w:afterAutospacing="0"/>
        <w:rPr>
          <w:rFonts w:asciiTheme="majorHAnsi" w:hAnsiTheme="majorHAnsi" w:cstheme="majorHAnsi"/>
          <w:color w:val="666666"/>
          <w:sz w:val="20"/>
          <w:szCs w:val="20"/>
        </w:rPr>
      </w:pPr>
      <w:r w:rsidRPr="00921145">
        <w:rPr>
          <w:rFonts w:asciiTheme="majorHAnsi" w:hAnsiTheme="majorHAnsi" w:cstheme="majorHAnsi"/>
          <w:b/>
          <w:bCs/>
          <w:color w:val="666666"/>
          <w:sz w:val="20"/>
          <w:szCs w:val="20"/>
          <w:bdr w:val="none" w:sz="0" w:space="0" w:color="auto" w:frame="1"/>
        </w:rPr>
        <w:t>Principales Usos </w:t>
      </w:r>
    </w:p>
    <w:p w14:paraId="35346ADA" w14:textId="77777777" w:rsidR="0073174C" w:rsidRPr="00921145" w:rsidRDefault="0073174C" w:rsidP="0073174C">
      <w:pPr>
        <w:shd w:val="clear" w:color="auto" w:fill="FFFFFF"/>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Industrias en General</w:t>
      </w:r>
    </w:p>
    <w:p w14:paraId="36F3F9C6" w14:textId="77777777" w:rsidR="0073174C" w:rsidRPr="00921145" w:rsidRDefault="0073174C" w:rsidP="0073174C">
      <w:pPr>
        <w:shd w:val="clear" w:color="auto" w:fill="FFFFFF"/>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Soldadura</w:t>
      </w:r>
    </w:p>
    <w:p w14:paraId="48C1ECD5" w14:textId="77777777" w:rsidR="0073174C" w:rsidRPr="00921145" w:rsidRDefault="0073174C" w:rsidP="0073174C">
      <w:pPr>
        <w:shd w:val="clear" w:color="auto" w:fill="FFFFFF"/>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Albañilería</w:t>
      </w:r>
    </w:p>
    <w:p w14:paraId="52A7814B" w14:textId="77777777" w:rsidR="0073174C" w:rsidRPr="00921145" w:rsidRDefault="0073174C" w:rsidP="0073174C">
      <w:pPr>
        <w:shd w:val="clear" w:color="auto" w:fill="FFFFFF"/>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Carpintería</w:t>
      </w:r>
    </w:p>
    <w:p w14:paraId="7F17F2E2" w14:textId="77777777" w:rsidR="0073174C" w:rsidRPr="00921145" w:rsidRDefault="0073174C" w:rsidP="0073174C">
      <w:pPr>
        <w:shd w:val="clear" w:color="auto" w:fill="FFFFFF"/>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Mantenimiento</w:t>
      </w:r>
    </w:p>
    <w:p w14:paraId="54CDC3BB" w14:textId="77777777" w:rsidR="0073174C" w:rsidRPr="00921145" w:rsidRDefault="0073174C" w:rsidP="0073174C">
      <w:pPr>
        <w:shd w:val="clear" w:color="auto" w:fill="FFFFFF"/>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Electricistas</w:t>
      </w:r>
    </w:p>
    <w:p w14:paraId="58DE6796" w14:textId="77777777" w:rsidR="005F6CE4" w:rsidRPr="00921145" w:rsidRDefault="0073174C" w:rsidP="0073174C">
      <w:pPr>
        <w:rPr>
          <w:rFonts w:asciiTheme="majorHAnsi" w:hAnsiTheme="majorHAnsi" w:cstheme="majorHAnsi"/>
          <w:color w:val="666666"/>
          <w:lang w:val="es-AR" w:eastAsia="es-AR"/>
        </w:rPr>
      </w:pPr>
      <w:r w:rsidRPr="00921145">
        <w:rPr>
          <w:rFonts w:asciiTheme="majorHAnsi" w:hAnsiTheme="majorHAnsi" w:cstheme="majorHAnsi"/>
          <w:noProof/>
        </w:rPr>
        <w:drawing>
          <wp:inline distT="0" distB="0" distL="0" distR="0" wp14:anchorId="525EAB78" wp14:editId="209BFA78">
            <wp:extent cx="1174750" cy="1346200"/>
            <wp:effectExtent l="0" t="0" r="635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454" t="26547" r="43791" b="29138"/>
                    <a:stretch/>
                  </pic:blipFill>
                  <pic:spPr bwMode="auto">
                    <a:xfrm>
                      <a:off x="0" y="0"/>
                      <a:ext cx="1174750" cy="1346200"/>
                    </a:xfrm>
                    <a:prstGeom prst="rect">
                      <a:avLst/>
                    </a:prstGeom>
                    <a:ln>
                      <a:noFill/>
                    </a:ln>
                    <a:extLst>
                      <a:ext uri="{53640926-AAD7-44D8-BBD7-CCE9431645EC}">
                        <a14:shadowObscured xmlns:a14="http://schemas.microsoft.com/office/drawing/2010/main"/>
                      </a:ext>
                    </a:extLst>
                  </pic:spPr>
                </pic:pic>
              </a:graphicData>
            </a:graphic>
          </wp:inline>
        </w:drawing>
      </w:r>
    </w:p>
    <w:p w14:paraId="501301C2" w14:textId="1AA45338" w:rsidR="005F6CE4" w:rsidRPr="00921145" w:rsidRDefault="005F6CE4" w:rsidP="0073174C">
      <w:pPr>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COD:602</w:t>
      </w:r>
    </w:p>
    <w:p w14:paraId="46E30B42" w14:textId="0F33C4D6" w:rsidR="005F6CE4" w:rsidRPr="00921145" w:rsidRDefault="005F6CE4" w:rsidP="0073174C">
      <w:pPr>
        <w:rPr>
          <w:rFonts w:asciiTheme="majorHAnsi" w:hAnsiTheme="majorHAnsi" w:cstheme="majorHAnsi"/>
          <w:b/>
          <w:color w:val="666666"/>
          <w:lang w:val="es-AR" w:eastAsia="es-AR"/>
        </w:rPr>
      </w:pPr>
      <w:r w:rsidRPr="00921145">
        <w:rPr>
          <w:rFonts w:asciiTheme="majorHAnsi" w:hAnsiTheme="majorHAnsi" w:cstheme="majorHAnsi"/>
          <w:b/>
          <w:color w:val="666666"/>
          <w:lang w:val="es-AR" w:eastAsia="es-AR"/>
        </w:rPr>
        <w:lastRenderedPageBreak/>
        <w:t>FAJA LUMBAR MAXIMA VIAL BIL-VEX</w:t>
      </w:r>
    </w:p>
    <w:p w14:paraId="6589C93F" w14:textId="2814F40B" w:rsidR="0073174C" w:rsidRPr="00921145" w:rsidRDefault="0073174C" w:rsidP="0073174C">
      <w:pPr>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xml:space="preserve">Confeccionada con: Banda de cuerpo central elástico ribeteado con vivo de color verde vial </w:t>
      </w:r>
      <w:proofErr w:type="spellStart"/>
      <w:r w:rsidRPr="00921145">
        <w:rPr>
          <w:rFonts w:asciiTheme="majorHAnsi" w:hAnsiTheme="majorHAnsi" w:cstheme="majorHAnsi"/>
          <w:color w:val="666666"/>
          <w:lang w:val="es-AR" w:eastAsia="es-AR"/>
        </w:rPr>
        <w:t>fluo</w:t>
      </w:r>
      <w:proofErr w:type="spellEnd"/>
      <w:r w:rsidRPr="00921145">
        <w:rPr>
          <w:rFonts w:asciiTheme="majorHAnsi" w:hAnsiTheme="majorHAnsi" w:cstheme="majorHAnsi"/>
          <w:color w:val="666666"/>
          <w:lang w:val="es-AR" w:eastAsia="es-AR"/>
        </w:rPr>
        <w:t xml:space="preserve">, con 4 ballenas flexibles y cierre abrojo. Elástico de ajuste de tensión color verde vial </w:t>
      </w:r>
      <w:proofErr w:type="spellStart"/>
      <w:r w:rsidRPr="00921145">
        <w:rPr>
          <w:rFonts w:asciiTheme="majorHAnsi" w:hAnsiTheme="majorHAnsi" w:cstheme="majorHAnsi"/>
          <w:color w:val="666666"/>
          <w:lang w:val="es-AR" w:eastAsia="es-AR"/>
        </w:rPr>
        <w:t>fluo</w:t>
      </w:r>
      <w:proofErr w:type="spellEnd"/>
      <w:r w:rsidRPr="00921145">
        <w:rPr>
          <w:rFonts w:asciiTheme="majorHAnsi" w:hAnsiTheme="majorHAnsi" w:cstheme="majorHAnsi"/>
          <w:color w:val="666666"/>
          <w:lang w:val="es-AR" w:eastAsia="es-AR"/>
        </w:rPr>
        <w:t xml:space="preserve"> calado para mayor ventilación, ajustable con cierre abrojo. Tiradores elásticos con hebillas regulables color verde vial </w:t>
      </w:r>
      <w:proofErr w:type="spellStart"/>
      <w:r w:rsidRPr="00921145">
        <w:rPr>
          <w:rFonts w:asciiTheme="majorHAnsi" w:hAnsiTheme="majorHAnsi" w:cstheme="majorHAnsi"/>
          <w:color w:val="666666"/>
          <w:lang w:val="es-AR" w:eastAsia="es-AR"/>
        </w:rPr>
        <w:t>fluo</w:t>
      </w:r>
      <w:proofErr w:type="spellEnd"/>
      <w:r w:rsidRPr="00921145">
        <w:rPr>
          <w:rFonts w:asciiTheme="majorHAnsi" w:hAnsiTheme="majorHAnsi" w:cstheme="majorHAnsi"/>
          <w:color w:val="666666"/>
          <w:lang w:val="es-AR" w:eastAsia="es-AR"/>
        </w:rPr>
        <w:t>. Opcional: aplicaciones de reflectivo.</w:t>
      </w:r>
    </w:p>
    <w:p w14:paraId="71FA7616" w14:textId="77777777" w:rsidR="0073174C" w:rsidRPr="00921145" w:rsidRDefault="0073174C" w:rsidP="0073174C">
      <w:pPr>
        <w:rPr>
          <w:rFonts w:asciiTheme="majorHAnsi" w:hAnsiTheme="majorHAnsi" w:cstheme="majorHAnsi"/>
          <w:color w:val="666666"/>
          <w:lang w:val="es-AR" w:eastAsia="es-AR"/>
        </w:rPr>
      </w:pPr>
      <w:proofErr w:type="spellStart"/>
      <w:r w:rsidRPr="00921145">
        <w:rPr>
          <w:rFonts w:asciiTheme="majorHAnsi" w:hAnsiTheme="majorHAnsi" w:cstheme="majorHAnsi"/>
          <w:b/>
          <w:bCs/>
          <w:color w:val="666666"/>
          <w:bdr w:val="none" w:sz="0" w:space="0" w:color="auto" w:frame="1"/>
          <w:lang w:val="es-AR" w:eastAsia="es-AR"/>
        </w:rPr>
        <w:t>Marca</w:t>
      </w:r>
      <w:r w:rsidRPr="00921145">
        <w:rPr>
          <w:rFonts w:asciiTheme="majorHAnsi" w:hAnsiTheme="majorHAnsi" w:cstheme="majorHAnsi"/>
          <w:color w:val="666666"/>
          <w:lang w:val="es-AR" w:eastAsia="es-AR"/>
        </w:rPr>
        <w:t>:</w:t>
      </w:r>
      <w:r w:rsidRPr="00921145">
        <w:rPr>
          <w:rFonts w:asciiTheme="majorHAnsi" w:hAnsiTheme="majorHAnsi" w:cstheme="majorHAnsi"/>
          <w:color w:val="666666"/>
          <w:bdr w:val="none" w:sz="0" w:space="0" w:color="auto" w:frame="1"/>
          <w:lang w:val="es-AR" w:eastAsia="es-AR"/>
        </w:rPr>
        <w:t>BIL-VEX</w:t>
      </w:r>
      <w:proofErr w:type="spellEnd"/>
    </w:p>
    <w:p w14:paraId="30912207" w14:textId="77777777" w:rsidR="0073174C" w:rsidRPr="00921145" w:rsidRDefault="0073174C" w:rsidP="0073174C">
      <w:pPr>
        <w:spacing w:after="180"/>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w:t>
      </w:r>
    </w:p>
    <w:p w14:paraId="736FC641" w14:textId="0031A21C" w:rsidR="0058228E" w:rsidRPr="00921145" w:rsidRDefault="0073174C">
      <w:pPr>
        <w:rPr>
          <w:rFonts w:asciiTheme="majorHAnsi" w:hAnsiTheme="majorHAnsi" w:cstheme="majorHAnsi"/>
        </w:rPr>
      </w:pPr>
      <w:r w:rsidRPr="00921145">
        <w:rPr>
          <w:rFonts w:asciiTheme="majorHAnsi" w:hAnsiTheme="majorHAnsi" w:cstheme="majorHAnsi"/>
          <w:noProof/>
        </w:rPr>
        <w:drawing>
          <wp:inline distT="0" distB="0" distL="0" distR="0" wp14:anchorId="532A69A4" wp14:editId="73E4BCC5">
            <wp:extent cx="1130300" cy="139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454" t="26547" r="44614" b="27467"/>
                    <a:stretch/>
                  </pic:blipFill>
                  <pic:spPr bwMode="auto">
                    <a:xfrm>
                      <a:off x="0" y="0"/>
                      <a:ext cx="1130300" cy="1397000"/>
                    </a:xfrm>
                    <a:prstGeom prst="rect">
                      <a:avLst/>
                    </a:prstGeom>
                    <a:ln>
                      <a:noFill/>
                    </a:ln>
                    <a:extLst>
                      <a:ext uri="{53640926-AAD7-44D8-BBD7-CCE9431645EC}">
                        <a14:shadowObscured xmlns:a14="http://schemas.microsoft.com/office/drawing/2010/main"/>
                      </a:ext>
                    </a:extLst>
                  </pic:spPr>
                </pic:pic>
              </a:graphicData>
            </a:graphic>
          </wp:inline>
        </w:drawing>
      </w:r>
    </w:p>
    <w:p w14:paraId="0B24C14D" w14:textId="40DCF53B" w:rsidR="005F6CE4" w:rsidRPr="00921145" w:rsidRDefault="005F6CE4">
      <w:pPr>
        <w:rPr>
          <w:rFonts w:asciiTheme="majorHAnsi" w:hAnsiTheme="majorHAnsi" w:cstheme="majorHAnsi"/>
        </w:rPr>
      </w:pPr>
      <w:r w:rsidRPr="00921145">
        <w:rPr>
          <w:rFonts w:asciiTheme="majorHAnsi" w:hAnsiTheme="majorHAnsi" w:cstheme="majorHAnsi"/>
        </w:rPr>
        <w:t>COD:603</w:t>
      </w:r>
    </w:p>
    <w:p w14:paraId="4D51E907" w14:textId="1B50A75F" w:rsidR="005F6CE4" w:rsidRPr="00921145" w:rsidRDefault="005F6CE4">
      <w:pPr>
        <w:rPr>
          <w:rFonts w:asciiTheme="majorHAnsi" w:hAnsiTheme="majorHAnsi" w:cstheme="majorHAnsi"/>
          <w:b/>
        </w:rPr>
      </w:pPr>
      <w:r w:rsidRPr="00921145">
        <w:rPr>
          <w:rFonts w:asciiTheme="majorHAnsi" w:hAnsiTheme="majorHAnsi" w:cstheme="majorHAnsi"/>
          <w:b/>
        </w:rPr>
        <w:t>FAJA LUMBAR CLASICA BIL-VEX</w:t>
      </w:r>
    </w:p>
    <w:p w14:paraId="100D9ABC" w14:textId="77777777" w:rsidR="0073174C" w:rsidRPr="00921145" w:rsidRDefault="0073174C" w:rsidP="0073174C">
      <w:pPr>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Su diseño asegura el soporte necesario en la región lumbar, manteniendo la posición correcta en el momento de realizar distintos esfuerzos físicos siempre con la técnica correcta para realzarlos, otorgando el confort necesar</w:t>
      </w:r>
      <w:bookmarkStart w:id="0" w:name="_GoBack"/>
      <w:bookmarkEnd w:id="0"/>
      <w:r w:rsidRPr="00921145">
        <w:rPr>
          <w:rFonts w:asciiTheme="majorHAnsi" w:hAnsiTheme="majorHAnsi" w:cstheme="majorHAnsi"/>
          <w:color w:val="666666"/>
          <w:lang w:val="es-AR" w:eastAsia="es-AR"/>
        </w:rPr>
        <w:t>io. Confeccionada con: Banda de cuerpo central de LYCRA® tejido ventilado, con 6 ballenas flexibles recubiertas con cinta antideslizante, ajustable con cierre abrojo. Elástico de ajuste de tensión de calado para mayor ventilación, ajuste con cierre abrojo. Tiradores elásticos con hebillas regulables.</w:t>
      </w:r>
    </w:p>
    <w:p w14:paraId="74F5E720" w14:textId="77777777" w:rsidR="0073174C" w:rsidRPr="00921145" w:rsidRDefault="0073174C" w:rsidP="0073174C">
      <w:pPr>
        <w:rPr>
          <w:rFonts w:asciiTheme="majorHAnsi" w:hAnsiTheme="majorHAnsi" w:cstheme="majorHAnsi"/>
          <w:color w:val="666666"/>
          <w:lang w:val="es-AR" w:eastAsia="es-AR"/>
        </w:rPr>
      </w:pPr>
      <w:proofErr w:type="spellStart"/>
      <w:proofErr w:type="gramStart"/>
      <w:r w:rsidRPr="00921145">
        <w:rPr>
          <w:rFonts w:asciiTheme="majorHAnsi" w:hAnsiTheme="majorHAnsi" w:cstheme="majorHAnsi"/>
          <w:b/>
          <w:bCs/>
          <w:color w:val="666666"/>
          <w:bdr w:val="none" w:sz="0" w:space="0" w:color="auto" w:frame="1"/>
          <w:lang w:val="es-AR" w:eastAsia="es-AR"/>
        </w:rPr>
        <w:t>Marca</w:t>
      </w:r>
      <w:r w:rsidRPr="00921145">
        <w:rPr>
          <w:rFonts w:asciiTheme="majorHAnsi" w:hAnsiTheme="majorHAnsi" w:cstheme="majorHAnsi"/>
          <w:color w:val="666666"/>
          <w:lang w:val="es-AR" w:eastAsia="es-AR"/>
        </w:rPr>
        <w:t>:</w:t>
      </w:r>
      <w:r w:rsidRPr="00921145">
        <w:rPr>
          <w:rFonts w:asciiTheme="majorHAnsi" w:hAnsiTheme="majorHAnsi" w:cstheme="majorHAnsi"/>
          <w:color w:val="666666"/>
          <w:bdr w:val="none" w:sz="0" w:space="0" w:color="auto" w:frame="1"/>
          <w:lang w:val="es-AR" w:eastAsia="es-AR"/>
        </w:rPr>
        <w:t>BIL</w:t>
      </w:r>
      <w:proofErr w:type="gramEnd"/>
      <w:r w:rsidRPr="00921145">
        <w:rPr>
          <w:rFonts w:asciiTheme="majorHAnsi" w:hAnsiTheme="majorHAnsi" w:cstheme="majorHAnsi"/>
          <w:color w:val="666666"/>
          <w:bdr w:val="none" w:sz="0" w:space="0" w:color="auto" w:frame="1"/>
          <w:lang w:val="es-AR" w:eastAsia="es-AR"/>
        </w:rPr>
        <w:t>-VEX</w:t>
      </w:r>
      <w:proofErr w:type="spellEnd"/>
    </w:p>
    <w:p w14:paraId="18B0A5BF" w14:textId="77777777" w:rsidR="0073174C" w:rsidRPr="00921145" w:rsidRDefault="0073174C" w:rsidP="0073174C">
      <w:pPr>
        <w:spacing w:after="180"/>
        <w:rPr>
          <w:rFonts w:asciiTheme="majorHAnsi" w:hAnsiTheme="majorHAnsi" w:cstheme="majorHAnsi"/>
          <w:color w:val="666666"/>
          <w:lang w:val="es-AR" w:eastAsia="es-AR"/>
        </w:rPr>
      </w:pPr>
      <w:r w:rsidRPr="00921145">
        <w:rPr>
          <w:rFonts w:asciiTheme="majorHAnsi" w:hAnsiTheme="majorHAnsi" w:cstheme="majorHAnsi"/>
          <w:color w:val="666666"/>
          <w:lang w:val="es-AR" w:eastAsia="es-AR"/>
        </w:rPr>
        <w:t> </w:t>
      </w:r>
    </w:p>
    <w:p w14:paraId="751DD7EA" w14:textId="77777777" w:rsidR="0073174C" w:rsidRPr="00921145" w:rsidRDefault="0073174C">
      <w:pPr>
        <w:rPr>
          <w:rFonts w:asciiTheme="majorHAnsi" w:hAnsiTheme="majorHAnsi" w:cstheme="majorHAnsi"/>
        </w:rPr>
      </w:pPr>
    </w:p>
    <w:sectPr w:rsidR="0073174C" w:rsidRPr="009211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FF7"/>
    <w:rsid w:val="00152FF7"/>
    <w:rsid w:val="003C200B"/>
    <w:rsid w:val="0058228E"/>
    <w:rsid w:val="005F6CE4"/>
    <w:rsid w:val="0073174C"/>
    <w:rsid w:val="00921145"/>
    <w:rsid w:val="00A05F8D"/>
    <w:rsid w:val="00DF7D3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26D32"/>
  <w15:chartTrackingRefBased/>
  <w15:docId w15:val="{09ED0662-FAC4-479B-B601-B51709D7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8D"/>
    <w:rPr>
      <w:lang w:val="es-ES" w:eastAsia="es-MX"/>
    </w:rPr>
  </w:style>
  <w:style w:type="paragraph" w:styleId="Ttulo1">
    <w:name w:val="heading 1"/>
    <w:basedOn w:val="Normal"/>
    <w:next w:val="Normal"/>
    <w:link w:val="Ttulo1Car"/>
    <w:qFormat/>
    <w:rsid w:val="00A05F8D"/>
    <w:pPr>
      <w:keepNext/>
      <w:jc w:val="center"/>
      <w:outlineLvl w:val="0"/>
    </w:pPr>
    <w:rPr>
      <w:color w:val="FFFFFF"/>
      <w:sz w:val="24"/>
      <w:lang w:val="es-AR"/>
    </w:rPr>
  </w:style>
  <w:style w:type="paragraph" w:styleId="Ttulo2">
    <w:name w:val="heading 2"/>
    <w:basedOn w:val="Normal"/>
    <w:next w:val="Normal"/>
    <w:link w:val="Ttulo2Car"/>
    <w:qFormat/>
    <w:rsid w:val="00A05F8D"/>
    <w:pPr>
      <w:keepNext/>
      <w:jc w:val="center"/>
      <w:outlineLvl w:val="1"/>
    </w:pPr>
    <w:rPr>
      <w:sz w:val="24"/>
    </w:rPr>
  </w:style>
  <w:style w:type="paragraph" w:styleId="Ttulo3">
    <w:name w:val="heading 3"/>
    <w:basedOn w:val="Normal"/>
    <w:next w:val="Normal"/>
    <w:link w:val="Ttulo3Car"/>
    <w:qFormat/>
    <w:rsid w:val="00A05F8D"/>
    <w:pPr>
      <w:keepNext/>
      <w:jc w:val="center"/>
      <w:outlineLvl w:val="2"/>
    </w:pPr>
    <w:rPr>
      <w:rFonts w:ascii="Century Gothic" w:hAnsi="Century Gothic"/>
      <w:b/>
      <w:bCs/>
      <w:sz w:val="32"/>
      <w:lang w:val="es-AR"/>
    </w:rPr>
  </w:style>
  <w:style w:type="paragraph" w:styleId="Ttulo4">
    <w:name w:val="heading 4"/>
    <w:basedOn w:val="Normal"/>
    <w:next w:val="Normal"/>
    <w:link w:val="Ttulo4Car"/>
    <w:qFormat/>
    <w:rsid w:val="00A05F8D"/>
    <w:pPr>
      <w:keepNext/>
      <w:jc w:val="center"/>
      <w:outlineLvl w:val="3"/>
    </w:pPr>
    <w:rPr>
      <w:rFonts w:ascii="Century Gothic" w:hAnsi="Century Gothic"/>
      <w:sz w:val="32"/>
      <w:lang w:val="es-AR"/>
    </w:rPr>
  </w:style>
  <w:style w:type="paragraph" w:styleId="Ttulo5">
    <w:name w:val="heading 5"/>
    <w:basedOn w:val="Normal"/>
    <w:next w:val="Normal"/>
    <w:link w:val="Ttulo5Car"/>
    <w:qFormat/>
    <w:rsid w:val="00A05F8D"/>
    <w:pPr>
      <w:keepNext/>
      <w:outlineLvl w:val="4"/>
    </w:pPr>
    <w:rPr>
      <w:sz w:val="24"/>
      <w:lang w:val="es-AR"/>
    </w:rPr>
  </w:style>
  <w:style w:type="paragraph" w:styleId="Ttulo6">
    <w:name w:val="heading 6"/>
    <w:basedOn w:val="Normal"/>
    <w:next w:val="Normal"/>
    <w:link w:val="Ttulo6Car"/>
    <w:qFormat/>
    <w:rsid w:val="00A05F8D"/>
    <w:pPr>
      <w:keepNext/>
      <w:jc w:val="right"/>
      <w:outlineLvl w:val="5"/>
    </w:pPr>
    <w:rPr>
      <w:sz w:val="24"/>
      <w:lang w:val="es-AR"/>
    </w:rPr>
  </w:style>
  <w:style w:type="paragraph" w:styleId="Ttulo7">
    <w:name w:val="heading 7"/>
    <w:basedOn w:val="Normal"/>
    <w:next w:val="Normal"/>
    <w:link w:val="Ttulo7Car"/>
    <w:qFormat/>
    <w:rsid w:val="00A05F8D"/>
    <w:pPr>
      <w:keepNext/>
      <w:widowControl w:val="0"/>
      <w:jc w:val="both"/>
      <w:outlineLvl w:val="6"/>
    </w:pPr>
    <w:rPr>
      <w:b/>
      <w:snapToGrid w:val="0"/>
      <w:sz w:val="28"/>
      <w:u w:val="single"/>
    </w:rPr>
  </w:style>
  <w:style w:type="paragraph" w:styleId="Ttulo8">
    <w:name w:val="heading 8"/>
    <w:basedOn w:val="Normal"/>
    <w:next w:val="Normal"/>
    <w:link w:val="Ttulo8Car"/>
    <w:qFormat/>
    <w:rsid w:val="00A05F8D"/>
    <w:pPr>
      <w:keepNext/>
      <w:spacing w:line="360" w:lineRule="auto"/>
      <w:jc w:val="center"/>
      <w:outlineLvl w:val="7"/>
    </w:pPr>
    <w:rPr>
      <w:b/>
      <w:i/>
      <w:iCs/>
      <w:sz w:val="40"/>
    </w:rPr>
  </w:style>
  <w:style w:type="paragraph" w:styleId="Ttulo9">
    <w:name w:val="heading 9"/>
    <w:basedOn w:val="Normal"/>
    <w:next w:val="Normal"/>
    <w:link w:val="Ttulo9Car"/>
    <w:qFormat/>
    <w:rsid w:val="00A05F8D"/>
    <w:pPr>
      <w:keepNext/>
      <w:spacing w:line="360" w:lineRule="auto"/>
      <w:ind w:firstLine="709"/>
      <w:jc w:val="both"/>
      <w:outlineLvl w:val="8"/>
    </w:pPr>
    <w:rPr>
      <w:i/>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05F8D"/>
    <w:rPr>
      <w:color w:val="FFFFFF"/>
      <w:sz w:val="24"/>
      <w:lang w:eastAsia="es-MX"/>
    </w:rPr>
  </w:style>
  <w:style w:type="character" w:customStyle="1" w:styleId="Ttulo2Car">
    <w:name w:val="Título 2 Car"/>
    <w:basedOn w:val="Fuentedeprrafopredeter"/>
    <w:link w:val="Ttulo2"/>
    <w:rsid w:val="00A05F8D"/>
    <w:rPr>
      <w:sz w:val="24"/>
      <w:lang w:val="es-ES" w:eastAsia="es-MX"/>
    </w:rPr>
  </w:style>
  <w:style w:type="character" w:customStyle="1" w:styleId="Ttulo3Car">
    <w:name w:val="Título 3 Car"/>
    <w:basedOn w:val="Fuentedeprrafopredeter"/>
    <w:link w:val="Ttulo3"/>
    <w:rsid w:val="00A05F8D"/>
    <w:rPr>
      <w:rFonts w:ascii="Century Gothic" w:hAnsi="Century Gothic"/>
      <w:b/>
      <w:bCs/>
      <w:sz w:val="32"/>
      <w:lang w:eastAsia="es-MX"/>
    </w:rPr>
  </w:style>
  <w:style w:type="character" w:customStyle="1" w:styleId="Ttulo4Car">
    <w:name w:val="Título 4 Car"/>
    <w:basedOn w:val="Fuentedeprrafopredeter"/>
    <w:link w:val="Ttulo4"/>
    <w:rsid w:val="00A05F8D"/>
    <w:rPr>
      <w:rFonts w:ascii="Century Gothic" w:hAnsi="Century Gothic"/>
      <w:sz w:val="32"/>
      <w:lang w:eastAsia="es-MX"/>
    </w:rPr>
  </w:style>
  <w:style w:type="character" w:customStyle="1" w:styleId="Ttulo5Car">
    <w:name w:val="Título 5 Car"/>
    <w:basedOn w:val="Fuentedeprrafopredeter"/>
    <w:link w:val="Ttulo5"/>
    <w:rsid w:val="00A05F8D"/>
    <w:rPr>
      <w:sz w:val="24"/>
      <w:lang w:eastAsia="es-MX"/>
    </w:rPr>
  </w:style>
  <w:style w:type="character" w:customStyle="1" w:styleId="Ttulo6Car">
    <w:name w:val="Título 6 Car"/>
    <w:basedOn w:val="Fuentedeprrafopredeter"/>
    <w:link w:val="Ttulo6"/>
    <w:rsid w:val="00A05F8D"/>
    <w:rPr>
      <w:sz w:val="24"/>
      <w:lang w:eastAsia="es-MX"/>
    </w:rPr>
  </w:style>
  <w:style w:type="character" w:customStyle="1" w:styleId="Ttulo7Car">
    <w:name w:val="Título 7 Car"/>
    <w:basedOn w:val="Fuentedeprrafopredeter"/>
    <w:link w:val="Ttulo7"/>
    <w:rsid w:val="00A05F8D"/>
    <w:rPr>
      <w:b/>
      <w:snapToGrid w:val="0"/>
      <w:sz w:val="28"/>
      <w:u w:val="single"/>
      <w:lang w:val="es-ES" w:eastAsia="es-MX"/>
    </w:rPr>
  </w:style>
  <w:style w:type="character" w:customStyle="1" w:styleId="Ttulo8Car">
    <w:name w:val="Título 8 Car"/>
    <w:basedOn w:val="Fuentedeprrafopredeter"/>
    <w:link w:val="Ttulo8"/>
    <w:rsid w:val="00A05F8D"/>
    <w:rPr>
      <w:b/>
      <w:i/>
      <w:iCs/>
      <w:sz w:val="40"/>
      <w:lang w:val="es-ES" w:eastAsia="es-MX"/>
    </w:rPr>
  </w:style>
  <w:style w:type="character" w:customStyle="1" w:styleId="Ttulo9Car">
    <w:name w:val="Título 9 Car"/>
    <w:basedOn w:val="Fuentedeprrafopredeter"/>
    <w:link w:val="Ttulo9"/>
    <w:rsid w:val="00A05F8D"/>
    <w:rPr>
      <w:i/>
      <w:iCs/>
      <w:sz w:val="28"/>
      <w:lang w:val="es-ES" w:eastAsia="es-MX"/>
    </w:rPr>
  </w:style>
  <w:style w:type="paragraph" w:styleId="Ttulo">
    <w:name w:val="Title"/>
    <w:basedOn w:val="Normal"/>
    <w:link w:val="TtuloCar"/>
    <w:qFormat/>
    <w:rsid w:val="00A05F8D"/>
    <w:pPr>
      <w:jc w:val="center"/>
    </w:pPr>
    <w:rPr>
      <w:b/>
      <w:sz w:val="40"/>
    </w:rPr>
  </w:style>
  <w:style w:type="character" w:customStyle="1" w:styleId="TtuloCar">
    <w:name w:val="Título Car"/>
    <w:basedOn w:val="Fuentedeprrafopredeter"/>
    <w:link w:val="Ttulo"/>
    <w:rsid w:val="00A05F8D"/>
    <w:rPr>
      <w:b/>
      <w:sz w:val="40"/>
      <w:lang w:val="es-ES" w:eastAsia="es-MX"/>
    </w:rPr>
  </w:style>
  <w:style w:type="character" w:styleId="Textoennegrita">
    <w:name w:val="Strong"/>
    <w:uiPriority w:val="22"/>
    <w:qFormat/>
    <w:rsid w:val="00A05F8D"/>
    <w:rPr>
      <w:b/>
      <w:bCs/>
    </w:rPr>
  </w:style>
  <w:style w:type="character" w:styleId="nfasis">
    <w:name w:val="Emphasis"/>
    <w:qFormat/>
    <w:rsid w:val="00A05F8D"/>
    <w:rPr>
      <w:i/>
      <w:iCs/>
    </w:rPr>
  </w:style>
  <w:style w:type="paragraph" w:styleId="Prrafodelista">
    <w:name w:val="List Paragraph"/>
    <w:basedOn w:val="Normal"/>
    <w:uiPriority w:val="34"/>
    <w:qFormat/>
    <w:rsid w:val="00A05F8D"/>
    <w:pPr>
      <w:ind w:left="720"/>
      <w:contextualSpacing/>
    </w:pPr>
    <w:rPr>
      <w:sz w:val="24"/>
      <w:szCs w:val="24"/>
      <w:lang w:val="es-AR" w:eastAsia="es-ES"/>
    </w:rPr>
  </w:style>
  <w:style w:type="paragraph" w:styleId="Textodeglobo">
    <w:name w:val="Balloon Text"/>
    <w:basedOn w:val="Normal"/>
    <w:link w:val="TextodegloboCar"/>
    <w:uiPriority w:val="99"/>
    <w:semiHidden/>
    <w:unhideWhenUsed/>
    <w:rsid w:val="0073174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174C"/>
    <w:rPr>
      <w:rFonts w:ascii="Segoe UI" w:hAnsi="Segoe UI" w:cs="Segoe UI"/>
      <w:sz w:val="18"/>
      <w:szCs w:val="18"/>
      <w:lang w:val="es-ES" w:eastAsia="es-MX"/>
    </w:rPr>
  </w:style>
  <w:style w:type="paragraph" w:styleId="NormalWeb">
    <w:name w:val="Normal (Web)"/>
    <w:basedOn w:val="Normal"/>
    <w:uiPriority w:val="99"/>
    <w:semiHidden/>
    <w:unhideWhenUsed/>
    <w:rsid w:val="0073174C"/>
    <w:pPr>
      <w:spacing w:before="100" w:beforeAutospacing="1" w:after="100" w:afterAutospacing="1"/>
    </w:pPr>
    <w:rPr>
      <w:sz w:val="24"/>
      <w:szCs w:val="24"/>
      <w:lang w:val="es-AR" w:eastAsia="es-AR"/>
    </w:rPr>
  </w:style>
  <w:style w:type="paragraph" w:customStyle="1" w:styleId="marca">
    <w:name w:val="marca"/>
    <w:basedOn w:val="Normal"/>
    <w:rsid w:val="0073174C"/>
    <w:pPr>
      <w:spacing w:before="100" w:beforeAutospacing="1" w:after="100" w:afterAutospacing="1"/>
    </w:pPr>
    <w:rPr>
      <w:sz w:val="24"/>
      <w:szCs w:val="24"/>
      <w:lang w:val="es-AR" w:eastAsia="es-AR"/>
    </w:rPr>
  </w:style>
  <w:style w:type="character" w:customStyle="1" w:styleId="marcaspan">
    <w:name w:val="marca_span"/>
    <w:basedOn w:val="Fuentedeprrafopredeter"/>
    <w:rsid w:val="00731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348661">
      <w:bodyDiv w:val="1"/>
      <w:marLeft w:val="0"/>
      <w:marRight w:val="0"/>
      <w:marTop w:val="0"/>
      <w:marBottom w:val="0"/>
      <w:divBdr>
        <w:top w:val="none" w:sz="0" w:space="0" w:color="auto"/>
        <w:left w:val="none" w:sz="0" w:space="0" w:color="auto"/>
        <w:bottom w:val="none" w:sz="0" w:space="0" w:color="auto"/>
        <w:right w:val="none" w:sz="0" w:space="0" w:color="auto"/>
      </w:divBdr>
      <w:divsChild>
        <w:div w:id="848953794">
          <w:marLeft w:val="0"/>
          <w:marRight w:val="0"/>
          <w:marTop w:val="0"/>
          <w:marBottom w:val="0"/>
          <w:divBdr>
            <w:top w:val="none" w:sz="0" w:space="0" w:color="D9D9D9"/>
            <w:left w:val="none" w:sz="0" w:space="0" w:color="D9D9D9"/>
            <w:bottom w:val="none" w:sz="0" w:space="0" w:color="D9D9D9"/>
            <w:right w:val="none" w:sz="0" w:space="0" w:color="D9D9D9"/>
          </w:divBdr>
        </w:div>
        <w:div w:id="1955939979">
          <w:marLeft w:val="0"/>
          <w:marRight w:val="0"/>
          <w:marTop w:val="0"/>
          <w:marBottom w:val="0"/>
          <w:divBdr>
            <w:top w:val="none" w:sz="0" w:space="0" w:color="D9D9D9"/>
            <w:left w:val="none" w:sz="0" w:space="0" w:color="D9D9D9"/>
            <w:bottom w:val="none" w:sz="0" w:space="0" w:color="D9D9D9"/>
            <w:right w:val="none" w:sz="0" w:space="0" w:color="D9D9D9"/>
          </w:divBdr>
        </w:div>
        <w:div w:id="1613593459">
          <w:marLeft w:val="0"/>
          <w:marRight w:val="0"/>
          <w:marTop w:val="0"/>
          <w:marBottom w:val="0"/>
          <w:divBdr>
            <w:top w:val="none" w:sz="0" w:space="0" w:color="D9D9D9"/>
            <w:left w:val="none" w:sz="0" w:space="0" w:color="D9D9D9"/>
            <w:bottom w:val="none" w:sz="0" w:space="0" w:color="D9D9D9"/>
            <w:right w:val="none" w:sz="0" w:space="0" w:color="D9D9D9"/>
          </w:divBdr>
        </w:div>
        <w:div w:id="449325511">
          <w:marLeft w:val="0"/>
          <w:marRight w:val="0"/>
          <w:marTop w:val="0"/>
          <w:marBottom w:val="0"/>
          <w:divBdr>
            <w:top w:val="none" w:sz="0" w:space="0" w:color="D9D9D9"/>
            <w:left w:val="none" w:sz="0" w:space="0" w:color="D9D9D9"/>
            <w:bottom w:val="none" w:sz="0" w:space="0" w:color="D9D9D9"/>
            <w:right w:val="none" w:sz="0" w:space="0" w:color="D9D9D9"/>
          </w:divBdr>
        </w:div>
        <w:div w:id="1382367754">
          <w:marLeft w:val="0"/>
          <w:marRight w:val="0"/>
          <w:marTop w:val="0"/>
          <w:marBottom w:val="0"/>
          <w:divBdr>
            <w:top w:val="none" w:sz="0" w:space="0" w:color="D9D9D9"/>
            <w:left w:val="none" w:sz="0" w:space="0" w:color="D9D9D9"/>
            <w:bottom w:val="none" w:sz="0" w:space="0" w:color="D9D9D9"/>
            <w:right w:val="none" w:sz="0" w:space="0" w:color="D9D9D9"/>
          </w:divBdr>
        </w:div>
        <w:div w:id="300113690">
          <w:marLeft w:val="0"/>
          <w:marRight w:val="0"/>
          <w:marTop w:val="0"/>
          <w:marBottom w:val="0"/>
          <w:divBdr>
            <w:top w:val="none" w:sz="0" w:space="0" w:color="D9D9D9"/>
            <w:left w:val="none" w:sz="0" w:space="0" w:color="D9D9D9"/>
            <w:bottom w:val="none" w:sz="0" w:space="0" w:color="D9D9D9"/>
            <w:right w:val="none" w:sz="0" w:space="0" w:color="D9D9D9"/>
          </w:divBdr>
        </w:div>
      </w:divsChild>
    </w:div>
    <w:div w:id="1128281793">
      <w:bodyDiv w:val="1"/>
      <w:marLeft w:val="0"/>
      <w:marRight w:val="0"/>
      <w:marTop w:val="0"/>
      <w:marBottom w:val="0"/>
      <w:divBdr>
        <w:top w:val="none" w:sz="0" w:space="0" w:color="auto"/>
        <w:left w:val="none" w:sz="0" w:space="0" w:color="auto"/>
        <w:bottom w:val="none" w:sz="0" w:space="0" w:color="auto"/>
        <w:right w:val="none" w:sz="0" w:space="0" w:color="auto"/>
      </w:divBdr>
      <w:divsChild>
        <w:div w:id="343292113">
          <w:marLeft w:val="0"/>
          <w:marRight w:val="0"/>
          <w:marTop w:val="0"/>
          <w:marBottom w:val="0"/>
          <w:divBdr>
            <w:top w:val="none" w:sz="0" w:space="0" w:color="D9D9D9"/>
            <w:left w:val="none" w:sz="0" w:space="0" w:color="D9D9D9"/>
            <w:bottom w:val="none" w:sz="0" w:space="0" w:color="D9D9D9"/>
            <w:right w:val="none" w:sz="0" w:space="0" w:color="D9D9D9"/>
          </w:divBdr>
          <w:divsChild>
            <w:div w:id="1240017693">
              <w:marLeft w:val="0"/>
              <w:marRight w:val="0"/>
              <w:marTop w:val="0"/>
              <w:marBottom w:val="0"/>
              <w:divBdr>
                <w:top w:val="none" w:sz="0" w:space="0" w:color="D9D9D9"/>
                <w:left w:val="none" w:sz="0" w:space="0" w:color="D9D9D9"/>
                <w:bottom w:val="none" w:sz="0" w:space="0" w:color="D9D9D9"/>
                <w:right w:val="none" w:sz="0" w:space="0" w:color="D9D9D9"/>
              </w:divBdr>
              <w:divsChild>
                <w:div w:id="495002892">
                  <w:marLeft w:val="0"/>
                  <w:marRight w:val="0"/>
                  <w:marTop w:val="0"/>
                  <w:marBottom w:val="0"/>
                  <w:divBdr>
                    <w:top w:val="none" w:sz="0" w:space="0" w:color="D9D9D9"/>
                    <w:left w:val="none" w:sz="0" w:space="0" w:color="D9D9D9"/>
                    <w:bottom w:val="none" w:sz="0" w:space="0" w:color="D9D9D9"/>
                    <w:right w:val="none" w:sz="0" w:space="0" w:color="D9D9D9"/>
                  </w:divBdr>
                  <w:divsChild>
                    <w:div w:id="15427105">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 w:id="1268193357">
      <w:bodyDiv w:val="1"/>
      <w:marLeft w:val="0"/>
      <w:marRight w:val="0"/>
      <w:marTop w:val="0"/>
      <w:marBottom w:val="0"/>
      <w:divBdr>
        <w:top w:val="none" w:sz="0" w:space="0" w:color="auto"/>
        <w:left w:val="none" w:sz="0" w:space="0" w:color="auto"/>
        <w:bottom w:val="none" w:sz="0" w:space="0" w:color="auto"/>
        <w:right w:val="none" w:sz="0" w:space="0" w:color="auto"/>
      </w:divBdr>
      <w:divsChild>
        <w:div w:id="68776907">
          <w:marLeft w:val="0"/>
          <w:marRight w:val="0"/>
          <w:marTop w:val="0"/>
          <w:marBottom w:val="0"/>
          <w:divBdr>
            <w:top w:val="none" w:sz="0" w:space="0" w:color="D9D9D9"/>
            <w:left w:val="none" w:sz="0" w:space="0" w:color="D9D9D9"/>
            <w:bottom w:val="none" w:sz="0" w:space="0" w:color="D9D9D9"/>
            <w:right w:val="none" w:sz="0" w:space="0" w:color="D9D9D9"/>
          </w:divBdr>
          <w:divsChild>
            <w:div w:id="961886365">
              <w:marLeft w:val="0"/>
              <w:marRight w:val="0"/>
              <w:marTop w:val="0"/>
              <w:marBottom w:val="0"/>
              <w:divBdr>
                <w:top w:val="none" w:sz="0" w:space="0" w:color="D9D9D9"/>
                <w:left w:val="none" w:sz="0" w:space="0" w:color="D9D9D9"/>
                <w:bottom w:val="none" w:sz="0" w:space="0" w:color="D9D9D9"/>
                <w:right w:val="none" w:sz="0" w:space="0" w:color="D9D9D9"/>
              </w:divBdr>
              <w:divsChild>
                <w:div w:id="572281510">
                  <w:marLeft w:val="0"/>
                  <w:marRight w:val="0"/>
                  <w:marTop w:val="0"/>
                  <w:marBottom w:val="0"/>
                  <w:divBdr>
                    <w:top w:val="none" w:sz="0" w:space="0" w:color="D9D9D9"/>
                    <w:left w:val="none" w:sz="0" w:space="0" w:color="D9D9D9"/>
                    <w:bottom w:val="none" w:sz="0" w:space="0" w:color="D9D9D9"/>
                    <w:right w:val="none" w:sz="0" w:space="0" w:color="D9D9D9"/>
                  </w:divBdr>
                  <w:divsChild>
                    <w:div w:id="1726680336">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 w:id="1522473636">
      <w:bodyDiv w:val="1"/>
      <w:marLeft w:val="0"/>
      <w:marRight w:val="0"/>
      <w:marTop w:val="0"/>
      <w:marBottom w:val="0"/>
      <w:divBdr>
        <w:top w:val="none" w:sz="0" w:space="0" w:color="auto"/>
        <w:left w:val="none" w:sz="0" w:space="0" w:color="auto"/>
        <w:bottom w:val="none" w:sz="0" w:space="0" w:color="auto"/>
        <w:right w:val="none" w:sz="0" w:space="0" w:color="auto"/>
      </w:divBdr>
      <w:divsChild>
        <w:div w:id="465782694">
          <w:marLeft w:val="0"/>
          <w:marRight w:val="0"/>
          <w:marTop w:val="0"/>
          <w:marBottom w:val="0"/>
          <w:divBdr>
            <w:top w:val="none" w:sz="0" w:space="0" w:color="D9D9D9"/>
            <w:left w:val="none" w:sz="0" w:space="0" w:color="D9D9D9"/>
            <w:bottom w:val="none" w:sz="0" w:space="0" w:color="D9D9D9"/>
            <w:right w:val="none" w:sz="0" w:space="0" w:color="D9D9D9"/>
          </w:divBdr>
          <w:divsChild>
            <w:div w:id="1972982190">
              <w:marLeft w:val="0"/>
              <w:marRight w:val="0"/>
              <w:marTop w:val="0"/>
              <w:marBottom w:val="0"/>
              <w:divBdr>
                <w:top w:val="none" w:sz="0" w:space="0" w:color="D9D9D9"/>
                <w:left w:val="none" w:sz="0" w:space="0" w:color="D9D9D9"/>
                <w:bottom w:val="none" w:sz="0" w:space="0" w:color="D9D9D9"/>
                <w:right w:val="none" w:sz="0" w:space="0" w:color="D9D9D9"/>
              </w:divBdr>
              <w:divsChild>
                <w:div w:id="257103243">
                  <w:marLeft w:val="0"/>
                  <w:marRight w:val="0"/>
                  <w:marTop w:val="0"/>
                  <w:marBottom w:val="0"/>
                  <w:divBdr>
                    <w:top w:val="none" w:sz="0" w:space="0" w:color="D9D9D9"/>
                    <w:left w:val="none" w:sz="0" w:space="0" w:color="D9D9D9"/>
                    <w:bottom w:val="none" w:sz="0" w:space="0" w:color="D9D9D9"/>
                    <w:right w:val="none" w:sz="0" w:space="0" w:color="D9D9D9"/>
                  </w:divBdr>
                  <w:divsChild>
                    <w:div w:id="1125656252">
                      <w:marLeft w:val="0"/>
                      <w:marRight w:val="0"/>
                      <w:marTop w:val="0"/>
                      <w:marBottom w:val="0"/>
                      <w:divBdr>
                        <w:top w:val="none" w:sz="0" w:space="0" w:color="D9D9D9"/>
                        <w:left w:val="none" w:sz="0" w:space="0" w:color="D9D9D9"/>
                        <w:bottom w:val="none" w:sz="0" w:space="0" w:color="D9D9D9"/>
                        <w:right w:val="none" w:sz="0" w:space="0" w:color="D9D9D9"/>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292</Words>
  <Characters>1607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Perez</dc:creator>
  <cp:keywords/>
  <dc:description/>
  <cp:lastModifiedBy>Fernando Perez</cp:lastModifiedBy>
  <cp:revision>4</cp:revision>
  <dcterms:created xsi:type="dcterms:W3CDTF">2019-08-08T03:29:00Z</dcterms:created>
  <dcterms:modified xsi:type="dcterms:W3CDTF">2019-08-08T03:31:00Z</dcterms:modified>
</cp:coreProperties>
</file>