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1622" w:rsidRDefault="009E2321" w:rsidP="007A00F3">
      <w:pPr>
        <w:pStyle w:val="Nagwek1"/>
      </w:pPr>
      <w:r>
        <w:t>Korozja.</w:t>
      </w:r>
    </w:p>
    <w:p w:rsidR="009E2321" w:rsidRDefault="00376B9C">
      <w:r>
        <w:t>Korozja to proces u</w:t>
      </w:r>
      <w:r w:rsidR="009E2321">
        <w:t>tlenienia się metalu pod wpływem tlenu atmosferycznego albo innych warunków.</w:t>
      </w:r>
      <w:r w:rsidR="00A1279B">
        <w:t xml:space="preserve"> Na maturze powinniśmy umieć</w:t>
      </w:r>
      <w:r>
        <w:t xml:space="preserve"> trzy reakcje korozji żelaza</w:t>
      </w:r>
    </w:p>
    <w:p w:rsidR="00376B9C" w:rsidRDefault="00376B9C">
      <w:r>
        <w:t>Rozpad pod wpływem wody</w:t>
      </w:r>
    </w:p>
    <w:p w:rsidR="009E2321" w:rsidRDefault="009E232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2Fe+2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→2Fe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OH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:rsidR="009E2321" w:rsidRDefault="009E2321">
      <w:pPr>
        <w:rPr>
          <w:rFonts w:eastAsiaTheme="minorEastAsia"/>
        </w:rPr>
      </w:pPr>
      <w:r>
        <w:rPr>
          <w:rFonts w:eastAsiaTheme="minorEastAsia"/>
        </w:rPr>
        <w:t xml:space="preserve">Kolejno </w:t>
      </w:r>
      <w:r w:rsidR="005B3227">
        <w:rPr>
          <w:rFonts w:eastAsiaTheme="minorEastAsia"/>
        </w:rPr>
        <w:t>dalsze utlenienie</w:t>
      </w:r>
    </w:p>
    <w:p w:rsidR="009E2321" w:rsidRDefault="009E232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4Fe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OH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O→4Fe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OH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:rsidR="009E2321" w:rsidRDefault="009E2321">
      <w:pPr>
        <w:rPr>
          <w:rFonts w:eastAsiaTheme="minorEastAsia"/>
        </w:rPr>
      </w:pPr>
      <w:r>
        <w:rPr>
          <w:rFonts w:eastAsiaTheme="minorEastAsia"/>
        </w:rPr>
        <w:t>I ostatni etap</w:t>
      </w:r>
      <w:r w:rsidR="005B3227">
        <w:rPr>
          <w:rFonts w:eastAsiaTheme="minorEastAsia"/>
        </w:rPr>
        <w:t>, odwodnienie</w:t>
      </w:r>
    </w:p>
    <w:p w:rsidR="009E2321" w:rsidRPr="009E2321" w:rsidRDefault="009E232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2Fe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OH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→F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p w:rsidR="009E634E" w:rsidRPr="009E634E" w:rsidRDefault="009E634E">
      <w:pPr>
        <w:rPr>
          <w:rFonts w:eastAsiaTheme="minorEastAsia"/>
        </w:rPr>
      </w:pPr>
    </w:p>
    <w:p w:rsidR="009E2321" w:rsidRDefault="00A1279B" w:rsidP="007A00F3">
      <w:pPr>
        <w:pStyle w:val="Nagwek1"/>
        <w:rPr>
          <w:rFonts w:eastAsiaTheme="minorEastAsia"/>
        </w:rPr>
      </w:pPr>
      <w:r>
        <w:rPr>
          <w:rFonts w:eastAsiaTheme="minorEastAsia"/>
        </w:rPr>
        <w:t>Czynniki, które mają wpływ na szybkość korozji to:</w:t>
      </w:r>
    </w:p>
    <w:p w:rsidR="009E2321" w:rsidRDefault="00DF37DF">
      <w:pPr>
        <w:rPr>
          <w:rFonts w:eastAsiaTheme="minorEastAsia"/>
        </w:rPr>
      </w:pPr>
      <w:r>
        <w:rPr>
          <w:rFonts w:eastAsiaTheme="minorEastAsia"/>
        </w:rPr>
        <w:t>-</w:t>
      </w:r>
      <w:r w:rsidR="00A1279B">
        <w:rPr>
          <w:rFonts w:eastAsiaTheme="minorEastAsia"/>
        </w:rPr>
        <w:t>w</w:t>
      </w:r>
      <w:r w:rsidR="009E2321">
        <w:rPr>
          <w:rFonts w:eastAsiaTheme="minorEastAsia"/>
        </w:rPr>
        <w:t>ilgoć</w:t>
      </w:r>
    </w:p>
    <w:p w:rsidR="009E2321" w:rsidRDefault="009E2321">
      <w:pPr>
        <w:rPr>
          <w:rFonts w:eastAsiaTheme="minorEastAsia"/>
        </w:rPr>
      </w:pPr>
      <w:r>
        <w:rPr>
          <w:rFonts w:eastAsiaTheme="minorEastAsia"/>
        </w:rPr>
        <w:t>-obecność tlenu</w:t>
      </w:r>
    </w:p>
    <w:p w:rsidR="009E2321" w:rsidRDefault="009E2321">
      <w:pPr>
        <w:rPr>
          <w:rFonts w:eastAsiaTheme="minorEastAsia"/>
        </w:rPr>
      </w:pPr>
      <w:r>
        <w:rPr>
          <w:rFonts w:eastAsiaTheme="minorEastAsia"/>
        </w:rPr>
        <w:t>- temperatura</w:t>
      </w:r>
    </w:p>
    <w:p w:rsidR="009E2321" w:rsidRDefault="009E2321">
      <w:pPr>
        <w:rPr>
          <w:rFonts w:eastAsiaTheme="minorEastAsia"/>
        </w:rPr>
      </w:pPr>
      <w:r>
        <w:rPr>
          <w:rFonts w:eastAsiaTheme="minorEastAsia"/>
        </w:rPr>
        <w:t>- zasolenie i obecnosc sub</w:t>
      </w:r>
      <w:r w:rsidR="00A66524">
        <w:rPr>
          <w:rFonts w:eastAsiaTheme="minorEastAsia"/>
        </w:rPr>
        <w:t>s</w:t>
      </w:r>
      <w:r>
        <w:rPr>
          <w:rFonts w:eastAsiaTheme="minorEastAsia"/>
        </w:rPr>
        <w:t>tancji utleniających.</w:t>
      </w:r>
    </w:p>
    <w:p w:rsidR="00DF37DF" w:rsidRDefault="009E2321">
      <w:pPr>
        <w:rPr>
          <w:rFonts w:eastAsiaTheme="minorEastAsia"/>
        </w:rPr>
      </w:pPr>
      <w:r>
        <w:rPr>
          <w:rFonts w:eastAsiaTheme="minorEastAsia"/>
        </w:rPr>
        <w:t xml:space="preserve">Oraz </w:t>
      </w:r>
      <w:r w:rsidR="005B3227">
        <w:rPr>
          <w:rFonts w:eastAsiaTheme="minorEastAsia"/>
        </w:rPr>
        <w:t xml:space="preserve">ewentualnie </w:t>
      </w:r>
      <w:r>
        <w:rPr>
          <w:rFonts w:eastAsiaTheme="minorEastAsia"/>
        </w:rPr>
        <w:t>rodzaj powłoki ochronnej</w:t>
      </w:r>
      <w:r w:rsidR="005B3227">
        <w:rPr>
          <w:rFonts w:eastAsiaTheme="minorEastAsia"/>
        </w:rPr>
        <w:t xml:space="preserve">, o ile </w:t>
      </w:r>
      <w:proofErr w:type="gramStart"/>
      <w:r w:rsidR="005B3227">
        <w:rPr>
          <w:rFonts w:eastAsiaTheme="minorEastAsia"/>
        </w:rPr>
        <w:t>jest czyli</w:t>
      </w:r>
      <w:proofErr w:type="gramEnd"/>
      <w:r w:rsidR="00DF37DF">
        <w:rPr>
          <w:rFonts w:eastAsiaTheme="minorEastAsia"/>
        </w:rPr>
        <w:t xml:space="preserve"> styk z innymi metali</w:t>
      </w:r>
      <w:r w:rsidR="00376B9C">
        <w:rPr>
          <w:rFonts w:eastAsiaTheme="minorEastAsia"/>
        </w:rPr>
        <w:t>.</w:t>
      </w:r>
    </w:p>
    <w:p w:rsidR="007A00F3" w:rsidRDefault="007A00F3" w:rsidP="007A00F3">
      <w:pPr>
        <w:pStyle w:val="Nagwek1"/>
        <w:rPr>
          <w:rFonts w:eastAsiaTheme="minorEastAsia"/>
        </w:rPr>
      </w:pPr>
      <w:r>
        <w:rPr>
          <w:rFonts w:eastAsiaTheme="minorEastAsia"/>
        </w:rPr>
        <w:t>Powłoki ochronne</w:t>
      </w:r>
    </w:p>
    <w:p w:rsidR="009E2321" w:rsidRDefault="00376B9C" w:rsidP="00376B9C">
      <w:pPr>
        <w:rPr>
          <w:rFonts w:eastAsiaTheme="minorEastAsia"/>
        </w:rPr>
      </w:pPr>
      <w:r>
        <w:rPr>
          <w:rFonts w:eastAsiaTheme="minorEastAsia"/>
        </w:rPr>
        <w:t>W celu zabezpieczenia układu przed korozją stosuje się powłoki ochronne, są one trojga rodzajów.</w:t>
      </w:r>
    </w:p>
    <w:p w:rsidR="009E2321" w:rsidRDefault="009E2321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CD69AE">
        <w:rPr>
          <w:rFonts w:ascii="Cambria" w:eastAsiaTheme="minorEastAsia" w:hAnsi="Cambria"/>
        </w:rPr>
        <w:t>→</w:t>
      </w:r>
      <w:r w:rsidR="00376B9C">
        <w:rPr>
          <w:rFonts w:ascii="Cambria" w:eastAsiaTheme="minorEastAsia" w:hAnsi="Cambria"/>
        </w:rPr>
        <w:t xml:space="preserve"> </w:t>
      </w:r>
      <w:r w:rsidR="00376B9C">
        <w:rPr>
          <w:rFonts w:eastAsiaTheme="minorEastAsia"/>
        </w:rPr>
        <w:t xml:space="preserve">powłoka polimerowa, </w:t>
      </w:r>
      <w:r>
        <w:rPr>
          <w:rFonts w:eastAsiaTheme="minorEastAsia"/>
        </w:rPr>
        <w:t xml:space="preserve">czyli powierzchnia jest pokryta </w:t>
      </w:r>
      <w:r w:rsidR="00376B9C">
        <w:rPr>
          <w:rFonts w:eastAsiaTheme="minorEastAsia"/>
        </w:rPr>
        <w:t>polimerem (powłoką)</w:t>
      </w:r>
      <w:r>
        <w:rPr>
          <w:rFonts w:eastAsiaTheme="minorEastAsia"/>
        </w:rPr>
        <w:t xml:space="preserve"> organicznym – działa dobrze do momentu jak ta powło</w:t>
      </w:r>
      <w:r w:rsidR="00376B9C">
        <w:rPr>
          <w:rFonts w:eastAsiaTheme="minorEastAsia"/>
        </w:rPr>
        <w:t>k</w:t>
      </w:r>
      <w:r>
        <w:rPr>
          <w:rFonts w:eastAsiaTheme="minorEastAsia"/>
        </w:rPr>
        <w:t>a szczelnnie pokyrwa, a jak zrobi się ryska to</w:t>
      </w:r>
      <w:r w:rsidR="00376B9C">
        <w:rPr>
          <w:rFonts w:eastAsiaTheme="minorEastAsia"/>
        </w:rPr>
        <w:t xml:space="preserve"> powłoka taka</w:t>
      </w:r>
      <w:r>
        <w:rPr>
          <w:rFonts w:eastAsiaTheme="minorEastAsia"/>
        </w:rPr>
        <w:t xml:space="preserve"> działać przestaje.</w:t>
      </w:r>
      <w:r w:rsidR="008B057F" w:rsidRPr="008B057F">
        <w:rPr>
          <w:rFonts w:eastAsiaTheme="minorEastAsia"/>
          <w:noProof/>
          <w:lang w:eastAsia="pl-PL"/>
        </w:rPr>
        <w:t xml:space="preserve"> </w:t>
      </w:r>
      <w:r w:rsidR="008B057F">
        <w:rPr>
          <w:rFonts w:eastAsiaTheme="minorEastAsia"/>
          <w:noProof/>
          <w:lang w:eastAsia="pl-PL"/>
        </w:rPr>
        <w:drawing>
          <wp:inline distT="0" distB="0" distL="0" distR="0">
            <wp:extent cx="5760720" cy="1550466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50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2321" w:rsidRDefault="00CD69AE">
      <w:pPr>
        <w:rPr>
          <w:rFonts w:eastAsiaTheme="minorEastAsia"/>
        </w:rPr>
      </w:pPr>
      <w:r>
        <w:rPr>
          <w:rFonts w:ascii="Cambria" w:eastAsiaTheme="minorEastAsia" w:hAnsi="Cambria"/>
        </w:rPr>
        <w:t>→</w:t>
      </w:r>
      <w:r w:rsidR="009E2321">
        <w:rPr>
          <w:rFonts w:eastAsiaTheme="minorEastAsia"/>
        </w:rPr>
        <w:t xml:space="preserve"> powłoka </w:t>
      </w:r>
      <w:r w:rsidR="00E4590B">
        <w:rPr>
          <w:rFonts w:eastAsiaTheme="minorEastAsia"/>
        </w:rPr>
        <w:t>katodowa</w:t>
      </w:r>
      <w:r w:rsidR="009E2321">
        <w:rPr>
          <w:rFonts w:eastAsiaTheme="minorEastAsia"/>
        </w:rPr>
        <w:t xml:space="preserve"> – czyli metal pokrywamy innym metalem o potencjale mniejszym niż ten, który </w:t>
      </w:r>
      <w:proofErr w:type="gramStart"/>
      <w:r w:rsidR="009E2321">
        <w:rPr>
          <w:rFonts w:eastAsiaTheme="minorEastAsia"/>
        </w:rPr>
        <w:t>jest  konstrukcyjny</w:t>
      </w:r>
      <w:proofErr w:type="gramEnd"/>
      <w:r w:rsidR="009E2321">
        <w:rPr>
          <w:rFonts w:eastAsiaTheme="minorEastAsia"/>
        </w:rPr>
        <w:t xml:space="preserve">.  Przykładem jest ocynk – sam cynk jest bardziej reaktywny od </w:t>
      </w:r>
      <w:r>
        <w:rPr>
          <w:rFonts w:eastAsiaTheme="minorEastAsia"/>
        </w:rPr>
        <w:t>żelaza, czyli</w:t>
      </w:r>
      <w:r w:rsidR="009E2321">
        <w:rPr>
          <w:rFonts w:eastAsiaTheme="minorEastAsia"/>
        </w:rPr>
        <w:t xml:space="preserve"> wbrew </w:t>
      </w:r>
      <w:r w:rsidR="009E2321">
        <w:rPr>
          <w:rFonts w:eastAsiaTheme="minorEastAsia"/>
        </w:rPr>
        <w:lastRenderedPageBreak/>
        <w:t xml:space="preserve">pozorom on będzie korodował szybciej. Ale jednocześnie jeżeli mamy ryske, to zaczyna się dziać rzecz dziwna </w:t>
      </w:r>
    </w:p>
    <w:p w:rsidR="008B057F" w:rsidRDefault="008B057F">
      <w:pPr>
        <w:rPr>
          <w:rFonts w:eastAsiaTheme="minorEastAsia"/>
        </w:rPr>
      </w:pPr>
    </w:p>
    <w:p w:rsidR="009E2321" w:rsidRDefault="00E4590B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5760720" cy="1487538"/>
            <wp:effectExtent l="19050" t="0" r="0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87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70ED" w:rsidRDefault="00EF70ED">
      <w:pPr>
        <w:rPr>
          <w:rFonts w:eastAsiaTheme="minorEastAsia"/>
        </w:rPr>
      </w:pPr>
      <w:r>
        <w:rPr>
          <w:rFonts w:eastAsiaTheme="minorEastAsia"/>
        </w:rPr>
        <w:t xml:space="preserve">Czyli w tym wypadku mimo uszkodzenia powłoki, reakcja przebiega dalej z powłoką, a nie z konstrukcją . Czyli uszkodzona powłoka dalej chroni konstrukcje, ale sama jest bardziej podatna na korozje nawet w momencie w którym jest cała. Takiej powłoki używamy do rzeczy </w:t>
      </w:r>
      <w:r w:rsidR="00CD69AE">
        <w:rPr>
          <w:rFonts w:eastAsiaTheme="minorEastAsia"/>
        </w:rPr>
        <w:t>użytkowych, czyli</w:t>
      </w:r>
      <w:r>
        <w:rPr>
          <w:rFonts w:eastAsiaTheme="minorEastAsia"/>
        </w:rPr>
        <w:t xml:space="preserve"> np. Wiadro, bo i tak jak jej kupimy to je </w:t>
      </w:r>
      <w:r w:rsidR="00CD69AE">
        <w:rPr>
          <w:rFonts w:eastAsiaTheme="minorEastAsia"/>
        </w:rPr>
        <w:t>rzucimy w kąt przy studni, nie przejmując się szczególnie jego stanem</w:t>
      </w:r>
    </w:p>
    <w:p w:rsidR="00EF70ED" w:rsidRDefault="00EF70ED">
      <w:pPr>
        <w:rPr>
          <w:rFonts w:eastAsiaTheme="minorEastAsia"/>
        </w:rPr>
      </w:pPr>
    </w:p>
    <w:p w:rsidR="00EF70ED" w:rsidRDefault="00CD69AE" w:rsidP="00EF70ED">
      <w:pPr>
        <w:rPr>
          <w:rFonts w:eastAsiaTheme="minorEastAsia"/>
        </w:rPr>
      </w:pPr>
      <w:r>
        <w:rPr>
          <w:rFonts w:ascii="Cambria" w:eastAsiaTheme="minorEastAsia" w:hAnsi="Cambria"/>
        </w:rPr>
        <w:t>→</w:t>
      </w:r>
      <w:r w:rsidR="00EF70ED">
        <w:rPr>
          <w:rFonts w:eastAsiaTheme="minorEastAsia"/>
        </w:rPr>
        <w:t xml:space="preserve"> powłoka </w:t>
      </w:r>
      <w:proofErr w:type="gramStart"/>
      <w:r w:rsidR="00E4590B">
        <w:rPr>
          <w:rFonts w:eastAsiaTheme="minorEastAsia"/>
        </w:rPr>
        <w:t>anodowa</w:t>
      </w:r>
      <w:r w:rsidR="00EF70ED">
        <w:rPr>
          <w:rFonts w:eastAsiaTheme="minorEastAsia"/>
        </w:rPr>
        <w:t xml:space="preserve"> – czyli</w:t>
      </w:r>
      <w:proofErr w:type="gramEnd"/>
      <w:r w:rsidR="00EF70ED">
        <w:rPr>
          <w:rFonts w:eastAsiaTheme="minorEastAsia"/>
        </w:rPr>
        <w:t xml:space="preserve"> metal pokrywamy innym metalem o potencjale większym niż ten, który jest konstrukcyjny. Przykładem jest onikiel (czyli te wszystkie rzeźby metalowe do ogródka) – sam nikiel jest mniej reaktywny od zelaza czyli wbrew pozorom on będzie korodował wolniej. Ale jednocześnie jeżeli mamy ryske, to zaczyna się dziać rzecz dziwna </w:t>
      </w:r>
    </w:p>
    <w:p w:rsidR="00EF70ED" w:rsidRDefault="00E4590B" w:rsidP="00EF70ED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5760720" cy="1537701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37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70ED" w:rsidRDefault="00EF70ED" w:rsidP="00EF70ED">
      <w:pPr>
        <w:rPr>
          <w:rFonts w:eastAsiaTheme="minorEastAsia"/>
        </w:rPr>
      </w:pPr>
      <w:r>
        <w:rPr>
          <w:rFonts w:eastAsiaTheme="minorEastAsia"/>
        </w:rPr>
        <w:t>Czyli w tym wypadku uszkodzenia pow</w:t>
      </w:r>
      <w:r w:rsidR="00BF5510">
        <w:rPr>
          <w:rFonts w:eastAsiaTheme="minorEastAsia"/>
        </w:rPr>
        <w:t>łoki, reakcja przebiega dalej na</w:t>
      </w:r>
      <w:r>
        <w:rPr>
          <w:rFonts w:eastAsiaTheme="minorEastAsia"/>
        </w:rPr>
        <w:t xml:space="preserve"> konstrukcji, a powłoka dodatkowo wyciąga </w:t>
      </w:r>
      <w:proofErr w:type="gramStart"/>
      <w:r>
        <w:rPr>
          <w:rFonts w:eastAsiaTheme="minorEastAsia"/>
        </w:rPr>
        <w:t>elektrony co</w:t>
      </w:r>
      <w:proofErr w:type="gramEnd"/>
      <w:r>
        <w:rPr>
          <w:rFonts w:eastAsiaTheme="minorEastAsia"/>
        </w:rPr>
        <w:t xml:space="preserve"> powoduje dodatkowe przyśpieszenie korozji kostrukcji – czyli najgorzej jak się da. </w:t>
      </w:r>
      <w:r w:rsidR="00BF5510">
        <w:rPr>
          <w:rFonts w:eastAsiaTheme="minorEastAsia"/>
        </w:rPr>
        <w:t>U</w:t>
      </w:r>
      <w:r>
        <w:rPr>
          <w:rFonts w:eastAsiaTheme="minorEastAsia"/>
        </w:rPr>
        <w:t xml:space="preserve">szkodzona powłoka niszczy konstrukcje, ale sama jest mniej podatna na korozje nawet w </w:t>
      </w:r>
      <w:r w:rsidR="00BF5510">
        <w:rPr>
          <w:rFonts w:eastAsiaTheme="minorEastAsia"/>
        </w:rPr>
        <w:t>momencie, w którym</w:t>
      </w:r>
      <w:r>
        <w:rPr>
          <w:rFonts w:eastAsiaTheme="minorEastAsia"/>
        </w:rPr>
        <w:t xml:space="preserve"> jest cała.</w:t>
      </w:r>
      <w:r w:rsidR="00BF5510">
        <w:rPr>
          <w:rFonts w:eastAsiaTheme="minorEastAsia"/>
        </w:rPr>
        <w:t xml:space="preserve"> </w:t>
      </w:r>
      <w:proofErr w:type="gramStart"/>
      <w:r w:rsidR="00BF5510">
        <w:rPr>
          <w:rFonts w:eastAsiaTheme="minorEastAsia"/>
        </w:rPr>
        <w:t>Świetnie zatem</w:t>
      </w:r>
      <w:proofErr w:type="gramEnd"/>
      <w:r w:rsidR="00BF5510">
        <w:rPr>
          <w:rFonts w:eastAsiaTheme="minorEastAsia"/>
        </w:rPr>
        <w:t xml:space="preserve"> działa jako ochrona przed korozją nieuszkodzona, dodatkowo powłoka ładnie wygląda – metale o wysokim potencjale zwykle mają</w:t>
      </w:r>
      <w:r>
        <w:rPr>
          <w:rFonts w:eastAsiaTheme="minorEastAsia"/>
        </w:rPr>
        <w:t xml:space="preserve"> </w:t>
      </w:r>
      <w:r w:rsidR="00BF5510">
        <w:rPr>
          <w:rFonts w:eastAsiaTheme="minorEastAsia"/>
        </w:rPr>
        <w:t>ładne metaliczne p</w:t>
      </w:r>
      <w:r w:rsidR="0084641E">
        <w:rPr>
          <w:rFonts w:eastAsiaTheme="minorEastAsia"/>
        </w:rPr>
        <w:t xml:space="preserve">ołyski. </w:t>
      </w:r>
      <w:r>
        <w:rPr>
          <w:rFonts w:eastAsiaTheme="minorEastAsia"/>
        </w:rPr>
        <w:t xml:space="preserve">Takiej powłoki używamy do rzeczy </w:t>
      </w:r>
      <w:r w:rsidR="00BF5510">
        <w:rPr>
          <w:rFonts w:eastAsiaTheme="minorEastAsia"/>
        </w:rPr>
        <w:t>ozdobnych, czyli</w:t>
      </w:r>
      <w:r>
        <w:rPr>
          <w:rFonts w:eastAsiaTheme="minorEastAsia"/>
        </w:rPr>
        <w:t xml:space="preserve"> np. Ozdobna rzezba, bo i tak jak jej kupimy to </w:t>
      </w:r>
      <w:r w:rsidR="00BF5510">
        <w:rPr>
          <w:rFonts w:eastAsiaTheme="minorEastAsia"/>
        </w:rPr>
        <w:t>ją postawimy tak, ż</w:t>
      </w:r>
      <w:r>
        <w:rPr>
          <w:rFonts w:eastAsiaTheme="minorEastAsia"/>
        </w:rPr>
        <w:t xml:space="preserve">eby nikt nie </w:t>
      </w:r>
      <w:r w:rsidR="008B057F">
        <w:rPr>
          <w:rFonts w:eastAsiaTheme="minorEastAsia"/>
        </w:rPr>
        <w:t>macał</w:t>
      </w:r>
      <w:r w:rsidR="00BF5510">
        <w:rPr>
          <w:rFonts w:eastAsiaTheme="minorEastAsia"/>
        </w:rPr>
        <w:t xml:space="preserve"> jej</w:t>
      </w:r>
      <w:r w:rsidR="00CD69AE">
        <w:rPr>
          <w:rFonts w:eastAsiaTheme="minorEastAsia"/>
        </w:rPr>
        <w:t xml:space="preserve"> tylko </w:t>
      </w:r>
      <w:r w:rsidR="000B2ECA">
        <w:rPr>
          <w:rFonts w:eastAsiaTheme="minorEastAsia"/>
        </w:rPr>
        <w:t>oglądał</w:t>
      </w:r>
      <w:r w:rsidR="008B057F">
        <w:rPr>
          <w:rFonts w:eastAsiaTheme="minorEastAsia"/>
        </w:rPr>
        <w:t>.</w:t>
      </w:r>
    </w:p>
    <w:p w:rsidR="00EF70ED" w:rsidRDefault="00EF70ED">
      <w:pPr>
        <w:rPr>
          <w:rFonts w:eastAsiaTheme="minorEastAsia"/>
        </w:rPr>
      </w:pPr>
    </w:p>
    <w:sectPr w:rsidR="00EF70ED" w:rsidSect="00D316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hyphenationZone w:val="425"/>
  <w:characterSpacingControl w:val="doNotCompress"/>
  <w:compat/>
  <w:rsids>
    <w:rsidRoot w:val="009E2321"/>
    <w:rsid w:val="00055515"/>
    <w:rsid w:val="000B2ECA"/>
    <w:rsid w:val="001B694E"/>
    <w:rsid w:val="00341F68"/>
    <w:rsid w:val="00376B9C"/>
    <w:rsid w:val="004952E9"/>
    <w:rsid w:val="00513603"/>
    <w:rsid w:val="00571048"/>
    <w:rsid w:val="005B3227"/>
    <w:rsid w:val="006907F6"/>
    <w:rsid w:val="007054F8"/>
    <w:rsid w:val="007A00F3"/>
    <w:rsid w:val="0084641E"/>
    <w:rsid w:val="008B057F"/>
    <w:rsid w:val="00937293"/>
    <w:rsid w:val="00946C62"/>
    <w:rsid w:val="009D0C22"/>
    <w:rsid w:val="009E2321"/>
    <w:rsid w:val="009E634E"/>
    <w:rsid w:val="00A1279B"/>
    <w:rsid w:val="00A66524"/>
    <w:rsid w:val="00B711E3"/>
    <w:rsid w:val="00BF5510"/>
    <w:rsid w:val="00CD606F"/>
    <w:rsid w:val="00CD69AE"/>
    <w:rsid w:val="00D31622"/>
    <w:rsid w:val="00D51504"/>
    <w:rsid w:val="00DF37DF"/>
    <w:rsid w:val="00E4590B"/>
    <w:rsid w:val="00EF70ED"/>
    <w:rsid w:val="00FF1E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D31622"/>
  </w:style>
  <w:style w:type="paragraph" w:styleId="Nagwek1">
    <w:name w:val="heading 1"/>
    <w:basedOn w:val="Normalny"/>
    <w:next w:val="Normalny"/>
    <w:link w:val="Nagwek1Znak"/>
    <w:uiPriority w:val="9"/>
    <w:qFormat/>
    <w:rsid w:val="007A00F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9E2321"/>
    <w:rPr>
      <w:color w:val="80808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9E23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E2321"/>
    <w:rPr>
      <w:rFonts w:ascii="Tahoma" w:hAnsi="Tahoma" w:cs="Tahoma"/>
      <w:sz w:val="16"/>
      <w:szCs w:val="16"/>
    </w:rPr>
  </w:style>
  <w:style w:type="character" w:customStyle="1" w:styleId="Nagwek1Znak">
    <w:name w:val="Nagłówek 1 Znak"/>
    <w:basedOn w:val="Domylnaczcionkaakapitu"/>
    <w:link w:val="Nagwek1"/>
    <w:uiPriority w:val="9"/>
    <w:rsid w:val="007A00F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ytu">
    <w:name w:val="Title"/>
    <w:basedOn w:val="Normalny"/>
    <w:next w:val="Normalny"/>
    <w:link w:val="TytuZnak"/>
    <w:uiPriority w:val="10"/>
    <w:qFormat/>
    <w:rsid w:val="007A00F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7A00F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372</Words>
  <Characters>2238</Characters>
  <Application>Microsoft Office Word</Application>
  <DocSecurity>0</DocSecurity>
  <Lines>18</Lines>
  <Paragraphs>5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Office07</Company>
  <LinksUpToDate>false</LinksUpToDate>
  <CharactersWithSpaces>2605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</dc:creator>
  <cp:lastModifiedBy>user</cp:lastModifiedBy>
  <cp:revision>2</cp:revision>
  <dcterms:created xsi:type="dcterms:W3CDTF">2025-08-06T09:54:00Z</dcterms:created>
  <dcterms:modified xsi:type="dcterms:W3CDTF">2025-08-06T09:54:00Z</dcterms:modified>
</cp:coreProperties>
</file>