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F950" w14:textId="77777777" w:rsidR="00E75FE2" w:rsidRDefault="00E75FE2" w:rsidP="00E75FE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2DD129D7" wp14:editId="4C3EF8E4">
            <wp:extent cx="3124200" cy="7524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333DA" w14:textId="77777777" w:rsidR="00E75FE2" w:rsidRDefault="00E75FE2" w:rsidP="00E75FE2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Curso: Técnico em Desenvolvimento de Sistemas – SENAI</w:t>
      </w:r>
    </w:p>
    <w:p w14:paraId="5F38F81A" w14:textId="77777777" w:rsidR="00E75FE2" w:rsidRDefault="00E75FE2" w:rsidP="00E75FE2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Unidade Curricular: Internet das Coisas</w:t>
      </w:r>
    </w:p>
    <w:p w14:paraId="2792E958" w14:textId="77777777" w:rsidR="00E75FE2" w:rsidRDefault="00E75FE2" w:rsidP="00E75FE2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Professor: Hilton Elias</w:t>
      </w:r>
    </w:p>
    <w:p w14:paraId="4A0E9E06" w14:textId="77777777" w:rsidR="00E75FE2" w:rsidRDefault="00E75FE2" w:rsidP="00E75FE2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Aluno: </w:t>
      </w:r>
    </w:p>
    <w:p w14:paraId="2209B634" w14:textId="68AD27DC" w:rsidR="00B4064F" w:rsidRDefault="00B4064F"/>
    <w:p w14:paraId="0B77EBD8" w14:textId="77777777" w:rsidR="00E75FE2" w:rsidRPr="00E75FE2" w:rsidRDefault="00E75FE2" w:rsidP="00E75F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75FE2">
        <w:rPr>
          <w:rFonts w:ascii="Arial" w:eastAsia="Times New Roman" w:hAnsi="Arial" w:cs="Arial"/>
          <w:b/>
          <w:bCs/>
          <w:sz w:val="27"/>
          <w:szCs w:val="27"/>
        </w:rPr>
        <w:t>Exercício 1: Lógica e Sintaxe Arduino</w:t>
      </w:r>
    </w:p>
    <w:p w14:paraId="129F6316" w14:textId="77777777" w:rsidR="00E75FE2" w:rsidRPr="00E75FE2" w:rsidRDefault="00E75FE2" w:rsidP="00E75FE2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5FE2">
        <w:rPr>
          <w:rFonts w:ascii="Arial" w:eastAsia="Times New Roman" w:hAnsi="Arial" w:cs="Arial"/>
          <w:b/>
          <w:bCs/>
          <w:sz w:val="24"/>
          <w:szCs w:val="24"/>
        </w:rPr>
        <w:t>Enunciado:</w:t>
      </w:r>
      <w:r w:rsidRPr="00E75FE2">
        <w:rPr>
          <w:rFonts w:ascii="Arial" w:eastAsia="Times New Roman" w:hAnsi="Arial" w:cs="Arial"/>
          <w:sz w:val="24"/>
          <w:szCs w:val="24"/>
        </w:rPr>
        <w:t xml:space="preserve"> Um aluno deseja criar um programa no Arduino onde um LED conectado ao </w:t>
      </w:r>
      <w:r w:rsidRPr="00E75FE2">
        <w:rPr>
          <w:rFonts w:ascii="Arial" w:eastAsia="Times New Roman" w:hAnsi="Arial" w:cs="Arial"/>
          <w:b/>
          <w:bCs/>
          <w:sz w:val="24"/>
          <w:szCs w:val="24"/>
        </w:rPr>
        <w:t>pino 12</w:t>
      </w:r>
      <w:r w:rsidRPr="00E75FE2">
        <w:rPr>
          <w:rFonts w:ascii="Arial" w:eastAsia="Times New Roman" w:hAnsi="Arial" w:cs="Arial"/>
          <w:sz w:val="24"/>
          <w:szCs w:val="24"/>
        </w:rPr>
        <w:t xml:space="preserve"> comece desligado e, assim que o Arduino for ligado, o LED pisque </w:t>
      </w:r>
      <w:r w:rsidRPr="00E75FE2">
        <w:rPr>
          <w:rFonts w:ascii="Arial" w:eastAsia="Times New Roman" w:hAnsi="Arial" w:cs="Arial"/>
          <w:b/>
          <w:bCs/>
          <w:sz w:val="24"/>
          <w:szCs w:val="24"/>
        </w:rPr>
        <w:t>uma única vez</w:t>
      </w:r>
      <w:r w:rsidRPr="00E75FE2">
        <w:rPr>
          <w:rFonts w:ascii="Arial" w:eastAsia="Times New Roman" w:hAnsi="Arial" w:cs="Arial"/>
          <w:sz w:val="24"/>
          <w:szCs w:val="24"/>
        </w:rPr>
        <w:t xml:space="preserve"> e depois permaneça desligado para sempre.</w:t>
      </w:r>
    </w:p>
    <w:p w14:paraId="07A8FD84" w14:textId="77777777" w:rsidR="00E75FE2" w:rsidRPr="00E75FE2" w:rsidRDefault="00E75FE2" w:rsidP="00E75FE2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5FE2">
        <w:rPr>
          <w:rFonts w:ascii="Arial" w:eastAsia="Times New Roman" w:hAnsi="Arial" w:cs="Arial"/>
          <w:sz w:val="24"/>
          <w:szCs w:val="24"/>
        </w:rPr>
        <w:t>Analise as afirmações abaixo e identifique qual delas descreve a implementação correta utilizando os conceitos do material:</w:t>
      </w:r>
    </w:p>
    <w:p w14:paraId="0B2B3D59" w14:textId="77777777" w:rsidR="00E75FE2" w:rsidRDefault="00E75FE2" w:rsidP="00E75FE2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5FE2">
        <w:rPr>
          <w:rFonts w:ascii="Arial" w:eastAsia="Times New Roman" w:hAnsi="Arial" w:cs="Arial"/>
          <w:sz w:val="24"/>
          <w:szCs w:val="24"/>
        </w:rPr>
        <w:t xml:space="preserve">A) O comando para ligar o LED deve ser colocado dentro da função </w:t>
      </w:r>
      <w:proofErr w:type="spellStart"/>
      <w:r w:rsidRPr="00E75FE2">
        <w:rPr>
          <w:rFonts w:ascii="Arial" w:eastAsia="Times New Roman" w:hAnsi="Arial" w:cs="Arial"/>
          <w:sz w:val="20"/>
          <w:szCs w:val="20"/>
        </w:rPr>
        <w:t>void</w:t>
      </w:r>
      <w:proofErr w:type="spellEnd"/>
      <w:r w:rsidRPr="00E75FE2">
        <w:rPr>
          <w:rFonts w:ascii="Arial" w:eastAsia="Times New Roman" w:hAnsi="Arial" w:cs="Arial"/>
          <w:sz w:val="20"/>
          <w:szCs w:val="20"/>
        </w:rPr>
        <w:t xml:space="preserve"> </w:t>
      </w:r>
      <w:proofErr w:type="gramStart"/>
      <w:r w:rsidRPr="00E75FE2">
        <w:rPr>
          <w:rFonts w:ascii="Arial" w:eastAsia="Times New Roman" w:hAnsi="Arial" w:cs="Arial"/>
          <w:sz w:val="20"/>
          <w:szCs w:val="20"/>
        </w:rPr>
        <w:t>loop(</w:t>
      </w:r>
      <w:proofErr w:type="gramEnd"/>
      <w:r w:rsidRPr="00E75FE2">
        <w:rPr>
          <w:rFonts w:ascii="Arial" w:eastAsia="Times New Roman" w:hAnsi="Arial" w:cs="Arial"/>
          <w:sz w:val="20"/>
          <w:szCs w:val="20"/>
        </w:rPr>
        <w:t>)</w:t>
      </w:r>
      <w:r w:rsidRPr="00E75FE2">
        <w:rPr>
          <w:rFonts w:ascii="Arial" w:eastAsia="Times New Roman" w:hAnsi="Arial" w:cs="Arial"/>
          <w:sz w:val="24"/>
          <w:szCs w:val="24"/>
        </w:rPr>
        <w:t xml:space="preserve">, pois ela roda uma vez quando o Arduino liga. </w:t>
      </w:r>
    </w:p>
    <w:p w14:paraId="05CA972D" w14:textId="77777777" w:rsidR="00E75FE2" w:rsidRDefault="00E75FE2" w:rsidP="00E75FE2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5FE2">
        <w:rPr>
          <w:rFonts w:ascii="Arial" w:eastAsia="Times New Roman" w:hAnsi="Arial" w:cs="Arial"/>
          <w:sz w:val="24"/>
          <w:szCs w:val="24"/>
        </w:rPr>
        <w:t xml:space="preserve">B) Para declarar o pino 12 como saída, deve-se usar o comando </w:t>
      </w:r>
      <w:proofErr w:type="spellStart"/>
      <w:proofErr w:type="gramStart"/>
      <w:r w:rsidRPr="00E75FE2">
        <w:rPr>
          <w:rFonts w:ascii="Arial" w:eastAsia="Times New Roman" w:hAnsi="Arial" w:cs="Arial"/>
          <w:sz w:val="20"/>
          <w:szCs w:val="20"/>
        </w:rPr>
        <w:t>pinMode</w:t>
      </w:r>
      <w:proofErr w:type="spellEnd"/>
      <w:r w:rsidRPr="00E75FE2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75FE2">
        <w:rPr>
          <w:rFonts w:ascii="Arial" w:eastAsia="Times New Roman" w:hAnsi="Arial" w:cs="Arial"/>
          <w:sz w:val="20"/>
          <w:szCs w:val="20"/>
        </w:rPr>
        <w:t>12, OUTPUT);</w:t>
      </w:r>
      <w:r w:rsidRPr="00E75FE2">
        <w:rPr>
          <w:rFonts w:ascii="Arial" w:eastAsia="Times New Roman" w:hAnsi="Arial" w:cs="Arial"/>
          <w:sz w:val="24"/>
          <w:szCs w:val="24"/>
        </w:rPr>
        <w:t xml:space="preserve"> dentro da função </w:t>
      </w:r>
      <w:proofErr w:type="spellStart"/>
      <w:r w:rsidRPr="00E75FE2">
        <w:rPr>
          <w:rFonts w:ascii="Arial" w:eastAsia="Times New Roman" w:hAnsi="Arial" w:cs="Arial"/>
          <w:sz w:val="20"/>
          <w:szCs w:val="20"/>
        </w:rPr>
        <w:t>void</w:t>
      </w:r>
      <w:proofErr w:type="spellEnd"/>
      <w:r w:rsidRPr="00E75FE2">
        <w:rPr>
          <w:rFonts w:ascii="Arial" w:eastAsia="Times New Roman" w:hAnsi="Arial" w:cs="Arial"/>
          <w:sz w:val="20"/>
          <w:szCs w:val="20"/>
        </w:rPr>
        <w:t xml:space="preserve"> setup()</w:t>
      </w:r>
      <w:r w:rsidRPr="00E75FE2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1A2970DA" w14:textId="77777777" w:rsidR="00E75FE2" w:rsidRDefault="00E75FE2" w:rsidP="00E75FE2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5FE2">
        <w:rPr>
          <w:rFonts w:ascii="Arial" w:eastAsia="Times New Roman" w:hAnsi="Arial" w:cs="Arial"/>
          <w:sz w:val="24"/>
          <w:szCs w:val="24"/>
        </w:rPr>
        <w:t xml:space="preserve">C) No Arduino, para comparar se o estado de um botão é igual a ligado, usamos apenas um sinal de igual ($=$), como em </w:t>
      </w:r>
      <w:proofErr w:type="spellStart"/>
      <w:r w:rsidRPr="00E75FE2">
        <w:rPr>
          <w:rFonts w:ascii="Arial" w:eastAsia="Times New Roman" w:hAnsi="Arial" w:cs="Arial"/>
          <w:sz w:val="20"/>
          <w:szCs w:val="20"/>
        </w:rPr>
        <w:t>if</w:t>
      </w:r>
      <w:proofErr w:type="spellEnd"/>
      <w:r w:rsidRPr="00E75FE2">
        <w:rPr>
          <w:rFonts w:ascii="Arial" w:eastAsia="Times New Roman" w:hAnsi="Arial" w:cs="Arial"/>
          <w:sz w:val="20"/>
          <w:szCs w:val="20"/>
        </w:rPr>
        <w:t xml:space="preserve"> (</w:t>
      </w:r>
      <w:proofErr w:type="spellStart"/>
      <w:r w:rsidRPr="00E75FE2">
        <w:rPr>
          <w:rFonts w:ascii="Arial" w:eastAsia="Times New Roman" w:hAnsi="Arial" w:cs="Arial"/>
          <w:sz w:val="20"/>
          <w:szCs w:val="20"/>
        </w:rPr>
        <w:t>botao</w:t>
      </w:r>
      <w:proofErr w:type="spellEnd"/>
      <w:r w:rsidRPr="00E75FE2">
        <w:rPr>
          <w:rFonts w:ascii="Arial" w:eastAsia="Times New Roman" w:hAnsi="Arial" w:cs="Arial"/>
          <w:sz w:val="20"/>
          <w:szCs w:val="20"/>
        </w:rPr>
        <w:t xml:space="preserve"> = HIGH)</w:t>
      </w:r>
      <w:r w:rsidRPr="00E75FE2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79125F1B" w14:textId="48164A33" w:rsidR="00E75FE2" w:rsidRPr="00E75FE2" w:rsidRDefault="00E75FE2" w:rsidP="00E75FE2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5FE2">
        <w:rPr>
          <w:rFonts w:ascii="Arial" w:eastAsia="Times New Roman" w:hAnsi="Arial" w:cs="Arial"/>
          <w:sz w:val="24"/>
          <w:szCs w:val="24"/>
        </w:rPr>
        <w:t xml:space="preserve">D) O comando </w:t>
      </w:r>
      <w:proofErr w:type="gramStart"/>
      <w:r w:rsidRPr="00E75FE2">
        <w:rPr>
          <w:rFonts w:ascii="Arial" w:eastAsia="Times New Roman" w:hAnsi="Arial" w:cs="Arial"/>
          <w:sz w:val="20"/>
          <w:szCs w:val="20"/>
        </w:rPr>
        <w:t>delay(</w:t>
      </w:r>
      <w:proofErr w:type="gramEnd"/>
      <w:r w:rsidRPr="00E75FE2">
        <w:rPr>
          <w:rFonts w:ascii="Arial" w:eastAsia="Times New Roman" w:hAnsi="Arial" w:cs="Arial"/>
          <w:sz w:val="20"/>
          <w:szCs w:val="20"/>
        </w:rPr>
        <w:t>1000);</w:t>
      </w:r>
      <w:r w:rsidRPr="00E75FE2">
        <w:rPr>
          <w:rFonts w:ascii="Arial" w:eastAsia="Times New Roman" w:hAnsi="Arial" w:cs="Arial"/>
          <w:sz w:val="24"/>
          <w:szCs w:val="24"/>
        </w:rPr>
        <w:t xml:space="preserve"> fará o Arduino esperar exatamente 1 minuto antes de seguir para a próxima linha de código.</w:t>
      </w:r>
    </w:p>
    <w:p w14:paraId="55DF169C" w14:textId="42DB2B5E" w:rsidR="00E75FE2" w:rsidRDefault="00E75FE2"/>
    <w:p w14:paraId="2AF5CECD" w14:textId="77777777" w:rsidR="00E75FE2" w:rsidRPr="00E75FE2" w:rsidRDefault="00E75FE2" w:rsidP="00E7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5FE2">
        <w:rPr>
          <w:rFonts w:ascii="Times New Roman" w:eastAsia="Times New Roman" w:hAnsi="Times New Roman" w:cs="Times New Roman"/>
          <w:b/>
          <w:bCs/>
          <w:sz w:val="27"/>
          <w:szCs w:val="27"/>
        </w:rPr>
        <w:t>Exercício 2: Estruturas de Repetição e Condicionais</w:t>
      </w:r>
    </w:p>
    <w:p w14:paraId="330B664A" w14:textId="77777777" w:rsidR="00E75FE2" w:rsidRPr="00E75FE2" w:rsidRDefault="00E75FE2" w:rsidP="00E75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FE2">
        <w:rPr>
          <w:rFonts w:ascii="Times New Roman" w:eastAsia="Times New Roman" w:hAnsi="Times New Roman" w:cs="Times New Roman"/>
          <w:b/>
          <w:bCs/>
          <w:sz w:val="24"/>
          <w:szCs w:val="24"/>
        </w:rPr>
        <w:t>Enunciado:</w:t>
      </w:r>
      <w:r w:rsidRPr="00E75FE2">
        <w:rPr>
          <w:rFonts w:ascii="Times New Roman" w:eastAsia="Times New Roman" w:hAnsi="Times New Roman" w:cs="Times New Roman"/>
          <w:sz w:val="24"/>
          <w:szCs w:val="24"/>
        </w:rPr>
        <w:t xml:space="preserve"> Imagine um sistema de segurança simples descrito no material. Você tem um botão no </w:t>
      </w:r>
      <w:r w:rsidRPr="00E75FE2">
        <w:rPr>
          <w:rFonts w:ascii="Times New Roman" w:eastAsia="Times New Roman" w:hAnsi="Times New Roman" w:cs="Times New Roman"/>
          <w:b/>
          <w:bCs/>
          <w:sz w:val="24"/>
          <w:szCs w:val="24"/>
        </w:rPr>
        <w:t>pino 8</w:t>
      </w:r>
      <w:r w:rsidRPr="00E75FE2">
        <w:rPr>
          <w:rFonts w:ascii="Times New Roman" w:eastAsia="Times New Roman" w:hAnsi="Times New Roman" w:cs="Times New Roman"/>
          <w:sz w:val="24"/>
          <w:szCs w:val="24"/>
        </w:rPr>
        <w:t xml:space="preserve"> e um LED no </w:t>
      </w:r>
      <w:r w:rsidRPr="00E75FE2">
        <w:rPr>
          <w:rFonts w:ascii="Times New Roman" w:eastAsia="Times New Roman" w:hAnsi="Times New Roman" w:cs="Times New Roman"/>
          <w:b/>
          <w:bCs/>
          <w:sz w:val="24"/>
          <w:szCs w:val="24"/>
        </w:rPr>
        <w:t>pino 12</w:t>
      </w:r>
      <w:r w:rsidRPr="00E75FE2">
        <w:rPr>
          <w:rFonts w:ascii="Times New Roman" w:eastAsia="Times New Roman" w:hAnsi="Times New Roman" w:cs="Times New Roman"/>
          <w:sz w:val="24"/>
          <w:szCs w:val="24"/>
        </w:rPr>
        <w:t xml:space="preserve">. O objetivo é que, </w:t>
      </w:r>
      <w:r w:rsidRPr="00E75FE2">
        <w:rPr>
          <w:rFonts w:ascii="Times New Roman" w:eastAsia="Times New Roman" w:hAnsi="Times New Roman" w:cs="Times New Roman"/>
          <w:b/>
          <w:bCs/>
          <w:sz w:val="24"/>
          <w:szCs w:val="24"/>
        </w:rPr>
        <w:t>enquanto</w:t>
      </w:r>
      <w:r w:rsidRPr="00E75FE2">
        <w:rPr>
          <w:rFonts w:ascii="Times New Roman" w:eastAsia="Times New Roman" w:hAnsi="Times New Roman" w:cs="Times New Roman"/>
          <w:sz w:val="24"/>
          <w:szCs w:val="24"/>
        </w:rPr>
        <w:t xml:space="preserve"> o usuário mantiver o botão pressionado, o LED brilhe continuamente. Assim que o botão for solto, o LED deve apagar.</w:t>
      </w:r>
    </w:p>
    <w:p w14:paraId="575FFA3A" w14:textId="77777777" w:rsidR="00E75FE2" w:rsidRPr="00E75FE2" w:rsidRDefault="00E75FE2" w:rsidP="00E75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FE2">
        <w:rPr>
          <w:rFonts w:ascii="Times New Roman" w:eastAsia="Times New Roman" w:hAnsi="Times New Roman" w:cs="Times New Roman"/>
          <w:sz w:val="24"/>
          <w:szCs w:val="24"/>
        </w:rPr>
        <w:t>Qual estrutura de código Arduino melhor representa essa lógica de "repetição baseada em uma condição" (enquanto o botão estiver em HIGH)?</w:t>
      </w:r>
    </w:p>
    <w:p w14:paraId="62A5F10C" w14:textId="7DB1612C" w:rsidR="00E75FE2" w:rsidRPr="00E75FE2" w:rsidRDefault="00E75FE2" w:rsidP="00E7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FE2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FE2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 xml:space="preserve"> i = 0; i &lt; 5; i++) {</w:t>
      </w:r>
    </w:p>
    <w:p w14:paraId="131D3899" w14:textId="77777777" w:rsidR="00E75FE2" w:rsidRPr="00E75FE2" w:rsidRDefault="00E75FE2" w:rsidP="00E7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5F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75FE2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5FE2">
        <w:rPr>
          <w:rFonts w:ascii="Courier New" w:eastAsia="Times New Roman" w:hAnsi="Courier New" w:cs="Courier New"/>
          <w:sz w:val="20"/>
          <w:szCs w:val="20"/>
        </w:rPr>
        <w:t>led, HIGH);</w:t>
      </w:r>
    </w:p>
    <w:p w14:paraId="6310F3E3" w14:textId="77777777" w:rsidR="00E75FE2" w:rsidRPr="00E75FE2" w:rsidRDefault="00E75FE2" w:rsidP="00E7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5FE2">
        <w:rPr>
          <w:rFonts w:ascii="Courier New" w:eastAsia="Times New Roman" w:hAnsi="Courier New" w:cs="Courier New"/>
          <w:sz w:val="20"/>
          <w:szCs w:val="20"/>
        </w:rPr>
        <w:t>}</w:t>
      </w:r>
    </w:p>
    <w:p w14:paraId="1FE132E8" w14:textId="7217AA03" w:rsidR="00E75FE2" w:rsidRPr="00E75FE2" w:rsidRDefault="00E75FE2" w:rsidP="00E75FE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5FE2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digitalRead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botao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) == LOW) {</w:t>
      </w:r>
    </w:p>
    <w:p w14:paraId="1D6AA07C" w14:textId="77777777" w:rsidR="00E75FE2" w:rsidRPr="00E75FE2" w:rsidRDefault="00E75FE2" w:rsidP="00E7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5FE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E75FE2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5FE2">
        <w:rPr>
          <w:rFonts w:ascii="Courier New" w:eastAsia="Times New Roman" w:hAnsi="Courier New" w:cs="Courier New"/>
          <w:sz w:val="20"/>
          <w:szCs w:val="20"/>
        </w:rPr>
        <w:t>led, HIGH);</w:t>
      </w:r>
    </w:p>
    <w:p w14:paraId="1E9B8359" w14:textId="77777777" w:rsidR="00E75FE2" w:rsidRPr="00E75FE2" w:rsidRDefault="00E75FE2" w:rsidP="00E7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5FE2">
        <w:rPr>
          <w:rFonts w:ascii="Courier New" w:eastAsia="Times New Roman" w:hAnsi="Courier New" w:cs="Courier New"/>
          <w:sz w:val="20"/>
          <w:szCs w:val="20"/>
        </w:rPr>
        <w:t>}</w:t>
      </w:r>
    </w:p>
    <w:p w14:paraId="64091ECE" w14:textId="1260EB51" w:rsidR="00E75FE2" w:rsidRPr="00E75FE2" w:rsidRDefault="00E75FE2" w:rsidP="00E75FE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5FE2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digitalRead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botao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) == HIGH) {</w:t>
      </w:r>
    </w:p>
    <w:p w14:paraId="4CEFBC32" w14:textId="77777777" w:rsidR="00E75FE2" w:rsidRPr="00E75FE2" w:rsidRDefault="00E75FE2" w:rsidP="00E7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5F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75FE2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5FE2">
        <w:rPr>
          <w:rFonts w:ascii="Courier New" w:eastAsia="Times New Roman" w:hAnsi="Courier New" w:cs="Courier New"/>
          <w:sz w:val="20"/>
          <w:szCs w:val="20"/>
        </w:rPr>
        <w:t>led, HIGH);</w:t>
      </w:r>
    </w:p>
    <w:p w14:paraId="2413B191" w14:textId="77777777" w:rsidR="00E75FE2" w:rsidRPr="00E75FE2" w:rsidRDefault="00E75FE2" w:rsidP="00E7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5FE2">
        <w:rPr>
          <w:rFonts w:ascii="Courier New" w:eastAsia="Times New Roman" w:hAnsi="Courier New" w:cs="Courier New"/>
          <w:sz w:val="20"/>
          <w:szCs w:val="20"/>
        </w:rPr>
        <w:t>}</w:t>
      </w:r>
    </w:p>
    <w:p w14:paraId="228FD4A1" w14:textId="77777777" w:rsidR="00E75FE2" w:rsidRPr="00E75FE2" w:rsidRDefault="00E75FE2" w:rsidP="00E7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5FE2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5FE2">
        <w:rPr>
          <w:rFonts w:ascii="Courier New" w:eastAsia="Times New Roman" w:hAnsi="Courier New" w:cs="Courier New"/>
          <w:sz w:val="20"/>
          <w:szCs w:val="20"/>
        </w:rPr>
        <w:t>led, LOW);</w:t>
      </w:r>
    </w:p>
    <w:p w14:paraId="43B1E04E" w14:textId="53FA97E8" w:rsidR="00E75FE2" w:rsidRPr="00E75FE2" w:rsidRDefault="00E75FE2" w:rsidP="00E75FE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5FE2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75FE2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5FE2">
        <w:rPr>
          <w:rFonts w:ascii="Courier New" w:eastAsia="Times New Roman" w:hAnsi="Courier New" w:cs="Courier New"/>
          <w:sz w:val="20"/>
          <w:szCs w:val="20"/>
        </w:rPr>
        <w:t xml:space="preserve">led, </w:t>
      </w: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estadoLed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>);</w:t>
      </w:r>
    </w:p>
    <w:p w14:paraId="19F6EB14" w14:textId="77777777" w:rsidR="00E75FE2" w:rsidRPr="00E75FE2" w:rsidRDefault="00E75FE2" w:rsidP="00E7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estadoLed</w:t>
      </w:r>
      <w:proofErr w:type="spellEnd"/>
      <w:r w:rsidRPr="00E75FE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75FE2">
        <w:rPr>
          <w:rFonts w:ascii="Courier New" w:eastAsia="Times New Roman" w:hAnsi="Courier New" w:cs="Courier New"/>
          <w:sz w:val="20"/>
          <w:szCs w:val="20"/>
        </w:rPr>
        <w:t>= !</w:t>
      </w:r>
      <w:proofErr w:type="spellStart"/>
      <w:r w:rsidRPr="00E75FE2">
        <w:rPr>
          <w:rFonts w:ascii="Courier New" w:eastAsia="Times New Roman" w:hAnsi="Courier New" w:cs="Courier New"/>
          <w:sz w:val="20"/>
          <w:szCs w:val="20"/>
        </w:rPr>
        <w:t>estadoLed</w:t>
      </w:r>
      <w:proofErr w:type="spellEnd"/>
      <w:proofErr w:type="gramEnd"/>
      <w:r w:rsidRPr="00E75FE2">
        <w:rPr>
          <w:rFonts w:ascii="Courier New" w:eastAsia="Times New Roman" w:hAnsi="Courier New" w:cs="Courier New"/>
          <w:sz w:val="20"/>
          <w:szCs w:val="20"/>
        </w:rPr>
        <w:t>;</w:t>
      </w:r>
    </w:p>
    <w:p w14:paraId="6D1B9C9F" w14:textId="4FA279DE" w:rsidR="00E75FE2" w:rsidRDefault="00E75FE2"/>
    <w:p w14:paraId="272A2AA4" w14:textId="17B2AC20" w:rsidR="00E75FE2" w:rsidRDefault="00E75FE2"/>
    <w:p w14:paraId="11F1A1B8" w14:textId="77777777" w:rsidR="00E75FE2" w:rsidRDefault="00E75FE2" w:rsidP="00E75FE2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Exercício 3: Tipos de Dados</w:t>
      </w:r>
    </w:p>
    <w:p w14:paraId="7DD5CC3C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Pergunta:</w:t>
      </w:r>
      <w:r>
        <w:rPr>
          <w:rFonts w:ascii="Arial" w:hAnsi="Arial" w:cs="Arial"/>
        </w:rPr>
        <w:t xml:space="preserve"> Você precisa criar uma variável para armazenar se um alarme está ligado ou desligado e outra para armazenar a temperatura de um sensor (</w:t>
      </w:r>
      <w:proofErr w:type="spellStart"/>
      <w:r>
        <w:rPr>
          <w:rFonts w:ascii="Arial" w:hAnsi="Arial" w:cs="Arial"/>
        </w:rPr>
        <w:t>ex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  <w:b/>
          <w:bCs/>
        </w:rPr>
        <w:t>25.5</w:t>
      </w:r>
      <w:r>
        <w:rPr>
          <w:rFonts w:ascii="Arial" w:hAnsi="Arial" w:cs="Arial"/>
        </w:rPr>
        <w:t xml:space="preserve">). </w:t>
      </w:r>
      <w:r>
        <w:rPr>
          <w:rStyle w:val="citation-196"/>
          <w:rFonts w:ascii="Arial" w:hAnsi="Arial" w:cs="Arial"/>
        </w:rPr>
        <w:t xml:space="preserve">Seguindo as regras do C++ para Arduino, quais tipos de dados você deve usar? </w:t>
      </w:r>
    </w:p>
    <w:p w14:paraId="0E090313" w14:textId="77777777" w:rsidR="00E75FE2" w:rsidRDefault="00E75FE2" w:rsidP="00E75FE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95"/>
          <w:rFonts w:ascii="Arial" w:hAnsi="Arial" w:cs="Arial"/>
          <w:b/>
          <w:bCs/>
        </w:rPr>
        <w:t>A)</w:t>
      </w:r>
      <w:r>
        <w:rPr>
          <w:rStyle w:val="citation-195"/>
          <w:rFonts w:ascii="Arial" w:hAnsi="Arial" w:cs="Arial"/>
        </w:rPr>
        <w:t xml:space="preserve"> </w:t>
      </w:r>
      <w:proofErr w:type="spellStart"/>
      <w:r>
        <w:rPr>
          <w:rStyle w:val="citation-195"/>
          <w:rFonts w:ascii="Arial" w:hAnsi="Arial" w:cs="Arial"/>
          <w:sz w:val="20"/>
          <w:szCs w:val="20"/>
        </w:rPr>
        <w:t>int</w:t>
      </w:r>
      <w:proofErr w:type="spellEnd"/>
      <w:r>
        <w:rPr>
          <w:rStyle w:val="citation-195"/>
          <w:rFonts w:ascii="Arial" w:hAnsi="Arial" w:cs="Arial"/>
        </w:rPr>
        <w:t xml:space="preserve"> para o alarme e </w:t>
      </w:r>
      <w:proofErr w:type="spellStart"/>
      <w:r>
        <w:rPr>
          <w:rStyle w:val="citation-195"/>
          <w:rFonts w:ascii="Arial" w:hAnsi="Arial" w:cs="Arial"/>
          <w:sz w:val="20"/>
          <w:szCs w:val="20"/>
        </w:rPr>
        <w:t>String</w:t>
      </w:r>
      <w:proofErr w:type="spellEnd"/>
      <w:r>
        <w:rPr>
          <w:rStyle w:val="citation-195"/>
          <w:rFonts w:ascii="Arial" w:hAnsi="Arial" w:cs="Arial"/>
        </w:rPr>
        <w:t xml:space="preserve"> para a temperatura. </w:t>
      </w:r>
    </w:p>
    <w:p w14:paraId="0AC7AB53" w14:textId="77777777" w:rsidR="00E75FE2" w:rsidRDefault="00E75FE2" w:rsidP="00E75FE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94"/>
          <w:rFonts w:ascii="Arial" w:hAnsi="Arial" w:cs="Arial"/>
          <w:b/>
          <w:bCs/>
        </w:rPr>
        <w:t>B)</w:t>
      </w:r>
      <w:r>
        <w:rPr>
          <w:rStyle w:val="citation-194"/>
          <w:rFonts w:ascii="Arial" w:hAnsi="Arial" w:cs="Arial"/>
        </w:rPr>
        <w:t xml:space="preserve"> </w:t>
      </w:r>
      <w:proofErr w:type="spellStart"/>
      <w:r>
        <w:rPr>
          <w:rStyle w:val="citation-194"/>
          <w:rFonts w:ascii="Arial" w:hAnsi="Arial" w:cs="Arial"/>
          <w:sz w:val="20"/>
          <w:szCs w:val="20"/>
        </w:rPr>
        <w:t>bool</w:t>
      </w:r>
      <w:proofErr w:type="spellEnd"/>
      <w:r>
        <w:rPr>
          <w:rStyle w:val="citation-194"/>
          <w:rFonts w:ascii="Arial" w:hAnsi="Arial" w:cs="Arial"/>
        </w:rPr>
        <w:t xml:space="preserve"> para o alarme e </w:t>
      </w:r>
      <w:proofErr w:type="spellStart"/>
      <w:r>
        <w:rPr>
          <w:rStyle w:val="citation-194"/>
          <w:rFonts w:ascii="Arial" w:hAnsi="Arial" w:cs="Arial"/>
          <w:sz w:val="20"/>
          <w:szCs w:val="20"/>
        </w:rPr>
        <w:t>float</w:t>
      </w:r>
      <w:proofErr w:type="spellEnd"/>
      <w:r>
        <w:rPr>
          <w:rStyle w:val="citation-194"/>
          <w:rFonts w:ascii="Arial" w:hAnsi="Arial" w:cs="Arial"/>
        </w:rPr>
        <w:t xml:space="preserve"> para a temperatura. </w:t>
      </w:r>
    </w:p>
    <w:p w14:paraId="29044434" w14:textId="77777777" w:rsidR="00E75FE2" w:rsidRDefault="00E75FE2" w:rsidP="00E75FE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93"/>
          <w:rFonts w:ascii="Arial" w:hAnsi="Arial" w:cs="Arial"/>
          <w:b/>
          <w:bCs/>
        </w:rPr>
        <w:t>C)</w:t>
      </w:r>
      <w:r>
        <w:rPr>
          <w:rStyle w:val="citation-193"/>
          <w:rFonts w:ascii="Arial" w:hAnsi="Arial" w:cs="Arial"/>
        </w:rPr>
        <w:t xml:space="preserve"> </w:t>
      </w:r>
      <w:r>
        <w:rPr>
          <w:rStyle w:val="citation-193"/>
          <w:rFonts w:ascii="Arial" w:hAnsi="Arial" w:cs="Arial"/>
          <w:sz w:val="20"/>
          <w:szCs w:val="20"/>
        </w:rPr>
        <w:t>real</w:t>
      </w:r>
      <w:r>
        <w:rPr>
          <w:rStyle w:val="citation-193"/>
          <w:rFonts w:ascii="Arial" w:hAnsi="Arial" w:cs="Arial"/>
        </w:rPr>
        <w:t xml:space="preserve"> para o alarme e </w:t>
      </w:r>
      <w:r>
        <w:rPr>
          <w:rStyle w:val="citation-193"/>
          <w:rFonts w:ascii="Arial" w:hAnsi="Arial" w:cs="Arial"/>
          <w:sz w:val="20"/>
          <w:szCs w:val="20"/>
        </w:rPr>
        <w:t>inteiro</w:t>
      </w:r>
      <w:r>
        <w:rPr>
          <w:rStyle w:val="citation-193"/>
          <w:rFonts w:ascii="Arial" w:hAnsi="Arial" w:cs="Arial"/>
        </w:rPr>
        <w:t xml:space="preserve"> para a temperatura. </w:t>
      </w:r>
    </w:p>
    <w:p w14:paraId="23B94972" w14:textId="77777777" w:rsidR="00E75FE2" w:rsidRDefault="00E75FE2" w:rsidP="00E75FE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92"/>
          <w:rFonts w:ascii="Arial" w:hAnsi="Arial" w:cs="Arial"/>
          <w:b/>
          <w:bCs/>
        </w:rPr>
        <w:t>D)</w:t>
      </w:r>
      <w:r>
        <w:rPr>
          <w:rStyle w:val="citation-192"/>
          <w:rFonts w:ascii="Arial" w:hAnsi="Arial" w:cs="Arial"/>
        </w:rPr>
        <w:t xml:space="preserve"> </w:t>
      </w:r>
      <w:proofErr w:type="spellStart"/>
      <w:r>
        <w:rPr>
          <w:rStyle w:val="citation-192"/>
          <w:rFonts w:ascii="Arial" w:hAnsi="Arial" w:cs="Arial"/>
          <w:sz w:val="20"/>
          <w:szCs w:val="20"/>
        </w:rPr>
        <w:t>String</w:t>
      </w:r>
      <w:proofErr w:type="spellEnd"/>
      <w:r>
        <w:rPr>
          <w:rStyle w:val="citation-192"/>
          <w:rFonts w:ascii="Arial" w:hAnsi="Arial" w:cs="Arial"/>
        </w:rPr>
        <w:t xml:space="preserve"> para o alarme e </w:t>
      </w:r>
      <w:proofErr w:type="spellStart"/>
      <w:r>
        <w:rPr>
          <w:rStyle w:val="citation-192"/>
          <w:rFonts w:ascii="Arial" w:hAnsi="Arial" w:cs="Arial"/>
          <w:sz w:val="20"/>
          <w:szCs w:val="20"/>
        </w:rPr>
        <w:t>bool</w:t>
      </w:r>
      <w:proofErr w:type="spellEnd"/>
      <w:r>
        <w:rPr>
          <w:rStyle w:val="citation-192"/>
          <w:rFonts w:ascii="Arial" w:hAnsi="Arial" w:cs="Arial"/>
        </w:rPr>
        <w:t xml:space="preserve"> para a temperatura. </w:t>
      </w:r>
    </w:p>
    <w:p w14:paraId="140BBCBA" w14:textId="77777777" w:rsidR="00E75FE2" w:rsidRDefault="00E75FE2" w:rsidP="00E75FE2">
      <w:pPr>
        <w:pStyle w:val="Ttulo3"/>
        <w:spacing w:before="0" w:beforeAutospacing="0"/>
        <w:rPr>
          <w:rFonts w:ascii="Arial" w:hAnsi="Arial" w:cs="Arial"/>
        </w:rPr>
      </w:pPr>
    </w:p>
    <w:p w14:paraId="2DC3C160" w14:textId="28646F42" w:rsidR="00E75FE2" w:rsidRDefault="00E75FE2" w:rsidP="00E75FE2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Exercício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: Estrutura </w:t>
      </w:r>
      <w:r>
        <w:rPr>
          <w:rStyle w:val="CdigoHTML"/>
          <w:rFonts w:ascii="Arial" w:hAnsi="Arial" w:cs="Arial"/>
        </w:rPr>
        <w:t>for</w:t>
      </w:r>
      <w:r>
        <w:rPr>
          <w:rFonts w:ascii="Arial" w:hAnsi="Arial" w:cs="Arial"/>
        </w:rPr>
        <w:t xml:space="preserve"> (Repetição)</w:t>
      </w:r>
    </w:p>
    <w:p w14:paraId="7F2B8087" w14:textId="77777777" w:rsidR="00E75FE2" w:rsidRDefault="00E75FE2" w:rsidP="00E75FE2">
      <w:pPr>
        <w:pStyle w:val="NormalWeb"/>
        <w:spacing w:before="0" w:beforeAutospacing="0"/>
        <w:rPr>
          <w:rStyle w:val="citation-186"/>
          <w:rFonts w:ascii="Arial" w:hAnsi="Arial" w:cs="Arial"/>
        </w:rPr>
      </w:pPr>
      <w:r>
        <w:rPr>
          <w:rStyle w:val="citation-186"/>
          <w:rFonts w:ascii="Arial" w:hAnsi="Arial" w:cs="Arial"/>
          <w:b/>
          <w:bCs/>
        </w:rPr>
        <w:t>Pergunta:</w:t>
      </w:r>
      <w:r>
        <w:rPr>
          <w:rStyle w:val="citation-186"/>
          <w:rFonts w:ascii="Arial" w:hAnsi="Arial" w:cs="Arial"/>
        </w:rPr>
        <w:t xml:space="preserve"> Analise o código abaixo baseado na Atividade 1 do material: </w:t>
      </w:r>
    </w:p>
    <w:p w14:paraId="5A05837B" w14:textId="2091DF4D" w:rsidR="00E75FE2" w:rsidRDefault="00E75FE2" w:rsidP="00E75FE2">
      <w:pPr>
        <w:pStyle w:val="NormalWeb"/>
        <w:spacing w:before="0" w:beforeAutospacing="0"/>
        <w:jc w:val="center"/>
        <w:rPr>
          <w:rFonts w:ascii="Arial" w:hAnsi="Arial" w:cs="Arial"/>
        </w:rPr>
      </w:pPr>
      <w:r>
        <w:rPr>
          <w:rStyle w:val="CdigoHTML"/>
          <w:rFonts w:ascii="Arial" w:hAnsi="Arial" w:cs="Arial"/>
        </w:rPr>
        <w:t>for (</w:t>
      </w:r>
      <w:proofErr w:type="spellStart"/>
      <w:r>
        <w:rPr>
          <w:rStyle w:val="CdigoHTML"/>
          <w:rFonts w:ascii="Arial" w:hAnsi="Arial" w:cs="Arial"/>
        </w:rPr>
        <w:t>int</w:t>
      </w:r>
      <w:proofErr w:type="spellEnd"/>
      <w:r>
        <w:rPr>
          <w:rStyle w:val="CdigoHTML"/>
          <w:rFonts w:ascii="Arial" w:hAnsi="Arial" w:cs="Arial"/>
        </w:rPr>
        <w:t xml:space="preserve"> i = 0; i &lt; 3; i++) </w:t>
      </w:r>
      <w:proofErr w:type="gramStart"/>
      <w:r>
        <w:rPr>
          <w:rStyle w:val="CdigoHTML"/>
          <w:rFonts w:ascii="Arial" w:hAnsi="Arial" w:cs="Arial"/>
        </w:rPr>
        <w:t>{ ...</w:t>
      </w:r>
      <w:proofErr w:type="gramEnd"/>
      <w:r>
        <w:rPr>
          <w:rStyle w:val="CdigoHTML"/>
          <w:rFonts w:ascii="Arial" w:hAnsi="Arial" w:cs="Arial"/>
        </w:rPr>
        <w:t xml:space="preserve"> }</w:t>
      </w:r>
    </w:p>
    <w:p w14:paraId="49DE5644" w14:textId="42EEB0E8" w:rsidR="00E75FE2" w:rsidRDefault="00E75FE2" w:rsidP="00E75FE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85"/>
          <w:rFonts w:ascii="Arial" w:hAnsi="Arial" w:cs="Arial"/>
        </w:rPr>
        <w:t xml:space="preserve">Quantas vezes o bloco de código dentro das chaves será executado? </w:t>
      </w:r>
    </w:p>
    <w:p w14:paraId="71A05919" w14:textId="77777777" w:rsidR="00E75FE2" w:rsidRDefault="00E75FE2" w:rsidP="00E75FE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84"/>
          <w:rFonts w:ascii="Arial" w:hAnsi="Arial" w:cs="Arial"/>
          <w:b/>
          <w:bCs/>
        </w:rPr>
        <w:t>A)</w:t>
      </w:r>
      <w:r>
        <w:rPr>
          <w:rStyle w:val="citation-184"/>
          <w:rFonts w:ascii="Arial" w:hAnsi="Arial" w:cs="Arial"/>
        </w:rPr>
        <w:t xml:space="preserve"> 2 vezes. </w:t>
      </w:r>
    </w:p>
    <w:p w14:paraId="2F871197" w14:textId="77777777" w:rsidR="00E75FE2" w:rsidRDefault="00E75FE2" w:rsidP="00E75FE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83"/>
          <w:rFonts w:ascii="Arial" w:hAnsi="Arial" w:cs="Arial"/>
          <w:b/>
          <w:bCs/>
        </w:rPr>
        <w:t>B)</w:t>
      </w:r>
      <w:r>
        <w:rPr>
          <w:rStyle w:val="citation-183"/>
          <w:rFonts w:ascii="Arial" w:hAnsi="Arial" w:cs="Arial"/>
        </w:rPr>
        <w:t xml:space="preserve"> 3 vezes. </w:t>
      </w:r>
    </w:p>
    <w:p w14:paraId="6BBA8AEB" w14:textId="77777777" w:rsidR="00E75FE2" w:rsidRDefault="00E75FE2" w:rsidP="00E75FE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82"/>
          <w:rFonts w:ascii="Arial" w:hAnsi="Arial" w:cs="Arial"/>
          <w:b/>
          <w:bCs/>
        </w:rPr>
        <w:t>C)</w:t>
      </w:r>
      <w:r>
        <w:rPr>
          <w:rStyle w:val="citation-182"/>
          <w:rFonts w:ascii="Arial" w:hAnsi="Arial" w:cs="Arial"/>
        </w:rPr>
        <w:t xml:space="preserve"> 0 vezes, pois começou em 0. </w:t>
      </w:r>
    </w:p>
    <w:p w14:paraId="6E705AFF" w14:textId="77777777" w:rsidR="00E75FE2" w:rsidRDefault="00E75FE2" w:rsidP="00E75FE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81"/>
          <w:rFonts w:ascii="Arial" w:hAnsi="Arial" w:cs="Arial"/>
          <w:b/>
          <w:bCs/>
        </w:rPr>
        <w:t>D)</w:t>
      </w:r>
      <w:r>
        <w:rPr>
          <w:rStyle w:val="citation-181"/>
          <w:rFonts w:ascii="Arial" w:hAnsi="Arial" w:cs="Arial"/>
        </w:rPr>
        <w:t xml:space="preserve"> Para sempre, pois está dentro do </w:t>
      </w:r>
      <w:proofErr w:type="spellStart"/>
      <w:r>
        <w:rPr>
          <w:rStyle w:val="citation-181"/>
          <w:rFonts w:ascii="Arial" w:hAnsi="Arial" w:cs="Arial"/>
        </w:rPr>
        <w:t>void</w:t>
      </w:r>
      <w:proofErr w:type="spellEnd"/>
      <w:r>
        <w:rPr>
          <w:rStyle w:val="citation-181"/>
          <w:rFonts w:ascii="Arial" w:hAnsi="Arial" w:cs="Arial"/>
        </w:rPr>
        <w:t xml:space="preserve"> </w:t>
      </w:r>
      <w:proofErr w:type="gramStart"/>
      <w:r>
        <w:rPr>
          <w:rStyle w:val="citation-181"/>
          <w:rFonts w:ascii="Arial" w:hAnsi="Arial" w:cs="Arial"/>
        </w:rPr>
        <w:t>loop(</w:t>
      </w:r>
      <w:proofErr w:type="gramEnd"/>
      <w:r>
        <w:rPr>
          <w:rStyle w:val="citation-181"/>
          <w:rFonts w:ascii="Arial" w:hAnsi="Arial" w:cs="Arial"/>
        </w:rPr>
        <w:t xml:space="preserve">). </w:t>
      </w:r>
    </w:p>
    <w:p w14:paraId="3C81F33C" w14:textId="605D13B2" w:rsidR="00E75FE2" w:rsidRDefault="00E75FE2"/>
    <w:p w14:paraId="1C1C3C93" w14:textId="0E031296" w:rsidR="00E75FE2" w:rsidRDefault="00E75FE2" w:rsidP="00E75FE2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Exercício 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: Entrada e Saída Digital</w:t>
      </w:r>
    </w:p>
    <w:p w14:paraId="024C9771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180"/>
          <w:rFonts w:ascii="Arial" w:hAnsi="Arial" w:cs="Arial"/>
          <w:b/>
          <w:bCs/>
        </w:rPr>
        <w:lastRenderedPageBreak/>
        <w:t>Pergunta:</w:t>
      </w:r>
      <w:r>
        <w:rPr>
          <w:rStyle w:val="citation-180"/>
          <w:rFonts w:ascii="Arial" w:hAnsi="Arial" w:cs="Arial"/>
        </w:rPr>
        <w:t xml:space="preserve"> Qual a diferença fundamental entre os comandos </w:t>
      </w:r>
      <w:proofErr w:type="spellStart"/>
      <w:r>
        <w:rPr>
          <w:rStyle w:val="citation-180"/>
          <w:rFonts w:ascii="Arial" w:hAnsi="Arial" w:cs="Arial"/>
          <w:sz w:val="20"/>
          <w:szCs w:val="20"/>
        </w:rPr>
        <w:t>digitalRead</w:t>
      </w:r>
      <w:proofErr w:type="spellEnd"/>
      <w:r>
        <w:rPr>
          <w:rStyle w:val="citation-180"/>
          <w:rFonts w:ascii="Arial" w:hAnsi="Arial" w:cs="Arial"/>
        </w:rPr>
        <w:t xml:space="preserve"> e </w:t>
      </w:r>
      <w:proofErr w:type="spellStart"/>
      <w:r>
        <w:rPr>
          <w:rStyle w:val="citation-180"/>
          <w:rFonts w:ascii="Arial" w:hAnsi="Arial" w:cs="Arial"/>
          <w:sz w:val="20"/>
          <w:szCs w:val="20"/>
        </w:rPr>
        <w:t>digitalWrite</w:t>
      </w:r>
      <w:proofErr w:type="spellEnd"/>
      <w:r>
        <w:rPr>
          <w:rStyle w:val="citation-180"/>
          <w:rFonts w:ascii="Arial" w:hAnsi="Arial" w:cs="Arial"/>
        </w:rPr>
        <w:t xml:space="preserve"> explicada nos projetos? </w:t>
      </w:r>
    </w:p>
    <w:p w14:paraId="4F5A7AD4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A)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digitalRead</w:t>
      </w:r>
      <w:proofErr w:type="spellEnd"/>
      <w:r>
        <w:rPr>
          <w:rFonts w:ascii="Arial" w:hAnsi="Arial" w:cs="Arial"/>
        </w:rPr>
        <w:t xml:space="preserve"> envia energia para um LED; </w:t>
      </w:r>
      <w:proofErr w:type="spellStart"/>
      <w:r>
        <w:rPr>
          <w:rStyle w:val="citation-179"/>
          <w:rFonts w:ascii="Arial" w:hAnsi="Arial" w:cs="Arial"/>
          <w:sz w:val="20"/>
          <w:szCs w:val="20"/>
        </w:rPr>
        <w:t>digitalWrite</w:t>
      </w:r>
      <w:proofErr w:type="spellEnd"/>
      <w:r>
        <w:rPr>
          <w:rStyle w:val="citation-179"/>
          <w:rFonts w:ascii="Arial" w:hAnsi="Arial" w:cs="Arial"/>
        </w:rPr>
        <w:t xml:space="preserve"> lê se o botão foi apertado. </w:t>
      </w:r>
    </w:p>
    <w:p w14:paraId="5D26FA5F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178"/>
          <w:rFonts w:ascii="Arial" w:hAnsi="Arial" w:cs="Arial"/>
          <w:b/>
          <w:bCs/>
        </w:rPr>
        <w:t>B)</w:t>
      </w:r>
      <w:r>
        <w:rPr>
          <w:rStyle w:val="citation-178"/>
          <w:rFonts w:ascii="Arial" w:hAnsi="Arial" w:cs="Arial"/>
        </w:rPr>
        <w:t xml:space="preserve"> Ambos fazem a mesma coisa, mas um é para </w:t>
      </w:r>
      <w:proofErr w:type="spellStart"/>
      <w:r>
        <w:rPr>
          <w:rStyle w:val="citation-178"/>
          <w:rFonts w:ascii="Arial" w:hAnsi="Arial" w:cs="Arial"/>
        </w:rPr>
        <w:t>Portugol</w:t>
      </w:r>
      <w:proofErr w:type="spellEnd"/>
      <w:r>
        <w:rPr>
          <w:rStyle w:val="citation-178"/>
          <w:rFonts w:ascii="Arial" w:hAnsi="Arial" w:cs="Arial"/>
        </w:rPr>
        <w:t xml:space="preserve"> e outro para C++. </w:t>
      </w:r>
    </w:p>
    <w:p w14:paraId="3B5FF9CF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C)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digitalRead</w:t>
      </w:r>
      <w:proofErr w:type="spellEnd"/>
      <w:r>
        <w:rPr>
          <w:rFonts w:ascii="Arial" w:hAnsi="Arial" w:cs="Arial"/>
        </w:rPr>
        <w:t xml:space="preserve"> observa o estado de um pino (entrada); </w:t>
      </w:r>
      <w:proofErr w:type="spellStart"/>
      <w:r>
        <w:rPr>
          <w:rStyle w:val="citation-177"/>
          <w:rFonts w:ascii="Arial" w:hAnsi="Arial" w:cs="Arial"/>
          <w:sz w:val="20"/>
          <w:szCs w:val="20"/>
        </w:rPr>
        <w:t>digitalWrite</w:t>
      </w:r>
      <w:proofErr w:type="spellEnd"/>
      <w:r>
        <w:rPr>
          <w:rStyle w:val="citation-177"/>
          <w:rFonts w:ascii="Arial" w:hAnsi="Arial" w:cs="Arial"/>
        </w:rPr>
        <w:t xml:space="preserve"> altera o estado de um pino (saída). </w:t>
      </w:r>
    </w:p>
    <w:p w14:paraId="6BFF583B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176"/>
          <w:rFonts w:ascii="Arial" w:hAnsi="Arial" w:cs="Arial"/>
          <w:b/>
          <w:bCs/>
        </w:rPr>
        <w:t>D)</w:t>
      </w:r>
      <w:r>
        <w:rPr>
          <w:rStyle w:val="citation-176"/>
          <w:rFonts w:ascii="Arial" w:hAnsi="Arial" w:cs="Arial"/>
        </w:rPr>
        <w:t xml:space="preserve"> </w:t>
      </w:r>
      <w:proofErr w:type="spellStart"/>
      <w:r>
        <w:rPr>
          <w:rStyle w:val="citation-176"/>
          <w:rFonts w:ascii="Arial" w:hAnsi="Arial" w:cs="Arial"/>
          <w:sz w:val="20"/>
          <w:szCs w:val="20"/>
        </w:rPr>
        <w:t>digitalRead</w:t>
      </w:r>
      <w:proofErr w:type="spellEnd"/>
      <w:r>
        <w:rPr>
          <w:rStyle w:val="citation-176"/>
          <w:rFonts w:ascii="Arial" w:hAnsi="Arial" w:cs="Arial"/>
        </w:rPr>
        <w:t xml:space="preserve"> é usado apenas no </w:t>
      </w:r>
      <w:proofErr w:type="spellStart"/>
      <w:r>
        <w:rPr>
          <w:rStyle w:val="citation-176"/>
          <w:rFonts w:ascii="Arial" w:hAnsi="Arial" w:cs="Arial"/>
          <w:sz w:val="20"/>
          <w:szCs w:val="20"/>
        </w:rPr>
        <w:t>void</w:t>
      </w:r>
      <w:proofErr w:type="spellEnd"/>
      <w:r>
        <w:rPr>
          <w:rStyle w:val="citation-176"/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Style w:val="citation-176"/>
          <w:rFonts w:ascii="Arial" w:hAnsi="Arial" w:cs="Arial"/>
          <w:sz w:val="20"/>
          <w:szCs w:val="20"/>
        </w:rPr>
        <w:t>setup(</w:t>
      </w:r>
      <w:proofErr w:type="gramEnd"/>
      <w:r>
        <w:rPr>
          <w:rStyle w:val="citation-176"/>
          <w:rFonts w:ascii="Arial" w:hAnsi="Arial" w:cs="Arial"/>
          <w:sz w:val="20"/>
          <w:szCs w:val="20"/>
        </w:rPr>
        <w:t>)</w:t>
      </w:r>
      <w:r>
        <w:rPr>
          <w:rStyle w:val="citation-176"/>
          <w:rFonts w:ascii="Arial" w:hAnsi="Arial" w:cs="Arial"/>
        </w:rPr>
        <w:t xml:space="preserve">. </w:t>
      </w:r>
    </w:p>
    <w:p w14:paraId="6DC977C4" w14:textId="3A19C370" w:rsidR="00E75FE2" w:rsidRDefault="00E75FE2"/>
    <w:p w14:paraId="5B08D359" w14:textId="3882ED16" w:rsidR="00E75FE2" w:rsidRDefault="00E75FE2" w:rsidP="00E75FE2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Exercício </w:t>
      </w:r>
      <w:r>
        <w:rPr>
          <w:rFonts w:ascii="Arial" w:hAnsi="Arial" w:cs="Arial"/>
        </w:rPr>
        <w:t>6</w:t>
      </w:r>
      <w:r>
        <w:rPr>
          <w:rFonts w:ascii="Arial" w:hAnsi="Arial" w:cs="Arial"/>
        </w:rPr>
        <w:t>: Lógica de Inversão (</w:t>
      </w:r>
      <w:proofErr w:type="spellStart"/>
      <w:r>
        <w:rPr>
          <w:rFonts w:ascii="Arial" w:hAnsi="Arial" w:cs="Arial"/>
        </w:rPr>
        <w:t>Toggle</w:t>
      </w:r>
      <w:proofErr w:type="spellEnd"/>
      <w:r>
        <w:rPr>
          <w:rFonts w:ascii="Arial" w:hAnsi="Arial" w:cs="Arial"/>
        </w:rPr>
        <w:t>)</w:t>
      </w:r>
    </w:p>
    <w:p w14:paraId="7CA0E7A7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175"/>
          <w:rFonts w:ascii="Arial" w:hAnsi="Arial" w:cs="Arial"/>
          <w:b/>
          <w:bCs/>
        </w:rPr>
        <w:t>Pergunta:</w:t>
      </w:r>
      <w:r>
        <w:rPr>
          <w:rStyle w:val="citation-175"/>
          <w:rFonts w:ascii="Arial" w:hAnsi="Arial" w:cs="Arial"/>
        </w:rPr>
        <w:t xml:space="preserve"> No Projeto 4, para fazer o LED trocar de estado (se estava ligado, desliga; se estava desligado, liga), qual símbolo matemático/lógico é usado antes da variável </w:t>
      </w:r>
      <w:proofErr w:type="spellStart"/>
      <w:r>
        <w:rPr>
          <w:rStyle w:val="citation-175"/>
          <w:rFonts w:ascii="Arial" w:hAnsi="Arial" w:cs="Arial"/>
          <w:sz w:val="20"/>
          <w:szCs w:val="20"/>
        </w:rPr>
        <w:t>estadoLed</w:t>
      </w:r>
      <w:proofErr w:type="spellEnd"/>
      <w:r>
        <w:rPr>
          <w:rStyle w:val="citation-175"/>
          <w:rFonts w:ascii="Arial" w:hAnsi="Arial" w:cs="Arial"/>
        </w:rPr>
        <w:t xml:space="preserve">? </w:t>
      </w:r>
    </w:p>
    <w:p w14:paraId="43E3E834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174"/>
          <w:rFonts w:ascii="Arial" w:hAnsi="Arial" w:cs="Arial"/>
          <w:b/>
          <w:bCs/>
        </w:rPr>
        <w:t>A)</w:t>
      </w:r>
      <w:r>
        <w:rPr>
          <w:rStyle w:val="citation-174"/>
          <w:rFonts w:ascii="Arial" w:hAnsi="Arial" w:cs="Arial"/>
        </w:rPr>
        <w:t xml:space="preserve"> O símbolo de soma (</w:t>
      </w:r>
      <w:r>
        <w:rPr>
          <w:rStyle w:val="citation-174"/>
          <w:rFonts w:ascii="Arial" w:hAnsi="Arial" w:cs="Arial"/>
          <w:sz w:val="20"/>
          <w:szCs w:val="20"/>
        </w:rPr>
        <w:t>+</w:t>
      </w:r>
      <w:r>
        <w:rPr>
          <w:rStyle w:val="citation-174"/>
          <w:rFonts w:ascii="Arial" w:hAnsi="Arial" w:cs="Arial"/>
        </w:rPr>
        <w:t xml:space="preserve">). </w:t>
      </w:r>
    </w:p>
    <w:p w14:paraId="194FFA85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173"/>
          <w:rFonts w:ascii="Arial" w:hAnsi="Arial" w:cs="Arial"/>
          <w:b/>
          <w:bCs/>
        </w:rPr>
        <w:t>B)</w:t>
      </w:r>
      <w:r>
        <w:rPr>
          <w:rStyle w:val="citation-173"/>
          <w:rFonts w:ascii="Arial" w:hAnsi="Arial" w:cs="Arial"/>
        </w:rPr>
        <w:t xml:space="preserve"> O símbolo de diferente </w:t>
      </w:r>
      <w:proofErr w:type="gramStart"/>
      <w:r>
        <w:rPr>
          <w:rStyle w:val="citation-173"/>
          <w:rFonts w:ascii="Arial" w:hAnsi="Arial" w:cs="Arial"/>
        </w:rPr>
        <w:t>(</w:t>
      </w:r>
      <w:r>
        <w:rPr>
          <w:rStyle w:val="citation-173"/>
          <w:rFonts w:ascii="Arial" w:hAnsi="Arial" w:cs="Arial"/>
          <w:sz w:val="20"/>
          <w:szCs w:val="20"/>
        </w:rPr>
        <w:t>!=</w:t>
      </w:r>
      <w:proofErr w:type="gramEnd"/>
      <w:r>
        <w:rPr>
          <w:rStyle w:val="citation-173"/>
          <w:rFonts w:ascii="Arial" w:hAnsi="Arial" w:cs="Arial"/>
        </w:rPr>
        <w:t xml:space="preserve">). </w:t>
      </w:r>
    </w:p>
    <w:p w14:paraId="2C4A7BD0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172"/>
          <w:rFonts w:ascii="Arial" w:hAnsi="Arial" w:cs="Arial"/>
          <w:b/>
          <w:bCs/>
        </w:rPr>
        <w:t>C)</w:t>
      </w:r>
      <w:r>
        <w:rPr>
          <w:rStyle w:val="citation-172"/>
          <w:rFonts w:ascii="Arial" w:hAnsi="Arial" w:cs="Arial"/>
        </w:rPr>
        <w:t xml:space="preserve"> O símbolo de exclamação (</w:t>
      </w:r>
      <w:r>
        <w:rPr>
          <w:rStyle w:val="citation-172"/>
          <w:rFonts w:ascii="Arial" w:hAnsi="Arial" w:cs="Arial"/>
          <w:sz w:val="20"/>
          <w:szCs w:val="20"/>
        </w:rPr>
        <w:t>!</w:t>
      </w:r>
      <w:r>
        <w:rPr>
          <w:rStyle w:val="citation-172"/>
          <w:rFonts w:ascii="Arial" w:hAnsi="Arial" w:cs="Arial"/>
        </w:rPr>
        <w:t xml:space="preserve">), que inverte o valor booleano. </w:t>
      </w:r>
    </w:p>
    <w:p w14:paraId="407C9695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171"/>
          <w:rFonts w:ascii="Arial" w:hAnsi="Arial" w:cs="Arial"/>
          <w:b/>
          <w:bCs/>
        </w:rPr>
        <w:t>D)</w:t>
      </w:r>
      <w:r>
        <w:rPr>
          <w:rStyle w:val="citation-171"/>
          <w:rFonts w:ascii="Arial" w:hAnsi="Arial" w:cs="Arial"/>
        </w:rPr>
        <w:t xml:space="preserve"> O sinal de igual duplo (</w:t>
      </w:r>
      <w:r>
        <w:rPr>
          <w:rStyle w:val="citation-171"/>
          <w:rFonts w:ascii="Arial" w:hAnsi="Arial" w:cs="Arial"/>
          <w:sz w:val="20"/>
          <w:szCs w:val="20"/>
        </w:rPr>
        <w:t>==</w:t>
      </w:r>
      <w:r>
        <w:rPr>
          <w:rStyle w:val="citation-171"/>
          <w:rFonts w:ascii="Arial" w:hAnsi="Arial" w:cs="Arial"/>
        </w:rPr>
        <w:t xml:space="preserve">). </w:t>
      </w:r>
    </w:p>
    <w:p w14:paraId="096B6F57" w14:textId="67791BF0" w:rsidR="00E75FE2" w:rsidRDefault="00E75FE2"/>
    <w:p w14:paraId="4C4F978F" w14:textId="2DC96005" w:rsidR="00E75FE2" w:rsidRDefault="00E75FE2" w:rsidP="00E75FE2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Exercício </w:t>
      </w:r>
      <w:r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: O Conceito de </w:t>
      </w:r>
      <w:proofErr w:type="spellStart"/>
      <w:r>
        <w:rPr>
          <w:rFonts w:ascii="Arial" w:hAnsi="Arial" w:cs="Arial"/>
        </w:rPr>
        <w:t>Debounce</w:t>
      </w:r>
      <w:proofErr w:type="spellEnd"/>
      <w:r>
        <w:rPr>
          <w:rFonts w:ascii="Arial" w:hAnsi="Arial" w:cs="Arial"/>
        </w:rPr>
        <w:t xml:space="preserve"> (Rebote)</w:t>
      </w:r>
    </w:p>
    <w:p w14:paraId="2476250A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97"/>
          <w:rFonts w:ascii="Arial" w:hAnsi="Arial" w:cs="Arial"/>
          <w:b/>
          <w:bCs/>
        </w:rPr>
        <w:t>Pergunta:</w:t>
      </w:r>
      <w:r>
        <w:rPr>
          <w:rStyle w:val="citation-297"/>
          <w:rFonts w:ascii="Arial" w:hAnsi="Arial" w:cs="Arial"/>
        </w:rPr>
        <w:t xml:space="preserve"> Nos projetos de contagem de cliques, é comum adicionar um comando </w:t>
      </w:r>
      <w:proofErr w:type="gramStart"/>
      <w:r>
        <w:rPr>
          <w:rStyle w:val="citation-297"/>
          <w:rFonts w:ascii="Arial" w:hAnsi="Arial" w:cs="Arial"/>
          <w:sz w:val="20"/>
          <w:szCs w:val="20"/>
        </w:rPr>
        <w:t>delay(</w:t>
      </w:r>
      <w:proofErr w:type="gramEnd"/>
      <w:r>
        <w:rPr>
          <w:rStyle w:val="citation-297"/>
          <w:rFonts w:ascii="Arial" w:hAnsi="Arial" w:cs="Arial"/>
          <w:sz w:val="20"/>
          <w:szCs w:val="20"/>
        </w:rPr>
        <w:t>200);</w:t>
      </w:r>
      <w:r>
        <w:rPr>
          <w:rStyle w:val="citation-297"/>
          <w:rFonts w:ascii="Arial" w:hAnsi="Arial" w:cs="Arial"/>
        </w:rPr>
        <w:t xml:space="preserve"> logo após detectar que o botão foi pressionado</w:t>
      </w:r>
      <w:r>
        <w:rPr>
          <w:rFonts w:ascii="Arial" w:hAnsi="Arial" w:cs="Arial"/>
        </w:rPr>
        <w:t>. De acordo com o material, por que esse atraso é necessário?</w:t>
      </w:r>
    </w:p>
    <w:p w14:paraId="6377AD2C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96"/>
          <w:rFonts w:ascii="Arial" w:hAnsi="Arial" w:cs="Arial"/>
          <w:b/>
          <w:bCs/>
        </w:rPr>
        <w:t>A)</w:t>
      </w:r>
      <w:r>
        <w:rPr>
          <w:rStyle w:val="citation-296"/>
          <w:rFonts w:ascii="Arial" w:hAnsi="Arial" w:cs="Arial"/>
        </w:rPr>
        <w:t xml:space="preserve"> Para dar tempo de o LED esfriar antes da próxima piscada</w:t>
      </w:r>
      <w:r>
        <w:rPr>
          <w:rFonts w:ascii="Arial" w:hAnsi="Arial" w:cs="Arial"/>
        </w:rPr>
        <w:t>.</w:t>
      </w:r>
    </w:p>
    <w:p w14:paraId="013B6833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95"/>
          <w:rFonts w:ascii="Arial" w:hAnsi="Arial" w:cs="Arial"/>
          <w:b/>
          <w:bCs/>
        </w:rPr>
        <w:t>B)</w:t>
      </w:r>
      <w:r>
        <w:rPr>
          <w:rStyle w:val="citation-295"/>
          <w:rFonts w:ascii="Arial" w:hAnsi="Arial" w:cs="Arial"/>
        </w:rPr>
        <w:t xml:space="preserve"> Para evitar que o Arduino, por ser muito rápido, conte vários cliques falsos gerados por um único toque físico (efeito </w:t>
      </w:r>
      <w:proofErr w:type="spellStart"/>
      <w:r>
        <w:rPr>
          <w:rStyle w:val="citation-295"/>
          <w:rFonts w:ascii="Arial" w:hAnsi="Arial" w:cs="Arial"/>
          <w:i/>
          <w:iCs/>
        </w:rPr>
        <w:t>bounce</w:t>
      </w:r>
      <w:proofErr w:type="spellEnd"/>
      <w:r>
        <w:rPr>
          <w:rStyle w:val="citation-295"/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5F191FA0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94"/>
          <w:rFonts w:ascii="Arial" w:hAnsi="Arial" w:cs="Arial"/>
          <w:b/>
          <w:bCs/>
        </w:rPr>
        <w:t>C)</w:t>
      </w:r>
      <w:r>
        <w:rPr>
          <w:rStyle w:val="citation-294"/>
          <w:rFonts w:ascii="Arial" w:hAnsi="Arial" w:cs="Arial"/>
        </w:rPr>
        <w:t xml:space="preserve"> Para economizar a bateria do Arduino enquanto o botão está sendo segurado</w:t>
      </w:r>
      <w:r>
        <w:rPr>
          <w:rFonts w:ascii="Arial" w:hAnsi="Arial" w:cs="Arial"/>
        </w:rPr>
        <w:t>.</w:t>
      </w:r>
    </w:p>
    <w:p w14:paraId="61DF38AE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93"/>
          <w:rFonts w:ascii="Arial" w:hAnsi="Arial" w:cs="Arial"/>
          <w:b/>
          <w:bCs/>
        </w:rPr>
        <w:t>D)</w:t>
      </w:r>
      <w:r>
        <w:rPr>
          <w:rStyle w:val="citation-293"/>
          <w:rFonts w:ascii="Arial" w:hAnsi="Arial" w:cs="Arial"/>
        </w:rPr>
        <w:t xml:space="preserve"> Para permitir que a função </w:t>
      </w:r>
      <w:proofErr w:type="spellStart"/>
      <w:r>
        <w:rPr>
          <w:rStyle w:val="citation-293"/>
          <w:rFonts w:ascii="Arial" w:hAnsi="Arial" w:cs="Arial"/>
          <w:sz w:val="20"/>
          <w:szCs w:val="20"/>
        </w:rPr>
        <w:t>void</w:t>
      </w:r>
      <w:proofErr w:type="spellEnd"/>
      <w:r>
        <w:rPr>
          <w:rStyle w:val="citation-293"/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Style w:val="citation-293"/>
          <w:rFonts w:ascii="Arial" w:hAnsi="Arial" w:cs="Arial"/>
          <w:sz w:val="20"/>
          <w:szCs w:val="20"/>
        </w:rPr>
        <w:t>setup(</w:t>
      </w:r>
      <w:proofErr w:type="gramEnd"/>
      <w:r>
        <w:rPr>
          <w:rStyle w:val="citation-293"/>
          <w:rFonts w:ascii="Arial" w:hAnsi="Arial" w:cs="Arial"/>
          <w:sz w:val="20"/>
          <w:szCs w:val="20"/>
        </w:rPr>
        <w:t>)</w:t>
      </w:r>
      <w:r>
        <w:rPr>
          <w:rStyle w:val="citation-293"/>
          <w:rFonts w:ascii="Arial" w:hAnsi="Arial" w:cs="Arial"/>
        </w:rPr>
        <w:t xml:space="preserve"> rode novamente e limpe a memória</w:t>
      </w:r>
      <w:r>
        <w:rPr>
          <w:rFonts w:ascii="Arial" w:hAnsi="Arial" w:cs="Arial"/>
        </w:rPr>
        <w:t>.</w:t>
      </w:r>
    </w:p>
    <w:p w14:paraId="2C31AF77" w14:textId="77777777" w:rsidR="00E75FE2" w:rsidRDefault="00E75FE2"/>
    <w:p w14:paraId="2A489742" w14:textId="3313B057" w:rsidR="00E75FE2" w:rsidRDefault="00E75FE2" w:rsidP="00E75FE2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Exercício 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>: Comunicação com o Computador</w:t>
      </w:r>
    </w:p>
    <w:p w14:paraId="3DDF9119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Pergunta:</w:t>
      </w:r>
      <w:r>
        <w:rPr>
          <w:rFonts w:ascii="Arial" w:hAnsi="Arial" w:cs="Arial"/>
        </w:rPr>
        <w:t xml:space="preserve"> Se você deseja ver o valor de uma variável (como o </w:t>
      </w:r>
      <w:r>
        <w:rPr>
          <w:rStyle w:val="CdigoHTML"/>
          <w:rFonts w:ascii="Arial" w:hAnsi="Arial" w:cs="Arial"/>
        </w:rPr>
        <w:t>contador</w:t>
      </w:r>
      <w:r>
        <w:rPr>
          <w:rFonts w:ascii="Arial" w:hAnsi="Arial" w:cs="Arial"/>
        </w:rPr>
        <w:t>) na tela do seu computador enquanto o programa roda, qual sequência de comandos você deve usar seguindo os exemplos do material?</w:t>
      </w:r>
    </w:p>
    <w:p w14:paraId="44CE48EB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92"/>
          <w:rFonts w:ascii="Arial" w:hAnsi="Arial" w:cs="Arial"/>
          <w:b/>
          <w:bCs/>
        </w:rPr>
        <w:t>A)</w:t>
      </w:r>
      <w:r>
        <w:rPr>
          <w:rStyle w:val="citation-292"/>
          <w:rFonts w:ascii="Arial" w:hAnsi="Arial" w:cs="Arial"/>
        </w:rPr>
        <w:t xml:space="preserve"> </w:t>
      </w:r>
      <w:proofErr w:type="spellStart"/>
      <w:r>
        <w:rPr>
          <w:rStyle w:val="citation-292"/>
          <w:rFonts w:ascii="Arial" w:hAnsi="Arial" w:cs="Arial"/>
          <w:sz w:val="20"/>
          <w:szCs w:val="20"/>
        </w:rPr>
        <w:t>Serial.begin</w:t>
      </w:r>
      <w:proofErr w:type="spellEnd"/>
      <w:r>
        <w:rPr>
          <w:rStyle w:val="citation-292"/>
          <w:rFonts w:ascii="Arial" w:hAnsi="Arial" w:cs="Arial"/>
          <w:sz w:val="20"/>
          <w:szCs w:val="20"/>
        </w:rPr>
        <w:t>(9600);</w:t>
      </w:r>
      <w:r>
        <w:rPr>
          <w:rStyle w:val="citation-292"/>
          <w:rFonts w:ascii="Arial" w:hAnsi="Arial" w:cs="Arial"/>
        </w:rPr>
        <w:t xml:space="preserve"> no setup </w:t>
      </w:r>
      <w:proofErr w:type="gramStart"/>
      <w:r>
        <w:rPr>
          <w:rStyle w:val="citation-292"/>
          <w:rFonts w:ascii="Arial" w:hAnsi="Arial" w:cs="Arial"/>
        </w:rPr>
        <w:t xml:space="preserve">e </w:t>
      </w:r>
      <w:proofErr w:type="spellStart"/>
      <w:r>
        <w:rPr>
          <w:rStyle w:val="citation-292"/>
          <w:rFonts w:ascii="Arial" w:hAnsi="Arial" w:cs="Arial"/>
          <w:sz w:val="20"/>
          <w:szCs w:val="20"/>
        </w:rPr>
        <w:t>Serial</w:t>
      </w:r>
      <w:proofErr w:type="gramEnd"/>
      <w:r>
        <w:rPr>
          <w:rStyle w:val="citation-292"/>
          <w:rFonts w:ascii="Arial" w:hAnsi="Arial" w:cs="Arial"/>
          <w:sz w:val="20"/>
          <w:szCs w:val="20"/>
        </w:rPr>
        <w:t>.println</w:t>
      </w:r>
      <w:proofErr w:type="spellEnd"/>
      <w:r>
        <w:rPr>
          <w:rStyle w:val="citation-292"/>
          <w:rFonts w:ascii="Arial" w:hAnsi="Arial" w:cs="Arial"/>
          <w:sz w:val="20"/>
          <w:szCs w:val="20"/>
        </w:rPr>
        <w:t>(</w:t>
      </w:r>
      <w:proofErr w:type="spellStart"/>
      <w:r>
        <w:rPr>
          <w:rStyle w:val="citation-292"/>
          <w:rFonts w:ascii="Arial" w:hAnsi="Arial" w:cs="Arial"/>
          <w:sz w:val="20"/>
          <w:szCs w:val="20"/>
        </w:rPr>
        <w:t>variavel</w:t>
      </w:r>
      <w:proofErr w:type="spellEnd"/>
      <w:r>
        <w:rPr>
          <w:rStyle w:val="citation-292"/>
          <w:rFonts w:ascii="Arial" w:hAnsi="Arial" w:cs="Arial"/>
          <w:sz w:val="20"/>
          <w:szCs w:val="20"/>
        </w:rPr>
        <w:t>);</w:t>
      </w:r>
      <w:r>
        <w:rPr>
          <w:rStyle w:val="citation-292"/>
          <w:rFonts w:ascii="Arial" w:hAnsi="Arial" w:cs="Arial"/>
        </w:rPr>
        <w:t xml:space="preserve"> no loop</w:t>
      </w:r>
      <w:r>
        <w:rPr>
          <w:rFonts w:ascii="Arial" w:hAnsi="Arial" w:cs="Arial"/>
        </w:rPr>
        <w:t>.</w:t>
      </w:r>
    </w:p>
    <w:p w14:paraId="38D03B3C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91"/>
          <w:rFonts w:ascii="Arial" w:hAnsi="Arial" w:cs="Arial"/>
          <w:b/>
          <w:bCs/>
        </w:rPr>
        <w:t>B)</w:t>
      </w:r>
      <w:r>
        <w:rPr>
          <w:rStyle w:val="citation-291"/>
          <w:rFonts w:ascii="Arial" w:hAnsi="Arial" w:cs="Arial"/>
        </w:rPr>
        <w:t xml:space="preserve"> </w:t>
      </w:r>
      <w:proofErr w:type="spellStart"/>
      <w:r>
        <w:rPr>
          <w:rStyle w:val="citation-291"/>
          <w:rFonts w:ascii="Arial" w:hAnsi="Arial" w:cs="Arial"/>
          <w:sz w:val="20"/>
          <w:szCs w:val="20"/>
        </w:rPr>
        <w:t>escreval</w:t>
      </w:r>
      <w:proofErr w:type="spellEnd"/>
      <w:r>
        <w:rPr>
          <w:rStyle w:val="citation-291"/>
          <w:rFonts w:ascii="Arial" w:hAnsi="Arial" w:cs="Arial"/>
          <w:sz w:val="20"/>
          <w:szCs w:val="20"/>
        </w:rPr>
        <w:t>(</w:t>
      </w:r>
      <w:proofErr w:type="spellStart"/>
      <w:r>
        <w:rPr>
          <w:rStyle w:val="citation-291"/>
          <w:rFonts w:ascii="Arial" w:hAnsi="Arial" w:cs="Arial"/>
          <w:sz w:val="20"/>
          <w:szCs w:val="20"/>
        </w:rPr>
        <w:t>variavel</w:t>
      </w:r>
      <w:proofErr w:type="spellEnd"/>
      <w:r>
        <w:rPr>
          <w:rStyle w:val="citation-291"/>
          <w:rFonts w:ascii="Arial" w:hAnsi="Arial" w:cs="Arial"/>
          <w:sz w:val="20"/>
          <w:szCs w:val="20"/>
        </w:rPr>
        <w:t>)</w:t>
      </w:r>
      <w:r>
        <w:rPr>
          <w:rStyle w:val="citation-291"/>
          <w:rFonts w:ascii="Arial" w:hAnsi="Arial" w:cs="Arial"/>
        </w:rPr>
        <w:t xml:space="preserve"> no topo do código e </w:t>
      </w:r>
      <w:r>
        <w:rPr>
          <w:rStyle w:val="citation-291"/>
          <w:rFonts w:ascii="Arial" w:hAnsi="Arial" w:cs="Arial"/>
          <w:sz w:val="20"/>
          <w:szCs w:val="20"/>
        </w:rPr>
        <w:t>leia(x)</w:t>
      </w:r>
      <w:r>
        <w:rPr>
          <w:rStyle w:val="citation-291"/>
          <w:rFonts w:ascii="Arial" w:hAnsi="Arial" w:cs="Arial"/>
        </w:rPr>
        <w:t xml:space="preserve"> dentro das funções</w:t>
      </w:r>
      <w:r>
        <w:rPr>
          <w:rFonts w:ascii="Arial" w:hAnsi="Arial" w:cs="Arial"/>
        </w:rPr>
        <w:t>.</w:t>
      </w:r>
    </w:p>
    <w:p w14:paraId="277D3ACD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90"/>
          <w:rFonts w:ascii="Arial" w:hAnsi="Arial" w:cs="Arial"/>
          <w:b/>
          <w:bCs/>
        </w:rPr>
        <w:t>C)</w:t>
      </w:r>
      <w:r>
        <w:rPr>
          <w:rStyle w:val="citation-290"/>
          <w:rFonts w:ascii="Arial" w:hAnsi="Arial" w:cs="Arial"/>
        </w:rPr>
        <w:t xml:space="preserve"> </w:t>
      </w:r>
      <w:proofErr w:type="spellStart"/>
      <w:proofErr w:type="gramStart"/>
      <w:r>
        <w:rPr>
          <w:rStyle w:val="citation-290"/>
          <w:rFonts w:ascii="Arial" w:hAnsi="Arial" w:cs="Arial"/>
          <w:sz w:val="20"/>
          <w:szCs w:val="20"/>
        </w:rPr>
        <w:t>digitalWrite</w:t>
      </w:r>
      <w:proofErr w:type="spellEnd"/>
      <w:r>
        <w:rPr>
          <w:rStyle w:val="citation-290"/>
          <w:rFonts w:ascii="Arial" w:hAnsi="Arial" w:cs="Arial"/>
          <w:sz w:val="20"/>
          <w:szCs w:val="20"/>
        </w:rPr>
        <w:t>(</w:t>
      </w:r>
      <w:proofErr w:type="gramEnd"/>
      <w:r>
        <w:rPr>
          <w:rStyle w:val="citation-290"/>
          <w:rFonts w:ascii="Arial" w:hAnsi="Arial" w:cs="Arial"/>
          <w:sz w:val="20"/>
          <w:szCs w:val="20"/>
        </w:rPr>
        <w:t>pino, HIGH);</w:t>
      </w:r>
      <w:r>
        <w:rPr>
          <w:rStyle w:val="citation-290"/>
          <w:rFonts w:ascii="Arial" w:hAnsi="Arial" w:cs="Arial"/>
        </w:rPr>
        <w:t xml:space="preserve"> seguido de um </w:t>
      </w:r>
      <w:r>
        <w:rPr>
          <w:rStyle w:val="citation-290"/>
          <w:rFonts w:ascii="Arial" w:hAnsi="Arial" w:cs="Arial"/>
          <w:sz w:val="20"/>
          <w:szCs w:val="20"/>
        </w:rPr>
        <w:t>delay(1000);</w:t>
      </w:r>
      <w:r>
        <w:rPr>
          <w:rFonts w:ascii="Arial" w:hAnsi="Arial" w:cs="Arial"/>
        </w:rPr>
        <w:t>.</w:t>
      </w:r>
    </w:p>
    <w:p w14:paraId="0A458153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89"/>
          <w:rFonts w:ascii="Arial" w:hAnsi="Arial" w:cs="Arial"/>
          <w:b/>
          <w:bCs/>
        </w:rPr>
        <w:t>D)</w:t>
      </w:r>
      <w:r>
        <w:rPr>
          <w:rStyle w:val="citation-289"/>
          <w:rFonts w:ascii="Arial" w:hAnsi="Arial" w:cs="Arial"/>
        </w:rPr>
        <w:t xml:space="preserve"> </w:t>
      </w:r>
      <w:proofErr w:type="spellStart"/>
      <w:proofErr w:type="gramStart"/>
      <w:r>
        <w:rPr>
          <w:rStyle w:val="citation-289"/>
          <w:rFonts w:ascii="Arial" w:hAnsi="Arial" w:cs="Arial"/>
          <w:sz w:val="20"/>
          <w:szCs w:val="20"/>
        </w:rPr>
        <w:t>pinMode</w:t>
      </w:r>
      <w:proofErr w:type="spellEnd"/>
      <w:r>
        <w:rPr>
          <w:rStyle w:val="citation-289"/>
          <w:rFonts w:ascii="Arial" w:hAnsi="Arial" w:cs="Arial"/>
          <w:sz w:val="20"/>
          <w:szCs w:val="20"/>
        </w:rPr>
        <w:t>(</w:t>
      </w:r>
      <w:proofErr w:type="spellStart"/>
      <w:proofErr w:type="gramEnd"/>
      <w:r>
        <w:rPr>
          <w:rStyle w:val="citation-289"/>
          <w:rFonts w:ascii="Arial" w:hAnsi="Arial" w:cs="Arial"/>
          <w:sz w:val="20"/>
          <w:szCs w:val="20"/>
        </w:rPr>
        <w:t>botao</w:t>
      </w:r>
      <w:proofErr w:type="spellEnd"/>
      <w:r>
        <w:rPr>
          <w:rStyle w:val="citation-289"/>
          <w:rFonts w:ascii="Arial" w:hAnsi="Arial" w:cs="Arial"/>
          <w:sz w:val="20"/>
          <w:szCs w:val="20"/>
        </w:rPr>
        <w:t>, INPUT);</w:t>
      </w:r>
      <w:r>
        <w:rPr>
          <w:rStyle w:val="citation-289"/>
          <w:rFonts w:ascii="Arial" w:hAnsi="Arial" w:cs="Arial"/>
        </w:rPr>
        <w:t xml:space="preserve"> e depois </w:t>
      </w:r>
      <w:proofErr w:type="spellStart"/>
      <w:r>
        <w:rPr>
          <w:rStyle w:val="citation-289"/>
          <w:rFonts w:ascii="Arial" w:hAnsi="Arial" w:cs="Arial"/>
          <w:sz w:val="20"/>
          <w:szCs w:val="20"/>
        </w:rPr>
        <w:t>digitalRead</w:t>
      </w:r>
      <w:proofErr w:type="spellEnd"/>
      <w:r>
        <w:rPr>
          <w:rStyle w:val="citation-289"/>
          <w:rFonts w:ascii="Arial" w:hAnsi="Arial" w:cs="Arial"/>
          <w:sz w:val="20"/>
          <w:szCs w:val="20"/>
        </w:rPr>
        <w:t>(</w:t>
      </w:r>
      <w:proofErr w:type="spellStart"/>
      <w:r>
        <w:rPr>
          <w:rStyle w:val="citation-289"/>
          <w:rFonts w:ascii="Arial" w:hAnsi="Arial" w:cs="Arial"/>
          <w:sz w:val="20"/>
          <w:szCs w:val="20"/>
        </w:rPr>
        <w:t>botao</w:t>
      </w:r>
      <w:proofErr w:type="spellEnd"/>
      <w:r>
        <w:rPr>
          <w:rStyle w:val="citation-289"/>
          <w:rFonts w:ascii="Arial" w:hAnsi="Arial" w:cs="Arial"/>
          <w:sz w:val="20"/>
          <w:szCs w:val="20"/>
        </w:rPr>
        <w:t>);</w:t>
      </w:r>
      <w:r>
        <w:rPr>
          <w:rFonts w:ascii="Arial" w:hAnsi="Arial" w:cs="Arial"/>
        </w:rPr>
        <w:t>.</w:t>
      </w:r>
    </w:p>
    <w:p w14:paraId="47F3C38E" w14:textId="20DBCB05" w:rsidR="00E75FE2" w:rsidRDefault="00E75FE2"/>
    <w:p w14:paraId="0CEB7841" w14:textId="2A851873" w:rsidR="00E75FE2" w:rsidRDefault="00E75FE2" w:rsidP="00E75FE2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Exercício </w:t>
      </w:r>
      <w:r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: Estrutura </w:t>
      </w:r>
      <w:r>
        <w:rPr>
          <w:rStyle w:val="CdigoHTML"/>
          <w:rFonts w:ascii="Arial" w:hAnsi="Arial" w:cs="Arial"/>
        </w:rPr>
        <w:t>do...</w:t>
      </w:r>
      <w:proofErr w:type="spellStart"/>
      <w:r>
        <w:rPr>
          <w:rStyle w:val="CdigoHTML"/>
          <w:rFonts w:ascii="Arial" w:hAnsi="Arial" w:cs="Arial"/>
        </w:rPr>
        <w:t>while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Portugol</w:t>
      </w:r>
      <w:proofErr w:type="spellEnd"/>
    </w:p>
    <w:p w14:paraId="407101AC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88"/>
          <w:rFonts w:ascii="Arial" w:hAnsi="Arial" w:cs="Arial"/>
          <w:b/>
          <w:bCs/>
        </w:rPr>
        <w:t>Pergunta:</w:t>
      </w:r>
      <w:r>
        <w:rPr>
          <w:rStyle w:val="citation-288"/>
          <w:rFonts w:ascii="Arial" w:hAnsi="Arial" w:cs="Arial"/>
        </w:rPr>
        <w:t xml:space="preserve"> O material aponta uma diferença importante entre o </w:t>
      </w:r>
      <w:r>
        <w:rPr>
          <w:rStyle w:val="citation-288"/>
          <w:rFonts w:ascii="Arial" w:hAnsi="Arial" w:cs="Arial"/>
          <w:sz w:val="20"/>
          <w:szCs w:val="20"/>
        </w:rPr>
        <w:t>REPITA...ATE</w:t>
      </w:r>
      <w:r>
        <w:rPr>
          <w:rStyle w:val="citation-288"/>
          <w:rFonts w:ascii="Arial" w:hAnsi="Arial" w:cs="Arial"/>
        </w:rPr>
        <w:t xml:space="preserve"> do </w:t>
      </w:r>
      <w:proofErr w:type="spellStart"/>
      <w:r>
        <w:rPr>
          <w:rStyle w:val="citation-288"/>
          <w:rFonts w:ascii="Arial" w:hAnsi="Arial" w:cs="Arial"/>
        </w:rPr>
        <w:t>Portugol</w:t>
      </w:r>
      <w:proofErr w:type="spellEnd"/>
      <w:r>
        <w:rPr>
          <w:rStyle w:val="citation-288"/>
          <w:rFonts w:ascii="Arial" w:hAnsi="Arial" w:cs="Arial"/>
        </w:rPr>
        <w:t xml:space="preserve"> e o </w:t>
      </w:r>
      <w:r>
        <w:rPr>
          <w:rStyle w:val="citation-288"/>
          <w:rFonts w:ascii="Arial" w:hAnsi="Arial" w:cs="Arial"/>
          <w:sz w:val="20"/>
          <w:szCs w:val="20"/>
        </w:rPr>
        <w:t>do...</w:t>
      </w:r>
      <w:proofErr w:type="spellStart"/>
      <w:r>
        <w:rPr>
          <w:rStyle w:val="citation-288"/>
          <w:rFonts w:ascii="Arial" w:hAnsi="Arial" w:cs="Arial"/>
          <w:sz w:val="20"/>
          <w:szCs w:val="20"/>
        </w:rPr>
        <w:t>while</w:t>
      </w:r>
      <w:proofErr w:type="spellEnd"/>
      <w:r>
        <w:rPr>
          <w:rStyle w:val="citation-288"/>
          <w:rFonts w:ascii="Arial" w:hAnsi="Arial" w:cs="Arial"/>
        </w:rPr>
        <w:t xml:space="preserve"> do Arduino</w:t>
      </w:r>
      <w:r>
        <w:rPr>
          <w:rFonts w:ascii="Arial" w:hAnsi="Arial" w:cs="Arial"/>
        </w:rPr>
        <w:t>. Qual é essa diferença?</w:t>
      </w:r>
    </w:p>
    <w:p w14:paraId="4A59F5D5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87"/>
          <w:rFonts w:ascii="Arial" w:hAnsi="Arial" w:cs="Arial"/>
          <w:b/>
          <w:bCs/>
        </w:rPr>
        <w:t>A)</w:t>
      </w:r>
      <w:r>
        <w:rPr>
          <w:rStyle w:val="citation-287"/>
          <w:rFonts w:ascii="Arial" w:hAnsi="Arial" w:cs="Arial"/>
        </w:rPr>
        <w:t xml:space="preserve"> No Arduino, o loop para imediatamente se o botão for solto, enquanto no </w:t>
      </w:r>
      <w:proofErr w:type="spellStart"/>
      <w:r>
        <w:rPr>
          <w:rStyle w:val="citation-287"/>
          <w:rFonts w:ascii="Arial" w:hAnsi="Arial" w:cs="Arial"/>
        </w:rPr>
        <w:t>Portugol</w:t>
      </w:r>
      <w:proofErr w:type="spellEnd"/>
      <w:r>
        <w:rPr>
          <w:rStyle w:val="citation-287"/>
          <w:rFonts w:ascii="Arial" w:hAnsi="Arial" w:cs="Arial"/>
        </w:rPr>
        <w:t xml:space="preserve"> ele ignora o botão</w:t>
      </w:r>
      <w:r>
        <w:rPr>
          <w:rFonts w:ascii="Arial" w:hAnsi="Arial" w:cs="Arial"/>
        </w:rPr>
        <w:t>.</w:t>
      </w:r>
    </w:p>
    <w:p w14:paraId="7838B7C1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86"/>
          <w:rFonts w:ascii="Arial" w:hAnsi="Arial" w:cs="Arial"/>
          <w:b/>
          <w:bCs/>
        </w:rPr>
        <w:t>B)</w:t>
      </w:r>
      <w:r>
        <w:rPr>
          <w:rStyle w:val="citation-286"/>
          <w:rFonts w:ascii="Arial" w:hAnsi="Arial" w:cs="Arial"/>
        </w:rPr>
        <w:t xml:space="preserve"> Não há diferença; ambos funcionam exatamente da mesma forma e param quando a condição é verdadeira</w:t>
      </w:r>
      <w:r>
        <w:rPr>
          <w:rFonts w:ascii="Arial" w:hAnsi="Arial" w:cs="Arial"/>
        </w:rPr>
        <w:t>.</w:t>
      </w:r>
    </w:p>
    <w:p w14:paraId="32EE5CFA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85"/>
          <w:rFonts w:ascii="Arial" w:hAnsi="Arial" w:cs="Arial"/>
          <w:b/>
          <w:bCs/>
        </w:rPr>
        <w:t>C)</w:t>
      </w:r>
      <w:r>
        <w:rPr>
          <w:rStyle w:val="citation-285"/>
          <w:rFonts w:ascii="Arial" w:hAnsi="Arial" w:cs="Arial"/>
        </w:rPr>
        <w:t xml:space="preserve"> No Arduino, o loop continua enquanto a condição for </w:t>
      </w:r>
      <w:r>
        <w:rPr>
          <w:rStyle w:val="citation-285"/>
          <w:rFonts w:ascii="Arial" w:hAnsi="Arial" w:cs="Arial"/>
          <w:b/>
          <w:bCs/>
        </w:rPr>
        <w:t>verdadeira</w:t>
      </w:r>
      <w:r>
        <w:rPr>
          <w:rStyle w:val="citation-285"/>
          <w:rFonts w:ascii="Arial" w:hAnsi="Arial" w:cs="Arial"/>
        </w:rPr>
        <w:t xml:space="preserve">, enquanto no </w:t>
      </w:r>
      <w:proofErr w:type="spellStart"/>
      <w:r>
        <w:rPr>
          <w:rStyle w:val="citation-285"/>
          <w:rFonts w:ascii="Arial" w:hAnsi="Arial" w:cs="Arial"/>
        </w:rPr>
        <w:t>Portugol</w:t>
      </w:r>
      <w:proofErr w:type="spellEnd"/>
      <w:r>
        <w:rPr>
          <w:rStyle w:val="citation-285"/>
          <w:rFonts w:ascii="Arial" w:hAnsi="Arial" w:cs="Arial"/>
        </w:rPr>
        <w:t xml:space="preserve"> ele para quando a condição se torna </w:t>
      </w:r>
      <w:r>
        <w:rPr>
          <w:rStyle w:val="citation-285"/>
          <w:rFonts w:ascii="Arial" w:hAnsi="Arial" w:cs="Arial"/>
          <w:b/>
          <w:bCs/>
        </w:rPr>
        <w:t>verdadeira</w:t>
      </w:r>
      <w:r>
        <w:rPr>
          <w:rFonts w:ascii="Arial" w:hAnsi="Arial" w:cs="Arial"/>
        </w:rPr>
        <w:t>.</w:t>
      </w:r>
    </w:p>
    <w:p w14:paraId="7D71B204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284"/>
          <w:rFonts w:ascii="Arial" w:hAnsi="Arial" w:cs="Arial"/>
          <w:b/>
          <w:bCs/>
        </w:rPr>
        <w:t>D)</w:t>
      </w:r>
      <w:r>
        <w:rPr>
          <w:rStyle w:val="citation-284"/>
          <w:rFonts w:ascii="Arial" w:hAnsi="Arial" w:cs="Arial"/>
        </w:rPr>
        <w:t xml:space="preserve"> O </w:t>
      </w:r>
      <w:r>
        <w:rPr>
          <w:rStyle w:val="citation-284"/>
          <w:rFonts w:ascii="Arial" w:hAnsi="Arial" w:cs="Arial"/>
          <w:sz w:val="20"/>
          <w:szCs w:val="20"/>
        </w:rPr>
        <w:t>do...</w:t>
      </w:r>
      <w:proofErr w:type="spellStart"/>
      <w:r>
        <w:rPr>
          <w:rStyle w:val="citation-284"/>
          <w:rFonts w:ascii="Arial" w:hAnsi="Arial" w:cs="Arial"/>
          <w:sz w:val="20"/>
          <w:szCs w:val="20"/>
        </w:rPr>
        <w:t>while</w:t>
      </w:r>
      <w:proofErr w:type="spellEnd"/>
      <w:r>
        <w:rPr>
          <w:rStyle w:val="citation-284"/>
          <w:rFonts w:ascii="Arial" w:hAnsi="Arial" w:cs="Arial"/>
        </w:rPr>
        <w:t xml:space="preserve"> só pode ser usado dentro da função </w:t>
      </w:r>
      <w:proofErr w:type="spellStart"/>
      <w:r>
        <w:rPr>
          <w:rStyle w:val="citation-284"/>
          <w:rFonts w:ascii="Arial" w:hAnsi="Arial" w:cs="Arial"/>
          <w:sz w:val="20"/>
          <w:szCs w:val="20"/>
        </w:rPr>
        <w:t>void</w:t>
      </w:r>
      <w:proofErr w:type="spellEnd"/>
      <w:r>
        <w:rPr>
          <w:rStyle w:val="citation-284"/>
          <w:rFonts w:ascii="Arial" w:hAnsi="Arial" w:cs="Arial"/>
          <w:sz w:val="20"/>
          <w:szCs w:val="20"/>
        </w:rPr>
        <w:t xml:space="preserve"> setup()</w:t>
      </w:r>
      <w:r>
        <w:rPr>
          <w:rStyle w:val="citation-284"/>
          <w:rFonts w:ascii="Arial" w:hAnsi="Arial" w:cs="Arial"/>
        </w:rPr>
        <w:t xml:space="preserve">, e o </w:t>
      </w:r>
      <w:r>
        <w:rPr>
          <w:rStyle w:val="citation-284"/>
          <w:rFonts w:ascii="Arial" w:hAnsi="Arial" w:cs="Arial"/>
          <w:sz w:val="20"/>
          <w:szCs w:val="20"/>
        </w:rPr>
        <w:t>REPITA</w:t>
      </w:r>
      <w:r>
        <w:rPr>
          <w:rStyle w:val="citation-284"/>
          <w:rFonts w:ascii="Arial" w:hAnsi="Arial" w:cs="Arial"/>
        </w:rPr>
        <w:t xml:space="preserve"> só no </w:t>
      </w:r>
      <w:proofErr w:type="spellStart"/>
      <w:r>
        <w:rPr>
          <w:rStyle w:val="citation-284"/>
          <w:rFonts w:ascii="Arial" w:hAnsi="Arial" w:cs="Arial"/>
          <w:sz w:val="20"/>
          <w:szCs w:val="20"/>
        </w:rPr>
        <w:t>void</w:t>
      </w:r>
      <w:proofErr w:type="spellEnd"/>
      <w:r>
        <w:rPr>
          <w:rStyle w:val="citation-284"/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Style w:val="citation-284"/>
          <w:rFonts w:ascii="Arial" w:hAnsi="Arial" w:cs="Arial"/>
          <w:sz w:val="20"/>
          <w:szCs w:val="20"/>
        </w:rPr>
        <w:t>loop(</w:t>
      </w:r>
      <w:proofErr w:type="gramEnd"/>
      <w:r>
        <w:rPr>
          <w:rStyle w:val="citation-284"/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</w:rPr>
        <w:t>.</w:t>
      </w:r>
    </w:p>
    <w:p w14:paraId="2B08482C" w14:textId="4F07C11A" w:rsidR="00E75FE2" w:rsidRDefault="00E75FE2"/>
    <w:p w14:paraId="269F7CE0" w14:textId="6D853188" w:rsidR="00E75FE2" w:rsidRDefault="00E75FE2" w:rsidP="00E75FE2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Exercício 1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>: Desafio de Integração Geral</w:t>
      </w:r>
    </w:p>
    <w:p w14:paraId="4F865C9D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Enunciado:</w:t>
      </w:r>
      <w:r>
        <w:rPr>
          <w:rFonts w:ascii="Arial" w:hAnsi="Arial" w:cs="Arial"/>
        </w:rPr>
        <w:t xml:space="preserve"> Imagine que você recebeu a tarefa de criar um sistema de controle de acesso simples. O comportamento esperado é:</w:t>
      </w:r>
    </w:p>
    <w:p w14:paraId="709BD88F" w14:textId="77777777" w:rsidR="00E75FE2" w:rsidRDefault="00E75FE2" w:rsidP="00E75FE2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Arial" w:hAnsi="Arial" w:cs="Arial"/>
        </w:rPr>
      </w:pPr>
      <w:r>
        <w:rPr>
          <w:rStyle w:val="citation-374"/>
          <w:rFonts w:ascii="Arial" w:hAnsi="Arial" w:cs="Arial"/>
        </w:rPr>
        <w:t xml:space="preserve">O sistema deve iniciar a comunicação com o computador a uma velocidade de </w:t>
      </w:r>
      <w:r>
        <w:rPr>
          <w:rStyle w:val="citation-374"/>
          <w:rFonts w:ascii="Arial" w:hAnsi="Arial" w:cs="Arial"/>
          <w:b/>
          <w:bCs/>
        </w:rPr>
        <w:t>9600</w:t>
      </w:r>
      <w:r>
        <w:rPr>
          <w:rFonts w:ascii="Arial" w:hAnsi="Arial" w:cs="Arial"/>
        </w:rPr>
        <w:t>.</w:t>
      </w:r>
    </w:p>
    <w:p w14:paraId="25CFEAE0" w14:textId="77777777" w:rsidR="00E75FE2" w:rsidRDefault="00E75FE2" w:rsidP="00E75FE2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Arial" w:hAnsi="Arial" w:cs="Arial"/>
        </w:rPr>
      </w:pPr>
      <w:r>
        <w:rPr>
          <w:rStyle w:val="citation-373"/>
          <w:rFonts w:ascii="Arial" w:hAnsi="Arial" w:cs="Arial"/>
        </w:rPr>
        <w:t xml:space="preserve">Existe um botão no </w:t>
      </w:r>
      <w:r>
        <w:rPr>
          <w:rStyle w:val="citation-373"/>
          <w:rFonts w:ascii="Arial" w:hAnsi="Arial" w:cs="Arial"/>
          <w:b/>
          <w:bCs/>
        </w:rPr>
        <w:t>pino 8</w:t>
      </w:r>
      <w:r>
        <w:rPr>
          <w:rFonts w:ascii="Arial" w:hAnsi="Arial" w:cs="Arial"/>
        </w:rPr>
        <w:t>.</w:t>
      </w:r>
    </w:p>
    <w:p w14:paraId="34724FD8" w14:textId="77777777" w:rsidR="00E75FE2" w:rsidRDefault="00E75FE2" w:rsidP="00E75FE2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Arial" w:hAnsi="Arial" w:cs="Arial"/>
        </w:rPr>
      </w:pPr>
      <w:r>
        <w:rPr>
          <w:rStyle w:val="citation-372"/>
          <w:rFonts w:ascii="Arial" w:hAnsi="Arial" w:cs="Arial"/>
        </w:rPr>
        <w:t xml:space="preserve">Existe um LED no </w:t>
      </w:r>
      <w:r>
        <w:rPr>
          <w:rStyle w:val="citation-372"/>
          <w:rFonts w:ascii="Arial" w:hAnsi="Arial" w:cs="Arial"/>
          <w:b/>
          <w:bCs/>
        </w:rPr>
        <w:t>pino 12</w:t>
      </w:r>
      <w:r>
        <w:rPr>
          <w:rFonts w:ascii="Arial" w:hAnsi="Arial" w:cs="Arial"/>
        </w:rPr>
        <w:t>.</w:t>
      </w:r>
    </w:p>
    <w:p w14:paraId="206DDB5A" w14:textId="77777777" w:rsidR="00E75FE2" w:rsidRDefault="00E75FE2" w:rsidP="00E75FE2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Arial" w:hAnsi="Arial" w:cs="Arial"/>
        </w:rPr>
      </w:pPr>
      <w:r>
        <w:rPr>
          <w:rStyle w:val="citation-371"/>
          <w:rFonts w:ascii="Arial" w:hAnsi="Arial" w:cs="Arial"/>
          <w:b/>
          <w:bCs/>
        </w:rPr>
        <w:t>Toda vez</w:t>
      </w:r>
      <w:r>
        <w:rPr>
          <w:rStyle w:val="citation-371"/>
          <w:rFonts w:ascii="Arial" w:hAnsi="Arial" w:cs="Arial"/>
        </w:rPr>
        <w:t xml:space="preserve"> que o botão for pressionado (transição de solto para pressionado), o Arduino deve somar </w:t>
      </w:r>
      <w:r>
        <w:rPr>
          <w:rStyle w:val="citation-371"/>
          <w:rFonts w:ascii="Arial" w:hAnsi="Arial" w:cs="Arial"/>
          <w:b/>
          <w:bCs/>
        </w:rPr>
        <w:t>+1</w:t>
      </w:r>
      <w:r>
        <w:rPr>
          <w:rStyle w:val="citation-371"/>
          <w:rFonts w:ascii="Arial" w:hAnsi="Arial" w:cs="Arial"/>
        </w:rPr>
        <w:t xml:space="preserve"> a uma variável chamada </w:t>
      </w:r>
      <w:r>
        <w:rPr>
          <w:rStyle w:val="citation-371"/>
          <w:rFonts w:ascii="Arial" w:hAnsi="Arial" w:cs="Arial"/>
          <w:sz w:val="20"/>
          <w:szCs w:val="20"/>
        </w:rPr>
        <w:t>contador</w:t>
      </w:r>
      <w:r>
        <w:rPr>
          <w:rFonts w:ascii="Arial" w:hAnsi="Arial" w:cs="Arial"/>
        </w:rPr>
        <w:t>.</w:t>
      </w:r>
    </w:p>
    <w:p w14:paraId="3184C2EB" w14:textId="77777777" w:rsidR="00E75FE2" w:rsidRDefault="00E75FE2" w:rsidP="00E75FE2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Arial" w:hAnsi="Arial" w:cs="Arial"/>
        </w:rPr>
      </w:pPr>
      <w:r>
        <w:rPr>
          <w:rStyle w:val="citation-370"/>
          <w:rFonts w:ascii="Arial" w:hAnsi="Arial" w:cs="Arial"/>
        </w:rPr>
        <w:t xml:space="preserve">Se o valor do </w:t>
      </w:r>
      <w:r>
        <w:rPr>
          <w:rStyle w:val="citation-370"/>
          <w:rFonts w:ascii="Arial" w:hAnsi="Arial" w:cs="Arial"/>
          <w:sz w:val="20"/>
          <w:szCs w:val="20"/>
        </w:rPr>
        <w:t>contador</w:t>
      </w:r>
      <w:r>
        <w:rPr>
          <w:rStyle w:val="citation-370"/>
          <w:rFonts w:ascii="Arial" w:hAnsi="Arial" w:cs="Arial"/>
        </w:rPr>
        <w:t xml:space="preserve"> chegar a </w:t>
      </w:r>
      <w:r>
        <w:rPr>
          <w:rStyle w:val="citation-370"/>
          <w:rFonts w:ascii="Arial" w:hAnsi="Arial" w:cs="Arial"/>
          <w:b/>
          <w:bCs/>
        </w:rPr>
        <w:t>5</w:t>
      </w:r>
      <w:r>
        <w:rPr>
          <w:rStyle w:val="citation-370"/>
          <w:rFonts w:ascii="Arial" w:hAnsi="Arial" w:cs="Arial"/>
        </w:rPr>
        <w:t xml:space="preserve">, o LED deve ligar e o sistema deve exibir a mensagem </w:t>
      </w:r>
      <w:r>
        <w:rPr>
          <w:rStyle w:val="citation-370"/>
          <w:rFonts w:ascii="Arial" w:hAnsi="Arial" w:cs="Arial"/>
          <w:b/>
          <w:bCs/>
        </w:rPr>
        <w:t>"Acesso Liberado"</w:t>
      </w:r>
      <w:r>
        <w:rPr>
          <w:rStyle w:val="citation-370"/>
          <w:rFonts w:ascii="Arial" w:hAnsi="Arial" w:cs="Arial"/>
        </w:rPr>
        <w:t xml:space="preserve"> no Monitor Serial</w:t>
      </w:r>
      <w:r>
        <w:rPr>
          <w:rFonts w:ascii="Arial" w:hAnsi="Arial" w:cs="Arial"/>
        </w:rPr>
        <w:t>.</w:t>
      </w:r>
    </w:p>
    <w:p w14:paraId="4D368630" w14:textId="77777777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base no código e na lógica do material, qual das alternativas abaixo apresenta uma afirmação </w:t>
      </w:r>
      <w:r>
        <w:rPr>
          <w:rFonts w:ascii="Arial" w:hAnsi="Arial" w:cs="Arial"/>
          <w:b/>
          <w:bCs/>
        </w:rPr>
        <w:t>correta</w:t>
      </w:r>
      <w:r>
        <w:rPr>
          <w:rFonts w:ascii="Arial" w:hAnsi="Arial" w:cs="Arial"/>
        </w:rPr>
        <w:t xml:space="preserve"> sobre a implementação desse sistema?</w:t>
      </w:r>
    </w:p>
    <w:p w14:paraId="53F540D0" w14:textId="77777777" w:rsidR="00E95135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A)</w:t>
      </w:r>
      <w:r>
        <w:rPr>
          <w:rFonts w:ascii="Arial" w:hAnsi="Arial" w:cs="Arial"/>
        </w:rPr>
        <w:t xml:space="preserve"> Para o LED ligar somente quando o contador for igual a 5, devemos usar a estrutura: </w:t>
      </w:r>
      <w:proofErr w:type="spellStart"/>
      <w:r>
        <w:rPr>
          <w:rStyle w:val="CdigoHTML"/>
          <w:rFonts w:ascii="Arial" w:hAnsi="Arial" w:cs="Arial"/>
        </w:rPr>
        <w:t>if</w:t>
      </w:r>
      <w:proofErr w:type="spellEnd"/>
      <w:r>
        <w:rPr>
          <w:rStyle w:val="CdigoHTML"/>
          <w:rFonts w:ascii="Arial" w:hAnsi="Arial" w:cs="Arial"/>
        </w:rPr>
        <w:t xml:space="preserve"> (contador == 5) </w:t>
      </w:r>
      <w:proofErr w:type="gramStart"/>
      <w:r>
        <w:rPr>
          <w:rStyle w:val="CdigoHTML"/>
          <w:rFonts w:ascii="Arial" w:hAnsi="Arial" w:cs="Arial"/>
        </w:rPr>
        <w:t xml:space="preserve">{ </w:t>
      </w:r>
      <w:proofErr w:type="spellStart"/>
      <w:r>
        <w:rPr>
          <w:rStyle w:val="CdigoHTML"/>
          <w:rFonts w:ascii="Arial" w:hAnsi="Arial" w:cs="Arial"/>
        </w:rPr>
        <w:t>digitalWrite</w:t>
      </w:r>
      <w:proofErr w:type="spellEnd"/>
      <w:proofErr w:type="gramEnd"/>
      <w:r>
        <w:rPr>
          <w:rStyle w:val="CdigoHTML"/>
          <w:rFonts w:ascii="Arial" w:hAnsi="Arial" w:cs="Arial"/>
        </w:rPr>
        <w:t xml:space="preserve">(12, HIGH); </w:t>
      </w:r>
      <w:r>
        <w:rPr>
          <w:rStyle w:val="citation-369"/>
          <w:rFonts w:ascii="Arial" w:hAnsi="Arial" w:cs="Arial"/>
        </w:rPr>
        <w:t>}</w:t>
      </w:r>
      <w:r>
        <w:rPr>
          <w:rFonts w:ascii="Arial" w:hAnsi="Arial" w:cs="Arial"/>
        </w:rPr>
        <w:t xml:space="preserve">. </w:t>
      </w:r>
    </w:p>
    <w:p w14:paraId="3DD29BA9" w14:textId="77777777" w:rsidR="00E95135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68"/>
          <w:rFonts w:ascii="Arial" w:hAnsi="Arial" w:cs="Arial"/>
          <w:b/>
          <w:bCs/>
        </w:rPr>
        <w:t>B)</w:t>
      </w:r>
      <w:r>
        <w:rPr>
          <w:rStyle w:val="citation-368"/>
          <w:rFonts w:ascii="Arial" w:hAnsi="Arial" w:cs="Arial"/>
        </w:rPr>
        <w:t xml:space="preserve"> A </w:t>
      </w:r>
      <w:proofErr w:type="gramStart"/>
      <w:r>
        <w:rPr>
          <w:rStyle w:val="citation-368"/>
          <w:rFonts w:ascii="Arial" w:hAnsi="Arial" w:cs="Arial"/>
        </w:rPr>
        <w:t>variável contador</w:t>
      </w:r>
      <w:proofErr w:type="gramEnd"/>
      <w:r>
        <w:rPr>
          <w:rStyle w:val="citation-368"/>
          <w:rFonts w:ascii="Arial" w:hAnsi="Arial" w:cs="Arial"/>
        </w:rPr>
        <w:t xml:space="preserve"> deve ser do tipo </w:t>
      </w:r>
      <w:proofErr w:type="spellStart"/>
      <w:r>
        <w:rPr>
          <w:rStyle w:val="citation-368"/>
          <w:rFonts w:ascii="Arial" w:hAnsi="Arial" w:cs="Arial"/>
        </w:rPr>
        <w:t>float</w:t>
      </w:r>
      <w:proofErr w:type="spellEnd"/>
      <w:r>
        <w:rPr>
          <w:rStyle w:val="citation-368"/>
          <w:rFonts w:ascii="Arial" w:hAnsi="Arial" w:cs="Arial"/>
        </w:rPr>
        <w:t>, pois ela armazenará números inteiros de cliques</w:t>
      </w:r>
      <w:r>
        <w:rPr>
          <w:rFonts w:ascii="Arial" w:hAnsi="Arial" w:cs="Arial"/>
        </w:rPr>
        <w:t xml:space="preserve">. </w:t>
      </w:r>
    </w:p>
    <w:p w14:paraId="4E10F69C" w14:textId="77777777" w:rsidR="00E95135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67"/>
          <w:rFonts w:ascii="Arial" w:hAnsi="Arial" w:cs="Arial"/>
          <w:b/>
          <w:bCs/>
        </w:rPr>
        <w:t>C)</w:t>
      </w:r>
      <w:r>
        <w:rPr>
          <w:rStyle w:val="citation-367"/>
          <w:rFonts w:ascii="Arial" w:hAnsi="Arial" w:cs="Arial"/>
        </w:rPr>
        <w:t xml:space="preserve"> O comando para ler o botão é </w:t>
      </w:r>
      <w:proofErr w:type="spellStart"/>
      <w:proofErr w:type="gramStart"/>
      <w:r>
        <w:rPr>
          <w:rStyle w:val="citation-367"/>
          <w:rFonts w:ascii="Arial" w:hAnsi="Arial" w:cs="Arial"/>
          <w:sz w:val="20"/>
          <w:szCs w:val="20"/>
        </w:rPr>
        <w:t>digitalWrite</w:t>
      </w:r>
      <w:proofErr w:type="spellEnd"/>
      <w:r>
        <w:rPr>
          <w:rStyle w:val="citation-367"/>
          <w:rFonts w:ascii="Arial" w:hAnsi="Arial" w:cs="Arial"/>
          <w:sz w:val="20"/>
          <w:szCs w:val="20"/>
        </w:rPr>
        <w:t>(</w:t>
      </w:r>
      <w:proofErr w:type="gramEnd"/>
      <w:r>
        <w:rPr>
          <w:rStyle w:val="citation-367"/>
          <w:rFonts w:ascii="Arial" w:hAnsi="Arial" w:cs="Arial"/>
          <w:sz w:val="20"/>
          <w:szCs w:val="20"/>
        </w:rPr>
        <w:t>8, HIGH);</w:t>
      </w:r>
      <w:r>
        <w:rPr>
          <w:rStyle w:val="citation-367"/>
          <w:rFonts w:ascii="Arial" w:hAnsi="Arial" w:cs="Arial"/>
        </w:rPr>
        <w:t xml:space="preserve"> e ele deve ficar dentro da função </w:t>
      </w:r>
      <w:proofErr w:type="spellStart"/>
      <w:r>
        <w:rPr>
          <w:rStyle w:val="citation-367"/>
          <w:rFonts w:ascii="Arial" w:hAnsi="Arial" w:cs="Arial"/>
          <w:sz w:val="20"/>
          <w:szCs w:val="20"/>
        </w:rPr>
        <w:t>void</w:t>
      </w:r>
      <w:proofErr w:type="spellEnd"/>
      <w:r>
        <w:rPr>
          <w:rStyle w:val="citation-367"/>
          <w:rFonts w:ascii="Arial" w:hAnsi="Arial" w:cs="Arial"/>
          <w:sz w:val="20"/>
          <w:szCs w:val="20"/>
        </w:rPr>
        <w:t xml:space="preserve"> setup()</w:t>
      </w:r>
      <w:r>
        <w:rPr>
          <w:rFonts w:ascii="Arial" w:hAnsi="Arial" w:cs="Arial"/>
        </w:rPr>
        <w:t xml:space="preserve">. </w:t>
      </w:r>
    </w:p>
    <w:p w14:paraId="3FC6D0F4" w14:textId="53AA79D6" w:rsidR="00E75FE2" w:rsidRDefault="00E75FE2" w:rsidP="00E75FE2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66"/>
          <w:rFonts w:ascii="Arial" w:hAnsi="Arial" w:cs="Arial"/>
          <w:b/>
          <w:bCs/>
        </w:rPr>
        <w:t>D)</w:t>
      </w:r>
      <w:r>
        <w:rPr>
          <w:rStyle w:val="citation-366"/>
          <w:rFonts w:ascii="Arial" w:hAnsi="Arial" w:cs="Arial"/>
        </w:rPr>
        <w:t xml:space="preserve"> No C++, a comparação de igualdade é feita com apenas um sinal de igual (</w:t>
      </w:r>
      <w:r>
        <w:rPr>
          <w:rStyle w:val="citation-366"/>
          <w:rFonts w:ascii="Arial" w:hAnsi="Arial" w:cs="Arial"/>
          <w:sz w:val="20"/>
          <w:szCs w:val="20"/>
        </w:rPr>
        <w:t>=</w:t>
      </w:r>
      <w:r>
        <w:rPr>
          <w:rStyle w:val="citation-366"/>
          <w:rFonts w:ascii="Arial" w:hAnsi="Arial" w:cs="Arial"/>
        </w:rPr>
        <w:t>), assim como na atribuição de valores</w:t>
      </w:r>
      <w:r>
        <w:rPr>
          <w:rFonts w:ascii="Arial" w:hAnsi="Arial" w:cs="Arial"/>
        </w:rPr>
        <w:t>.</w:t>
      </w:r>
    </w:p>
    <w:p w14:paraId="7787EDAA" w14:textId="77777777" w:rsidR="00E75FE2" w:rsidRDefault="00E75FE2"/>
    <w:sectPr w:rsidR="00E75F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4244D"/>
    <w:multiLevelType w:val="multilevel"/>
    <w:tmpl w:val="C34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225E8"/>
    <w:multiLevelType w:val="multilevel"/>
    <w:tmpl w:val="B79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643CF"/>
    <w:multiLevelType w:val="multilevel"/>
    <w:tmpl w:val="6396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7C1499"/>
    <w:multiLevelType w:val="multilevel"/>
    <w:tmpl w:val="EB9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72E07"/>
    <w:multiLevelType w:val="multilevel"/>
    <w:tmpl w:val="0DC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31837"/>
    <w:multiLevelType w:val="multilevel"/>
    <w:tmpl w:val="7CD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54FCE"/>
    <w:multiLevelType w:val="multilevel"/>
    <w:tmpl w:val="BBF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B083F"/>
    <w:multiLevelType w:val="multilevel"/>
    <w:tmpl w:val="11D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502789">
    <w:abstractNumId w:val="6"/>
  </w:num>
  <w:num w:numId="2" w16cid:durableId="936598249">
    <w:abstractNumId w:val="0"/>
  </w:num>
  <w:num w:numId="3" w16cid:durableId="775835210">
    <w:abstractNumId w:val="5"/>
  </w:num>
  <w:num w:numId="4" w16cid:durableId="355277078">
    <w:abstractNumId w:val="1"/>
  </w:num>
  <w:num w:numId="5" w16cid:durableId="1591234286">
    <w:abstractNumId w:val="4"/>
  </w:num>
  <w:num w:numId="6" w16cid:durableId="1562063152">
    <w:abstractNumId w:val="7"/>
  </w:num>
  <w:num w:numId="7" w16cid:durableId="952439450">
    <w:abstractNumId w:val="3"/>
  </w:num>
  <w:num w:numId="8" w16cid:durableId="469446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1B"/>
    <w:rsid w:val="009E2C1B"/>
    <w:rsid w:val="00B4064F"/>
    <w:rsid w:val="00E75FE2"/>
    <w:rsid w:val="00E9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B4399"/>
  <w15:chartTrackingRefBased/>
  <w15:docId w15:val="{C1EC3F12-63A5-45BD-94B9-4870044D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FE2"/>
    <w:rPr>
      <w:rFonts w:ascii="Calibri" w:eastAsia="Calibri" w:hAnsi="Calibri" w:cs="Calibri"/>
      <w:kern w:val="0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5F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E75F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75FE2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5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1">
    <w:name w:val="citation-51"/>
    <w:basedOn w:val="Fontepargpadro"/>
    <w:rsid w:val="00E75FE2"/>
  </w:style>
  <w:style w:type="character" w:customStyle="1" w:styleId="citation-50">
    <w:name w:val="citation-50"/>
    <w:basedOn w:val="Fontepargpadro"/>
    <w:rsid w:val="00E75FE2"/>
  </w:style>
  <w:style w:type="character" w:customStyle="1" w:styleId="citation-49">
    <w:name w:val="citation-49"/>
    <w:basedOn w:val="Fontepargpadro"/>
    <w:rsid w:val="00E75FE2"/>
  </w:style>
  <w:style w:type="character" w:customStyle="1" w:styleId="math-inline">
    <w:name w:val="math-inline"/>
    <w:basedOn w:val="Fontepargpadro"/>
    <w:rsid w:val="00E75FE2"/>
  </w:style>
  <w:style w:type="character" w:customStyle="1" w:styleId="citation-48">
    <w:name w:val="citation-48"/>
    <w:basedOn w:val="Fontepargpadro"/>
    <w:rsid w:val="00E75FE2"/>
  </w:style>
  <w:style w:type="character" w:customStyle="1" w:styleId="ng-tns-c4091705232-44">
    <w:name w:val="ng-tns-c4091705232-44"/>
    <w:basedOn w:val="Fontepargpadro"/>
    <w:rsid w:val="00E75FE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75F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75FE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E75FE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E75FE2"/>
  </w:style>
  <w:style w:type="character" w:customStyle="1" w:styleId="hljs-number">
    <w:name w:val="hljs-number"/>
    <w:basedOn w:val="Fontepargpadro"/>
    <w:rsid w:val="00E75FE2"/>
  </w:style>
  <w:style w:type="character" w:customStyle="1" w:styleId="ng-tns-c4091705232-45">
    <w:name w:val="ng-tns-c4091705232-45"/>
    <w:basedOn w:val="Fontepargpadro"/>
    <w:rsid w:val="00E75FE2"/>
  </w:style>
  <w:style w:type="character" w:customStyle="1" w:styleId="ng-tns-c4091705232-46">
    <w:name w:val="ng-tns-c4091705232-46"/>
    <w:basedOn w:val="Fontepargpadro"/>
    <w:rsid w:val="00E75FE2"/>
  </w:style>
  <w:style w:type="character" w:customStyle="1" w:styleId="ng-tns-c4091705232-47">
    <w:name w:val="ng-tns-c4091705232-47"/>
    <w:basedOn w:val="Fontepargpadro"/>
    <w:rsid w:val="00E75FE2"/>
  </w:style>
  <w:style w:type="paragraph" w:styleId="PargrafodaLista">
    <w:name w:val="List Paragraph"/>
    <w:basedOn w:val="Normal"/>
    <w:uiPriority w:val="34"/>
    <w:qFormat/>
    <w:rsid w:val="00E75FE2"/>
    <w:pPr>
      <w:ind w:left="720"/>
      <w:contextualSpacing/>
    </w:pPr>
  </w:style>
  <w:style w:type="character" w:customStyle="1" w:styleId="citation-196">
    <w:name w:val="citation-196"/>
    <w:basedOn w:val="Fontepargpadro"/>
    <w:rsid w:val="00E75FE2"/>
  </w:style>
  <w:style w:type="character" w:customStyle="1" w:styleId="citation-195">
    <w:name w:val="citation-195"/>
    <w:basedOn w:val="Fontepargpadro"/>
    <w:rsid w:val="00E75FE2"/>
  </w:style>
  <w:style w:type="character" w:customStyle="1" w:styleId="citation-194">
    <w:name w:val="citation-194"/>
    <w:basedOn w:val="Fontepargpadro"/>
    <w:rsid w:val="00E75FE2"/>
  </w:style>
  <w:style w:type="character" w:customStyle="1" w:styleId="citation-193">
    <w:name w:val="citation-193"/>
    <w:basedOn w:val="Fontepargpadro"/>
    <w:rsid w:val="00E75FE2"/>
  </w:style>
  <w:style w:type="character" w:customStyle="1" w:styleId="citation-192">
    <w:name w:val="citation-192"/>
    <w:basedOn w:val="Fontepargpadro"/>
    <w:rsid w:val="00E75FE2"/>
  </w:style>
  <w:style w:type="character" w:customStyle="1" w:styleId="citation-186">
    <w:name w:val="citation-186"/>
    <w:basedOn w:val="Fontepargpadro"/>
    <w:rsid w:val="00E75FE2"/>
  </w:style>
  <w:style w:type="character" w:customStyle="1" w:styleId="citation-185">
    <w:name w:val="citation-185"/>
    <w:basedOn w:val="Fontepargpadro"/>
    <w:rsid w:val="00E75FE2"/>
  </w:style>
  <w:style w:type="character" w:customStyle="1" w:styleId="citation-184">
    <w:name w:val="citation-184"/>
    <w:basedOn w:val="Fontepargpadro"/>
    <w:rsid w:val="00E75FE2"/>
  </w:style>
  <w:style w:type="character" w:customStyle="1" w:styleId="citation-183">
    <w:name w:val="citation-183"/>
    <w:basedOn w:val="Fontepargpadro"/>
    <w:rsid w:val="00E75FE2"/>
  </w:style>
  <w:style w:type="character" w:customStyle="1" w:styleId="citation-182">
    <w:name w:val="citation-182"/>
    <w:basedOn w:val="Fontepargpadro"/>
    <w:rsid w:val="00E75FE2"/>
  </w:style>
  <w:style w:type="character" w:customStyle="1" w:styleId="citation-181">
    <w:name w:val="citation-181"/>
    <w:basedOn w:val="Fontepargpadro"/>
    <w:rsid w:val="00E75FE2"/>
  </w:style>
  <w:style w:type="character" w:customStyle="1" w:styleId="citation-180">
    <w:name w:val="citation-180"/>
    <w:basedOn w:val="Fontepargpadro"/>
    <w:rsid w:val="00E75FE2"/>
  </w:style>
  <w:style w:type="character" w:customStyle="1" w:styleId="citation-179">
    <w:name w:val="citation-179"/>
    <w:basedOn w:val="Fontepargpadro"/>
    <w:rsid w:val="00E75FE2"/>
  </w:style>
  <w:style w:type="character" w:customStyle="1" w:styleId="citation-178">
    <w:name w:val="citation-178"/>
    <w:basedOn w:val="Fontepargpadro"/>
    <w:rsid w:val="00E75FE2"/>
  </w:style>
  <w:style w:type="character" w:customStyle="1" w:styleId="citation-177">
    <w:name w:val="citation-177"/>
    <w:basedOn w:val="Fontepargpadro"/>
    <w:rsid w:val="00E75FE2"/>
  </w:style>
  <w:style w:type="character" w:customStyle="1" w:styleId="citation-176">
    <w:name w:val="citation-176"/>
    <w:basedOn w:val="Fontepargpadro"/>
    <w:rsid w:val="00E75FE2"/>
  </w:style>
  <w:style w:type="character" w:customStyle="1" w:styleId="citation-175">
    <w:name w:val="citation-175"/>
    <w:basedOn w:val="Fontepargpadro"/>
    <w:rsid w:val="00E75FE2"/>
  </w:style>
  <w:style w:type="character" w:customStyle="1" w:styleId="citation-174">
    <w:name w:val="citation-174"/>
    <w:basedOn w:val="Fontepargpadro"/>
    <w:rsid w:val="00E75FE2"/>
  </w:style>
  <w:style w:type="character" w:customStyle="1" w:styleId="citation-173">
    <w:name w:val="citation-173"/>
    <w:basedOn w:val="Fontepargpadro"/>
    <w:rsid w:val="00E75FE2"/>
  </w:style>
  <w:style w:type="character" w:customStyle="1" w:styleId="citation-172">
    <w:name w:val="citation-172"/>
    <w:basedOn w:val="Fontepargpadro"/>
    <w:rsid w:val="00E75FE2"/>
  </w:style>
  <w:style w:type="character" w:customStyle="1" w:styleId="citation-171">
    <w:name w:val="citation-171"/>
    <w:basedOn w:val="Fontepargpadro"/>
    <w:rsid w:val="00E75FE2"/>
  </w:style>
  <w:style w:type="character" w:customStyle="1" w:styleId="Ttulo2Char">
    <w:name w:val="Título 2 Char"/>
    <w:basedOn w:val="Fontepargpadro"/>
    <w:link w:val="Ttulo2"/>
    <w:uiPriority w:val="9"/>
    <w:semiHidden/>
    <w:rsid w:val="00E75FE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pt-BR"/>
      <w14:ligatures w14:val="none"/>
    </w:rPr>
  </w:style>
  <w:style w:type="character" w:customStyle="1" w:styleId="citation-297">
    <w:name w:val="citation-297"/>
    <w:basedOn w:val="Fontepargpadro"/>
    <w:rsid w:val="00E75FE2"/>
  </w:style>
  <w:style w:type="character" w:customStyle="1" w:styleId="citation-296">
    <w:name w:val="citation-296"/>
    <w:basedOn w:val="Fontepargpadro"/>
    <w:rsid w:val="00E75FE2"/>
  </w:style>
  <w:style w:type="character" w:customStyle="1" w:styleId="citation-295">
    <w:name w:val="citation-295"/>
    <w:basedOn w:val="Fontepargpadro"/>
    <w:rsid w:val="00E75FE2"/>
  </w:style>
  <w:style w:type="character" w:customStyle="1" w:styleId="citation-294">
    <w:name w:val="citation-294"/>
    <w:basedOn w:val="Fontepargpadro"/>
    <w:rsid w:val="00E75FE2"/>
  </w:style>
  <w:style w:type="character" w:customStyle="1" w:styleId="citation-293">
    <w:name w:val="citation-293"/>
    <w:basedOn w:val="Fontepargpadro"/>
    <w:rsid w:val="00E75FE2"/>
  </w:style>
  <w:style w:type="character" w:customStyle="1" w:styleId="citation-292">
    <w:name w:val="citation-292"/>
    <w:basedOn w:val="Fontepargpadro"/>
    <w:rsid w:val="00E75FE2"/>
  </w:style>
  <w:style w:type="character" w:customStyle="1" w:styleId="citation-291">
    <w:name w:val="citation-291"/>
    <w:basedOn w:val="Fontepargpadro"/>
    <w:rsid w:val="00E75FE2"/>
  </w:style>
  <w:style w:type="character" w:customStyle="1" w:styleId="citation-290">
    <w:name w:val="citation-290"/>
    <w:basedOn w:val="Fontepargpadro"/>
    <w:rsid w:val="00E75FE2"/>
  </w:style>
  <w:style w:type="character" w:customStyle="1" w:styleId="citation-289">
    <w:name w:val="citation-289"/>
    <w:basedOn w:val="Fontepargpadro"/>
    <w:rsid w:val="00E75FE2"/>
  </w:style>
  <w:style w:type="character" w:customStyle="1" w:styleId="citation-288">
    <w:name w:val="citation-288"/>
    <w:basedOn w:val="Fontepargpadro"/>
    <w:rsid w:val="00E75FE2"/>
  </w:style>
  <w:style w:type="character" w:customStyle="1" w:styleId="citation-287">
    <w:name w:val="citation-287"/>
    <w:basedOn w:val="Fontepargpadro"/>
    <w:rsid w:val="00E75FE2"/>
  </w:style>
  <w:style w:type="character" w:customStyle="1" w:styleId="citation-286">
    <w:name w:val="citation-286"/>
    <w:basedOn w:val="Fontepargpadro"/>
    <w:rsid w:val="00E75FE2"/>
  </w:style>
  <w:style w:type="character" w:customStyle="1" w:styleId="citation-285">
    <w:name w:val="citation-285"/>
    <w:basedOn w:val="Fontepargpadro"/>
    <w:rsid w:val="00E75FE2"/>
  </w:style>
  <w:style w:type="character" w:customStyle="1" w:styleId="citation-284">
    <w:name w:val="citation-284"/>
    <w:basedOn w:val="Fontepargpadro"/>
    <w:rsid w:val="00E75FE2"/>
  </w:style>
  <w:style w:type="character" w:customStyle="1" w:styleId="citation-374">
    <w:name w:val="citation-374"/>
    <w:basedOn w:val="Fontepargpadro"/>
    <w:rsid w:val="00E75FE2"/>
  </w:style>
  <w:style w:type="character" w:customStyle="1" w:styleId="citation-373">
    <w:name w:val="citation-373"/>
    <w:basedOn w:val="Fontepargpadro"/>
    <w:rsid w:val="00E75FE2"/>
  </w:style>
  <w:style w:type="character" w:customStyle="1" w:styleId="citation-372">
    <w:name w:val="citation-372"/>
    <w:basedOn w:val="Fontepargpadro"/>
    <w:rsid w:val="00E75FE2"/>
  </w:style>
  <w:style w:type="character" w:customStyle="1" w:styleId="citation-371">
    <w:name w:val="citation-371"/>
    <w:basedOn w:val="Fontepargpadro"/>
    <w:rsid w:val="00E75FE2"/>
  </w:style>
  <w:style w:type="character" w:customStyle="1" w:styleId="citation-370">
    <w:name w:val="citation-370"/>
    <w:basedOn w:val="Fontepargpadro"/>
    <w:rsid w:val="00E75FE2"/>
  </w:style>
  <w:style w:type="character" w:customStyle="1" w:styleId="citation-369">
    <w:name w:val="citation-369"/>
    <w:basedOn w:val="Fontepargpadro"/>
    <w:rsid w:val="00E75FE2"/>
  </w:style>
  <w:style w:type="character" w:customStyle="1" w:styleId="citation-368">
    <w:name w:val="citation-368"/>
    <w:basedOn w:val="Fontepargpadro"/>
    <w:rsid w:val="00E75FE2"/>
  </w:style>
  <w:style w:type="character" w:customStyle="1" w:styleId="citation-367">
    <w:name w:val="citation-367"/>
    <w:basedOn w:val="Fontepargpadro"/>
    <w:rsid w:val="00E75FE2"/>
  </w:style>
  <w:style w:type="character" w:customStyle="1" w:styleId="citation-366">
    <w:name w:val="citation-366"/>
    <w:basedOn w:val="Fontepargpadro"/>
    <w:rsid w:val="00E7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9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4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3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87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2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4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3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2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92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9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0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1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6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971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 DS-M</dc:creator>
  <cp:keywords/>
  <dc:description/>
  <cp:lastModifiedBy>Instrutor DS-M</cp:lastModifiedBy>
  <cp:revision>2</cp:revision>
  <dcterms:created xsi:type="dcterms:W3CDTF">2026-04-01T16:26:00Z</dcterms:created>
  <dcterms:modified xsi:type="dcterms:W3CDTF">2026-04-01T16:37:00Z</dcterms:modified>
</cp:coreProperties>
</file>