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276" w:lineRule="auto"/>
        <w:jc w:val="center"/>
        <w:rPr>
          <w:b w:val="1"/>
          <w:bCs w:val="1"/>
          <w:color w:val="1a4073"/>
          <w:sz w:val="36"/>
          <w:szCs w:val="36"/>
        </w:rPr>
      </w:pPr>
      <w:r w:rsidDel="00000000" w:rsidR="00000000" w:rsidRPr="00000000">
        <w:rPr>
          <w:b w:val="1"/>
          <w:bCs w:val="1"/>
          <w:color w:val="1a4073"/>
          <w:sz w:val="36"/>
          <w:szCs w:val="36"/>
          <w:rtl w:val="0"/>
        </w:rPr>
        <w:t xml:space="preserve">KARTA PRACY</w:t>
      </w:r>
    </w:p>
    <w:p w:rsidR="00000000" w:rsidDel="00000000" w:rsidP="00000000" w:rsidRDefault="00000000" w:rsidRPr="00000000" w14:paraId="00000002">
      <w:pPr>
        <w:spacing w:after="80" w:line="276" w:lineRule="auto"/>
        <w:rPr>
          <w:color w:val="1f1f1f"/>
          <w:sz w:val="21"/>
          <w:szCs w:val="21"/>
        </w:rPr>
      </w:pPr>
      <w:r w:rsidDel="00000000" w:rsidR="00000000" w:rsidRPr="00000000">
        <w:rPr>
          <w:rtl w:val="0"/>
        </w:rPr>
      </w:r>
    </w:p>
    <w:p w:rsidR="00000000" w:rsidDel="00000000" w:rsidP="00000000" w:rsidRDefault="00000000" w:rsidRPr="00000000" w14:paraId="00000003">
      <w:pPr>
        <w:spacing w:after="240" w:line="276" w:lineRule="auto"/>
        <w:jc w:val="center"/>
        <w:rPr>
          <w:b w:val="1"/>
          <w:bCs w:val="1"/>
          <w:color w:val="1a4073"/>
          <w:sz w:val="28"/>
          <w:szCs w:val="28"/>
        </w:rPr>
      </w:pPr>
      <w:r w:rsidDel="00000000" w:rsidR="00000000" w:rsidRPr="00000000">
        <w:rPr>
          <w:b w:val="1"/>
          <w:bCs w:val="1"/>
          <w:color w:val="1a4073"/>
          <w:sz w:val="28"/>
          <w:szCs w:val="28"/>
          <w:rtl w:val="0"/>
        </w:rPr>
        <w:t xml:space="preserve">NARZĘDZIA DO MONTAŻU I NAPRAWY SPRZĘTU KOMPUTEROWEGO</w:t>
      </w:r>
    </w:p>
    <w:p w:rsidR="00000000" w:rsidDel="00000000" w:rsidP="00000000" w:rsidRDefault="00000000" w:rsidRPr="00000000" w14:paraId="00000004">
      <w:pPr>
        <w:spacing w:after="80" w:line="276" w:lineRule="auto"/>
        <w:rPr>
          <w:color w:val="1f1f1f"/>
          <w:sz w:val="21"/>
          <w:szCs w:val="21"/>
        </w:rPr>
      </w:pPr>
      <w:r w:rsidDel="00000000" w:rsidR="00000000" w:rsidRPr="00000000">
        <w:rPr>
          <w:rtl w:val="0"/>
        </w:rPr>
      </w:r>
    </w:p>
    <w:p w:rsidR="00000000" w:rsidDel="00000000" w:rsidP="00000000" w:rsidRDefault="00000000" w:rsidRPr="00000000" w14:paraId="00000005">
      <w:pPr>
        <w:spacing w:after="80" w:line="276" w:lineRule="auto"/>
        <w:rPr>
          <w:color w:val="1f1f1f"/>
          <w:sz w:val="21"/>
          <w:szCs w:val="21"/>
        </w:rPr>
      </w:pPr>
      <w:r w:rsidDel="00000000" w:rsidR="00000000" w:rsidRPr="00000000">
        <w:rPr>
          <w:color w:val="1f1f1f"/>
          <w:sz w:val="21"/>
          <w:szCs w:val="21"/>
          <w:rtl w:val="0"/>
        </w:rPr>
        <w:t xml:space="preserve">Przedmiot: Eksploatacja urządzeń techniki komputerowej (EUTK)</w:t>
      </w:r>
    </w:p>
    <w:p w:rsidR="00000000" w:rsidDel="00000000" w:rsidP="00000000" w:rsidRDefault="00000000" w:rsidRPr="00000000" w14:paraId="00000006">
      <w:pPr>
        <w:spacing w:after="80" w:line="276" w:lineRule="auto"/>
        <w:rPr>
          <w:color w:val="1f1f1f"/>
          <w:sz w:val="21"/>
          <w:szCs w:val="21"/>
        </w:rPr>
      </w:pPr>
      <w:r w:rsidDel="00000000" w:rsidR="00000000" w:rsidRPr="00000000">
        <w:rPr>
          <w:color w:val="1f1f1f"/>
          <w:sz w:val="21"/>
          <w:szCs w:val="21"/>
          <w:rtl w:val="0"/>
        </w:rPr>
        <w:t xml:space="preserve">Klasa: 1i</w:t>
      </w:r>
    </w:p>
    <w:p w:rsidR="00000000" w:rsidDel="00000000" w:rsidP="00000000" w:rsidRDefault="00000000" w:rsidRPr="00000000" w14:paraId="00000007">
      <w:pPr>
        <w:spacing w:after="80" w:line="276" w:lineRule="auto"/>
        <w:rPr>
          <w:color w:val="1f1f1f"/>
          <w:sz w:val="21"/>
          <w:szCs w:val="21"/>
        </w:rPr>
      </w:pPr>
      <w:r w:rsidDel="00000000" w:rsidR="00000000" w:rsidRPr="00000000">
        <w:rPr>
          <w:color w:val="1f1f1f"/>
          <w:sz w:val="21"/>
          <w:szCs w:val="21"/>
          <w:rtl w:val="0"/>
        </w:rPr>
        <w:t xml:space="preserve">Nauczyciel: Tomasz Mąka</w:t>
      </w:r>
    </w:p>
    <w:p w:rsidR="00000000" w:rsidDel="00000000" w:rsidP="00000000" w:rsidRDefault="00000000" w:rsidRPr="00000000" w14:paraId="00000008">
      <w:pPr>
        <w:spacing w:after="80" w:line="276" w:lineRule="auto"/>
        <w:rPr>
          <w:color w:val="1f1f1f"/>
          <w:sz w:val="21"/>
          <w:szCs w:val="21"/>
        </w:rPr>
      </w:pPr>
      <w:r w:rsidDel="00000000" w:rsidR="00000000" w:rsidRPr="00000000">
        <w:rPr>
          <w:color w:val="1f1f1f"/>
          <w:sz w:val="21"/>
          <w:szCs w:val="21"/>
          <w:rtl w:val="0"/>
        </w:rPr>
        <w:t xml:space="preserve">Czas pracy: 2 godziny lekcyjne (90 minut)</w:t>
      </w:r>
    </w:p>
    <w:p w:rsidR="00000000" w:rsidDel="00000000" w:rsidP="00000000" w:rsidRDefault="00000000" w:rsidRPr="00000000" w14:paraId="00000009">
      <w:pPr>
        <w:spacing w:after="80" w:line="276" w:lineRule="auto"/>
        <w:rPr>
          <w:color w:val="1f1f1f"/>
          <w:sz w:val="21"/>
          <w:szCs w:val="21"/>
        </w:rPr>
      </w:pPr>
      <w:r w:rsidDel="00000000" w:rsidR="00000000" w:rsidRPr="00000000">
        <w:rPr>
          <w:color w:val="1f1f1f"/>
          <w:sz w:val="21"/>
          <w:szCs w:val="21"/>
          <w:rtl w:val="0"/>
        </w:rPr>
        <w:t xml:space="preserve">Forma pracy: indywidualna</w:t>
      </w:r>
    </w:p>
    <w:p w:rsidR="00000000" w:rsidDel="00000000" w:rsidP="00000000" w:rsidRDefault="00000000" w:rsidRPr="00000000" w14:paraId="0000000A">
      <w:pPr>
        <w:spacing w:after="80" w:line="276" w:lineRule="auto"/>
        <w:rPr>
          <w:color w:val="1f1f1f"/>
          <w:sz w:val="21"/>
          <w:szCs w:val="21"/>
        </w:rPr>
      </w:pPr>
      <w:r w:rsidDel="00000000" w:rsidR="00000000" w:rsidRPr="00000000">
        <w:rPr>
          <w:rtl w:val="0"/>
        </w:rPr>
      </w:r>
    </w:p>
    <w:p w:rsidR="00000000" w:rsidDel="00000000" w:rsidP="00000000" w:rsidRDefault="00000000" w:rsidRPr="00000000" w14:paraId="0000000B">
      <w:pPr>
        <w:spacing w:after="80" w:line="276" w:lineRule="auto"/>
        <w:rPr>
          <w:color w:val="1f1f1f"/>
          <w:sz w:val="21"/>
          <w:szCs w:val="21"/>
        </w:rPr>
      </w:pPr>
      <w:r w:rsidDel="00000000" w:rsidR="00000000" w:rsidRPr="00000000">
        <w:rPr>
          <w:color w:val="1f1f1f"/>
          <w:sz w:val="21"/>
          <w:szCs w:val="21"/>
          <w:rtl w:val="0"/>
        </w:rPr>
        <w:t xml:space="preserve">Imię i nazwisko: ........................................................................    Data: ............................</w:t>
      </w:r>
    </w:p>
    <w:p w:rsidR="00000000" w:rsidDel="00000000" w:rsidP="00000000" w:rsidRDefault="00000000" w:rsidRPr="00000000" w14:paraId="0000000C">
      <w:pPr>
        <w:spacing w:after="80" w:line="276" w:lineRule="auto"/>
        <w:rPr>
          <w:color w:val="1f1f1f"/>
          <w:sz w:val="21"/>
          <w:szCs w:val="21"/>
        </w:rPr>
      </w:pPr>
      <w:r w:rsidDel="00000000" w:rsidR="00000000" w:rsidRPr="00000000">
        <w:rPr>
          <w:rtl w:val="0"/>
        </w:rPr>
      </w:r>
    </w:p>
    <w:p w:rsidR="00000000" w:rsidDel="00000000" w:rsidP="00000000" w:rsidRDefault="00000000" w:rsidRPr="00000000" w14:paraId="0000000D">
      <w:pPr>
        <w:keepNext w:val="1"/>
        <w:spacing w:after="120" w:before="200" w:line="276" w:lineRule="auto"/>
        <w:rPr>
          <w:b w:val="1"/>
          <w:bCs w:val="1"/>
          <w:color w:val="1a4073"/>
          <w:sz w:val="24"/>
          <w:szCs w:val="24"/>
        </w:rPr>
      </w:pPr>
      <w:r w:rsidDel="00000000" w:rsidR="00000000" w:rsidRPr="00000000">
        <w:rPr>
          <w:b w:val="1"/>
          <w:bCs w:val="1"/>
          <w:color w:val="1a4073"/>
          <w:sz w:val="24"/>
          <w:szCs w:val="24"/>
          <w:rtl w:val="0"/>
        </w:rPr>
        <w:t xml:space="preserve">CEL ZAJĘĆ</w:t>
      </w:r>
    </w:p>
    <w:p w:rsidR="00000000" w:rsidDel="00000000" w:rsidP="00000000" w:rsidRDefault="00000000" w:rsidRPr="00000000" w14:paraId="0000000E">
      <w:pPr>
        <w:spacing w:after="80" w:line="276" w:lineRule="auto"/>
        <w:rPr>
          <w:color w:val="1f1f1f"/>
          <w:sz w:val="21"/>
          <w:szCs w:val="21"/>
        </w:rPr>
      </w:pPr>
      <w:r w:rsidDel="00000000" w:rsidR="00000000" w:rsidRPr="00000000">
        <w:rPr>
          <w:rtl w:val="0"/>
        </w:rPr>
      </w:r>
    </w:p>
    <w:p w:rsidR="00000000" w:rsidDel="00000000" w:rsidP="00000000" w:rsidRDefault="00000000" w:rsidRPr="00000000" w14:paraId="0000000F">
      <w:pPr>
        <w:spacing w:after="80" w:line="276" w:lineRule="auto"/>
        <w:rPr>
          <w:color w:val="1f1f1f"/>
          <w:sz w:val="21"/>
          <w:szCs w:val="21"/>
        </w:rPr>
      </w:pPr>
      <w:r w:rsidDel="00000000" w:rsidR="00000000" w:rsidRPr="00000000">
        <w:rPr>
          <w:color w:val="1f1f1f"/>
          <w:sz w:val="21"/>
          <w:szCs w:val="21"/>
          <w:rtl w:val="0"/>
        </w:rPr>
        <w:t xml:space="preserve">Po wykonaniu zadania potrafisz:</w:t>
      </w:r>
    </w:p>
    <w:p w:rsidR="00000000" w:rsidDel="00000000" w:rsidP="00000000" w:rsidRDefault="00000000" w:rsidRPr="00000000" w14:paraId="00000010">
      <w:pPr>
        <w:spacing w:after="80" w:line="276" w:lineRule="auto"/>
        <w:rPr>
          <w:color w:val="1f1f1f"/>
          <w:sz w:val="21"/>
          <w:szCs w:val="21"/>
        </w:rPr>
      </w:pPr>
      <w:r w:rsidDel="00000000" w:rsidR="00000000" w:rsidRPr="00000000">
        <w:rPr>
          <w:color w:val="1f1f1f"/>
          <w:sz w:val="21"/>
          <w:szCs w:val="21"/>
          <w:rtl w:val="0"/>
        </w:rPr>
        <w:t xml:space="preserve">• rozpoznać podstawowe narzędzia i akcesoria używane w serwisie komputerowym;</w:t>
      </w:r>
    </w:p>
    <w:p w:rsidR="00000000" w:rsidDel="00000000" w:rsidP="00000000" w:rsidRDefault="00000000" w:rsidRPr="00000000" w14:paraId="00000011">
      <w:pPr>
        <w:spacing w:after="80" w:line="276" w:lineRule="auto"/>
        <w:rPr>
          <w:color w:val="1f1f1f"/>
          <w:sz w:val="21"/>
          <w:szCs w:val="21"/>
        </w:rPr>
      </w:pPr>
      <w:r w:rsidDel="00000000" w:rsidR="00000000" w:rsidRPr="00000000">
        <w:rPr>
          <w:color w:val="1f1f1f"/>
          <w:sz w:val="21"/>
          <w:szCs w:val="21"/>
          <w:rtl w:val="0"/>
        </w:rPr>
        <w:t xml:space="preserve">• wyjaśnić ich zastosowanie;</w:t>
      </w:r>
    </w:p>
    <w:p w:rsidR="00000000" w:rsidDel="00000000" w:rsidP="00000000" w:rsidRDefault="00000000" w:rsidRPr="00000000" w14:paraId="00000012">
      <w:pPr>
        <w:spacing w:after="80" w:line="276" w:lineRule="auto"/>
        <w:rPr>
          <w:color w:val="1f1f1f"/>
          <w:sz w:val="21"/>
          <w:szCs w:val="21"/>
        </w:rPr>
      </w:pPr>
      <w:r w:rsidDel="00000000" w:rsidR="00000000" w:rsidRPr="00000000">
        <w:rPr>
          <w:color w:val="1f1f1f"/>
          <w:sz w:val="21"/>
          <w:szCs w:val="21"/>
          <w:rtl w:val="0"/>
        </w:rPr>
        <w:t xml:space="preserve">• dobrać narzędzie do określonej czynności serwisowej;</w:t>
      </w:r>
    </w:p>
    <w:p w:rsidR="00000000" w:rsidDel="00000000" w:rsidP="00000000" w:rsidRDefault="00000000" w:rsidRPr="00000000" w14:paraId="00000013">
      <w:pPr>
        <w:spacing w:after="80" w:line="276" w:lineRule="auto"/>
        <w:rPr>
          <w:color w:val="1f1f1f"/>
          <w:sz w:val="21"/>
          <w:szCs w:val="21"/>
        </w:rPr>
      </w:pPr>
      <w:r w:rsidDel="00000000" w:rsidR="00000000" w:rsidRPr="00000000">
        <w:rPr>
          <w:color w:val="1f1f1f"/>
          <w:sz w:val="21"/>
          <w:szCs w:val="21"/>
          <w:rtl w:val="0"/>
        </w:rPr>
        <w:t xml:space="preserve">• wskazać zasady bezpiecznej pracy ze sprzętem komputerowym;</w:t>
      </w:r>
    </w:p>
    <w:p w:rsidR="00000000" w:rsidDel="00000000" w:rsidP="00000000" w:rsidRDefault="00000000" w:rsidRPr="00000000" w14:paraId="00000014">
      <w:pPr>
        <w:spacing w:after="80" w:line="276" w:lineRule="auto"/>
        <w:rPr>
          <w:color w:val="1f1f1f"/>
          <w:sz w:val="21"/>
          <w:szCs w:val="21"/>
        </w:rPr>
      </w:pPr>
      <w:r w:rsidDel="00000000" w:rsidR="00000000" w:rsidRPr="00000000">
        <w:rPr>
          <w:color w:val="1f1f1f"/>
          <w:sz w:val="21"/>
          <w:szCs w:val="21"/>
          <w:rtl w:val="0"/>
        </w:rPr>
        <w:t xml:space="preserve">• wyszukiwać informacje i podawać wykorzystane źródła.</w:t>
      </w:r>
    </w:p>
    <w:p w:rsidR="00000000" w:rsidDel="00000000" w:rsidP="00000000" w:rsidRDefault="00000000" w:rsidRPr="00000000" w14:paraId="00000015">
      <w:pPr>
        <w:spacing w:after="80" w:line="276" w:lineRule="auto"/>
        <w:rPr>
          <w:color w:val="1f1f1f"/>
          <w:sz w:val="21"/>
          <w:szCs w:val="21"/>
        </w:rPr>
      </w:pPr>
      <w:r w:rsidDel="00000000" w:rsidR="00000000" w:rsidRPr="00000000">
        <w:rPr>
          <w:rtl w:val="0"/>
        </w:rPr>
      </w:r>
    </w:p>
    <w:p w:rsidR="00000000" w:rsidDel="00000000" w:rsidP="00000000" w:rsidRDefault="00000000" w:rsidRPr="00000000" w14:paraId="00000016">
      <w:pPr>
        <w:keepNext w:val="1"/>
        <w:spacing w:after="120" w:before="200" w:line="276" w:lineRule="auto"/>
        <w:rPr>
          <w:b w:val="1"/>
          <w:bCs w:val="1"/>
          <w:color w:val="1a4073"/>
          <w:sz w:val="24"/>
          <w:szCs w:val="24"/>
        </w:rPr>
      </w:pPr>
      <w:r w:rsidDel="00000000" w:rsidR="00000000" w:rsidRPr="00000000">
        <w:rPr>
          <w:b w:val="1"/>
          <w:bCs w:val="1"/>
          <w:color w:val="1a4073"/>
          <w:sz w:val="24"/>
          <w:szCs w:val="24"/>
          <w:rtl w:val="0"/>
        </w:rPr>
        <w:t xml:space="preserve">EFEKT KOŃCOWY</w:t>
      </w:r>
    </w:p>
    <w:p w:rsidR="00000000" w:rsidDel="00000000" w:rsidP="00000000" w:rsidRDefault="00000000" w:rsidRPr="00000000" w14:paraId="00000017">
      <w:pPr>
        <w:spacing w:after="80" w:line="276" w:lineRule="auto"/>
        <w:rPr>
          <w:color w:val="1f1f1f"/>
          <w:sz w:val="21"/>
          <w:szCs w:val="21"/>
        </w:rPr>
      </w:pPr>
      <w:r w:rsidDel="00000000" w:rsidR="00000000" w:rsidRPr="00000000">
        <w:rPr>
          <w:rtl w:val="0"/>
        </w:rPr>
      </w:r>
    </w:p>
    <w:p w:rsidR="00000000" w:rsidDel="00000000" w:rsidP="00000000" w:rsidRDefault="00000000" w:rsidRPr="00000000" w14:paraId="00000018">
      <w:pPr>
        <w:spacing w:after="80" w:line="276" w:lineRule="auto"/>
        <w:rPr>
          <w:color w:val="1f1f1f"/>
          <w:sz w:val="21"/>
          <w:szCs w:val="21"/>
        </w:rPr>
      </w:pPr>
      <w:r w:rsidDel="00000000" w:rsidR="00000000" w:rsidRPr="00000000">
        <w:rPr>
          <w:color w:val="1f1f1f"/>
          <w:sz w:val="21"/>
          <w:szCs w:val="21"/>
          <w:rtl w:val="0"/>
        </w:rPr>
        <w:t xml:space="preserve">Przygotuj jeden czytelny dokument zawierający wszystkie odpowiedzi, ilustracje i źródła. Informacje zapisuj własnymi słowami. Samo skopiowanie opisów ze stron internetowych nie będzie uznane za wykonanie zadania.</w:t>
      </w:r>
    </w:p>
    <w:p w:rsidR="00000000" w:rsidDel="00000000" w:rsidP="00000000" w:rsidRDefault="00000000" w:rsidRPr="00000000" w14:paraId="00000019">
      <w:pPr>
        <w:spacing w:after="80" w:line="276" w:lineRule="auto"/>
        <w:rPr>
          <w:color w:val="1f1f1f"/>
          <w:sz w:val="21"/>
          <w:szCs w:val="21"/>
        </w:rPr>
      </w:pPr>
      <w:r w:rsidDel="00000000" w:rsidR="00000000" w:rsidRPr="00000000">
        <w:rPr>
          <w:rtl w:val="0"/>
        </w:rPr>
      </w:r>
    </w:p>
    <w:p w:rsidR="00000000" w:rsidDel="00000000" w:rsidP="00000000" w:rsidRDefault="00000000" w:rsidRPr="00000000" w14:paraId="0000001A">
      <w:pPr>
        <w:keepNext w:val="1"/>
        <w:spacing w:after="120" w:before="200" w:line="276" w:lineRule="auto"/>
        <w:rPr>
          <w:b w:val="1"/>
          <w:bCs w:val="1"/>
          <w:color w:val="1a4073"/>
          <w:sz w:val="24"/>
          <w:szCs w:val="24"/>
        </w:rPr>
      </w:pPr>
      <w:r w:rsidDel="00000000" w:rsidR="00000000" w:rsidRPr="00000000">
        <w:rPr>
          <w:b w:val="1"/>
          <w:bCs w:val="1"/>
          <w:color w:val="1a4073"/>
          <w:sz w:val="24"/>
          <w:szCs w:val="24"/>
          <w:rtl w:val="0"/>
        </w:rPr>
        <w:t xml:space="preserve">PRZEBIEG PRACY</w:t>
      </w:r>
    </w:p>
    <w:p w:rsidR="00000000" w:rsidDel="00000000" w:rsidP="00000000" w:rsidRDefault="00000000" w:rsidRPr="00000000" w14:paraId="0000001B">
      <w:pPr>
        <w:spacing w:after="80" w:line="276" w:lineRule="auto"/>
        <w:rPr>
          <w:color w:val="1f1f1f"/>
          <w:sz w:val="21"/>
          <w:szCs w:val="21"/>
        </w:rPr>
      </w:pPr>
      <w:r w:rsidDel="00000000" w:rsidR="00000000" w:rsidRPr="00000000">
        <w:rPr>
          <w:rtl w:val="0"/>
        </w:rPr>
      </w:r>
    </w:p>
    <w:p w:rsidR="00000000" w:rsidDel="00000000" w:rsidP="00000000" w:rsidRDefault="00000000" w:rsidRPr="00000000" w14:paraId="0000001C">
      <w:pPr>
        <w:spacing w:after="80" w:line="276" w:lineRule="auto"/>
        <w:rPr>
          <w:color w:val="1f1f1f"/>
          <w:sz w:val="21"/>
          <w:szCs w:val="21"/>
        </w:rPr>
      </w:pPr>
      <w:r w:rsidDel="00000000" w:rsidR="00000000" w:rsidRPr="00000000">
        <w:rPr>
          <w:color w:val="1f1f1f"/>
          <w:sz w:val="21"/>
          <w:szCs w:val="21"/>
          <w:rtl w:val="0"/>
        </w:rPr>
        <w:t xml:space="preserve">1. Przeczytaj całą kartę pracy i zaplanuj układ dokumentu — około 10 minut.</w:t>
      </w:r>
    </w:p>
    <w:p w:rsidR="00000000" w:rsidDel="00000000" w:rsidP="00000000" w:rsidRDefault="00000000" w:rsidRPr="00000000" w14:paraId="0000001D">
      <w:pPr>
        <w:spacing w:after="80" w:line="276" w:lineRule="auto"/>
        <w:rPr>
          <w:color w:val="1f1f1f"/>
          <w:sz w:val="21"/>
          <w:szCs w:val="21"/>
        </w:rPr>
      </w:pPr>
      <w:r w:rsidDel="00000000" w:rsidR="00000000" w:rsidRPr="00000000">
        <w:rPr>
          <w:color w:val="1f1f1f"/>
          <w:sz w:val="21"/>
          <w:szCs w:val="21"/>
          <w:rtl w:val="0"/>
        </w:rPr>
        <w:t xml:space="preserve">2. Wyszukaj i opracuj informacje do zadania 1 — około 50 minut.</w:t>
      </w:r>
    </w:p>
    <w:p w:rsidR="00000000" w:rsidDel="00000000" w:rsidP="00000000" w:rsidRDefault="00000000" w:rsidRPr="00000000" w14:paraId="0000001E">
      <w:pPr>
        <w:spacing w:after="80" w:line="276" w:lineRule="auto"/>
        <w:rPr>
          <w:color w:val="1f1f1f"/>
          <w:sz w:val="21"/>
          <w:szCs w:val="21"/>
        </w:rPr>
      </w:pPr>
      <w:r w:rsidDel="00000000" w:rsidR="00000000" w:rsidRPr="00000000">
        <w:rPr>
          <w:color w:val="1f1f1f"/>
          <w:sz w:val="21"/>
          <w:szCs w:val="21"/>
          <w:rtl w:val="0"/>
        </w:rPr>
        <w:t xml:space="preserve">3. Wykonaj zadania 2 i 3 — około 20 minut.</w:t>
      </w:r>
    </w:p>
    <w:p w:rsidR="00000000" w:rsidDel="00000000" w:rsidP="00000000" w:rsidRDefault="00000000" w:rsidRPr="00000000" w14:paraId="0000001F">
      <w:pPr>
        <w:spacing w:after="80" w:line="276" w:lineRule="auto"/>
        <w:rPr>
          <w:color w:val="1f1f1f"/>
          <w:sz w:val="21"/>
          <w:szCs w:val="21"/>
        </w:rPr>
      </w:pPr>
      <w:r w:rsidDel="00000000" w:rsidR="00000000" w:rsidRPr="00000000">
        <w:rPr>
          <w:color w:val="1f1f1f"/>
          <w:sz w:val="21"/>
          <w:szCs w:val="21"/>
          <w:rtl w:val="0"/>
        </w:rPr>
        <w:t xml:space="preserve">4. Uzupełnij ilustracje i źródła, sprawdź dokument oraz zapisz plik — około 10 minut.</w:t>
      </w:r>
    </w:p>
    <w:p w:rsidR="00000000" w:rsidDel="00000000" w:rsidP="00000000" w:rsidRDefault="00000000" w:rsidRPr="00000000" w14:paraId="00000020">
      <w:pPr>
        <w:spacing w:after="80" w:line="276" w:lineRule="auto"/>
        <w:rPr>
          <w:color w:val="1f1f1f"/>
          <w:sz w:val="21"/>
          <w:szCs w:val="21"/>
        </w:rPr>
      </w:pPr>
      <w:r w:rsidDel="00000000" w:rsidR="00000000" w:rsidRPr="00000000">
        <w:rPr>
          <w:rtl w:val="0"/>
        </w:rPr>
      </w:r>
    </w:p>
    <w:p w:rsidR="00000000" w:rsidDel="00000000" w:rsidP="00000000" w:rsidRDefault="00000000" w:rsidRPr="00000000" w14:paraId="00000021">
      <w:pPr>
        <w:keepNext w:val="1"/>
        <w:spacing w:after="120" w:before="200" w:line="276" w:lineRule="auto"/>
        <w:rPr>
          <w:b w:val="1"/>
          <w:bCs w:val="1"/>
          <w:color w:val="1a4073"/>
          <w:sz w:val="24"/>
          <w:szCs w:val="24"/>
        </w:rPr>
      </w:pPr>
      <w:r w:rsidDel="00000000" w:rsidR="00000000" w:rsidRPr="00000000">
        <w:rPr>
          <w:b w:val="1"/>
          <w:bCs w:val="1"/>
          <w:color w:val="1a4073"/>
          <w:sz w:val="24"/>
          <w:szCs w:val="24"/>
          <w:rtl w:val="0"/>
        </w:rPr>
        <w:t xml:space="preserve">ZADANIE 1. KATALOG NARZĘDZI I AKCESORIÓW — 60 pkt</w:t>
      </w:r>
    </w:p>
    <w:p w:rsidR="00000000" w:rsidDel="00000000" w:rsidP="00000000" w:rsidRDefault="00000000" w:rsidRPr="00000000" w14:paraId="00000022">
      <w:pPr>
        <w:spacing w:after="80" w:line="276" w:lineRule="auto"/>
        <w:rPr>
          <w:color w:val="1f1f1f"/>
          <w:sz w:val="21"/>
          <w:szCs w:val="21"/>
        </w:rPr>
      </w:pPr>
      <w:r w:rsidDel="00000000" w:rsidR="00000000" w:rsidRPr="00000000">
        <w:rPr>
          <w:rtl w:val="0"/>
        </w:rPr>
      </w:r>
    </w:p>
    <w:p w:rsidR="00000000" w:rsidDel="00000000" w:rsidP="00000000" w:rsidRDefault="00000000" w:rsidRPr="00000000" w14:paraId="00000023">
      <w:pPr>
        <w:spacing w:after="80" w:line="276" w:lineRule="auto"/>
        <w:rPr>
          <w:color w:val="1f1f1f"/>
          <w:sz w:val="21"/>
          <w:szCs w:val="21"/>
        </w:rPr>
      </w:pPr>
      <w:r w:rsidDel="00000000" w:rsidR="00000000" w:rsidRPr="00000000">
        <w:rPr>
          <w:color w:val="1f1f1f"/>
          <w:sz w:val="21"/>
          <w:szCs w:val="21"/>
          <w:rtl w:val="0"/>
        </w:rPr>
        <w:t xml:space="preserve">Korzystając z internetu, znajdź 12 różnych narzędzi lub akcesoriów potrzebnych do montażu, konserwacji, diagnostyki albo naprawy sprzętu komputerowego.</w:t>
      </w:r>
    </w:p>
    <w:p w:rsidR="00000000" w:rsidDel="00000000" w:rsidP="00000000" w:rsidRDefault="00000000" w:rsidRPr="00000000" w14:paraId="00000024">
      <w:pPr>
        <w:spacing w:after="80" w:line="276" w:lineRule="auto"/>
        <w:rPr>
          <w:color w:val="1f1f1f"/>
          <w:sz w:val="21"/>
          <w:szCs w:val="21"/>
        </w:rPr>
      </w:pPr>
      <w:r w:rsidDel="00000000" w:rsidR="00000000" w:rsidRPr="00000000">
        <w:rPr>
          <w:rtl w:val="0"/>
        </w:rPr>
      </w:r>
    </w:p>
    <w:p w:rsidR="00000000" w:rsidDel="00000000" w:rsidP="00000000" w:rsidRDefault="00000000" w:rsidRPr="00000000" w14:paraId="00000025">
      <w:pPr>
        <w:spacing w:after="80" w:line="276" w:lineRule="auto"/>
        <w:rPr>
          <w:color w:val="1f1f1f"/>
          <w:sz w:val="21"/>
          <w:szCs w:val="21"/>
        </w:rPr>
      </w:pPr>
      <w:r w:rsidDel="00000000" w:rsidR="00000000" w:rsidRPr="00000000">
        <w:rPr>
          <w:color w:val="1f1f1f"/>
          <w:sz w:val="21"/>
          <w:szCs w:val="21"/>
          <w:rtl w:val="0"/>
        </w:rPr>
        <w:t xml:space="preserve">Uwzględnij co najmniej po 2 pozycje z każdej kategorii:</w:t>
      </w:r>
    </w:p>
    <w:p w:rsidR="00000000" w:rsidDel="00000000" w:rsidP="00000000" w:rsidRDefault="00000000" w:rsidRPr="00000000" w14:paraId="00000026">
      <w:pPr>
        <w:spacing w:after="80" w:line="276" w:lineRule="auto"/>
        <w:rPr>
          <w:color w:val="1f1f1f"/>
          <w:sz w:val="21"/>
          <w:szCs w:val="21"/>
        </w:rPr>
      </w:pPr>
      <w:r w:rsidDel="00000000" w:rsidR="00000000" w:rsidRPr="00000000">
        <w:rPr>
          <w:color w:val="1f1f1f"/>
          <w:sz w:val="21"/>
          <w:szCs w:val="21"/>
          <w:rtl w:val="0"/>
        </w:rPr>
        <w:t xml:space="preserve">A. narzędzia do montażu i demontażu;</w:t>
      </w:r>
    </w:p>
    <w:p w:rsidR="00000000" w:rsidDel="00000000" w:rsidP="00000000" w:rsidRDefault="00000000" w:rsidRPr="00000000" w14:paraId="00000027">
      <w:pPr>
        <w:spacing w:after="80" w:line="276" w:lineRule="auto"/>
        <w:rPr>
          <w:color w:val="1f1f1f"/>
          <w:sz w:val="21"/>
          <w:szCs w:val="21"/>
        </w:rPr>
      </w:pPr>
      <w:r w:rsidDel="00000000" w:rsidR="00000000" w:rsidRPr="00000000">
        <w:rPr>
          <w:color w:val="1f1f1f"/>
          <w:sz w:val="21"/>
          <w:szCs w:val="21"/>
          <w:rtl w:val="0"/>
        </w:rPr>
        <w:t xml:space="preserve">B. środki ochrony przed wyładowaniami elektrostatycznymi (ESD);</w:t>
      </w:r>
    </w:p>
    <w:p w:rsidR="00000000" w:rsidDel="00000000" w:rsidP="00000000" w:rsidRDefault="00000000" w:rsidRPr="00000000" w14:paraId="00000028">
      <w:pPr>
        <w:spacing w:after="80" w:line="276" w:lineRule="auto"/>
        <w:rPr>
          <w:color w:val="1f1f1f"/>
          <w:sz w:val="21"/>
          <w:szCs w:val="21"/>
        </w:rPr>
      </w:pPr>
      <w:r w:rsidDel="00000000" w:rsidR="00000000" w:rsidRPr="00000000">
        <w:rPr>
          <w:color w:val="1f1f1f"/>
          <w:sz w:val="21"/>
          <w:szCs w:val="21"/>
          <w:rtl w:val="0"/>
        </w:rPr>
        <w:t xml:space="preserve">C. narzędzia i środki do czyszczenia oraz konserwacji;</w:t>
      </w:r>
    </w:p>
    <w:p w:rsidR="00000000" w:rsidDel="00000000" w:rsidP="00000000" w:rsidRDefault="00000000" w:rsidRPr="00000000" w14:paraId="00000029">
      <w:pPr>
        <w:spacing w:after="80" w:line="276" w:lineRule="auto"/>
        <w:rPr>
          <w:color w:val="1f1f1f"/>
          <w:sz w:val="21"/>
          <w:szCs w:val="21"/>
        </w:rPr>
      </w:pPr>
      <w:r w:rsidDel="00000000" w:rsidR="00000000" w:rsidRPr="00000000">
        <w:rPr>
          <w:color w:val="1f1f1f"/>
          <w:sz w:val="21"/>
          <w:szCs w:val="21"/>
          <w:rtl w:val="0"/>
        </w:rPr>
        <w:t xml:space="preserve">D. narzędzia diagnostyczne i drobne akcesoria serwisowe.</w:t>
      </w:r>
    </w:p>
    <w:p w:rsidR="00000000" w:rsidDel="00000000" w:rsidP="00000000" w:rsidRDefault="00000000" w:rsidRPr="00000000" w14:paraId="0000002A">
      <w:pPr>
        <w:spacing w:after="80" w:line="276" w:lineRule="auto"/>
        <w:rPr>
          <w:color w:val="1f1f1f"/>
          <w:sz w:val="21"/>
          <w:szCs w:val="21"/>
        </w:rPr>
      </w:pPr>
      <w:r w:rsidDel="00000000" w:rsidR="00000000" w:rsidRPr="00000000">
        <w:rPr>
          <w:rtl w:val="0"/>
        </w:rPr>
      </w:r>
    </w:p>
    <w:p w:rsidR="00000000" w:rsidDel="00000000" w:rsidP="00000000" w:rsidRDefault="00000000" w:rsidRPr="00000000" w14:paraId="0000002B">
      <w:pPr>
        <w:spacing w:after="80" w:line="276" w:lineRule="auto"/>
        <w:rPr>
          <w:color w:val="1f1f1f"/>
          <w:sz w:val="21"/>
          <w:szCs w:val="21"/>
        </w:rPr>
      </w:pPr>
      <w:r w:rsidDel="00000000" w:rsidR="00000000" w:rsidRPr="00000000">
        <w:rPr>
          <w:color w:val="1f1f1f"/>
          <w:sz w:val="21"/>
          <w:szCs w:val="21"/>
          <w:rtl w:val="0"/>
        </w:rPr>
        <w:t xml:space="preserve">Każdą z 12 pozycji opisz według wzoru:</w:t>
      </w:r>
    </w:p>
    <w:p w:rsidR="00000000" w:rsidDel="00000000" w:rsidP="00000000" w:rsidRDefault="00000000" w:rsidRPr="00000000" w14:paraId="0000002C">
      <w:pPr>
        <w:spacing w:after="80" w:line="276" w:lineRule="auto"/>
        <w:rPr>
          <w:color w:val="1f1f1f"/>
          <w:sz w:val="21"/>
          <w:szCs w:val="21"/>
        </w:rPr>
      </w:pPr>
      <w:r w:rsidDel="00000000" w:rsidR="00000000" w:rsidRPr="00000000">
        <w:rPr>
          <w:rtl w:val="0"/>
        </w:rPr>
      </w:r>
    </w:p>
    <w:p w:rsidR="00000000" w:rsidDel="00000000" w:rsidP="00000000" w:rsidRDefault="00000000" w:rsidRPr="00000000" w14:paraId="0000002D">
      <w:pPr>
        <w:spacing w:after="80" w:line="276" w:lineRule="auto"/>
        <w:rPr>
          <w:b w:val="1"/>
          <w:bCs w:val="1"/>
          <w:color w:val="1f1f1f"/>
          <w:sz w:val="21"/>
          <w:szCs w:val="21"/>
        </w:rPr>
      </w:pPr>
      <w:r w:rsidDel="00000000" w:rsidR="00000000" w:rsidRPr="00000000">
        <w:rPr>
          <w:b w:val="1"/>
          <w:bCs w:val="1"/>
          <w:color w:val="1f1f1f"/>
          <w:sz w:val="21"/>
          <w:szCs w:val="21"/>
          <w:rtl w:val="0"/>
        </w:rPr>
        <w:t xml:space="preserve">Nazwa narzędzia lub akcesorium:</w:t>
      </w:r>
    </w:p>
    <w:p w:rsidR="00000000" w:rsidDel="00000000" w:rsidP="00000000" w:rsidRDefault="00000000" w:rsidRPr="00000000" w14:paraId="0000002E">
      <w:pPr>
        <w:spacing w:after="80" w:line="276" w:lineRule="auto"/>
        <w:rPr>
          <w:b w:val="1"/>
          <w:bCs w:val="1"/>
          <w:color w:val="1f1f1f"/>
          <w:sz w:val="21"/>
          <w:szCs w:val="21"/>
        </w:rPr>
      </w:pPr>
      <w:r w:rsidDel="00000000" w:rsidR="00000000" w:rsidRPr="00000000">
        <w:rPr>
          <w:b w:val="1"/>
          <w:bCs w:val="1"/>
          <w:color w:val="1f1f1f"/>
          <w:sz w:val="21"/>
          <w:szCs w:val="21"/>
          <w:rtl w:val="0"/>
        </w:rPr>
        <w:t xml:space="preserve">Kategoria:</w:t>
      </w:r>
    </w:p>
    <w:p w:rsidR="00000000" w:rsidDel="00000000" w:rsidP="00000000" w:rsidRDefault="00000000" w:rsidRPr="00000000" w14:paraId="0000002F">
      <w:pPr>
        <w:spacing w:after="80" w:line="276" w:lineRule="auto"/>
        <w:rPr>
          <w:b w:val="1"/>
          <w:bCs w:val="1"/>
          <w:color w:val="1f1f1f"/>
          <w:sz w:val="21"/>
          <w:szCs w:val="21"/>
        </w:rPr>
      </w:pPr>
      <w:r w:rsidDel="00000000" w:rsidR="00000000" w:rsidRPr="00000000">
        <w:rPr>
          <w:b w:val="1"/>
          <w:bCs w:val="1"/>
          <w:color w:val="1f1f1f"/>
          <w:sz w:val="21"/>
          <w:szCs w:val="21"/>
          <w:rtl w:val="0"/>
        </w:rPr>
        <w:t xml:space="preserve">Do czego służy:</w:t>
      </w:r>
    </w:p>
    <w:p w:rsidR="00000000" w:rsidDel="00000000" w:rsidP="00000000" w:rsidRDefault="00000000" w:rsidRPr="00000000" w14:paraId="00000030">
      <w:pPr>
        <w:spacing w:after="80" w:line="276" w:lineRule="auto"/>
        <w:rPr>
          <w:b w:val="1"/>
          <w:bCs w:val="1"/>
          <w:color w:val="1f1f1f"/>
          <w:sz w:val="21"/>
          <w:szCs w:val="21"/>
        </w:rPr>
      </w:pPr>
      <w:r w:rsidDel="00000000" w:rsidR="00000000" w:rsidRPr="00000000">
        <w:rPr>
          <w:b w:val="1"/>
          <w:bCs w:val="1"/>
          <w:color w:val="1f1f1f"/>
          <w:sz w:val="21"/>
          <w:szCs w:val="21"/>
          <w:rtl w:val="0"/>
        </w:rPr>
        <w:t xml:space="preserve">Przykład konkretnej czynności serwisowej, w której jest używane:</w:t>
      </w:r>
    </w:p>
    <w:p w:rsidR="00000000" w:rsidDel="00000000" w:rsidP="00000000" w:rsidRDefault="00000000" w:rsidRPr="00000000" w14:paraId="00000031">
      <w:pPr>
        <w:spacing w:after="80" w:line="276" w:lineRule="auto"/>
        <w:rPr>
          <w:color w:val="1f1f1f"/>
          <w:sz w:val="21"/>
          <w:szCs w:val="21"/>
        </w:rPr>
      </w:pPr>
      <w:r w:rsidDel="00000000" w:rsidR="00000000" w:rsidRPr="00000000">
        <w:rPr>
          <w:rtl w:val="0"/>
        </w:rPr>
      </w:r>
    </w:p>
    <w:p w:rsidR="00000000" w:rsidDel="00000000" w:rsidP="00000000" w:rsidRDefault="00000000" w:rsidRPr="00000000" w14:paraId="00000032">
      <w:pPr>
        <w:spacing w:after="80" w:line="276" w:lineRule="auto"/>
        <w:rPr>
          <w:color w:val="1f1f1f"/>
          <w:sz w:val="21"/>
          <w:szCs w:val="21"/>
        </w:rPr>
      </w:pPr>
      <w:r w:rsidDel="00000000" w:rsidR="00000000" w:rsidRPr="00000000">
        <w:rPr>
          <w:color w:val="1f1f1f"/>
          <w:sz w:val="21"/>
          <w:szCs w:val="21"/>
          <w:rtl w:val="0"/>
        </w:rPr>
        <w:t xml:space="preserve">Punktacja za każdą pozycję:</w:t>
      </w:r>
    </w:p>
    <w:p w:rsidR="00000000" w:rsidDel="00000000" w:rsidP="00000000" w:rsidRDefault="00000000" w:rsidRPr="00000000" w14:paraId="00000033">
      <w:pPr>
        <w:spacing w:after="80" w:line="276" w:lineRule="auto"/>
        <w:rPr>
          <w:color w:val="1f1f1f"/>
          <w:sz w:val="21"/>
          <w:szCs w:val="21"/>
        </w:rPr>
      </w:pPr>
      <w:r w:rsidDel="00000000" w:rsidR="00000000" w:rsidRPr="00000000">
        <w:rPr>
          <w:color w:val="1f1f1f"/>
          <w:sz w:val="21"/>
          <w:szCs w:val="21"/>
          <w:rtl w:val="0"/>
        </w:rPr>
        <w:t xml:space="preserve">• poprawna nazwa — 1 pkt;</w:t>
      </w:r>
    </w:p>
    <w:p w:rsidR="00000000" w:rsidDel="00000000" w:rsidP="00000000" w:rsidRDefault="00000000" w:rsidRPr="00000000" w14:paraId="00000034">
      <w:pPr>
        <w:spacing w:after="80" w:line="276" w:lineRule="auto"/>
        <w:rPr>
          <w:color w:val="1f1f1f"/>
          <w:sz w:val="21"/>
          <w:szCs w:val="21"/>
        </w:rPr>
      </w:pPr>
      <w:r w:rsidDel="00000000" w:rsidR="00000000" w:rsidRPr="00000000">
        <w:rPr>
          <w:color w:val="1f1f1f"/>
          <w:sz w:val="21"/>
          <w:szCs w:val="21"/>
          <w:rtl w:val="0"/>
        </w:rPr>
        <w:t xml:space="preserve">• właściwa kategoria — 1 pkt;</w:t>
      </w:r>
    </w:p>
    <w:p w:rsidR="00000000" w:rsidDel="00000000" w:rsidP="00000000" w:rsidRDefault="00000000" w:rsidRPr="00000000" w14:paraId="00000035">
      <w:pPr>
        <w:spacing w:after="80" w:line="276" w:lineRule="auto"/>
        <w:rPr>
          <w:color w:val="1f1f1f"/>
          <w:sz w:val="21"/>
          <w:szCs w:val="21"/>
        </w:rPr>
      </w:pPr>
      <w:r w:rsidDel="00000000" w:rsidR="00000000" w:rsidRPr="00000000">
        <w:rPr>
          <w:color w:val="1f1f1f"/>
          <w:sz w:val="21"/>
          <w:szCs w:val="21"/>
          <w:rtl w:val="0"/>
        </w:rPr>
        <w:t xml:space="preserve">• rzeczowy opis zastosowania — 2 pkt;</w:t>
      </w:r>
    </w:p>
    <w:p w:rsidR="00000000" w:rsidDel="00000000" w:rsidP="00000000" w:rsidRDefault="00000000" w:rsidRPr="00000000" w14:paraId="00000036">
      <w:pPr>
        <w:spacing w:after="80" w:line="276" w:lineRule="auto"/>
        <w:rPr>
          <w:color w:val="1f1f1f"/>
          <w:sz w:val="21"/>
          <w:szCs w:val="21"/>
        </w:rPr>
      </w:pPr>
      <w:r w:rsidDel="00000000" w:rsidR="00000000" w:rsidRPr="00000000">
        <w:rPr>
          <w:color w:val="1f1f1f"/>
          <w:sz w:val="21"/>
          <w:szCs w:val="21"/>
          <w:rtl w:val="0"/>
        </w:rPr>
        <w:t xml:space="preserve">• poprawny przykład użycia — 1 pkt.</w:t>
      </w:r>
    </w:p>
    <w:p w:rsidR="00000000" w:rsidDel="00000000" w:rsidP="00000000" w:rsidRDefault="00000000" w:rsidRPr="00000000" w14:paraId="00000037">
      <w:pPr>
        <w:spacing w:after="80" w:line="276" w:lineRule="auto"/>
        <w:rPr>
          <w:color w:val="1f1f1f"/>
          <w:sz w:val="21"/>
          <w:szCs w:val="21"/>
        </w:rPr>
      </w:pPr>
      <w:r w:rsidDel="00000000" w:rsidR="00000000" w:rsidRPr="00000000">
        <w:rPr>
          <w:rtl w:val="0"/>
        </w:rPr>
      </w:r>
    </w:p>
    <w:p w:rsidR="00000000" w:rsidDel="00000000" w:rsidP="00000000" w:rsidRDefault="00000000" w:rsidRPr="00000000" w14:paraId="00000038">
      <w:pPr>
        <w:keepNext w:val="1"/>
        <w:spacing w:after="120" w:before="200" w:line="276" w:lineRule="auto"/>
        <w:rPr>
          <w:b w:val="1"/>
          <w:bCs w:val="1"/>
          <w:color w:val="1a4073"/>
          <w:sz w:val="24"/>
          <w:szCs w:val="24"/>
        </w:rPr>
      </w:pPr>
      <w:r w:rsidDel="00000000" w:rsidR="00000000" w:rsidRPr="00000000">
        <w:rPr>
          <w:b w:val="1"/>
          <w:bCs w:val="1"/>
          <w:color w:val="1a4073"/>
          <w:sz w:val="24"/>
          <w:szCs w:val="24"/>
          <w:rtl w:val="0"/>
        </w:rPr>
        <w:t xml:space="preserve">ZADANIE 2. PODSTAWOWY ZESTAW SERWISOWY — 10 pkt</w:t>
      </w:r>
    </w:p>
    <w:p w:rsidR="00000000" w:rsidDel="00000000" w:rsidP="00000000" w:rsidRDefault="00000000" w:rsidRPr="00000000" w14:paraId="00000039">
      <w:pPr>
        <w:spacing w:after="80" w:line="276" w:lineRule="auto"/>
        <w:rPr>
          <w:color w:val="1f1f1f"/>
          <w:sz w:val="21"/>
          <w:szCs w:val="21"/>
        </w:rPr>
      </w:pPr>
      <w:r w:rsidDel="00000000" w:rsidR="00000000" w:rsidRPr="00000000">
        <w:rPr>
          <w:rtl w:val="0"/>
        </w:rPr>
      </w:r>
    </w:p>
    <w:p w:rsidR="00000000" w:rsidDel="00000000" w:rsidP="00000000" w:rsidRDefault="00000000" w:rsidRPr="00000000" w14:paraId="0000003A">
      <w:pPr>
        <w:spacing w:after="80" w:line="276" w:lineRule="auto"/>
        <w:rPr>
          <w:color w:val="1f1f1f"/>
          <w:sz w:val="21"/>
          <w:szCs w:val="21"/>
        </w:rPr>
      </w:pPr>
      <w:r w:rsidDel="00000000" w:rsidR="00000000" w:rsidRPr="00000000">
        <w:rPr>
          <w:color w:val="1f1f1f"/>
          <w:sz w:val="21"/>
          <w:szCs w:val="21"/>
          <w:rtl w:val="0"/>
        </w:rPr>
        <w:t xml:space="preserve">Wyobraź sobie, że możesz wybrać tylko 5 pozycji do podstawowego zestawu przeznaczonego do składania i prostych napraw komputerów. Wypisz wybrane narzędzia lub akcesoria i krótko uzasadnij wybór każdego z nich.</w:t>
      </w:r>
    </w:p>
    <w:p w:rsidR="00000000" w:rsidDel="00000000" w:rsidP="00000000" w:rsidRDefault="00000000" w:rsidRPr="00000000" w14:paraId="0000003B">
      <w:pPr>
        <w:spacing w:after="80" w:line="276" w:lineRule="auto"/>
        <w:rPr>
          <w:color w:val="1f1f1f"/>
          <w:sz w:val="21"/>
          <w:szCs w:val="21"/>
        </w:rPr>
      </w:pPr>
      <w:r w:rsidDel="00000000" w:rsidR="00000000" w:rsidRPr="00000000">
        <w:rPr>
          <w:rtl w:val="0"/>
        </w:rPr>
      </w:r>
    </w:p>
    <w:p w:rsidR="00000000" w:rsidDel="00000000" w:rsidP="00000000" w:rsidRDefault="00000000" w:rsidRPr="00000000" w14:paraId="0000003C">
      <w:pPr>
        <w:spacing w:after="80" w:line="276" w:lineRule="auto"/>
        <w:rPr>
          <w:color w:val="1f1f1f"/>
          <w:sz w:val="21"/>
          <w:szCs w:val="21"/>
        </w:rPr>
      </w:pPr>
      <w:r w:rsidDel="00000000" w:rsidR="00000000" w:rsidRPr="00000000">
        <w:rPr>
          <w:color w:val="1f1f1f"/>
          <w:sz w:val="21"/>
          <w:szCs w:val="21"/>
          <w:rtl w:val="0"/>
        </w:rPr>
        <w:t xml:space="preserve">Za każdy trafny wybór wraz z logicznym uzasadnieniem otrzymasz 2 pkt.</w:t>
      </w:r>
    </w:p>
    <w:p w:rsidR="00000000" w:rsidDel="00000000" w:rsidP="00000000" w:rsidRDefault="00000000" w:rsidRPr="00000000" w14:paraId="0000003D">
      <w:pPr>
        <w:spacing w:after="80" w:line="276" w:lineRule="auto"/>
        <w:rPr>
          <w:color w:val="1f1f1f"/>
          <w:sz w:val="21"/>
          <w:szCs w:val="21"/>
        </w:rPr>
      </w:pPr>
      <w:r w:rsidDel="00000000" w:rsidR="00000000" w:rsidRPr="00000000">
        <w:rPr>
          <w:rtl w:val="0"/>
        </w:rPr>
      </w:r>
    </w:p>
    <w:p w:rsidR="00000000" w:rsidDel="00000000" w:rsidP="00000000" w:rsidRDefault="00000000" w:rsidRPr="00000000" w14:paraId="0000003E">
      <w:pPr>
        <w:keepNext w:val="1"/>
        <w:spacing w:after="120" w:before="200" w:line="276" w:lineRule="auto"/>
        <w:rPr>
          <w:b w:val="1"/>
          <w:bCs w:val="1"/>
          <w:color w:val="1a4073"/>
          <w:sz w:val="24"/>
          <w:szCs w:val="24"/>
        </w:rPr>
      </w:pPr>
      <w:r w:rsidDel="00000000" w:rsidR="00000000" w:rsidRPr="00000000">
        <w:rPr>
          <w:b w:val="1"/>
          <w:bCs w:val="1"/>
          <w:color w:val="1a4073"/>
          <w:sz w:val="24"/>
          <w:szCs w:val="24"/>
          <w:rtl w:val="0"/>
        </w:rPr>
        <w:t xml:space="preserve">ZADANIE 3. BEZPIECZEŃSTWO PRACY — 10 pkt</w:t>
      </w:r>
    </w:p>
    <w:p w:rsidR="00000000" w:rsidDel="00000000" w:rsidP="00000000" w:rsidRDefault="00000000" w:rsidRPr="00000000" w14:paraId="0000003F">
      <w:pPr>
        <w:spacing w:after="80" w:line="276" w:lineRule="auto"/>
        <w:rPr>
          <w:color w:val="1f1f1f"/>
          <w:sz w:val="21"/>
          <w:szCs w:val="21"/>
        </w:rPr>
      </w:pPr>
      <w:r w:rsidDel="00000000" w:rsidR="00000000" w:rsidRPr="00000000">
        <w:rPr>
          <w:rtl w:val="0"/>
        </w:rPr>
      </w:r>
    </w:p>
    <w:p w:rsidR="00000000" w:rsidDel="00000000" w:rsidP="00000000" w:rsidRDefault="00000000" w:rsidRPr="00000000" w14:paraId="00000040">
      <w:pPr>
        <w:spacing w:after="80" w:line="276" w:lineRule="auto"/>
        <w:rPr>
          <w:color w:val="1f1f1f"/>
          <w:sz w:val="21"/>
          <w:szCs w:val="21"/>
        </w:rPr>
      </w:pPr>
      <w:r w:rsidDel="00000000" w:rsidR="00000000" w:rsidRPr="00000000">
        <w:rPr>
          <w:color w:val="1f1f1f"/>
          <w:sz w:val="21"/>
          <w:szCs w:val="21"/>
          <w:rtl w:val="0"/>
        </w:rPr>
        <w:t xml:space="preserve">Podaj 5 zasad bezpiecznej pracy podczas montażu, czyszczenia lub naprawy komputera. Każdą zasadę krótko wyjaśnij. Zwróć uwagę na odłączenie zasilania, ochronę ESD, bezpieczne stosowanie środków czyszczących oraz czynności, których uczeń nie powinien wykonywać samodzielnie.</w:t>
      </w:r>
    </w:p>
    <w:p w:rsidR="00000000" w:rsidDel="00000000" w:rsidP="00000000" w:rsidRDefault="00000000" w:rsidRPr="00000000" w14:paraId="00000041">
      <w:pPr>
        <w:spacing w:after="80" w:line="276" w:lineRule="auto"/>
        <w:rPr>
          <w:color w:val="1f1f1f"/>
          <w:sz w:val="21"/>
          <w:szCs w:val="21"/>
        </w:rPr>
      </w:pPr>
      <w:r w:rsidDel="00000000" w:rsidR="00000000" w:rsidRPr="00000000">
        <w:rPr>
          <w:rtl w:val="0"/>
        </w:rPr>
      </w:r>
    </w:p>
    <w:p w:rsidR="00000000" w:rsidDel="00000000" w:rsidP="00000000" w:rsidRDefault="00000000" w:rsidRPr="00000000" w14:paraId="00000042">
      <w:pPr>
        <w:spacing w:after="80" w:line="276" w:lineRule="auto"/>
        <w:rPr>
          <w:color w:val="1f1f1f"/>
          <w:sz w:val="21"/>
          <w:szCs w:val="21"/>
        </w:rPr>
      </w:pPr>
      <w:r w:rsidDel="00000000" w:rsidR="00000000" w:rsidRPr="00000000">
        <w:rPr>
          <w:color w:val="1f1f1f"/>
          <w:sz w:val="21"/>
          <w:szCs w:val="21"/>
          <w:rtl w:val="0"/>
        </w:rPr>
        <w:t xml:space="preserve">Za każdą poprawną i wyjaśnioną zasadę otrzymasz 2 pkt.</w:t>
      </w:r>
    </w:p>
    <w:p w:rsidR="00000000" w:rsidDel="00000000" w:rsidP="00000000" w:rsidRDefault="00000000" w:rsidRPr="00000000" w14:paraId="00000043">
      <w:pPr>
        <w:spacing w:after="80" w:line="276" w:lineRule="auto"/>
        <w:rPr>
          <w:color w:val="1f1f1f"/>
          <w:sz w:val="21"/>
          <w:szCs w:val="21"/>
        </w:rPr>
      </w:pPr>
      <w:r w:rsidDel="00000000" w:rsidR="00000000" w:rsidRPr="00000000">
        <w:rPr>
          <w:rtl w:val="0"/>
        </w:rPr>
      </w:r>
    </w:p>
    <w:p w:rsidR="00000000" w:rsidDel="00000000" w:rsidP="00000000" w:rsidRDefault="00000000" w:rsidRPr="00000000" w14:paraId="00000044">
      <w:pPr>
        <w:keepNext w:val="1"/>
        <w:spacing w:after="120" w:before="200" w:line="276" w:lineRule="auto"/>
        <w:rPr>
          <w:b w:val="1"/>
          <w:bCs w:val="1"/>
          <w:color w:val="1a4073"/>
          <w:sz w:val="24"/>
          <w:szCs w:val="24"/>
        </w:rPr>
      </w:pPr>
      <w:r w:rsidDel="00000000" w:rsidR="00000000" w:rsidRPr="00000000">
        <w:rPr>
          <w:b w:val="1"/>
          <w:bCs w:val="1"/>
          <w:color w:val="1a4073"/>
          <w:sz w:val="24"/>
          <w:szCs w:val="24"/>
          <w:rtl w:val="0"/>
        </w:rPr>
        <w:t xml:space="preserve">ZADANIE 4. ILUSTRACJE I ŹRÓDŁA — 14 pkt</w:t>
      </w:r>
    </w:p>
    <w:p w:rsidR="00000000" w:rsidDel="00000000" w:rsidP="00000000" w:rsidRDefault="00000000" w:rsidRPr="00000000" w14:paraId="00000045">
      <w:pPr>
        <w:spacing w:after="80" w:line="276" w:lineRule="auto"/>
        <w:rPr>
          <w:color w:val="1f1f1f"/>
          <w:sz w:val="21"/>
          <w:szCs w:val="21"/>
        </w:rPr>
      </w:pPr>
      <w:r w:rsidDel="00000000" w:rsidR="00000000" w:rsidRPr="00000000">
        <w:rPr>
          <w:rtl w:val="0"/>
        </w:rPr>
      </w:r>
    </w:p>
    <w:p w:rsidR="00000000" w:rsidDel="00000000" w:rsidP="00000000" w:rsidRDefault="00000000" w:rsidRPr="00000000" w14:paraId="00000046">
      <w:pPr>
        <w:spacing w:after="80" w:line="276" w:lineRule="auto"/>
        <w:rPr>
          <w:color w:val="1f1f1f"/>
          <w:sz w:val="21"/>
          <w:szCs w:val="21"/>
        </w:rPr>
      </w:pPr>
      <w:r w:rsidDel="00000000" w:rsidR="00000000" w:rsidRPr="00000000">
        <w:rPr>
          <w:color w:val="1f1f1f"/>
          <w:sz w:val="21"/>
          <w:szCs w:val="21"/>
          <w:rtl w:val="0"/>
        </w:rPr>
        <w:t xml:space="preserve">• Dodaj do dokumentu co najmniej 4 ilustracje lub zrzuty ekranu przedstawiające opisane narzędzia. Pod każdą ilustracją wpisz nazwę przedmiotu i adres strony, z której pochodzi — 8 pkt.</w:t>
      </w:r>
    </w:p>
    <w:p w:rsidR="00000000" w:rsidDel="00000000" w:rsidP="00000000" w:rsidRDefault="00000000" w:rsidRPr="00000000" w14:paraId="00000047">
      <w:pPr>
        <w:spacing w:after="80" w:line="276" w:lineRule="auto"/>
        <w:rPr>
          <w:color w:val="1f1f1f"/>
          <w:sz w:val="21"/>
          <w:szCs w:val="21"/>
        </w:rPr>
      </w:pPr>
      <w:r w:rsidDel="00000000" w:rsidR="00000000" w:rsidRPr="00000000">
        <w:rPr>
          <w:color w:val="1f1f1f"/>
          <w:sz w:val="21"/>
          <w:szCs w:val="21"/>
          <w:rtl w:val="0"/>
        </w:rPr>
        <w:t xml:space="preserve">• Na końcu dokumentu zamieść wykaz co najmniej 3 wykorzystanych stron internetowych: nazwę strony, tytuł materiału i pełny adres URL — 6 pkt.</w:t>
      </w:r>
    </w:p>
    <w:p w:rsidR="00000000" w:rsidDel="00000000" w:rsidP="00000000" w:rsidRDefault="00000000" w:rsidRPr="00000000" w14:paraId="00000048">
      <w:pPr>
        <w:spacing w:after="80" w:line="276" w:lineRule="auto"/>
        <w:rPr>
          <w:color w:val="1f1f1f"/>
          <w:sz w:val="21"/>
          <w:szCs w:val="21"/>
        </w:rPr>
      </w:pPr>
      <w:r w:rsidDel="00000000" w:rsidR="00000000" w:rsidRPr="00000000">
        <w:rPr>
          <w:rtl w:val="0"/>
        </w:rPr>
      </w:r>
    </w:p>
    <w:p w:rsidR="00000000" w:rsidDel="00000000" w:rsidP="00000000" w:rsidRDefault="00000000" w:rsidRPr="00000000" w14:paraId="00000049">
      <w:pPr>
        <w:spacing w:after="80" w:line="276" w:lineRule="auto"/>
        <w:rPr>
          <w:color w:val="1f1f1f"/>
          <w:sz w:val="21"/>
          <w:szCs w:val="21"/>
        </w:rPr>
      </w:pPr>
      <w:r w:rsidDel="00000000" w:rsidR="00000000" w:rsidRPr="00000000">
        <w:rPr>
          <w:color w:val="1f1f1f"/>
          <w:sz w:val="21"/>
          <w:szCs w:val="21"/>
          <w:rtl w:val="0"/>
        </w:rPr>
        <w:t xml:space="preserve">Nie korzystaj wyłącznie z ofert sklepów internetowych. Co najmniej jedno źródło powinno mieć charakter instruktażowy, edukacyjny albo techniczny.</w:t>
      </w:r>
    </w:p>
    <w:p w:rsidR="00000000" w:rsidDel="00000000" w:rsidP="00000000" w:rsidRDefault="00000000" w:rsidRPr="00000000" w14:paraId="0000004A">
      <w:pPr>
        <w:spacing w:after="80" w:line="276" w:lineRule="auto"/>
        <w:rPr>
          <w:color w:val="1f1f1f"/>
          <w:sz w:val="21"/>
          <w:szCs w:val="21"/>
        </w:rPr>
      </w:pPr>
      <w:r w:rsidDel="00000000" w:rsidR="00000000" w:rsidRPr="00000000">
        <w:rPr>
          <w:rtl w:val="0"/>
        </w:rPr>
      </w:r>
    </w:p>
    <w:p w:rsidR="00000000" w:rsidDel="00000000" w:rsidP="00000000" w:rsidRDefault="00000000" w:rsidRPr="00000000" w14:paraId="0000004B">
      <w:pPr>
        <w:keepNext w:val="1"/>
        <w:spacing w:after="120" w:before="200" w:line="276" w:lineRule="auto"/>
        <w:rPr>
          <w:b w:val="1"/>
          <w:bCs w:val="1"/>
          <w:color w:val="1a4073"/>
          <w:sz w:val="24"/>
          <w:szCs w:val="24"/>
        </w:rPr>
      </w:pPr>
      <w:r w:rsidDel="00000000" w:rsidR="00000000" w:rsidRPr="00000000">
        <w:rPr>
          <w:b w:val="1"/>
          <w:bCs w:val="1"/>
          <w:color w:val="1a4073"/>
          <w:sz w:val="24"/>
          <w:szCs w:val="24"/>
          <w:rtl w:val="0"/>
        </w:rPr>
        <w:t xml:space="preserve">JAKOŚĆ OPRACOWANIA — 6 pkt</w:t>
      </w:r>
    </w:p>
    <w:p w:rsidR="00000000" w:rsidDel="00000000" w:rsidP="00000000" w:rsidRDefault="00000000" w:rsidRPr="00000000" w14:paraId="0000004C">
      <w:pPr>
        <w:spacing w:after="80" w:line="276" w:lineRule="auto"/>
        <w:rPr>
          <w:color w:val="1f1f1f"/>
          <w:sz w:val="21"/>
          <w:szCs w:val="21"/>
        </w:rPr>
      </w:pPr>
      <w:r w:rsidDel="00000000" w:rsidR="00000000" w:rsidRPr="00000000">
        <w:rPr>
          <w:rtl w:val="0"/>
        </w:rPr>
      </w:r>
    </w:p>
    <w:p w:rsidR="00000000" w:rsidDel="00000000" w:rsidP="00000000" w:rsidRDefault="00000000" w:rsidRPr="00000000" w14:paraId="0000004D">
      <w:pPr>
        <w:spacing w:after="80" w:line="276" w:lineRule="auto"/>
        <w:rPr>
          <w:color w:val="1f1f1f"/>
          <w:sz w:val="21"/>
          <w:szCs w:val="21"/>
        </w:rPr>
      </w:pPr>
      <w:r w:rsidDel="00000000" w:rsidR="00000000" w:rsidRPr="00000000">
        <w:rPr>
          <w:color w:val="1f1f1f"/>
          <w:sz w:val="21"/>
          <w:szCs w:val="21"/>
          <w:rtl w:val="0"/>
        </w:rPr>
        <w:t xml:space="preserve">Oceniane będą:</w:t>
      </w:r>
    </w:p>
    <w:p w:rsidR="00000000" w:rsidDel="00000000" w:rsidP="00000000" w:rsidRDefault="00000000" w:rsidRPr="00000000" w14:paraId="0000004E">
      <w:pPr>
        <w:spacing w:after="80" w:line="276" w:lineRule="auto"/>
        <w:rPr>
          <w:color w:val="1f1f1f"/>
          <w:sz w:val="21"/>
          <w:szCs w:val="21"/>
        </w:rPr>
      </w:pPr>
      <w:r w:rsidDel="00000000" w:rsidR="00000000" w:rsidRPr="00000000">
        <w:rPr>
          <w:color w:val="1f1f1f"/>
          <w:sz w:val="21"/>
          <w:szCs w:val="21"/>
          <w:rtl w:val="0"/>
        </w:rPr>
        <w:t xml:space="preserve">• kompletność i zgodność z poleceniami — 2 pkt;</w:t>
      </w:r>
    </w:p>
    <w:p w:rsidR="00000000" w:rsidDel="00000000" w:rsidP="00000000" w:rsidRDefault="00000000" w:rsidRPr="00000000" w14:paraId="0000004F">
      <w:pPr>
        <w:spacing w:after="80" w:line="276" w:lineRule="auto"/>
        <w:rPr>
          <w:color w:val="1f1f1f"/>
          <w:sz w:val="21"/>
          <w:szCs w:val="21"/>
        </w:rPr>
      </w:pPr>
      <w:r w:rsidDel="00000000" w:rsidR="00000000" w:rsidRPr="00000000">
        <w:rPr>
          <w:color w:val="1f1f1f"/>
          <w:sz w:val="21"/>
          <w:szCs w:val="21"/>
          <w:rtl w:val="0"/>
        </w:rPr>
        <w:t xml:space="preserve">• czytelny układ dokumentu — 2 pkt;</w:t>
      </w:r>
    </w:p>
    <w:p w:rsidR="00000000" w:rsidDel="00000000" w:rsidP="00000000" w:rsidRDefault="00000000" w:rsidRPr="00000000" w14:paraId="00000050">
      <w:pPr>
        <w:spacing w:after="80" w:line="276" w:lineRule="auto"/>
        <w:rPr>
          <w:color w:val="1f1f1f"/>
          <w:sz w:val="21"/>
          <w:szCs w:val="21"/>
        </w:rPr>
      </w:pPr>
      <w:r w:rsidDel="00000000" w:rsidR="00000000" w:rsidRPr="00000000">
        <w:rPr>
          <w:color w:val="1f1f1f"/>
          <w:sz w:val="21"/>
          <w:szCs w:val="21"/>
          <w:rtl w:val="0"/>
        </w:rPr>
        <w:t xml:space="preserve">• poprawność językowa i samodzielne sformułowanie odpowiedzi — 2 pkt.</w:t>
      </w:r>
    </w:p>
    <w:p w:rsidR="00000000" w:rsidDel="00000000" w:rsidP="00000000" w:rsidRDefault="00000000" w:rsidRPr="00000000" w14:paraId="00000051">
      <w:pPr>
        <w:spacing w:after="80" w:line="276" w:lineRule="auto"/>
        <w:rPr>
          <w:color w:val="1f1f1f"/>
          <w:sz w:val="21"/>
          <w:szCs w:val="21"/>
        </w:rPr>
      </w:pPr>
      <w:r w:rsidDel="00000000" w:rsidR="00000000" w:rsidRPr="00000000">
        <w:rPr>
          <w:rtl w:val="0"/>
        </w:rPr>
      </w:r>
    </w:p>
    <w:p w:rsidR="00000000" w:rsidDel="00000000" w:rsidP="00000000" w:rsidRDefault="00000000" w:rsidRPr="00000000" w14:paraId="00000052">
      <w:pPr>
        <w:keepNext w:val="1"/>
        <w:spacing w:after="120" w:before="200" w:line="276" w:lineRule="auto"/>
        <w:rPr>
          <w:b w:val="1"/>
          <w:bCs w:val="1"/>
          <w:color w:val="1a4073"/>
          <w:sz w:val="24"/>
          <w:szCs w:val="24"/>
        </w:rPr>
      </w:pPr>
      <w:r w:rsidDel="00000000" w:rsidR="00000000" w:rsidRPr="00000000">
        <w:rPr>
          <w:b w:val="1"/>
          <w:bCs w:val="1"/>
          <w:color w:val="1a4073"/>
          <w:sz w:val="24"/>
          <w:szCs w:val="24"/>
          <w:rtl w:val="0"/>
        </w:rPr>
        <w:t xml:space="preserve">PODSUMOWANIE PUNKTACJI</w:t>
      </w:r>
    </w:p>
    <w:p w:rsidR="00000000" w:rsidDel="00000000" w:rsidP="00000000" w:rsidRDefault="00000000" w:rsidRPr="00000000" w14:paraId="00000053">
      <w:pPr>
        <w:spacing w:after="80" w:line="276" w:lineRule="auto"/>
        <w:rPr>
          <w:color w:val="1f1f1f"/>
          <w:sz w:val="21"/>
          <w:szCs w:val="21"/>
        </w:rPr>
      </w:pPr>
      <w:r w:rsidDel="00000000" w:rsidR="00000000" w:rsidRPr="00000000">
        <w:rPr>
          <w:rtl w:val="0"/>
        </w:rPr>
      </w:r>
    </w:p>
    <w:p w:rsidR="00000000" w:rsidDel="00000000" w:rsidP="00000000" w:rsidRDefault="00000000" w:rsidRPr="00000000" w14:paraId="00000054">
      <w:pPr>
        <w:spacing w:after="80" w:line="276" w:lineRule="auto"/>
        <w:rPr>
          <w:color w:val="1f1f1f"/>
          <w:sz w:val="21"/>
          <w:szCs w:val="21"/>
        </w:rPr>
      </w:pPr>
      <w:r w:rsidDel="00000000" w:rsidR="00000000" w:rsidRPr="00000000">
        <w:rPr>
          <w:color w:val="1f1f1f"/>
          <w:sz w:val="21"/>
          <w:szCs w:val="21"/>
          <w:rtl w:val="0"/>
        </w:rPr>
        <w:t xml:space="preserve">Zadanie 1 — 60 pkt</w:t>
      </w:r>
    </w:p>
    <w:p w:rsidR="00000000" w:rsidDel="00000000" w:rsidP="00000000" w:rsidRDefault="00000000" w:rsidRPr="00000000" w14:paraId="00000055">
      <w:pPr>
        <w:spacing w:after="80" w:line="276" w:lineRule="auto"/>
        <w:rPr>
          <w:color w:val="1f1f1f"/>
          <w:sz w:val="21"/>
          <w:szCs w:val="21"/>
        </w:rPr>
      </w:pPr>
      <w:r w:rsidDel="00000000" w:rsidR="00000000" w:rsidRPr="00000000">
        <w:rPr>
          <w:color w:val="1f1f1f"/>
          <w:sz w:val="21"/>
          <w:szCs w:val="21"/>
          <w:rtl w:val="0"/>
        </w:rPr>
        <w:t xml:space="preserve">Zadanie 2 — 10 pkt</w:t>
      </w:r>
    </w:p>
    <w:p w:rsidR="00000000" w:rsidDel="00000000" w:rsidP="00000000" w:rsidRDefault="00000000" w:rsidRPr="00000000" w14:paraId="00000056">
      <w:pPr>
        <w:spacing w:after="80" w:line="276" w:lineRule="auto"/>
        <w:rPr>
          <w:color w:val="1f1f1f"/>
          <w:sz w:val="21"/>
          <w:szCs w:val="21"/>
        </w:rPr>
      </w:pPr>
      <w:r w:rsidDel="00000000" w:rsidR="00000000" w:rsidRPr="00000000">
        <w:rPr>
          <w:color w:val="1f1f1f"/>
          <w:sz w:val="21"/>
          <w:szCs w:val="21"/>
          <w:rtl w:val="0"/>
        </w:rPr>
        <w:t xml:space="preserve">Zadanie 3 — 10 pkt</w:t>
      </w:r>
    </w:p>
    <w:p w:rsidR="00000000" w:rsidDel="00000000" w:rsidP="00000000" w:rsidRDefault="00000000" w:rsidRPr="00000000" w14:paraId="00000057">
      <w:pPr>
        <w:spacing w:after="80" w:line="276" w:lineRule="auto"/>
        <w:rPr>
          <w:color w:val="1f1f1f"/>
          <w:sz w:val="21"/>
          <w:szCs w:val="21"/>
        </w:rPr>
      </w:pPr>
      <w:r w:rsidDel="00000000" w:rsidR="00000000" w:rsidRPr="00000000">
        <w:rPr>
          <w:color w:val="1f1f1f"/>
          <w:sz w:val="21"/>
          <w:szCs w:val="21"/>
          <w:rtl w:val="0"/>
        </w:rPr>
        <w:t xml:space="preserve">Zadanie 4 — 14 pkt</w:t>
      </w:r>
    </w:p>
    <w:p w:rsidR="00000000" w:rsidDel="00000000" w:rsidP="00000000" w:rsidRDefault="00000000" w:rsidRPr="00000000" w14:paraId="00000058">
      <w:pPr>
        <w:spacing w:after="80" w:line="276" w:lineRule="auto"/>
        <w:rPr>
          <w:color w:val="1f1f1f"/>
          <w:sz w:val="21"/>
          <w:szCs w:val="21"/>
        </w:rPr>
      </w:pPr>
      <w:r w:rsidDel="00000000" w:rsidR="00000000" w:rsidRPr="00000000">
        <w:rPr>
          <w:color w:val="1f1f1f"/>
          <w:sz w:val="21"/>
          <w:szCs w:val="21"/>
          <w:rtl w:val="0"/>
        </w:rPr>
        <w:t xml:space="preserve">Jakość opracowania — 6 pkt</w:t>
      </w:r>
    </w:p>
    <w:p w:rsidR="00000000" w:rsidDel="00000000" w:rsidP="00000000" w:rsidRDefault="00000000" w:rsidRPr="00000000" w14:paraId="00000059">
      <w:pPr>
        <w:spacing w:after="80" w:line="276" w:lineRule="auto"/>
        <w:rPr>
          <w:b w:val="1"/>
          <w:bCs w:val="1"/>
          <w:color w:val="1f1f1f"/>
          <w:sz w:val="21"/>
          <w:szCs w:val="21"/>
        </w:rPr>
      </w:pPr>
      <w:r w:rsidDel="00000000" w:rsidR="00000000" w:rsidRPr="00000000">
        <w:rPr>
          <w:b w:val="1"/>
          <w:bCs w:val="1"/>
          <w:color w:val="1f1f1f"/>
          <w:sz w:val="21"/>
          <w:szCs w:val="21"/>
          <w:rtl w:val="0"/>
        </w:rPr>
        <w:t xml:space="preserve">Razem — 100 pkt</w:t>
      </w:r>
    </w:p>
    <w:p w:rsidR="00000000" w:rsidDel="00000000" w:rsidP="00000000" w:rsidRDefault="00000000" w:rsidRPr="00000000" w14:paraId="0000005A">
      <w:pPr>
        <w:spacing w:after="80" w:line="276" w:lineRule="auto"/>
        <w:rPr>
          <w:b w:val="1"/>
          <w:bCs w:val="1"/>
          <w:color w:val="1f1f1f"/>
          <w:sz w:val="21"/>
          <w:szCs w:val="21"/>
        </w:rPr>
      </w:pPr>
      <w:r w:rsidDel="00000000" w:rsidR="00000000" w:rsidRPr="00000000">
        <w:rPr>
          <w:rtl w:val="0"/>
        </w:rPr>
      </w:r>
    </w:p>
    <w:p w:rsidR="00000000" w:rsidDel="00000000" w:rsidP="00000000" w:rsidRDefault="00000000" w:rsidRPr="00000000" w14:paraId="0000005B">
      <w:pPr>
        <w:keepNext w:val="1"/>
        <w:spacing w:after="120" w:before="200" w:line="276" w:lineRule="auto"/>
        <w:rPr>
          <w:b w:val="1"/>
          <w:bCs w:val="1"/>
          <w:color w:val="a61a1a"/>
          <w:sz w:val="24"/>
          <w:szCs w:val="24"/>
        </w:rPr>
      </w:pPr>
      <w:r w:rsidDel="00000000" w:rsidR="00000000" w:rsidRPr="00000000">
        <w:rPr>
          <w:b w:val="1"/>
          <w:bCs w:val="1"/>
          <w:color w:val="a61a1a"/>
          <w:sz w:val="24"/>
          <w:szCs w:val="24"/>
          <w:rtl w:val="0"/>
        </w:rPr>
        <w:t xml:space="preserve">POTRĄCENIE ZA NIEPOPRAWNY TEMAT WIADOMOŚCI</w:t>
      </w:r>
    </w:p>
    <w:p w:rsidR="00000000" w:rsidDel="00000000" w:rsidP="00000000" w:rsidRDefault="00000000" w:rsidRPr="00000000" w14:paraId="0000005C">
      <w:pPr>
        <w:spacing w:after="80" w:line="276" w:lineRule="auto"/>
        <w:rPr>
          <w:b w:val="1"/>
          <w:bCs w:val="1"/>
          <w:color w:val="1f1f1f"/>
          <w:sz w:val="21"/>
          <w:szCs w:val="21"/>
        </w:rPr>
      </w:pPr>
      <w:r w:rsidDel="00000000" w:rsidR="00000000" w:rsidRPr="00000000">
        <w:rPr>
          <w:rtl w:val="0"/>
        </w:rPr>
      </w:r>
    </w:p>
    <w:p w:rsidR="00000000" w:rsidDel="00000000" w:rsidP="00000000" w:rsidRDefault="00000000" w:rsidRPr="00000000" w14:paraId="0000005D">
      <w:pPr>
        <w:spacing w:after="80" w:line="276" w:lineRule="auto"/>
        <w:rPr>
          <w:b w:val="1"/>
          <w:bCs w:val="1"/>
          <w:color w:val="1f1f1f"/>
          <w:sz w:val="21"/>
          <w:szCs w:val="21"/>
        </w:rPr>
      </w:pPr>
      <w:r w:rsidDel="00000000" w:rsidR="00000000" w:rsidRPr="00000000">
        <w:rPr>
          <w:b w:val="1"/>
          <w:bCs w:val="1"/>
          <w:color w:val="1f1f1f"/>
          <w:sz w:val="21"/>
          <w:szCs w:val="21"/>
          <w:rtl w:val="0"/>
        </w:rPr>
        <w:t xml:space="preserve">Za temat wiadomości niezgodny z podanym schematem wynik końcowy zostanie obniżony o 10 punktów ze 100, czyli o 10% maksymalnej punktacji. Potrącenie dotyczy między innymi: zmienionej kolejności elementów, pominiętego elementu, dopisania zbędnego tekstu lub błędnej nazwy tematu.</w:t>
      </w:r>
    </w:p>
    <w:p w:rsidR="00000000" w:rsidDel="00000000" w:rsidP="00000000" w:rsidRDefault="00000000" w:rsidRPr="00000000" w14:paraId="0000005E">
      <w:pPr>
        <w:spacing w:after="80" w:line="276" w:lineRule="auto"/>
        <w:rPr>
          <w:b w:val="1"/>
          <w:bCs w:val="1"/>
          <w:color w:val="1f1f1f"/>
          <w:sz w:val="21"/>
          <w:szCs w:val="21"/>
        </w:rPr>
      </w:pPr>
      <w:r w:rsidDel="00000000" w:rsidR="00000000" w:rsidRPr="00000000">
        <w:rPr>
          <w:rtl w:val="0"/>
        </w:rPr>
      </w:r>
    </w:p>
    <w:p w:rsidR="00000000" w:rsidDel="00000000" w:rsidP="00000000" w:rsidRDefault="00000000" w:rsidRPr="00000000" w14:paraId="0000005F">
      <w:pPr>
        <w:spacing w:after="80" w:line="276" w:lineRule="auto"/>
        <w:rPr>
          <w:b w:val="1"/>
          <w:bCs w:val="1"/>
          <w:color w:val="1f1f1f"/>
          <w:sz w:val="21"/>
          <w:szCs w:val="21"/>
        </w:rPr>
      </w:pPr>
      <w:r w:rsidDel="00000000" w:rsidR="00000000" w:rsidRPr="00000000">
        <w:rPr>
          <w:b w:val="1"/>
          <w:bCs w:val="1"/>
          <w:color w:val="1f1f1f"/>
          <w:sz w:val="21"/>
          <w:szCs w:val="21"/>
          <w:rtl w:val="0"/>
        </w:rPr>
        <w:t xml:space="preserve">Przykład: wynik za pracę 86 pkt, niepoprawny temat wiadomości — wynik końcowy 76%.</w:t>
      </w:r>
    </w:p>
    <w:p w:rsidR="00000000" w:rsidDel="00000000" w:rsidP="00000000" w:rsidRDefault="00000000" w:rsidRPr="00000000" w14:paraId="00000060">
      <w:pPr>
        <w:spacing w:after="80" w:line="276" w:lineRule="auto"/>
        <w:rPr>
          <w:b w:val="1"/>
          <w:bCs w:val="1"/>
          <w:color w:val="1f1f1f"/>
          <w:sz w:val="21"/>
          <w:szCs w:val="21"/>
        </w:rPr>
      </w:pPr>
      <w:r w:rsidDel="00000000" w:rsidR="00000000" w:rsidRPr="00000000">
        <w:rPr>
          <w:rtl w:val="0"/>
        </w:rPr>
      </w:r>
    </w:p>
    <w:p w:rsidR="00000000" w:rsidDel="00000000" w:rsidP="00000000" w:rsidRDefault="00000000" w:rsidRPr="00000000" w14:paraId="00000061">
      <w:pPr>
        <w:spacing w:after="80" w:line="276" w:lineRule="auto"/>
        <w:rPr>
          <w:color w:val="1f1f1f"/>
          <w:sz w:val="21"/>
          <w:szCs w:val="21"/>
        </w:rPr>
      </w:pPr>
      <w:r w:rsidDel="00000000" w:rsidR="00000000" w:rsidRPr="00000000">
        <w:rPr>
          <w:b w:val="1"/>
          <w:bCs w:val="1"/>
          <w:color w:val="1f1f1f"/>
          <w:sz w:val="21"/>
          <w:szCs w:val="21"/>
          <w:rtl w:val="0"/>
        </w:rPr>
        <w:t xml:space="preserve">Skala ocen:</w:t>
      </w:r>
      <w:r w:rsidDel="00000000" w:rsidR="00000000" w:rsidRPr="00000000">
        <w:rPr>
          <w:rtl w:val="0"/>
        </w:rPr>
      </w:r>
    </w:p>
    <w:p w:rsidR="00000000" w:rsidDel="00000000" w:rsidP="00000000" w:rsidRDefault="00000000" w:rsidRPr="00000000" w14:paraId="00000062">
      <w:pPr>
        <w:spacing w:after="80" w:line="276" w:lineRule="auto"/>
        <w:rPr>
          <w:color w:val="1f1f1f"/>
          <w:sz w:val="21"/>
          <w:szCs w:val="21"/>
        </w:rPr>
      </w:pPr>
      <w:r w:rsidDel="00000000" w:rsidR="00000000" w:rsidRPr="00000000">
        <w:rPr>
          <w:color w:val="1f1f1f"/>
          <w:sz w:val="21"/>
          <w:szCs w:val="21"/>
          <w:rtl w:val="0"/>
        </w:rPr>
        <w:t xml:space="preserve">0–49% — niedostateczny</w:t>
      </w:r>
    </w:p>
    <w:p w:rsidR="00000000" w:rsidDel="00000000" w:rsidP="00000000" w:rsidRDefault="00000000" w:rsidRPr="00000000" w14:paraId="00000063">
      <w:pPr>
        <w:spacing w:after="80" w:line="276" w:lineRule="auto"/>
        <w:rPr>
          <w:color w:val="1f1f1f"/>
          <w:sz w:val="21"/>
          <w:szCs w:val="21"/>
        </w:rPr>
      </w:pPr>
      <w:r w:rsidDel="00000000" w:rsidR="00000000" w:rsidRPr="00000000">
        <w:rPr>
          <w:color w:val="1f1f1f"/>
          <w:sz w:val="21"/>
          <w:szCs w:val="21"/>
          <w:rtl w:val="0"/>
        </w:rPr>
        <w:t xml:space="preserve">50–59% — dopuszczający</w:t>
      </w:r>
    </w:p>
    <w:p w:rsidR="00000000" w:rsidDel="00000000" w:rsidP="00000000" w:rsidRDefault="00000000" w:rsidRPr="00000000" w14:paraId="00000064">
      <w:pPr>
        <w:spacing w:after="80" w:line="276" w:lineRule="auto"/>
        <w:rPr>
          <w:color w:val="1f1f1f"/>
          <w:sz w:val="21"/>
          <w:szCs w:val="21"/>
        </w:rPr>
      </w:pPr>
      <w:r w:rsidDel="00000000" w:rsidR="00000000" w:rsidRPr="00000000">
        <w:rPr>
          <w:color w:val="1f1f1f"/>
          <w:sz w:val="21"/>
          <w:szCs w:val="21"/>
          <w:rtl w:val="0"/>
        </w:rPr>
        <w:t xml:space="preserve">60–69% — dostateczny</w:t>
      </w:r>
    </w:p>
    <w:p w:rsidR="00000000" w:rsidDel="00000000" w:rsidP="00000000" w:rsidRDefault="00000000" w:rsidRPr="00000000" w14:paraId="00000065">
      <w:pPr>
        <w:spacing w:after="80" w:line="276" w:lineRule="auto"/>
        <w:rPr>
          <w:color w:val="1f1f1f"/>
          <w:sz w:val="21"/>
          <w:szCs w:val="21"/>
        </w:rPr>
      </w:pPr>
      <w:r w:rsidDel="00000000" w:rsidR="00000000" w:rsidRPr="00000000">
        <w:rPr>
          <w:color w:val="1f1f1f"/>
          <w:sz w:val="21"/>
          <w:szCs w:val="21"/>
          <w:rtl w:val="0"/>
        </w:rPr>
        <w:t xml:space="preserve">70–79% — dobry</w:t>
      </w:r>
    </w:p>
    <w:p w:rsidR="00000000" w:rsidDel="00000000" w:rsidP="00000000" w:rsidRDefault="00000000" w:rsidRPr="00000000" w14:paraId="00000066">
      <w:pPr>
        <w:spacing w:after="80" w:line="276" w:lineRule="auto"/>
        <w:rPr>
          <w:color w:val="1f1f1f"/>
          <w:sz w:val="21"/>
          <w:szCs w:val="21"/>
        </w:rPr>
      </w:pPr>
      <w:r w:rsidDel="00000000" w:rsidR="00000000" w:rsidRPr="00000000">
        <w:rPr>
          <w:color w:val="1f1f1f"/>
          <w:sz w:val="21"/>
          <w:szCs w:val="21"/>
          <w:rtl w:val="0"/>
        </w:rPr>
        <w:t xml:space="preserve">80–89% — bardzo dobry</w:t>
      </w:r>
    </w:p>
    <w:p w:rsidR="00000000" w:rsidDel="00000000" w:rsidP="00000000" w:rsidRDefault="00000000" w:rsidRPr="00000000" w14:paraId="00000067">
      <w:pPr>
        <w:spacing w:after="80" w:line="276" w:lineRule="auto"/>
        <w:rPr>
          <w:color w:val="1f1f1f"/>
          <w:sz w:val="21"/>
          <w:szCs w:val="21"/>
        </w:rPr>
      </w:pPr>
      <w:r w:rsidDel="00000000" w:rsidR="00000000" w:rsidRPr="00000000">
        <w:rPr>
          <w:color w:val="1f1f1f"/>
          <w:sz w:val="21"/>
          <w:szCs w:val="21"/>
          <w:rtl w:val="0"/>
        </w:rPr>
        <w:t xml:space="preserve">90–100% — celujący</w:t>
      </w:r>
    </w:p>
    <w:p w:rsidR="00000000" w:rsidDel="00000000" w:rsidP="00000000" w:rsidRDefault="00000000" w:rsidRPr="00000000" w14:paraId="00000068">
      <w:pPr>
        <w:spacing w:after="80" w:line="276" w:lineRule="auto"/>
        <w:rPr>
          <w:color w:val="1f1f1f"/>
          <w:sz w:val="21"/>
          <w:szCs w:val="21"/>
        </w:rPr>
      </w:pPr>
      <w:r w:rsidDel="00000000" w:rsidR="00000000" w:rsidRPr="00000000">
        <w:rPr>
          <w:rtl w:val="0"/>
        </w:rPr>
      </w:r>
    </w:p>
    <w:p w:rsidR="00000000" w:rsidDel="00000000" w:rsidP="00000000" w:rsidRDefault="00000000" w:rsidRPr="00000000" w14:paraId="00000069">
      <w:pPr>
        <w:keepNext w:val="1"/>
        <w:spacing w:after="120" w:before="200" w:line="276" w:lineRule="auto"/>
        <w:rPr>
          <w:b w:val="1"/>
          <w:bCs w:val="1"/>
          <w:color w:val="1a4073"/>
          <w:sz w:val="24"/>
          <w:szCs w:val="24"/>
        </w:rPr>
      </w:pPr>
      <w:r w:rsidDel="00000000" w:rsidR="00000000" w:rsidRPr="00000000">
        <w:rPr>
          <w:b w:val="1"/>
          <w:bCs w:val="1"/>
          <w:color w:val="1a4073"/>
          <w:sz w:val="24"/>
          <w:szCs w:val="24"/>
          <w:rtl w:val="0"/>
        </w:rPr>
        <w:t xml:space="preserve">SPOSÓB ODDANIA PRACY</w:t>
      </w:r>
    </w:p>
    <w:p w:rsidR="00000000" w:rsidDel="00000000" w:rsidP="00000000" w:rsidRDefault="00000000" w:rsidRPr="00000000" w14:paraId="0000006A">
      <w:pPr>
        <w:spacing w:after="80" w:line="276" w:lineRule="auto"/>
        <w:rPr>
          <w:color w:val="1f1f1f"/>
          <w:sz w:val="21"/>
          <w:szCs w:val="21"/>
        </w:rPr>
      </w:pPr>
      <w:r w:rsidDel="00000000" w:rsidR="00000000" w:rsidRPr="00000000">
        <w:rPr>
          <w:rtl w:val="0"/>
        </w:rPr>
      </w:r>
    </w:p>
    <w:p w:rsidR="00000000" w:rsidDel="00000000" w:rsidP="00000000" w:rsidRDefault="00000000" w:rsidRPr="00000000" w14:paraId="0000006B">
      <w:pPr>
        <w:spacing w:after="80" w:line="276" w:lineRule="auto"/>
        <w:rPr>
          <w:color w:val="1f1f1f"/>
          <w:sz w:val="21"/>
          <w:szCs w:val="21"/>
        </w:rPr>
      </w:pPr>
      <w:r w:rsidDel="00000000" w:rsidR="00000000" w:rsidRPr="00000000">
        <w:rPr>
          <w:color w:val="1f1f1f"/>
          <w:sz w:val="21"/>
          <w:szCs w:val="21"/>
          <w:rtl w:val="0"/>
        </w:rPr>
        <w:t xml:space="preserve">1. Cały efekt pracy umieść w jednym pliku DOCX lub PDF.</w:t>
      </w:r>
    </w:p>
    <w:p w:rsidR="00000000" w:rsidDel="00000000" w:rsidP="00000000" w:rsidRDefault="00000000" w:rsidRPr="00000000" w14:paraId="0000006C">
      <w:pPr>
        <w:spacing w:after="80" w:line="276" w:lineRule="auto"/>
        <w:rPr>
          <w:color w:val="1f1f1f"/>
          <w:sz w:val="21"/>
          <w:szCs w:val="21"/>
        </w:rPr>
      </w:pPr>
      <w:r w:rsidDel="00000000" w:rsidR="00000000" w:rsidRPr="00000000">
        <w:rPr>
          <w:color w:val="1f1f1f"/>
          <w:sz w:val="21"/>
          <w:szCs w:val="21"/>
          <w:rtl w:val="0"/>
        </w:rPr>
        <w:t xml:space="preserve">2. Nazwij plik według schematu:</w:t>
      </w:r>
    </w:p>
    <w:p w:rsidR="00000000" w:rsidDel="00000000" w:rsidP="00000000" w:rsidRDefault="00000000" w:rsidRPr="00000000" w14:paraId="0000006D">
      <w:pPr>
        <w:spacing w:after="80" w:line="276" w:lineRule="auto"/>
        <w:rPr>
          <w:color w:val="1f1f1f"/>
          <w:sz w:val="21"/>
          <w:szCs w:val="21"/>
        </w:rPr>
      </w:pPr>
      <w:r w:rsidDel="00000000" w:rsidR="00000000" w:rsidRPr="00000000">
        <w:rPr>
          <w:color w:val="1f1f1f"/>
          <w:sz w:val="21"/>
          <w:szCs w:val="21"/>
          <w:rtl w:val="0"/>
        </w:rPr>
        <w:t xml:space="preserve">   Nazwisko_Imie_1i_ZSEM_Narzedzia_komputerowe</w:t>
      </w:r>
    </w:p>
    <w:p w:rsidR="00000000" w:rsidDel="00000000" w:rsidP="00000000" w:rsidRDefault="00000000" w:rsidRPr="00000000" w14:paraId="0000006E">
      <w:pPr>
        <w:spacing w:after="80" w:line="276" w:lineRule="auto"/>
        <w:rPr>
          <w:color w:val="1f1f1f"/>
          <w:sz w:val="21"/>
          <w:szCs w:val="21"/>
        </w:rPr>
      </w:pPr>
      <w:r w:rsidDel="00000000" w:rsidR="00000000" w:rsidRPr="00000000">
        <w:rPr>
          <w:color w:val="1f1f1f"/>
          <w:sz w:val="21"/>
          <w:szCs w:val="21"/>
          <w:rtl w:val="0"/>
        </w:rPr>
        <w:t xml:space="preserve">3. Wyślij plik jako załącznik na adres:</w:t>
      </w:r>
    </w:p>
    <w:p w:rsidR="00000000" w:rsidDel="00000000" w:rsidP="00000000" w:rsidRDefault="00000000" w:rsidRPr="00000000" w14:paraId="0000006F">
      <w:pPr>
        <w:spacing w:after="80" w:line="276" w:lineRule="auto"/>
        <w:rPr>
          <w:color w:val="1f1f1f"/>
          <w:sz w:val="21"/>
          <w:szCs w:val="21"/>
        </w:rPr>
      </w:pPr>
      <w:r w:rsidDel="00000000" w:rsidR="00000000" w:rsidRPr="00000000">
        <w:rPr>
          <w:color w:val="1f1f1f"/>
          <w:sz w:val="21"/>
          <w:szCs w:val="21"/>
          <w:rtl w:val="0"/>
        </w:rPr>
        <w:t xml:space="preserve">   tomasz.maka.edu@gmail.com</w:t>
      </w:r>
    </w:p>
    <w:p w:rsidR="00000000" w:rsidDel="00000000" w:rsidP="00000000" w:rsidRDefault="00000000" w:rsidRPr="00000000" w14:paraId="00000070">
      <w:pPr>
        <w:spacing w:after="80" w:line="276" w:lineRule="auto"/>
        <w:rPr>
          <w:color w:val="1f1f1f"/>
          <w:sz w:val="21"/>
          <w:szCs w:val="21"/>
        </w:rPr>
      </w:pPr>
      <w:r w:rsidDel="00000000" w:rsidR="00000000" w:rsidRPr="00000000">
        <w:rPr>
          <w:color w:val="1f1f1f"/>
          <w:sz w:val="21"/>
          <w:szCs w:val="21"/>
          <w:rtl w:val="0"/>
        </w:rPr>
        <w:t xml:space="preserve">4. Temat wiadomości musi być zapisany dokładnie według schematu:</w:t>
      </w:r>
    </w:p>
    <w:p w:rsidR="00000000" w:rsidDel="00000000" w:rsidP="00000000" w:rsidRDefault="00000000" w:rsidRPr="00000000" w14:paraId="00000071">
      <w:pPr>
        <w:spacing w:after="80" w:line="276" w:lineRule="auto"/>
        <w:rPr>
          <w:color w:val="1f1f1f"/>
          <w:sz w:val="21"/>
          <w:szCs w:val="21"/>
        </w:rPr>
      </w:pPr>
      <w:r w:rsidDel="00000000" w:rsidR="00000000" w:rsidRPr="00000000">
        <w:rPr>
          <w:color w:val="1f1f1f"/>
          <w:sz w:val="21"/>
          <w:szCs w:val="21"/>
          <w:rtl w:val="0"/>
        </w:rPr>
        <w:t xml:space="preserve">   Nazwisko Imie 1i ZSEM Narzedzia komputerowe</w:t>
      </w:r>
    </w:p>
    <w:p w:rsidR="00000000" w:rsidDel="00000000" w:rsidP="00000000" w:rsidRDefault="00000000" w:rsidRPr="00000000" w14:paraId="00000072">
      <w:pPr>
        <w:spacing w:after="80" w:line="276" w:lineRule="auto"/>
        <w:rPr>
          <w:color w:val="1f1f1f"/>
          <w:sz w:val="21"/>
          <w:szCs w:val="21"/>
        </w:rPr>
      </w:pPr>
      <w:r w:rsidDel="00000000" w:rsidR="00000000" w:rsidRPr="00000000">
        <w:rPr>
          <w:color w:val="1f1f1f"/>
          <w:sz w:val="21"/>
          <w:szCs w:val="21"/>
          <w:rtl w:val="0"/>
        </w:rPr>
        <w:t xml:space="preserve">   Przykład: Kowalski Jan 1i ZSEM Narzedzia komputerowe</w:t>
      </w:r>
    </w:p>
    <w:p w:rsidR="00000000" w:rsidDel="00000000" w:rsidP="00000000" w:rsidRDefault="00000000" w:rsidRPr="00000000" w14:paraId="00000073">
      <w:pPr>
        <w:spacing w:after="80" w:line="276" w:lineRule="auto"/>
        <w:rPr>
          <w:color w:val="1f1f1f"/>
          <w:sz w:val="21"/>
          <w:szCs w:val="21"/>
        </w:rPr>
      </w:pPr>
      <w:r w:rsidDel="00000000" w:rsidR="00000000" w:rsidRPr="00000000">
        <w:rPr>
          <w:color w:val="1f1f1f"/>
          <w:sz w:val="21"/>
          <w:szCs w:val="21"/>
          <w:rtl w:val="0"/>
        </w:rPr>
        <w:t xml:space="preserve">   Niepoprawny temat wiadomości oznacza potrącenie 10 punktów ze 100.</w:t>
      </w:r>
    </w:p>
    <w:p w:rsidR="00000000" w:rsidDel="00000000" w:rsidP="00000000" w:rsidRDefault="00000000" w:rsidRPr="00000000" w14:paraId="00000074">
      <w:pPr>
        <w:spacing w:after="80" w:line="276" w:lineRule="auto"/>
        <w:rPr>
          <w:color w:val="1f1f1f"/>
          <w:sz w:val="21"/>
          <w:szCs w:val="21"/>
        </w:rPr>
      </w:pPr>
      <w:r w:rsidDel="00000000" w:rsidR="00000000" w:rsidRPr="00000000">
        <w:rPr>
          <w:color w:val="1f1f1f"/>
          <w:sz w:val="21"/>
          <w:szCs w:val="21"/>
          <w:rtl w:val="0"/>
        </w:rPr>
        <w:t xml:space="preserve">5. Termin oddania: przed następnymi zajęciami.</w:t>
      </w:r>
    </w:p>
    <w:p w:rsidR="00000000" w:rsidDel="00000000" w:rsidP="00000000" w:rsidRDefault="00000000" w:rsidRPr="00000000" w14:paraId="00000075">
      <w:pPr>
        <w:spacing w:after="80" w:line="276" w:lineRule="auto"/>
        <w:rPr>
          <w:color w:val="1f1f1f"/>
          <w:sz w:val="21"/>
          <w:szCs w:val="21"/>
        </w:rPr>
      </w:pPr>
      <w:r w:rsidDel="00000000" w:rsidR="00000000" w:rsidRPr="00000000">
        <w:rPr>
          <w:rtl w:val="0"/>
        </w:rPr>
      </w:r>
    </w:p>
    <w:p w:rsidR="00000000" w:rsidDel="00000000" w:rsidP="00000000" w:rsidRDefault="00000000" w:rsidRPr="00000000" w14:paraId="00000076">
      <w:pPr>
        <w:keepNext w:val="1"/>
        <w:spacing w:after="120" w:before="200" w:line="276" w:lineRule="auto"/>
        <w:rPr>
          <w:b w:val="1"/>
          <w:bCs w:val="1"/>
          <w:color w:val="1a4073"/>
          <w:sz w:val="24"/>
          <w:szCs w:val="24"/>
        </w:rPr>
      </w:pPr>
      <w:r w:rsidDel="00000000" w:rsidR="00000000" w:rsidRPr="00000000">
        <w:rPr>
          <w:b w:val="1"/>
          <w:bCs w:val="1"/>
          <w:color w:val="1a4073"/>
          <w:sz w:val="24"/>
          <w:szCs w:val="24"/>
          <w:rtl w:val="0"/>
        </w:rPr>
        <w:t xml:space="preserve">LISTA KONTROLNA PRZED WYSŁANIEM</w:t>
      </w:r>
    </w:p>
    <w:p w:rsidR="00000000" w:rsidDel="00000000" w:rsidP="00000000" w:rsidRDefault="00000000" w:rsidRPr="00000000" w14:paraId="00000077">
      <w:pPr>
        <w:spacing w:after="80" w:line="276" w:lineRule="auto"/>
        <w:rPr>
          <w:color w:val="1f1f1f"/>
          <w:sz w:val="21"/>
          <w:szCs w:val="21"/>
        </w:rPr>
      </w:pPr>
      <w:r w:rsidDel="00000000" w:rsidR="00000000" w:rsidRPr="00000000">
        <w:rPr>
          <w:rtl w:val="0"/>
        </w:rPr>
      </w:r>
    </w:p>
    <w:p w:rsidR="00000000" w:rsidDel="00000000" w:rsidP="00000000" w:rsidRDefault="00000000" w:rsidRPr="00000000" w14:paraId="00000078">
      <w:pPr>
        <w:spacing w:after="80" w:line="276" w:lineRule="auto"/>
        <w:rPr>
          <w:color w:val="1f1f1f"/>
          <w:sz w:val="21"/>
          <w:szCs w:val="21"/>
        </w:rPr>
      </w:pPr>
      <w:r w:rsidDel="00000000" w:rsidR="00000000" w:rsidRPr="00000000">
        <w:rPr>
          <w:color w:val="1f1f1f"/>
          <w:sz w:val="21"/>
          <w:szCs w:val="21"/>
          <w:rtl w:val="0"/>
        </w:rPr>
        <w:t xml:space="preserve">□ Opisałem/opisałam 12 różnych narzędzi lub akcesoriów.</w:t>
      </w:r>
    </w:p>
    <w:p w:rsidR="00000000" w:rsidDel="00000000" w:rsidP="00000000" w:rsidRDefault="00000000" w:rsidRPr="00000000" w14:paraId="00000079">
      <w:pPr>
        <w:spacing w:after="80" w:line="276" w:lineRule="auto"/>
        <w:rPr>
          <w:color w:val="1f1f1f"/>
          <w:sz w:val="21"/>
          <w:szCs w:val="21"/>
        </w:rPr>
      </w:pPr>
      <w:r w:rsidDel="00000000" w:rsidR="00000000" w:rsidRPr="00000000">
        <w:rPr>
          <w:color w:val="1f1f1f"/>
          <w:sz w:val="21"/>
          <w:szCs w:val="21"/>
          <w:rtl w:val="0"/>
        </w:rPr>
        <w:t xml:space="preserve">□ Uwzględniłem/uwzględniłam wszystkie 4 kategorie.</w:t>
      </w:r>
    </w:p>
    <w:p w:rsidR="00000000" w:rsidDel="00000000" w:rsidP="00000000" w:rsidRDefault="00000000" w:rsidRPr="00000000" w14:paraId="0000007A">
      <w:pPr>
        <w:spacing w:after="80" w:line="276" w:lineRule="auto"/>
        <w:rPr>
          <w:color w:val="1f1f1f"/>
          <w:sz w:val="21"/>
          <w:szCs w:val="21"/>
        </w:rPr>
      </w:pPr>
      <w:r w:rsidDel="00000000" w:rsidR="00000000" w:rsidRPr="00000000">
        <w:rPr>
          <w:color w:val="1f1f1f"/>
          <w:sz w:val="21"/>
          <w:szCs w:val="21"/>
          <w:rtl w:val="0"/>
        </w:rPr>
        <w:t xml:space="preserve">□ Wybrałem/wybrałam 5 elementów podstawowego zestawu i uzasadniłem/uzasadniłam wybór.</w:t>
      </w:r>
    </w:p>
    <w:p w:rsidR="00000000" w:rsidDel="00000000" w:rsidP="00000000" w:rsidRDefault="00000000" w:rsidRPr="00000000" w14:paraId="0000007B">
      <w:pPr>
        <w:spacing w:after="80" w:line="276" w:lineRule="auto"/>
        <w:rPr>
          <w:color w:val="1f1f1f"/>
          <w:sz w:val="21"/>
          <w:szCs w:val="21"/>
        </w:rPr>
      </w:pPr>
      <w:r w:rsidDel="00000000" w:rsidR="00000000" w:rsidRPr="00000000">
        <w:rPr>
          <w:color w:val="1f1f1f"/>
          <w:sz w:val="21"/>
          <w:szCs w:val="21"/>
          <w:rtl w:val="0"/>
        </w:rPr>
        <w:t xml:space="preserve">□ Podałem/podałam 5 wyjaśnionych zasad bezpieczeństwa.</w:t>
      </w:r>
    </w:p>
    <w:p w:rsidR="00000000" w:rsidDel="00000000" w:rsidP="00000000" w:rsidRDefault="00000000" w:rsidRPr="00000000" w14:paraId="0000007C">
      <w:pPr>
        <w:spacing w:after="80" w:line="276" w:lineRule="auto"/>
        <w:rPr>
          <w:color w:val="1f1f1f"/>
          <w:sz w:val="21"/>
          <w:szCs w:val="21"/>
        </w:rPr>
      </w:pPr>
      <w:r w:rsidDel="00000000" w:rsidR="00000000" w:rsidRPr="00000000">
        <w:rPr>
          <w:color w:val="1f1f1f"/>
          <w:sz w:val="21"/>
          <w:szCs w:val="21"/>
          <w:rtl w:val="0"/>
        </w:rPr>
        <w:t xml:space="preserve">□ Dodałem/dodałam minimum 4 podpisane ilustracje.</w:t>
      </w:r>
    </w:p>
    <w:p w:rsidR="00000000" w:rsidDel="00000000" w:rsidP="00000000" w:rsidRDefault="00000000" w:rsidRPr="00000000" w14:paraId="0000007D">
      <w:pPr>
        <w:spacing w:after="80" w:line="276" w:lineRule="auto"/>
        <w:rPr>
          <w:color w:val="1f1f1f"/>
          <w:sz w:val="21"/>
          <w:szCs w:val="21"/>
        </w:rPr>
      </w:pPr>
      <w:r w:rsidDel="00000000" w:rsidR="00000000" w:rsidRPr="00000000">
        <w:rPr>
          <w:color w:val="1f1f1f"/>
          <w:sz w:val="21"/>
          <w:szCs w:val="21"/>
          <w:rtl w:val="0"/>
        </w:rPr>
        <w:t xml:space="preserve">□ Podałem/podałam minimum 3 źródła internetowe.</w:t>
      </w:r>
    </w:p>
    <w:p w:rsidR="00000000" w:rsidDel="00000000" w:rsidP="00000000" w:rsidRDefault="00000000" w:rsidRPr="00000000" w14:paraId="0000007E">
      <w:pPr>
        <w:spacing w:after="80" w:line="276" w:lineRule="auto"/>
        <w:rPr>
          <w:color w:val="1f1f1f"/>
          <w:sz w:val="21"/>
          <w:szCs w:val="21"/>
        </w:rPr>
      </w:pPr>
      <w:r w:rsidDel="00000000" w:rsidR="00000000" w:rsidRPr="00000000">
        <w:rPr>
          <w:color w:val="1f1f1f"/>
          <w:sz w:val="21"/>
          <w:szCs w:val="21"/>
          <w:rtl w:val="0"/>
        </w:rPr>
        <w:t xml:space="preserve">□ Sprawdziłem/sprawdziłam nazwę pliku i temat wiadomości.</w:t>
      </w:r>
    </w:p>
    <w:p w:rsidR="00000000" w:rsidDel="00000000" w:rsidP="00000000" w:rsidRDefault="00000000" w:rsidRPr="00000000" w14:paraId="0000007F">
      <w:pPr>
        <w:spacing w:after="80" w:line="276" w:lineRule="auto"/>
        <w:rPr>
          <w:color w:val="1f1f1f"/>
          <w:sz w:val="21"/>
          <w:szCs w:val="21"/>
        </w:rPr>
      </w:pPr>
      <w:r w:rsidDel="00000000" w:rsidR="00000000" w:rsidRPr="00000000">
        <w:rPr>
          <w:color w:val="1f1f1f"/>
          <w:sz w:val="21"/>
          <w:szCs w:val="21"/>
          <w:rtl w:val="0"/>
        </w:rPr>
        <w:t xml:space="preserve">□ Załączyłem/załączyłam właściwy plik.</w:t>
      </w:r>
    </w:p>
    <w:p w:rsidR="00000000" w:rsidDel="00000000" w:rsidP="00000000" w:rsidRDefault="00000000" w:rsidRPr="00000000" w14:paraId="00000080">
      <w:pPr>
        <w:rPr/>
      </w:pPr>
      <w:r w:rsidDel="00000000" w:rsidR="00000000" w:rsidRPr="00000000">
        <w:rPr>
          <w:rtl w:val="0"/>
        </w:rPr>
      </w:r>
    </w:p>
    <w:sectPr>
      <w:pgSz w:h="16834" w:w="11909"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