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5725" w14:textId="799DC173" w:rsidR="00896771" w:rsidRPr="00896771" w:rsidRDefault="00896771" w:rsidP="00896771">
      <w:r w:rsidRPr="00896771">
        <w:rPr>
          <w:b/>
          <w:bCs/>
        </w:rPr>
        <w:t xml:space="preserve">Raport Projektowy: Semantyczna Klasyfikacja Pozycji Paragonowych (Food vs. </w:t>
      </w:r>
      <w:proofErr w:type="spellStart"/>
      <w:r w:rsidRPr="00896771">
        <w:rPr>
          <w:b/>
          <w:bCs/>
        </w:rPr>
        <w:t>Drinks</w:t>
      </w:r>
      <w:proofErr w:type="spellEnd"/>
      <w:r w:rsidRPr="00896771">
        <w:rPr>
          <w:b/>
          <w:bCs/>
        </w:rPr>
        <w:t>)</w:t>
      </w:r>
    </w:p>
    <w:p w14:paraId="1F9F22F9" w14:textId="77777777" w:rsidR="00896771" w:rsidRPr="00896771" w:rsidRDefault="00896771" w:rsidP="00896771"/>
    <w:p w14:paraId="370D801A" w14:textId="1C347D86" w:rsidR="00896771" w:rsidRPr="00896771" w:rsidRDefault="00896771" w:rsidP="00896771">
      <w:r w:rsidRPr="00896771">
        <w:rPr>
          <w:b/>
          <w:bCs/>
        </w:rPr>
        <w:t>Autor:</w:t>
      </w:r>
      <w:r w:rsidRPr="00896771">
        <w:t xml:space="preserve"> Tomasz Wołk  </w:t>
      </w:r>
    </w:p>
    <w:p w14:paraId="1BF83087" w14:textId="7C447C09" w:rsidR="00896771" w:rsidRPr="00896771" w:rsidRDefault="00896771" w:rsidP="00896771">
      <w:r w:rsidRPr="00896771">
        <w:rPr>
          <w:b/>
          <w:bCs/>
        </w:rPr>
        <w:t>Przedmiot:</w:t>
      </w:r>
      <w:r w:rsidRPr="00896771">
        <w:t xml:space="preserve"> Uczenie Maszynowe (SGGW)  </w:t>
      </w:r>
    </w:p>
    <w:p w14:paraId="23509C9B" w14:textId="00B804FB" w:rsidR="00896771" w:rsidRDefault="00896771" w:rsidP="00896771">
      <w:r w:rsidRPr="00896771">
        <w:rPr>
          <w:b/>
          <w:bCs/>
        </w:rPr>
        <w:t>Data:</w:t>
      </w:r>
      <w:r w:rsidRPr="00896771">
        <w:t xml:space="preserve"> 22 Grudnia 2025</w:t>
      </w:r>
    </w:p>
    <w:p w14:paraId="4CF8006C" w14:textId="77777777" w:rsidR="00896771" w:rsidRPr="00896771" w:rsidRDefault="00896771" w:rsidP="00896771"/>
    <w:p w14:paraId="7071A7F2" w14:textId="3238F4E9" w:rsidR="00896771" w:rsidRPr="00896771" w:rsidRDefault="00896771" w:rsidP="00896771">
      <w:pPr>
        <w:pStyle w:val="Akapitzlist"/>
        <w:numPr>
          <w:ilvl w:val="0"/>
          <w:numId w:val="1"/>
        </w:numPr>
        <w:rPr>
          <w:b/>
          <w:bCs/>
        </w:rPr>
      </w:pPr>
      <w:r w:rsidRPr="00896771">
        <w:rPr>
          <w:b/>
          <w:bCs/>
        </w:rPr>
        <w:t>Wstęp i Cel Projektu</w:t>
      </w:r>
    </w:p>
    <w:p w14:paraId="5344D38B" w14:textId="77777777" w:rsidR="00896771" w:rsidRPr="00896771" w:rsidRDefault="00896771" w:rsidP="00896771">
      <w:r w:rsidRPr="00896771">
        <w:t>Celem projektu jest stworzenie modelu uczenia maszynowego zdolnego do automatycznej klasyfikacji pozycji paragonowych na trzy kategorie semantyczne:</w:t>
      </w:r>
    </w:p>
    <w:p w14:paraId="1274533D" w14:textId="75F681A7" w:rsidR="00896771" w:rsidRPr="00896771" w:rsidRDefault="00896771" w:rsidP="00AE3C2F">
      <w:pPr>
        <w:pStyle w:val="Akapitzlist"/>
        <w:numPr>
          <w:ilvl w:val="0"/>
          <w:numId w:val="14"/>
        </w:numPr>
      </w:pPr>
      <w:r w:rsidRPr="00AE3C2F">
        <w:rPr>
          <w:b/>
          <w:bCs/>
        </w:rPr>
        <w:t>FOOD</w:t>
      </w:r>
      <w:r w:rsidRPr="00896771">
        <w:t xml:space="preserve"> (Jedzenie)</w:t>
      </w:r>
    </w:p>
    <w:p w14:paraId="13AA198A" w14:textId="78B327DB" w:rsidR="00896771" w:rsidRPr="00896771" w:rsidRDefault="00896771" w:rsidP="00AE3C2F">
      <w:pPr>
        <w:pStyle w:val="Akapitzlist"/>
        <w:numPr>
          <w:ilvl w:val="0"/>
          <w:numId w:val="14"/>
        </w:numPr>
      </w:pPr>
      <w:r w:rsidRPr="00AE3C2F">
        <w:rPr>
          <w:b/>
          <w:bCs/>
        </w:rPr>
        <w:t>DRINK</w:t>
      </w:r>
      <w:r w:rsidRPr="00896771">
        <w:t xml:space="preserve"> (Napoje)</w:t>
      </w:r>
    </w:p>
    <w:p w14:paraId="16A7509B" w14:textId="6C5581F1" w:rsidR="00896771" w:rsidRPr="00896771" w:rsidRDefault="00896771" w:rsidP="00896771">
      <w:pPr>
        <w:pStyle w:val="Akapitzlist"/>
        <w:numPr>
          <w:ilvl w:val="0"/>
          <w:numId w:val="14"/>
        </w:numPr>
      </w:pPr>
      <w:r w:rsidRPr="00AE3C2F">
        <w:rPr>
          <w:b/>
          <w:bCs/>
        </w:rPr>
        <w:t>OTHER</w:t>
      </w:r>
      <w:r w:rsidRPr="00896771">
        <w:t xml:space="preserve"> (Inne - np. opłaty, opakowania)</w:t>
      </w:r>
    </w:p>
    <w:p w14:paraId="4CFECC3E" w14:textId="252113CA" w:rsidR="00896771" w:rsidRPr="00896771" w:rsidRDefault="00896771" w:rsidP="00896771">
      <w:r w:rsidRPr="00896771">
        <w:t>Problem klasyfikacji paragonów jest istotny z punktu widzenia automatyzacji analizy wydatków, systemów lojalnościowych oraz aplikacji dietetycznych. Głównym wyzwaniem jest krótka, często niejednoznaczna forma tekstu na paragonach (np. skróty, brak kontekstu) oraz wielojęzyczność danych (angielski, indonezyjski i inne).</w:t>
      </w:r>
    </w:p>
    <w:p w14:paraId="1BF1DD2C" w14:textId="7D278997" w:rsidR="00896771" w:rsidRPr="00896771" w:rsidRDefault="00896771" w:rsidP="00896771">
      <w:r w:rsidRPr="00896771">
        <w:t xml:space="preserve">W projekcie wykorzystano nowoczesne modele językowe oparte na architekturze Transformer (BERT, </w:t>
      </w:r>
      <w:proofErr w:type="spellStart"/>
      <w:r w:rsidRPr="00896771">
        <w:t>RoBERTa</w:t>
      </w:r>
      <w:proofErr w:type="spellEnd"/>
      <w:r w:rsidRPr="00896771">
        <w:t>), badając wpływ augmentacji danych na jakość predykcji, ze szczególnym uwzględnieniem klasy mniejszościowej (DRINK).</w:t>
      </w:r>
    </w:p>
    <w:p w14:paraId="28BEB26F" w14:textId="77777777" w:rsidR="00896771" w:rsidRPr="00896771" w:rsidRDefault="00896771" w:rsidP="00896771"/>
    <w:p w14:paraId="6721AFC9" w14:textId="222E9B72" w:rsidR="00896771" w:rsidRPr="00896771" w:rsidRDefault="00896771" w:rsidP="00896771">
      <w:pPr>
        <w:pStyle w:val="Akapitzlist"/>
        <w:numPr>
          <w:ilvl w:val="0"/>
          <w:numId w:val="1"/>
        </w:numPr>
        <w:rPr>
          <w:b/>
          <w:bCs/>
        </w:rPr>
      </w:pPr>
      <w:r w:rsidRPr="00896771">
        <w:rPr>
          <w:b/>
          <w:bCs/>
        </w:rPr>
        <w:t>Dane i Przetwarzanie (EDA)</w:t>
      </w:r>
    </w:p>
    <w:p w14:paraId="6491C026" w14:textId="4531CF6A" w:rsidR="00896771" w:rsidRPr="00896771" w:rsidRDefault="00896771" w:rsidP="00896771">
      <w:pPr>
        <w:pStyle w:val="Akapitzlist"/>
        <w:numPr>
          <w:ilvl w:val="1"/>
          <w:numId w:val="1"/>
        </w:numPr>
        <w:rPr>
          <w:b/>
          <w:bCs/>
        </w:rPr>
      </w:pPr>
      <w:r w:rsidRPr="00896771">
        <w:rPr>
          <w:b/>
          <w:bCs/>
        </w:rPr>
        <w:t>Źródło Danych</w:t>
      </w:r>
    </w:p>
    <w:p w14:paraId="24188D9E" w14:textId="02F2CB57" w:rsidR="00896771" w:rsidRPr="00896771" w:rsidRDefault="00896771" w:rsidP="00896771">
      <w:r w:rsidRPr="00896771">
        <w:t xml:space="preserve">Wykorzystano zbiór danych </w:t>
      </w:r>
      <w:r w:rsidRPr="00896771">
        <w:rPr>
          <w:b/>
          <w:bCs/>
        </w:rPr>
        <w:t>CORD-v2</w:t>
      </w:r>
      <w:r w:rsidRPr="00896771">
        <w:t xml:space="preserve"> (</w:t>
      </w:r>
      <w:proofErr w:type="spellStart"/>
      <w:r w:rsidRPr="00896771">
        <w:t>Consolidated</w:t>
      </w:r>
      <w:proofErr w:type="spellEnd"/>
      <w:r w:rsidRPr="00896771">
        <w:t xml:space="preserve"> </w:t>
      </w:r>
      <w:proofErr w:type="spellStart"/>
      <w:r w:rsidRPr="00896771">
        <w:t>Receipt</w:t>
      </w:r>
      <w:proofErr w:type="spellEnd"/>
      <w:r w:rsidRPr="00896771">
        <w:t xml:space="preserve"> </w:t>
      </w:r>
      <w:proofErr w:type="spellStart"/>
      <w:r w:rsidRPr="00896771">
        <w:t>Dataset</w:t>
      </w:r>
      <w:proofErr w:type="spellEnd"/>
      <w:r w:rsidRPr="00896771">
        <w:t xml:space="preserve">) dostępny w repozytorium </w:t>
      </w:r>
      <w:proofErr w:type="spellStart"/>
      <w:r w:rsidRPr="00896771">
        <w:t>Hugging</w:t>
      </w:r>
      <w:proofErr w:type="spellEnd"/>
      <w:r w:rsidRPr="00896771">
        <w:t xml:space="preserve"> Face (`</w:t>
      </w:r>
      <w:proofErr w:type="spellStart"/>
      <w:r w:rsidRPr="00896771">
        <w:t>naver</w:t>
      </w:r>
      <w:proofErr w:type="spellEnd"/>
      <w:r w:rsidRPr="00896771">
        <w:t>-</w:t>
      </w:r>
      <w:proofErr w:type="spellStart"/>
      <w:r w:rsidRPr="00896771">
        <w:t>clova</w:t>
      </w:r>
      <w:proofErr w:type="spellEnd"/>
      <w:r w:rsidRPr="00896771">
        <w:t xml:space="preserve">-ix/cord-v2`), zawierający obrazy paragonów oraz ich </w:t>
      </w:r>
      <w:proofErr w:type="spellStart"/>
      <w:r w:rsidRPr="00896771">
        <w:t>anotacje</w:t>
      </w:r>
      <w:proofErr w:type="spellEnd"/>
      <w:r w:rsidRPr="00896771">
        <w:t xml:space="preserve"> w formacie JSON.</w:t>
      </w:r>
    </w:p>
    <w:p w14:paraId="17CBF7B9" w14:textId="6D1F59FC" w:rsidR="00896771" w:rsidRPr="00896771" w:rsidRDefault="00896771" w:rsidP="00AE3C2F">
      <w:pPr>
        <w:pStyle w:val="Akapitzlist"/>
        <w:numPr>
          <w:ilvl w:val="1"/>
          <w:numId w:val="1"/>
        </w:numPr>
        <w:ind w:left="731" w:hanging="374"/>
        <w:contextualSpacing w:val="0"/>
        <w:rPr>
          <w:b/>
          <w:bCs/>
        </w:rPr>
      </w:pPr>
      <w:r w:rsidRPr="00896771">
        <w:rPr>
          <w:b/>
          <w:bCs/>
        </w:rPr>
        <w:t>Przygotowanie Danych</w:t>
      </w:r>
    </w:p>
    <w:p w14:paraId="71F07275" w14:textId="3063DF00" w:rsidR="00AE3C2F" w:rsidRDefault="00896771" w:rsidP="00896771">
      <w:pPr>
        <w:pStyle w:val="Akapitzlist"/>
        <w:numPr>
          <w:ilvl w:val="2"/>
          <w:numId w:val="1"/>
        </w:numPr>
      </w:pPr>
      <w:r w:rsidRPr="00896771">
        <w:rPr>
          <w:b/>
          <w:bCs/>
        </w:rPr>
        <w:t>Ekstrakcja Tekstu</w:t>
      </w:r>
      <w:r w:rsidRPr="00896771">
        <w:t>:</w:t>
      </w:r>
    </w:p>
    <w:p w14:paraId="2291E0DE" w14:textId="2C166369" w:rsidR="00896771" w:rsidRPr="00896771" w:rsidRDefault="00896771" w:rsidP="00AE3C2F">
      <w:pPr>
        <w:pStyle w:val="Akapitzlist"/>
        <w:ind w:left="1080"/>
      </w:pPr>
      <w:r w:rsidRPr="00896771">
        <w:t>Z surowych plików JSON wyodrębniono nazwy produktów (pole `</w:t>
      </w:r>
      <w:proofErr w:type="spellStart"/>
      <w:r w:rsidRPr="00896771">
        <w:t>nm</w:t>
      </w:r>
      <w:proofErr w:type="spellEnd"/>
      <w:r w:rsidRPr="00896771">
        <w:t>` w strukturze `menu`).</w:t>
      </w:r>
    </w:p>
    <w:p w14:paraId="444BBABA" w14:textId="220769FD" w:rsidR="00896771" w:rsidRPr="00896771" w:rsidRDefault="00896771" w:rsidP="00896771">
      <w:pPr>
        <w:pStyle w:val="Akapitzlist"/>
        <w:numPr>
          <w:ilvl w:val="2"/>
          <w:numId w:val="1"/>
        </w:numPr>
      </w:pPr>
      <w:r w:rsidRPr="00896771">
        <w:rPr>
          <w:b/>
          <w:bCs/>
        </w:rPr>
        <w:t>Czyszczenie</w:t>
      </w:r>
      <w:r w:rsidRPr="00896771">
        <w:t>:</w:t>
      </w:r>
    </w:p>
    <w:p w14:paraId="42546088" w14:textId="6C112520" w:rsidR="00896771" w:rsidRPr="00896771" w:rsidRDefault="00896771" w:rsidP="00AE3C2F">
      <w:pPr>
        <w:pStyle w:val="Akapitzlist"/>
        <w:numPr>
          <w:ilvl w:val="0"/>
          <w:numId w:val="2"/>
        </w:numPr>
        <w:ind w:left="1418"/>
      </w:pPr>
      <w:r w:rsidRPr="00896771">
        <w:t>Usunięto zduplikowane nazwy produktów.</w:t>
      </w:r>
    </w:p>
    <w:p w14:paraId="3A082390" w14:textId="7FA74116" w:rsidR="00896771" w:rsidRPr="00896771" w:rsidRDefault="00896771" w:rsidP="00AE3C2F">
      <w:pPr>
        <w:pStyle w:val="Akapitzlist"/>
        <w:numPr>
          <w:ilvl w:val="0"/>
          <w:numId w:val="2"/>
        </w:numPr>
        <w:ind w:left="1418"/>
      </w:pPr>
      <w:r w:rsidRPr="00896771">
        <w:t>Odrzucono wpisy składające się wyłącznie z cyfr lub krótsze niż 2 znaki.</w:t>
      </w:r>
    </w:p>
    <w:p w14:paraId="65492334" w14:textId="23390901" w:rsidR="00896771" w:rsidRPr="00896771" w:rsidRDefault="00896771" w:rsidP="00AE3C2F">
      <w:pPr>
        <w:pStyle w:val="Akapitzlist"/>
        <w:numPr>
          <w:ilvl w:val="0"/>
          <w:numId w:val="2"/>
        </w:numPr>
        <w:ind w:left="1418"/>
      </w:pPr>
      <w:r w:rsidRPr="00896771">
        <w:t>Znormalizowano tekst (usunięcie zbędnych spacji).</w:t>
      </w:r>
    </w:p>
    <w:p w14:paraId="0186FBD0" w14:textId="77777777" w:rsidR="00AE3C2F" w:rsidRDefault="00896771" w:rsidP="00896771">
      <w:pPr>
        <w:pStyle w:val="Akapitzlist"/>
        <w:numPr>
          <w:ilvl w:val="2"/>
          <w:numId w:val="1"/>
        </w:numPr>
      </w:pPr>
      <w:r w:rsidRPr="00896771">
        <w:rPr>
          <w:b/>
          <w:bCs/>
        </w:rPr>
        <w:lastRenderedPageBreak/>
        <w:t>Etykietowanie</w:t>
      </w:r>
      <w:r w:rsidRPr="00896771">
        <w:t>:</w:t>
      </w:r>
    </w:p>
    <w:p w14:paraId="24A2C257" w14:textId="6FBE3A39" w:rsidR="00896771" w:rsidRPr="00896771" w:rsidRDefault="00896771" w:rsidP="00AE3C2F">
      <w:pPr>
        <w:pStyle w:val="Akapitzlist"/>
        <w:ind w:left="1077"/>
        <w:contextualSpacing w:val="0"/>
      </w:pPr>
      <w:r w:rsidRPr="00896771">
        <w:t>Ze względu na brak gotowych etykiet klasyfikacyjnych w źródle CORD, przeprowadzono etykietowanie zewnętrzne (przy pomocy LLM</w:t>
      </w:r>
      <w:r>
        <w:t xml:space="preserve"> </w:t>
      </w:r>
      <w:proofErr w:type="spellStart"/>
      <w:r>
        <w:t>Gemini</w:t>
      </w:r>
      <w:proofErr w:type="spellEnd"/>
      <w:r>
        <w:t xml:space="preserve"> 3 Pro</w:t>
      </w:r>
      <w:r w:rsidRPr="00896771">
        <w:t>), przypisując każdej pozycji jedną z trzech klas: FOOD, DRINK, OTHER.</w:t>
      </w:r>
    </w:p>
    <w:p w14:paraId="6ACEAB04" w14:textId="406540E3" w:rsidR="00896771" w:rsidRPr="00896771" w:rsidRDefault="00896771" w:rsidP="00896771">
      <w:pPr>
        <w:pStyle w:val="Akapitzlist"/>
        <w:numPr>
          <w:ilvl w:val="1"/>
          <w:numId w:val="1"/>
        </w:numPr>
        <w:rPr>
          <w:b/>
          <w:bCs/>
        </w:rPr>
      </w:pPr>
      <w:r w:rsidRPr="00896771">
        <w:rPr>
          <w:b/>
          <w:bCs/>
        </w:rPr>
        <w:t>Analiza Eksploracyjna (EDA)</w:t>
      </w:r>
    </w:p>
    <w:p w14:paraId="730874F1" w14:textId="118773CD" w:rsidR="00896771" w:rsidRPr="00896771" w:rsidRDefault="00896771" w:rsidP="00896771">
      <w:r w:rsidRPr="00896771">
        <w:t>Po oczyszczeniu otrzymano 1506 unikalnych produktów. Rozkład klas w zbiorze jest niezbalansowany:</w:t>
      </w:r>
    </w:p>
    <w:p w14:paraId="267B328B" w14:textId="65C0A220" w:rsidR="00896771" w:rsidRPr="00896771" w:rsidRDefault="00896771" w:rsidP="00896771">
      <w:pPr>
        <w:pStyle w:val="Akapitzlist"/>
        <w:numPr>
          <w:ilvl w:val="0"/>
          <w:numId w:val="3"/>
        </w:numPr>
      </w:pPr>
      <w:r w:rsidRPr="00896771">
        <w:t>FOOD: 1050 (ok. 70%)</w:t>
      </w:r>
    </w:p>
    <w:p w14:paraId="5F4ED509" w14:textId="2366C557" w:rsidR="00896771" w:rsidRPr="00896771" w:rsidRDefault="00896771" w:rsidP="00896771">
      <w:pPr>
        <w:pStyle w:val="Akapitzlist"/>
        <w:numPr>
          <w:ilvl w:val="0"/>
          <w:numId w:val="3"/>
        </w:numPr>
      </w:pPr>
      <w:r w:rsidRPr="00896771">
        <w:t>DRINK: 322 (ok. 21%)</w:t>
      </w:r>
    </w:p>
    <w:p w14:paraId="0283B336" w14:textId="61108914" w:rsidR="00896771" w:rsidRPr="00896771" w:rsidRDefault="00896771" w:rsidP="00896771">
      <w:pPr>
        <w:pStyle w:val="Akapitzlist"/>
        <w:numPr>
          <w:ilvl w:val="0"/>
          <w:numId w:val="3"/>
        </w:numPr>
      </w:pPr>
      <w:r w:rsidRPr="00896771">
        <w:t>OTHER: 132 (ok. 9%)</w:t>
      </w:r>
    </w:p>
    <w:p w14:paraId="5627CA59" w14:textId="5267B602" w:rsidR="00896771" w:rsidRPr="00896771" w:rsidRDefault="00896771" w:rsidP="00896771">
      <w:r w:rsidRPr="00896771">
        <w:t>Niezbalansowanie to stanowi główne wyzwanie, sugerując ryzyko, że model będzie faworyzował klasę większościową (FOOD) kosztem mniejszościowych.</w:t>
      </w:r>
    </w:p>
    <w:p w14:paraId="19F0DFDA" w14:textId="2FE82DDE" w:rsidR="00896771" w:rsidRPr="00896771" w:rsidRDefault="00896771" w:rsidP="00896771">
      <w:pPr>
        <w:pStyle w:val="Akapitzlist"/>
        <w:numPr>
          <w:ilvl w:val="0"/>
          <w:numId w:val="1"/>
        </w:numPr>
        <w:rPr>
          <w:b/>
          <w:bCs/>
        </w:rPr>
      </w:pPr>
      <w:r w:rsidRPr="00896771">
        <w:rPr>
          <w:b/>
          <w:bCs/>
        </w:rPr>
        <w:t>Metodologia i Modele</w:t>
      </w:r>
    </w:p>
    <w:p w14:paraId="1942450B" w14:textId="7934613B" w:rsidR="00896771" w:rsidRPr="00896771" w:rsidRDefault="00896771" w:rsidP="00896771">
      <w:r w:rsidRPr="00896771">
        <w:t>W projekcie przetestowano trzy podejścia modelowania, aby zweryfikować hipotezę o wpływie augmentacji i doboru architektury na wyniki.</w:t>
      </w:r>
    </w:p>
    <w:p w14:paraId="4F1CA344" w14:textId="679F4105" w:rsidR="00896771" w:rsidRPr="00896771" w:rsidRDefault="00896771" w:rsidP="00896771">
      <w:r w:rsidRPr="00896771">
        <w:t>W każdym przypadku użyto biblioteki `</w:t>
      </w:r>
      <w:proofErr w:type="spellStart"/>
      <w:r w:rsidRPr="00896771">
        <w:t>transformers</w:t>
      </w:r>
      <w:proofErr w:type="spellEnd"/>
      <w:r w:rsidRPr="00896771">
        <w:t>` (</w:t>
      </w:r>
      <w:proofErr w:type="spellStart"/>
      <w:r w:rsidRPr="00896771">
        <w:t>Hugging</w:t>
      </w:r>
      <w:proofErr w:type="spellEnd"/>
      <w:r w:rsidRPr="00896771">
        <w:t xml:space="preserve"> Face) i podziału danych: Train (80%) / Test (20%) z zachowaniem proporcji klas (`</w:t>
      </w:r>
      <w:proofErr w:type="spellStart"/>
      <w:r w:rsidRPr="00896771">
        <w:t>stratify</w:t>
      </w:r>
      <w:proofErr w:type="spellEnd"/>
      <w:r w:rsidRPr="00896771">
        <w:t>`).</w:t>
      </w:r>
    </w:p>
    <w:p w14:paraId="4B9976F3" w14:textId="582391DA" w:rsidR="00896771" w:rsidRPr="00896771" w:rsidRDefault="00896771" w:rsidP="00AE3C2F">
      <w:pPr>
        <w:pStyle w:val="Akapitzlist"/>
        <w:numPr>
          <w:ilvl w:val="1"/>
          <w:numId w:val="1"/>
        </w:numPr>
        <w:ind w:left="731" w:hanging="374"/>
        <w:contextualSpacing w:val="0"/>
        <w:rPr>
          <w:b/>
          <w:bCs/>
          <w:lang w:val="en-US"/>
        </w:rPr>
      </w:pPr>
      <w:r w:rsidRPr="00896771">
        <w:rPr>
          <w:b/>
          <w:bCs/>
          <w:lang w:val="en-US"/>
        </w:rPr>
        <w:t xml:space="preserve">Model 1: </w:t>
      </w:r>
      <w:proofErr w:type="spellStart"/>
      <w:r w:rsidRPr="00896771">
        <w:rPr>
          <w:b/>
          <w:bCs/>
          <w:lang w:val="en-US"/>
        </w:rPr>
        <w:t>DistilBERT</w:t>
      </w:r>
      <w:proofErr w:type="spellEnd"/>
      <w:r w:rsidRPr="00896771">
        <w:rPr>
          <w:b/>
          <w:bCs/>
          <w:lang w:val="en-US"/>
        </w:rPr>
        <w:t xml:space="preserve"> Multilingual (Baseline)</w:t>
      </w:r>
    </w:p>
    <w:p w14:paraId="3B4854C2" w14:textId="571A784C" w:rsidR="00896771" w:rsidRPr="00896771" w:rsidRDefault="00896771" w:rsidP="00896771">
      <w:pPr>
        <w:pStyle w:val="Akapitzlist"/>
        <w:numPr>
          <w:ilvl w:val="0"/>
          <w:numId w:val="4"/>
        </w:numPr>
        <w:rPr>
          <w:lang w:val="en-US"/>
        </w:rPr>
      </w:pPr>
      <w:r w:rsidRPr="00896771">
        <w:rPr>
          <w:b/>
          <w:bCs/>
          <w:lang w:val="en-US"/>
        </w:rPr>
        <w:t>Model</w:t>
      </w:r>
      <w:r w:rsidRPr="00896771">
        <w:rPr>
          <w:lang w:val="en-US"/>
        </w:rPr>
        <w:t>: `</w:t>
      </w:r>
      <w:proofErr w:type="spellStart"/>
      <w:r w:rsidRPr="00896771">
        <w:rPr>
          <w:lang w:val="en-US"/>
        </w:rPr>
        <w:t>distilbert</w:t>
      </w:r>
      <w:proofErr w:type="spellEnd"/>
      <w:r w:rsidRPr="00896771">
        <w:rPr>
          <w:lang w:val="en-US"/>
        </w:rPr>
        <w:t>-base-multilingual-cased`</w:t>
      </w:r>
    </w:p>
    <w:p w14:paraId="60E860E1" w14:textId="2B194571" w:rsidR="00896771" w:rsidRPr="00896771" w:rsidRDefault="00896771" w:rsidP="00896771">
      <w:pPr>
        <w:pStyle w:val="Akapitzlist"/>
        <w:numPr>
          <w:ilvl w:val="0"/>
          <w:numId w:val="4"/>
        </w:numPr>
      </w:pPr>
      <w:r w:rsidRPr="00896771">
        <w:rPr>
          <w:b/>
          <w:bCs/>
        </w:rPr>
        <w:t>Dane</w:t>
      </w:r>
      <w:r w:rsidRPr="00896771">
        <w:t>: Oryginalny zbiór treningowy.</w:t>
      </w:r>
    </w:p>
    <w:p w14:paraId="2C0653FF" w14:textId="32EC60A3" w:rsidR="00896771" w:rsidRPr="00896771" w:rsidRDefault="00896771" w:rsidP="00AE3C2F">
      <w:pPr>
        <w:pStyle w:val="Akapitzlist"/>
        <w:numPr>
          <w:ilvl w:val="0"/>
          <w:numId w:val="4"/>
        </w:numPr>
        <w:ind w:left="714" w:hanging="357"/>
        <w:contextualSpacing w:val="0"/>
      </w:pPr>
      <w:r w:rsidRPr="00896771">
        <w:rPr>
          <w:b/>
          <w:bCs/>
        </w:rPr>
        <w:t>Cel</w:t>
      </w:r>
      <w:r w:rsidRPr="00896771">
        <w:t>: Ustalenie punktu odniesienia (</w:t>
      </w:r>
      <w:proofErr w:type="spellStart"/>
      <w:r w:rsidRPr="00896771">
        <w:t>baseline</w:t>
      </w:r>
      <w:proofErr w:type="spellEnd"/>
      <w:r w:rsidRPr="00896771">
        <w:t xml:space="preserve">). </w:t>
      </w:r>
      <w:proofErr w:type="spellStart"/>
      <w:r w:rsidRPr="00896771">
        <w:t>DistilBERT</w:t>
      </w:r>
      <w:proofErr w:type="spellEnd"/>
      <w:r w:rsidRPr="00896771">
        <w:t xml:space="preserve"> wybrano ze względu na szybkość trenowania i wsparcie dla wielu języków.</w:t>
      </w:r>
    </w:p>
    <w:p w14:paraId="7818E503" w14:textId="47C73E4C" w:rsidR="00896771" w:rsidRPr="00AE3C2F" w:rsidRDefault="00896771" w:rsidP="00AE3C2F">
      <w:pPr>
        <w:pStyle w:val="Akapitzlist"/>
        <w:numPr>
          <w:ilvl w:val="1"/>
          <w:numId w:val="1"/>
        </w:numPr>
        <w:ind w:left="731" w:hanging="374"/>
        <w:contextualSpacing w:val="0"/>
        <w:rPr>
          <w:b/>
          <w:bCs/>
          <w:lang w:val="en-US"/>
        </w:rPr>
      </w:pPr>
      <w:r w:rsidRPr="00AE3C2F">
        <w:rPr>
          <w:b/>
          <w:bCs/>
          <w:lang w:val="en-US"/>
        </w:rPr>
        <w:t xml:space="preserve">Model 2: </w:t>
      </w:r>
      <w:proofErr w:type="spellStart"/>
      <w:r w:rsidRPr="00AE3C2F">
        <w:rPr>
          <w:b/>
          <w:bCs/>
          <w:lang w:val="en-US"/>
        </w:rPr>
        <w:t>DistilBERT</w:t>
      </w:r>
      <w:proofErr w:type="spellEnd"/>
      <w:r w:rsidRPr="00AE3C2F">
        <w:rPr>
          <w:b/>
          <w:bCs/>
          <w:lang w:val="en-US"/>
        </w:rPr>
        <w:t xml:space="preserve"> + </w:t>
      </w:r>
      <w:proofErr w:type="spellStart"/>
      <w:r w:rsidRPr="00AE3C2F">
        <w:rPr>
          <w:b/>
          <w:bCs/>
          <w:lang w:val="en-US"/>
        </w:rPr>
        <w:t>Augmentacja</w:t>
      </w:r>
      <w:proofErr w:type="spellEnd"/>
    </w:p>
    <w:p w14:paraId="387B49D0" w14:textId="6778EBAC" w:rsidR="00896771" w:rsidRPr="00896771" w:rsidRDefault="00896771" w:rsidP="00896771">
      <w:pPr>
        <w:pStyle w:val="Akapitzlist"/>
        <w:numPr>
          <w:ilvl w:val="0"/>
          <w:numId w:val="5"/>
        </w:numPr>
        <w:rPr>
          <w:lang w:val="en-US"/>
        </w:rPr>
      </w:pPr>
      <w:r w:rsidRPr="00896771">
        <w:rPr>
          <w:b/>
          <w:bCs/>
          <w:lang w:val="en-US"/>
        </w:rPr>
        <w:t>Model</w:t>
      </w:r>
      <w:r w:rsidRPr="00896771">
        <w:rPr>
          <w:lang w:val="en-US"/>
        </w:rPr>
        <w:t>: `</w:t>
      </w:r>
      <w:proofErr w:type="spellStart"/>
      <w:r w:rsidRPr="00896771">
        <w:rPr>
          <w:lang w:val="en-US"/>
        </w:rPr>
        <w:t>distilbert</w:t>
      </w:r>
      <w:proofErr w:type="spellEnd"/>
      <w:r w:rsidRPr="00896771">
        <w:rPr>
          <w:lang w:val="en-US"/>
        </w:rPr>
        <w:t>-base-multilingual-cased`</w:t>
      </w:r>
    </w:p>
    <w:p w14:paraId="6CCB9544" w14:textId="5833C7CB" w:rsidR="00896771" w:rsidRPr="00896771" w:rsidRDefault="00896771" w:rsidP="00896771">
      <w:pPr>
        <w:pStyle w:val="Akapitzlist"/>
        <w:numPr>
          <w:ilvl w:val="0"/>
          <w:numId w:val="5"/>
        </w:numPr>
      </w:pPr>
      <w:r w:rsidRPr="00896771">
        <w:rPr>
          <w:b/>
          <w:bCs/>
        </w:rPr>
        <w:t>Metoda Augmentacji (Syntaktyczna/</w:t>
      </w:r>
      <w:proofErr w:type="spellStart"/>
      <w:r w:rsidRPr="00896771">
        <w:rPr>
          <w:b/>
          <w:bCs/>
        </w:rPr>
        <w:t>Regułowa</w:t>
      </w:r>
      <w:proofErr w:type="spellEnd"/>
      <w:r w:rsidRPr="00896771">
        <w:rPr>
          <w:b/>
          <w:bCs/>
        </w:rPr>
        <w:t>)</w:t>
      </w:r>
      <w:r w:rsidRPr="00896771">
        <w:t>:</w:t>
      </w:r>
    </w:p>
    <w:p w14:paraId="592A3056" w14:textId="1284F3F0" w:rsidR="00896771" w:rsidRPr="00896771" w:rsidRDefault="00896771" w:rsidP="00896771">
      <w:pPr>
        <w:pStyle w:val="Akapitzlist"/>
        <w:numPr>
          <w:ilvl w:val="0"/>
          <w:numId w:val="7"/>
        </w:numPr>
        <w:ind w:left="1134"/>
      </w:pPr>
      <w:r w:rsidRPr="00896771">
        <w:t xml:space="preserve">Dla klasy </w:t>
      </w:r>
      <w:r w:rsidRPr="00896771">
        <w:rPr>
          <w:b/>
          <w:bCs/>
        </w:rPr>
        <w:t>DRINK</w:t>
      </w:r>
      <w:r w:rsidRPr="00896771">
        <w:t>: Dodano losowe prefiksy (np. "</w:t>
      </w:r>
      <w:proofErr w:type="spellStart"/>
      <w:r w:rsidRPr="00896771">
        <w:t>Ice</w:t>
      </w:r>
      <w:proofErr w:type="spellEnd"/>
      <w:r w:rsidRPr="00896771">
        <w:t xml:space="preserve"> ", "Hot ") i sufiksy (np. "(L)", " </w:t>
      </w:r>
      <w:proofErr w:type="spellStart"/>
      <w:r w:rsidRPr="00896771">
        <w:t>Bottle</w:t>
      </w:r>
      <w:proofErr w:type="spellEnd"/>
      <w:r w:rsidRPr="00896771">
        <w:t>").</w:t>
      </w:r>
    </w:p>
    <w:p w14:paraId="428D3CF7" w14:textId="4DF29DA8" w:rsidR="00896771" w:rsidRPr="00896771" w:rsidRDefault="00896771" w:rsidP="00896771">
      <w:pPr>
        <w:pStyle w:val="Akapitzlist"/>
        <w:numPr>
          <w:ilvl w:val="0"/>
          <w:numId w:val="7"/>
        </w:numPr>
        <w:ind w:left="1134"/>
      </w:pPr>
      <w:r w:rsidRPr="00896771">
        <w:t xml:space="preserve">Dla klasy </w:t>
      </w:r>
      <w:r w:rsidRPr="00896771">
        <w:rPr>
          <w:b/>
          <w:bCs/>
        </w:rPr>
        <w:t>OTHER</w:t>
      </w:r>
      <w:r w:rsidRPr="00896771">
        <w:t>: Dodano określenia typu "</w:t>
      </w:r>
      <w:proofErr w:type="spellStart"/>
      <w:r w:rsidRPr="00896771">
        <w:t>Charge</w:t>
      </w:r>
      <w:proofErr w:type="spellEnd"/>
      <w:r w:rsidRPr="00896771">
        <w:t>", "</w:t>
      </w:r>
      <w:proofErr w:type="spellStart"/>
      <w:r w:rsidRPr="00896771">
        <w:t>Tax</w:t>
      </w:r>
      <w:proofErr w:type="spellEnd"/>
      <w:r w:rsidRPr="00896771">
        <w:t>", "Extra".</w:t>
      </w:r>
    </w:p>
    <w:p w14:paraId="3F68B4E2" w14:textId="5F4A6044" w:rsidR="00896771" w:rsidRPr="00896771" w:rsidRDefault="00896771" w:rsidP="00896771">
      <w:pPr>
        <w:pStyle w:val="Akapitzlist"/>
        <w:numPr>
          <w:ilvl w:val="0"/>
          <w:numId w:val="7"/>
        </w:numPr>
        <w:ind w:left="1134"/>
      </w:pPr>
      <w:r w:rsidRPr="00896771">
        <w:t>Losowa zamiana na wielkie litery.</w:t>
      </w:r>
    </w:p>
    <w:p w14:paraId="2EF0242F" w14:textId="79797CFB" w:rsidR="00896771" w:rsidRPr="00896771" w:rsidRDefault="00896771" w:rsidP="00896771">
      <w:pPr>
        <w:pStyle w:val="Akapitzlist"/>
        <w:numPr>
          <w:ilvl w:val="0"/>
          <w:numId w:val="6"/>
        </w:numPr>
      </w:pPr>
      <w:r w:rsidRPr="00896771">
        <w:rPr>
          <w:b/>
          <w:bCs/>
        </w:rPr>
        <w:t>Cel</w:t>
      </w:r>
      <w:r w:rsidRPr="00896771">
        <w:t>: Zwiększenie liczebności klas mniejszościowych i sprawdzenie, czy model lepiej nauczy się cech dystynktywnych napojów.</w:t>
      </w:r>
    </w:p>
    <w:p w14:paraId="4DA8EFFF" w14:textId="77777777" w:rsidR="00896771" w:rsidRDefault="00896771" w:rsidP="00896771"/>
    <w:p w14:paraId="37776ECA" w14:textId="77777777" w:rsidR="00F23CE8" w:rsidRDefault="00F23CE8" w:rsidP="00896771"/>
    <w:p w14:paraId="27DFA537" w14:textId="77777777" w:rsidR="00F23CE8" w:rsidRPr="00896771" w:rsidRDefault="00F23CE8" w:rsidP="00896771"/>
    <w:p w14:paraId="223150F8" w14:textId="2A6B507E" w:rsidR="00896771" w:rsidRPr="00AE3C2F" w:rsidRDefault="00896771" w:rsidP="000F351B">
      <w:pPr>
        <w:pStyle w:val="Akapitzlist"/>
        <w:numPr>
          <w:ilvl w:val="1"/>
          <w:numId w:val="1"/>
        </w:numPr>
        <w:ind w:left="731" w:hanging="374"/>
        <w:contextualSpacing w:val="0"/>
        <w:rPr>
          <w:b/>
          <w:bCs/>
        </w:rPr>
      </w:pPr>
      <w:r w:rsidRPr="00AE3C2F">
        <w:rPr>
          <w:b/>
          <w:bCs/>
        </w:rPr>
        <w:lastRenderedPageBreak/>
        <w:t>Model 3: XLM-</w:t>
      </w:r>
      <w:proofErr w:type="spellStart"/>
      <w:r w:rsidRPr="00AE3C2F">
        <w:rPr>
          <w:b/>
          <w:bCs/>
        </w:rPr>
        <w:t>RoBERTa</w:t>
      </w:r>
      <w:proofErr w:type="spellEnd"/>
      <w:r w:rsidRPr="00AE3C2F">
        <w:rPr>
          <w:b/>
          <w:bCs/>
        </w:rPr>
        <w:t xml:space="preserve"> + Augmentacja</w:t>
      </w:r>
    </w:p>
    <w:p w14:paraId="151F859D" w14:textId="5D05C4F2" w:rsidR="00896771" w:rsidRPr="00896771" w:rsidRDefault="00896771" w:rsidP="00896771">
      <w:pPr>
        <w:pStyle w:val="Akapitzlist"/>
        <w:numPr>
          <w:ilvl w:val="0"/>
          <w:numId w:val="9"/>
        </w:numPr>
      </w:pPr>
      <w:r w:rsidRPr="00896771">
        <w:rPr>
          <w:b/>
          <w:bCs/>
        </w:rPr>
        <w:t>Model</w:t>
      </w:r>
      <w:r w:rsidRPr="00896771">
        <w:t>: `</w:t>
      </w:r>
      <w:proofErr w:type="spellStart"/>
      <w:r w:rsidRPr="00896771">
        <w:t>xlm-roberta-base</w:t>
      </w:r>
      <w:proofErr w:type="spellEnd"/>
      <w:r w:rsidRPr="00896771">
        <w:t>`</w:t>
      </w:r>
    </w:p>
    <w:p w14:paraId="7555A00A" w14:textId="648DA15A" w:rsidR="00896771" w:rsidRPr="00896771" w:rsidRDefault="00896771" w:rsidP="00896771">
      <w:pPr>
        <w:pStyle w:val="Akapitzlist"/>
        <w:numPr>
          <w:ilvl w:val="0"/>
          <w:numId w:val="9"/>
        </w:numPr>
      </w:pPr>
      <w:r w:rsidRPr="00896771">
        <w:rPr>
          <w:b/>
          <w:bCs/>
        </w:rPr>
        <w:t>Dan</w:t>
      </w:r>
      <w:r w:rsidRPr="00896771">
        <w:rPr>
          <w:b/>
          <w:bCs/>
        </w:rPr>
        <w:t>e</w:t>
      </w:r>
      <w:r w:rsidRPr="00896771">
        <w:t>: Zbiór po augmentacji.</w:t>
      </w:r>
    </w:p>
    <w:p w14:paraId="70E98ED3" w14:textId="60F1587B" w:rsidR="00896771" w:rsidRPr="00896771" w:rsidRDefault="00896771" w:rsidP="00896771">
      <w:pPr>
        <w:pStyle w:val="Akapitzlist"/>
        <w:numPr>
          <w:ilvl w:val="0"/>
          <w:numId w:val="9"/>
        </w:numPr>
      </w:pPr>
      <w:r w:rsidRPr="00896771">
        <w:rPr>
          <w:b/>
          <w:bCs/>
        </w:rPr>
        <w:t>Cel</w:t>
      </w:r>
      <w:r w:rsidRPr="00896771">
        <w:t xml:space="preserve">: Sprawdzenie, czy większy, bardziej zaawansowany model wielojęzyczny (XLM-R) lepiej poradzi sobie z generalizacją niż mniejszy </w:t>
      </w:r>
      <w:proofErr w:type="spellStart"/>
      <w:r w:rsidRPr="00896771">
        <w:t>DistilBERT</w:t>
      </w:r>
      <w:proofErr w:type="spellEnd"/>
      <w:r w:rsidRPr="00896771">
        <w:t>, zwłaszcza w obliczu sztucznie generowanych danych.</w:t>
      </w:r>
    </w:p>
    <w:p w14:paraId="68564C9F" w14:textId="77777777" w:rsidR="00896771" w:rsidRPr="00896771" w:rsidRDefault="00896771" w:rsidP="00896771"/>
    <w:p w14:paraId="41191290" w14:textId="6B791E23" w:rsidR="00896771" w:rsidRPr="00F23CE8" w:rsidRDefault="00896771" w:rsidP="00896771">
      <w:pPr>
        <w:pStyle w:val="Akapitzlist"/>
        <w:numPr>
          <w:ilvl w:val="0"/>
          <w:numId w:val="1"/>
        </w:numPr>
        <w:rPr>
          <w:b/>
          <w:bCs/>
        </w:rPr>
      </w:pPr>
      <w:r w:rsidRPr="00F23CE8">
        <w:rPr>
          <w:b/>
          <w:bCs/>
        </w:rPr>
        <w:t>Wyniki i Porównanie</w:t>
      </w:r>
    </w:p>
    <w:p w14:paraId="1FED4153" w14:textId="64BD7EBA" w:rsidR="00896771" w:rsidRPr="00896771" w:rsidRDefault="00896771" w:rsidP="00896771">
      <w:r w:rsidRPr="00896771">
        <w:t xml:space="preserve">Modele oceniano przy użyciu metryk: </w:t>
      </w:r>
      <w:proofErr w:type="spellStart"/>
      <w:r w:rsidRPr="00896771">
        <w:rPr>
          <w:b/>
          <w:bCs/>
        </w:rPr>
        <w:t>Accuracy</w:t>
      </w:r>
      <w:proofErr w:type="spellEnd"/>
      <w:r w:rsidRPr="00896771">
        <w:t xml:space="preserve"> (Dokładność), </w:t>
      </w:r>
      <w:r w:rsidRPr="00896771">
        <w:rPr>
          <w:b/>
          <w:bCs/>
        </w:rPr>
        <w:t>F1-Macro</w:t>
      </w:r>
      <w:r w:rsidRPr="00896771">
        <w:t xml:space="preserve"> (średnia harmoniczna precyzji i czułości, ważna przy nierównych klasach) oraz </w:t>
      </w:r>
      <w:proofErr w:type="spellStart"/>
      <w:r w:rsidRPr="00896771">
        <w:rPr>
          <w:b/>
          <w:bCs/>
        </w:rPr>
        <w:t>Recall</w:t>
      </w:r>
      <w:proofErr w:type="spellEnd"/>
      <w:r w:rsidRPr="00896771">
        <w:t xml:space="preserve"> dla poszczególnych klas.</w:t>
      </w:r>
    </w:p>
    <w:p w14:paraId="54F2383F" w14:textId="605DDE0F" w:rsidR="0068131E" w:rsidRPr="00F23CE8" w:rsidRDefault="00896771" w:rsidP="0068131E">
      <w:pPr>
        <w:pStyle w:val="Akapitzlist"/>
        <w:numPr>
          <w:ilvl w:val="1"/>
          <w:numId w:val="1"/>
        </w:numPr>
        <w:rPr>
          <w:b/>
          <w:bCs/>
        </w:rPr>
      </w:pPr>
      <w:r w:rsidRPr="00F23CE8">
        <w:rPr>
          <w:b/>
          <w:bCs/>
        </w:rPr>
        <w:t>Tabela Wyników</w:t>
      </w:r>
    </w:p>
    <w:tbl>
      <w:tblPr>
        <w:tblStyle w:val="Tabelasiatki2"/>
        <w:tblW w:w="0" w:type="auto"/>
        <w:tblLook w:val="04A0" w:firstRow="1" w:lastRow="0" w:firstColumn="1" w:lastColumn="0" w:noHBand="0" w:noVBand="1"/>
      </w:tblPr>
      <w:tblGrid>
        <w:gridCol w:w="1409"/>
        <w:gridCol w:w="1284"/>
        <w:gridCol w:w="1258"/>
        <w:gridCol w:w="1276"/>
        <w:gridCol w:w="1273"/>
        <w:gridCol w:w="1280"/>
        <w:gridCol w:w="1292"/>
      </w:tblGrid>
      <w:tr w:rsidR="00896771" w14:paraId="27FFF403" w14:textId="77777777" w:rsidTr="00681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077F4D78" w14:textId="5C1BDE7F" w:rsidR="00896771" w:rsidRPr="000F351B" w:rsidRDefault="00896771" w:rsidP="00896771">
            <w:pPr>
              <w:rPr>
                <w:b w:val="0"/>
                <w:bCs w:val="0"/>
              </w:rPr>
            </w:pPr>
            <w:r w:rsidRPr="000F351B">
              <w:rPr>
                <w:b w:val="0"/>
                <w:bCs w:val="0"/>
              </w:rPr>
              <w:t>Model</w:t>
            </w:r>
          </w:p>
        </w:tc>
        <w:tc>
          <w:tcPr>
            <w:tcW w:w="1294" w:type="dxa"/>
          </w:tcPr>
          <w:p w14:paraId="39CB999C" w14:textId="3EE4E80A" w:rsidR="00896771" w:rsidRPr="000F351B" w:rsidRDefault="00896771" w:rsidP="00896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F351B">
              <w:rPr>
                <w:b w:val="0"/>
                <w:bCs w:val="0"/>
              </w:rPr>
              <w:t>Accuracy</w:t>
            </w:r>
            <w:proofErr w:type="spellEnd"/>
          </w:p>
        </w:tc>
        <w:tc>
          <w:tcPr>
            <w:tcW w:w="1294" w:type="dxa"/>
          </w:tcPr>
          <w:p w14:paraId="52D0C52C" w14:textId="25C6AB9B" w:rsidR="00896771" w:rsidRPr="000F351B" w:rsidRDefault="00896771" w:rsidP="00896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F351B">
              <w:rPr>
                <w:b w:val="0"/>
                <w:bCs w:val="0"/>
              </w:rPr>
              <w:t>F1-Score</w:t>
            </w:r>
          </w:p>
        </w:tc>
        <w:tc>
          <w:tcPr>
            <w:tcW w:w="1295" w:type="dxa"/>
          </w:tcPr>
          <w:p w14:paraId="2E28F81C" w14:textId="16AE16FD" w:rsidR="00896771" w:rsidRPr="000F351B" w:rsidRDefault="00896771" w:rsidP="00896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F351B">
              <w:rPr>
                <w:b w:val="0"/>
                <w:bCs w:val="0"/>
              </w:rPr>
              <w:t>Recall</w:t>
            </w:r>
            <w:proofErr w:type="spellEnd"/>
            <w:r w:rsidRPr="000F351B">
              <w:rPr>
                <w:b w:val="0"/>
                <w:bCs w:val="0"/>
              </w:rPr>
              <w:t xml:space="preserve"> (DRINK)</w:t>
            </w:r>
          </w:p>
        </w:tc>
        <w:tc>
          <w:tcPr>
            <w:tcW w:w="1295" w:type="dxa"/>
          </w:tcPr>
          <w:p w14:paraId="74C31CD1" w14:textId="5C29D411" w:rsidR="00896771" w:rsidRPr="000F351B" w:rsidRDefault="00896771" w:rsidP="00896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F351B">
              <w:rPr>
                <w:b w:val="0"/>
                <w:bCs w:val="0"/>
              </w:rPr>
              <w:t>Recall</w:t>
            </w:r>
            <w:proofErr w:type="spellEnd"/>
            <w:r w:rsidRPr="000F351B">
              <w:rPr>
                <w:b w:val="0"/>
                <w:bCs w:val="0"/>
              </w:rPr>
              <w:t xml:space="preserve"> (FOOD)</w:t>
            </w:r>
          </w:p>
        </w:tc>
        <w:tc>
          <w:tcPr>
            <w:tcW w:w="1295" w:type="dxa"/>
          </w:tcPr>
          <w:p w14:paraId="7C35652C" w14:textId="4011F599" w:rsidR="00896771" w:rsidRPr="000F351B" w:rsidRDefault="00896771" w:rsidP="00896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F351B">
              <w:rPr>
                <w:b w:val="0"/>
                <w:bCs w:val="0"/>
              </w:rPr>
              <w:t>Recall</w:t>
            </w:r>
            <w:proofErr w:type="spellEnd"/>
            <w:r w:rsidRPr="000F351B">
              <w:rPr>
                <w:b w:val="0"/>
                <w:bCs w:val="0"/>
              </w:rPr>
              <w:t xml:space="preserve"> (OTHER)</w:t>
            </w:r>
          </w:p>
        </w:tc>
        <w:tc>
          <w:tcPr>
            <w:tcW w:w="1295" w:type="dxa"/>
          </w:tcPr>
          <w:p w14:paraId="277754E1" w14:textId="5C64440C" w:rsidR="00896771" w:rsidRPr="000F351B" w:rsidRDefault="00896771" w:rsidP="008967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F351B">
              <w:rPr>
                <w:b w:val="0"/>
                <w:bCs w:val="0"/>
              </w:rPr>
              <w:t>Validation</w:t>
            </w:r>
            <w:proofErr w:type="spellEnd"/>
            <w:r w:rsidRPr="000F351B">
              <w:rPr>
                <w:b w:val="0"/>
                <w:bCs w:val="0"/>
              </w:rPr>
              <w:t xml:space="preserve"> </w:t>
            </w:r>
            <w:proofErr w:type="spellStart"/>
            <w:r w:rsidRPr="000F351B">
              <w:rPr>
                <w:b w:val="0"/>
                <w:bCs w:val="0"/>
              </w:rPr>
              <w:t>Loss</w:t>
            </w:r>
            <w:proofErr w:type="spellEnd"/>
          </w:p>
        </w:tc>
      </w:tr>
      <w:tr w:rsidR="00896771" w14:paraId="722F1C89" w14:textId="77777777" w:rsidTr="0068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2140DA61" w14:textId="75315FA6" w:rsidR="00896771" w:rsidRPr="000F351B" w:rsidRDefault="0068131E" w:rsidP="00896771">
            <w:pPr>
              <w:rPr>
                <w:b w:val="0"/>
                <w:bCs w:val="0"/>
              </w:rPr>
            </w:pPr>
            <w:proofErr w:type="spellStart"/>
            <w:r w:rsidRPr="000F351B">
              <w:rPr>
                <w:b w:val="0"/>
                <w:bCs w:val="0"/>
              </w:rPr>
              <w:t>DistilBERT</w:t>
            </w:r>
            <w:proofErr w:type="spellEnd"/>
            <w:r w:rsidRPr="000F351B">
              <w:rPr>
                <w:b w:val="0"/>
                <w:bCs w:val="0"/>
              </w:rPr>
              <w:t xml:space="preserve"> </w:t>
            </w:r>
            <w:proofErr w:type="spellStart"/>
            <w:r w:rsidRPr="000F351B">
              <w:rPr>
                <w:b w:val="0"/>
                <w:bCs w:val="0"/>
              </w:rPr>
              <w:t>Baseline</w:t>
            </w:r>
            <w:proofErr w:type="spellEnd"/>
          </w:p>
        </w:tc>
        <w:tc>
          <w:tcPr>
            <w:tcW w:w="1294" w:type="dxa"/>
          </w:tcPr>
          <w:p w14:paraId="5006730F" w14:textId="091492F6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86%</w:t>
            </w:r>
          </w:p>
        </w:tc>
        <w:tc>
          <w:tcPr>
            <w:tcW w:w="1294" w:type="dxa"/>
          </w:tcPr>
          <w:p w14:paraId="2278ECA7" w14:textId="5CE9A420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</w:t>
            </w:r>
          </w:p>
        </w:tc>
        <w:tc>
          <w:tcPr>
            <w:tcW w:w="1295" w:type="dxa"/>
          </w:tcPr>
          <w:p w14:paraId="141B9338" w14:textId="607AAB73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71%</w:t>
            </w:r>
          </w:p>
        </w:tc>
        <w:tc>
          <w:tcPr>
            <w:tcW w:w="1295" w:type="dxa"/>
          </w:tcPr>
          <w:p w14:paraId="00EB88F0" w14:textId="4AE890CA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94%</w:t>
            </w:r>
          </w:p>
        </w:tc>
        <w:tc>
          <w:tcPr>
            <w:tcW w:w="1295" w:type="dxa"/>
          </w:tcPr>
          <w:p w14:paraId="66F11E80" w14:textId="1F63912E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58%</w:t>
            </w:r>
          </w:p>
        </w:tc>
        <w:tc>
          <w:tcPr>
            <w:tcW w:w="1295" w:type="dxa"/>
          </w:tcPr>
          <w:p w14:paraId="4B2C00FF" w14:textId="3A0147E0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</w:t>
            </w:r>
          </w:p>
        </w:tc>
      </w:tr>
      <w:tr w:rsidR="00896771" w14:paraId="417656C2" w14:textId="77777777" w:rsidTr="00681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1466B52C" w14:textId="3344A88B" w:rsidR="00896771" w:rsidRPr="000F351B" w:rsidRDefault="0068131E" w:rsidP="00896771">
            <w:pPr>
              <w:rPr>
                <w:b w:val="0"/>
                <w:bCs w:val="0"/>
              </w:rPr>
            </w:pPr>
            <w:proofErr w:type="spellStart"/>
            <w:r w:rsidRPr="000F351B">
              <w:rPr>
                <w:b w:val="0"/>
                <w:bCs w:val="0"/>
              </w:rPr>
              <w:t>DistilBERT</w:t>
            </w:r>
            <w:proofErr w:type="spellEnd"/>
            <w:r w:rsidRPr="000F351B">
              <w:rPr>
                <w:b w:val="0"/>
                <w:bCs w:val="0"/>
              </w:rPr>
              <w:t xml:space="preserve"> </w:t>
            </w:r>
            <w:proofErr w:type="spellStart"/>
            <w:r w:rsidRPr="000F351B">
              <w:rPr>
                <w:b w:val="0"/>
                <w:bCs w:val="0"/>
              </w:rPr>
              <w:t>Augmented</w:t>
            </w:r>
            <w:proofErr w:type="spellEnd"/>
          </w:p>
        </w:tc>
        <w:tc>
          <w:tcPr>
            <w:tcW w:w="1294" w:type="dxa"/>
          </w:tcPr>
          <w:p w14:paraId="43412722" w14:textId="1A48AEA1" w:rsidR="00896771" w:rsidRDefault="0068131E" w:rsidP="00896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87%</w:t>
            </w:r>
          </w:p>
        </w:tc>
        <w:tc>
          <w:tcPr>
            <w:tcW w:w="1294" w:type="dxa"/>
          </w:tcPr>
          <w:p w14:paraId="35872E80" w14:textId="7216E9AB" w:rsidR="00896771" w:rsidRDefault="0068131E" w:rsidP="00896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0.79</w:t>
            </w:r>
          </w:p>
        </w:tc>
        <w:tc>
          <w:tcPr>
            <w:tcW w:w="1295" w:type="dxa"/>
          </w:tcPr>
          <w:p w14:paraId="1E0FB49A" w14:textId="5BA29336" w:rsidR="00896771" w:rsidRDefault="0068131E" w:rsidP="00896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77%</w:t>
            </w:r>
          </w:p>
        </w:tc>
        <w:tc>
          <w:tcPr>
            <w:tcW w:w="1295" w:type="dxa"/>
          </w:tcPr>
          <w:p w14:paraId="5B903217" w14:textId="095A6C59" w:rsidR="00896771" w:rsidRDefault="0068131E" w:rsidP="00896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93%</w:t>
            </w:r>
          </w:p>
        </w:tc>
        <w:tc>
          <w:tcPr>
            <w:tcW w:w="1295" w:type="dxa"/>
          </w:tcPr>
          <w:p w14:paraId="45DE7465" w14:textId="6C26F38E" w:rsidR="00896771" w:rsidRDefault="0068131E" w:rsidP="00896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62%</w:t>
            </w:r>
          </w:p>
        </w:tc>
        <w:tc>
          <w:tcPr>
            <w:tcW w:w="1295" w:type="dxa"/>
          </w:tcPr>
          <w:p w14:paraId="022430F2" w14:textId="6AD61D53" w:rsidR="00896771" w:rsidRDefault="0068131E" w:rsidP="00896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0.84</w:t>
            </w:r>
          </w:p>
        </w:tc>
      </w:tr>
      <w:tr w:rsidR="00896771" w14:paraId="18A1D86E" w14:textId="77777777" w:rsidTr="0068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3EB15B6" w14:textId="5D81C687" w:rsidR="00896771" w:rsidRPr="000F351B" w:rsidRDefault="0068131E" w:rsidP="00896771">
            <w:pPr>
              <w:rPr>
                <w:b w:val="0"/>
                <w:bCs w:val="0"/>
              </w:rPr>
            </w:pPr>
            <w:r w:rsidRPr="000F351B">
              <w:rPr>
                <w:b w:val="0"/>
                <w:bCs w:val="0"/>
              </w:rPr>
              <w:t>XLM-</w:t>
            </w:r>
            <w:proofErr w:type="spellStart"/>
            <w:r w:rsidRPr="000F351B">
              <w:rPr>
                <w:b w:val="0"/>
                <w:bCs w:val="0"/>
              </w:rPr>
              <w:t>RoBERTa</w:t>
            </w:r>
            <w:proofErr w:type="spellEnd"/>
            <w:r w:rsidRPr="000F351B">
              <w:rPr>
                <w:b w:val="0"/>
                <w:bCs w:val="0"/>
              </w:rPr>
              <w:t xml:space="preserve"> </w:t>
            </w:r>
            <w:proofErr w:type="spellStart"/>
            <w:r w:rsidRPr="000F351B">
              <w:rPr>
                <w:b w:val="0"/>
                <w:bCs w:val="0"/>
              </w:rPr>
              <w:t>Augmented</w:t>
            </w:r>
            <w:proofErr w:type="spellEnd"/>
          </w:p>
        </w:tc>
        <w:tc>
          <w:tcPr>
            <w:tcW w:w="1294" w:type="dxa"/>
          </w:tcPr>
          <w:p w14:paraId="1CACD1AB" w14:textId="05E6BC0F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91%</w:t>
            </w:r>
          </w:p>
        </w:tc>
        <w:tc>
          <w:tcPr>
            <w:tcW w:w="1294" w:type="dxa"/>
          </w:tcPr>
          <w:p w14:paraId="2CF44BFD" w14:textId="7D14482A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</w:t>
            </w:r>
          </w:p>
        </w:tc>
        <w:tc>
          <w:tcPr>
            <w:tcW w:w="1295" w:type="dxa"/>
          </w:tcPr>
          <w:p w14:paraId="3313EB99" w14:textId="6AF99618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1295" w:type="dxa"/>
          </w:tcPr>
          <w:p w14:paraId="1E421963" w14:textId="3F842C05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96%</w:t>
            </w:r>
          </w:p>
        </w:tc>
        <w:tc>
          <w:tcPr>
            <w:tcW w:w="1295" w:type="dxa"/>
          </w:tcPr>
          <w:p w14:paraId="68D4A568" w14:textId="32AA6A38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62%</w:t>
            </w:r>
          </w:p>
        </w:tc>
        <w:tc>
          <w:tcPr>
            <w:tcW w:w="1295" w:type="dxa"/>
          </w:tcPr>
          <w:p w14:paraId="40DA7AB2" w14:textId="3145CBD2" w:rsidR="00896771" w:rsidRDefault="0068131E" w:rsidP="008967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0.64</w:t>
            </w:r>
          </w:p>
        </w:tc>
      </w:tr>
    </w:tbl>
    <w:p w14:paraId="38C7AF37" w14:textId="77777777" w:rsidR="000F351B" w:rsidRPr="00896771" w:rsidRDefault="000F351B" w:rsidP="00896771"/>
    <w:p w14:paraId="309C243B" w14:textId="072B9855" w:rsidR="00896771" w:rsidRPr="00F23CE8" w:rsidRDefault="00896771" w:rsidP="00896771">
      <w:pPr>
        <w:pStyle w:val="Akapitzlist"/>
        <w:numPr>
          <w:ilvl w:val="1"/>
          <w:numId w:val="1"/>
        </w:numPr>
        <w:rPr>
          <w:b/>
          <w:bCs/>
        </w:rPr>
      </w:pPr>
      <w:r w:rsidRPr="00F23CE8">
        <w:rPr>
          <w:b/>
          <w:bCs/>
        </w:rPr>
        <w:t>Analiza</w:t>
      </w:r>
    </w:p>
    <w:p w14:paraId="4CE30769" w14:textId="1343778A" w:rsidR="0068131E" w:rsidRPr="00F23CE8" w:rsidRDefault="0068131E" w:rsidP="000F351B">
      <w:pPr>
        <w:pStyle w:val="Akapitzlist"/>
        <w:numPr>
          <w:ilvl w:val="2"/>
          <w:numId w:val="1"/>
        </w:numPr>
        <w:ind w:left="1077"/>
        <w:contextualSpacing w:val="0"/>
        <w:rPr>
          <w:b/>
          <w:bCs/>
        </w:rPr>
      </w:pPr>
      <w:r w:rsidRPr="00F23CE8">
        <w:rPr>
          <w:b/>
          <w:bCs/>
        </w:rPr>
        <w:t>Model 1 (</w:t>
      </w:r>
      <w:proofErr w:type="spellStart"/>
      <w:r w:rsidRPr="00F23CE8">
        <w:rPr>
          <w:b/>
          <w:bCs/>
        </w:rPr>
        <w:t>DistilBERT</w:t>
      </w:r>
      <w:proofErr w:type="spellEnd"/>
      <w:r w:rsidRPr="00F23CE8">
        <w:rPr>
          <w:b/>
          <w:bCs/>
        </w:rPr>
        <w:t xml:space="preserve"> </w:t>
      </w:r>
      <w:proofErr w:type="spellStart"/>
      <w:r w:rsidR="00896771" w:rsidRPr="00F23CE8">
        <w:rPr>
          <w:b/>
          <w:bCs/>
        </w:rPr>
        <w:t>Baseline</w:t>
      </w:r>
      <w:proofErr w:type="spellEnd"/>
      <w:r w:rsidRPr="00F23CE8">
        <w:rPr>
          <w:b/>
          <w:bCs/>
        </w:rPr>
        <w:t>)</w:t>
      </w:r>
    </w:p>
    <w:p w14:paraId="64E377F1" w14:textId="057D3EAF" w:rsidR="0068131E" w:rsidRDefault="00896771" w:rsidP="0068131E">
      <w:pPr>
        <w:pStyle w:val="Akapitzlist"/>
        <w:numPr>
          <w:ilvl w:val="0"/>
          <w:numId w:val="10"/>
        </w:numPr>
      </w:pPr>
      <w:r w:rsidRPr="00896771">
        <w:t>Osiągnął przyzwoitą dokładność globalną (86%), ale słabo radził sobie z klasami mniejszościowymi.</w:t>
      </w:r>
    </w:p>
    <w:p w14:paraId="106C736E" w14:textId="683F5B28" w:rsidR="00896771" w:rsidRPr="00896771" w:rsidRDefault="00896771" w:rsidP="000F351B">
      <w:pPr>
        <w:pStyle w:val="Akapitzlist"/>
        <w:numPr>
          <w:ilvl w:val="0"/>
          <w:numId w:val="10"/>
        </w:numPr>
        <w:ind w:left="714" w:hanging="357"/>
        <w:contextualSpacing w:val="0"/>
      </w:pPr>
      <w:proofErr w:type="spellStart"/>
      <w:r w:rsidRPr="00896771">
        <w:t>Recall</w:t>
      </w:r>
      <w:proofErr w:type="spellEnd"/>
      <w:r w:rsidRPr="00896771">
        <w:t xml:space="preserve"> dla DRINK wynosił tylko 71%, co oznacza, że model 30% napojów błędnie klasyfikował jako jedzenie.</w:t>
      </w:r>
    </w:p>
    <w:p w14:paraId="3CBAA477" w14:textId="6F510BED" w:rsidR="0068131E" w:rsidRPr="00F23CE8" w:rsidRDefault="0068131E" w:rsidP="000F351B">
      <w:pPr>
        <w:pStyle w:val="Akapitzlist"/>
        <w:numPr>
          <w:ilvl w:val="2"/>
          <w:numId w:val="1"/>
        </w:numPr>
        <w:ind w:left="1077"/>
        <w:contextualSpacing w:val="0"/>
        <w:rPr>
          <w:b/>
          <w:bCs/>
          <w:lang w:val="de-DE"/>
        </w:rPr>
      </w:pPr>
      <w:r w:rsidRPr="00F23CE8">
        <w:rPr>
          <w:b/>
          <w:bCs/>
          <w:lang w:val="de-DE"/>
        </w:rPr>
        <w:t>Model 2 (</w:t>
      </w:r>
      <w:proofErr w:type="spellStart"/>
      <w:r w:rsidRPr="00F23CE8">
        <w:rPr>
          <w:b/>
          <w:bCs/>
          <w:lang w:val="de-DE"/>
        </w:rPr>
        <w:t>DistilBERT</w:t>
      </w:r>
      <w:proofErr w:type="spellEnd"/>
      <w:r w:rsidRPr="00F23CE8">
        <w:rPr>
          <w:b/>
          <w:bCs/>
          <w:lang w:val="de-DE"/>
        </w:rPr>
        <w:t xml:space="preserve"> z </w:t>
      </w:r>
      <w:proofErr w:type="spellStart"/>
      <w:r w:rsidRPr="00F23CE8">
        <w:rPr>
          <w:b/>
          <w:bCs/>
          <w:lang w:val="de-DE"/>
        </w:rPr>
        <w:t>Augmentacją</w:t>
      </w:r>
      <w:proofErr w:type="spellEnd"/>
      <w:r w:rsidRPr="00F23CE8">
        <w:rPr>
          <w:b/>
          <w:bCs/>
          <w:lang w:val="de-DE"/>
        </w:rPr>
        <w:t>)</w:t>
      </w:r>
    </w:p>
    <w:p w14:paraId="0B57A887" w14:textId="4C898B77" w:rsidR="00896771" w:rsidRPr="00896771" w:rsidRDefault="00896771" w:rsidP="0068131E">
      <w:pPr>
        <w:pStyle w:val="Akapitzlist"/>
        <w:numPr>
          <w:ilvl w:val="0"/>
          <w:numId w:val="11"/>
        </w:numPr>
      </w:pPr>
      <w:r w:rsidRPr="00896771">
        <w:t xml:space="preserve">Zastosowanie prostych reguł augmentacji podniosło </w:t>
      </w:r>
      <w:proofErr w:type="spellStart"/>
      <w:r w:rsidRPr="00896771">
        <w:t>Recall</w:t>
      </w:r>
      <w:proofErr w:type="spellEnd"/>
      <w:r w:rsidRPr="00896771">
        <w:t xml:space="preserve"> dla DRINK do 77%.</w:t>
      </w:r>
    </w:p>
    <w:p w14:paraId="5F62E019" w14:textId="7EB715E2" w:rsidR="000F351B" w:rsidRDefault="00896771" w:rsidP="000F351B">
      <w:pPr>
        <w:pStyle w:val="Akapitzlist"/>
        <w:numPr>
          <w:ilvl w:val="0"/>
          <w:numId w:val="11"/>
        </w:numPr>
      </w:pPr>
      <w:r w:rsidRPr="00896771">
        <w:t xml:space="preserve">Drastycznie wzrósł jednak </w:t>
      </w:r>
      <w:proofErr w:type="spellStart"/>
      <w:r w:rsidRPr="0068131E">
        <w:t>Validation</w:t>
      </w:r>
      <w:proofErr w:type="spellEnd"/>
      <w:r w:rsidRPr="0068131E">
        <w:t xml:space="preserve"> </w:t>
      </w:r>
      <w:proofErr w:type="spellStart"/>
      <w:r w:rsidRPr="0068131E">
        <w:t>Loss</w:t>
      </w:r>
      <w:proofErr w:type="spellEnd"/>
      <w:r w:rsidRPr="0068131E">
        <w:t xml:space="preserve"> (0.84)</w:t>
      </w:r>
      <w:r w:rsidRPr="00896771">
        <w:t xml:space="preserve">, co wskazuje na mocne </w:t>
      </w:r>
      <w:r w:rsidRPr="0068131E">
        <w:t>przeuczenie (</w:t>
      </w:r>
      <w:proofErr w:type="spellStart"/>
      <w:r w:rsidRPr="0068131E">
        <w:t>overfitting</w:t>
      </w:r>
      <w:proofErr w:type="spellEnd"/>
      <w:r w:rsidRPr="0068131E">
        <w:t>).</w:t>
      </w:r>
      <w:r w:rsidRPr="00896771">
        <w:t xml:space="preserve"> Model nauczył się na pamięć reguł augmentacji (np. słowa "</w:t>
      </w:r>
      <w:proofErr w:type="spellStart"/>
      <w:r w:rsidRPr="00896771">
        <w:t>Ice</w:t>
      </w:r>
      <w:proofErr w:type="spellEnd"/>
      <w:r w:rsidRPr="00896771">
        <w:t>" zawsze oznaczają napój), co może nie działać w rzeczywistych, bardziej zróżnicowanych danych.</w:t>
      </w:r>
    </w:p>
    <w:p w14:paraId="103383B4" w14:textId="77777777" w:rsidR="00F23CE8" w:rsidRDefault="00F23CE8" w:rsidP="00F23CE8">
      <w:pPr>
        <w:pStyle w:val="Akapitzlist"/>
      </w:pPr>
    </w:p>
    <w:p w14:paraId="0AD46FA4" w14:textId="77777777" w:rsidR="00E67601" w:rsidRPr="00896771" w:rsidRDefault="00E67601" w:rsidP="00F23CE8">
      <w:pPr>
        <w:pStyle w:val="Akapitzlist"/>
      </w:pPr>
    </w:p>
    <w:p w14:paraId="35F37699" w14:textId="67DB9E33" w:rsidR="0068131E" w:rsidRPr="00F23CE8" w:rsidRDefault="0068131E" w:rsidP="000F351B">
      <w:pPr>
        <w:pStyle w:val="Akapitzlist"/>
        <w:numPr>
          <w:ilvl w:val="2"/>
          <w:numId w:val="1"/>
        </w:numPr>
        <w:spacing w:before="360"/>
        <w:ind w:left="1077"/>
        <w:contextualSpacing w:val="0"/>
        <w:rPr>
          <w:b/>
          <w:bCs/>
        </w:rPr>
      </w:pPr>
      <w:r w:rsidRPr="00F23CE8">
        <w:rPr>
          <w:b/>
          <w:bCs/>
        </w:rPr>
        <w:lastRenderedPageBreak/>
        <w:t>Model 3 (XLM-</w:t>
      </w:r>
      <w:proofErr w:type="spellStart"/>
      <w:r w:rsidRPr="00F23CE8">
        <w:rPr>
          <w:b/>
          <w:bCs/>
        </w:rPr>
        <w:t>RoBERTa</w:t>
      </w:r>
      <w:proofErr w:type="spellEnd"/>
      <w:r w:rsidRPr="00F23CE8">
        <w:rPr>
          <w:b/>
          <w:bCs/>
        </w:rPr>
        <w:t>)</w:t>
      </w:r>
    </w:p>
    <w:p w14:paraId="316FAF63" w14:textId="1F983E27" w:rsidR="00896771" w:rsidRPr="00896771" w:rsidRDefault="00896771" w:rsidP="000F351B">
      <w:pPr>
        <w:pStyle w:val="Akapitzlist"/>
        <w:numPr>
          <w:ilvl w:val="0"/>
          <w:numId w:val="12"/>
        </w:numPr>
      </w:pPr>
      <w:r w:rsidRPr="00896771">
        <w:t>Zmiana architektury na XLM-R przy zachowaniu augmentacji dała najlepsze rezultaty.</w:t>
      </w:r>
    </w:p>
    <w:p w14:paraId="24A845F4" w14:textId="084519A2" w:rsidR="00896771" w:rsidRPr="000F351B" w:rsidRDefault="00896771" w:rsidP="000F351B">
      <w:pPr>
        <w:pStyle w:val="Akapitzlist"/>
        <w:numPr>
          <w:ilvl w:val="0"/>
          <w:numId w:val="12"/>
        </w:numPr>
      </w:pPr>
      <w:proofErr w:type="spellStart"/>
      <w:r w:rsidRPr="000F351B">
        <w:t>Accuracy</w:t>
      </w:r>
      <w:proofErr w:type="spellEnd"/>
      <w:r w:rsidR="000F351B" w:rsidRPr="000F351B">
        <w:t xml:space="preserve"> wyniosło</w:t>
      </w:r>
      <w:r w:rsidRPr="000F351B">
        <w:t xml:space="preserve"> 91%, a co najważniejsze, </w:t>
      </w:r>
      <w:proofErr w:type="spellStart"/>
      <w:r w:rsidRPr="000F351B">
        <w:t>Recall</w:t>
      </w:r>
      <w:proofErr w:type="spellEnd"/>
      <w:r w:rsidRPr="000F351B">
        <w:t xml:space="preserve"> dla DRINK wzrósł aż do 85%</w:t>
      </w:r>
      <w:r w:rsidR="000F351B" w:rsidRPr="000F351B">
        <w:t xml:space="preserve"> (wzrost o 8%)</w:t>
      </w:r>
      <w:r w:rsidRPr="000F351B">
        <w:t>.</w:t>
      </w:r>
    </w:p>
    <w:p w14:paraId="66906513" w14:textId="53708B2E" w:rsidR="00896771" w:rsidRPr="00896771" w:rsidRDefault="00896771" w:rsidP="000F351B">
      <w:pPr>
        <w:pStyle w:val="Akapitzlist"/>
        <w:numPr>
          <w:ilvl w:val="0"/>
          <w:numId w:val="12"/>
        </w:numPr>
      </w:pPr>
      <w:r w:rsidRPr="00896771">
        <w:t xml:space="preserve">Model ten lepiej generalizuje wiedzę i jest mniej podatny na </w:t>
      </w:r>
      <w:proofErr w:type="spellStart"/>
      <w:r w:rsidRPr="00896771">
        <w:t>overfitting</w:t>
      </w:r>
      <w:proofErr w:type="spellEnd"/>
      <w:r w:rsidRPr="00896771">
        <w:t xml:space="preserve"> niż </w:t>
      </w:r>
      <w:proofErr w:type="spellStart"/>
      <w:r w:rsidRPr="00896771">
        <w:t>DistilBERT</w:t>
      </w:r>
      <w:proofErr w:type="spellEnd"/>
      <w:r w:rsidRPr="00896771">
        <w:t xml:space="preserve"> (</w:t>
      </w:r>
      <w:proofErr w:type="spellStart"/>
      <w:r w:rsidRPr="00896771">
        <w:t>Validation</w:t>
      </w:r>
      <w:proofErr w:type="spellEnd"/>
      <w:r w:rsidRPr="00896771">
        <w:t xml:space="preserve"> </w:t>
      </w:r>
      <w:proofErr w:type="spellStart"/>
      <w:r w:rsidRPr="00896771">
        <w:t>Loss</w:t>
      </w:r>
      <w:proofErr w:type="spellEnd"/>
      <w:r w:rsidRPr="00896771">
        <w:t xml:space="preserve"> rósł wolniej i łagodniej).</w:t>
      </w:r>
    </w:p>
    <w:p w14:paraId="67B71060" w14:textId="77777777" w:rsidR="00896771" w:rsidRPr="00896771" w:rsidRDefault="00896771" w:rsidP="00896771"/>
    <w:p w14:paraId="74FC0FC8" w14:textId="76783C04" w:rsidR="00896771" w:rsidRPr="00F23CE8" w:rsidRDefault="00896771" w:rsidP="000F351B">
      <w:pPr>
        <w:pStyle w:val="Akapitzlist"/>
        <w:numPr>
          <w:ilvl w:val="0"/>
          <w:numId w:val="1"/>
        </w:numPr>
        <w:rPr>
          <w:b/>
          <w:bCs/>
        </w:rPr>
      </w:pPr>
      <w:r w:rsidRPr="00F23CE8">
        <w:rPr>
          <w:b/>
          <w:bCs/>
        </w:rPr>
        <w:t>Wnioski</w:t>
      </w:r>
    </w:p>
    <w:p w14:paraId="7DED9925" w14:textId="2DEF8473" w:rsidR="00896771" w:rsidRPr="00896771" w:rsidRDefault="00896771" w:rsidP="000F351B">
      <w:pPr>
        <w:pStyle w:val="Akapitzlist"/>
        <w:numPr>
          <w:ilvl w:val="0"/>
          <w:numId w:val="13"/>
        </w:numPr>
      </w:pPr>
      <w:r w:rsidRPr="000F351B">
        <w:rPr>
          <w:b/>
          <w:bCs/>
        </w:rPr>
        <w:t>Architektura ma znaczenie</w:t>
      </w:r>
      <w:r w:rsidRPr="00896771">
        <w:t>: XLM-</w:t>
      </w:r>
      <w:proofErr w:type="spellStart"/>
      <w:r w:rsidRPr="00896771">
        <w:t>RoBERTa</w:t>
      </w:r>
      <w:proofErr w:type="spellEnd"/>
      <w:r w:rsidRPr="00896771">
        <w:t xml:space="preserve">, będąca modelem większym i trenowanym na większym korpusie wielojęzycznym, poradziła sobie znacznie lepiej ze specyficznymi, krótkimi tekstami paragonowymi niż lżejszy </w:t>
      </w:r>
      <w:proofErr w:type="spellStart"/>
      <w:r w:rsidRPr="00896771">
        <w:t>DistilBERT</w:t>
      </w:r>
      <w:proofErr w:type="spellEnd"/>
      <w:r w:rsidRPr="00896771">
        <w:t>.</w:t>
      </w:r>
    </w:p>
    <w:p w14:paraId="1F192B5C" w14:textId="4D3FC93E" w:rsidR="00896771" w:rsidRPr="00896771" w:rsidRDefault="00896771" w:rsidP="000F351B">
      <w:pPr>
        <w:pStyle w:val="Akapitzlist"/>
        <w:numPr>
          <w:ilvl w:val="0"/>
          <w:numId w:val="13"/>
        </w:numPr>
      </w:pPr>
      <w:r w:rsidRPr="000F351B">
        <w:rPr>
          <w:b/>
          <w:bCs/>
        </w:rPr>
        <w:t>Augmentacja pomogła, ale z ryzykiem</w:t>
      </w:r>
      <w:r w:rsidRPr="00896771">
        <w:t>: Prosta augmentacja tekstowa skutecznie zbalansowała klasy, poprawiając wykrywalność napojów. Niesie jednak ryzyko przeuczenia na specyficznych słowach kluczowych (np. "</w:t>
      </w:r>
      <w:proofErr w:type="spellStart"/>
      <w:r w:rsidRPr="00896771">
        <w:t>Ice</w:t>
      </w:r>
      <w:proofErr w:type="spellEnd"/>
      <w:r w:rsidRPr="00896771">
        <w:t>").</w:t>
      </w:r>
    </w:p>
    <w:p w14:paraId="23A13946" w14:textId="18C0BB2E" w:rsidR="00896771" w:rsidRPr="00896771" w:rsidRDefault="00896771" w:rsidP="000F351B">
      <w:pPr>
        <w:pStyle w:val="Akapitzlist"/>
        <w:numPr>
          <w:ilvl w:val="0"/>
          <w:numId w:val="13"/>
        </w:numPr>
      </w:pPr>
      <w:r w:rsidRPr="000F351B">
        <w:rPr>
          <w:b/>
          <w:bCs/>
        </w:rPr>
        <w:t>Rekomendacja</w:t>
      </w:r>
      <w:r w:rsidRPr="00896771">
        <w:t>: Do środowiska produkcyjnego rekomendowany jest model</w:t>
      </w:r>
      <w:r w:rsidR="000F351B">
        <w:t xml:space="preserve"> </w:t>
      </w:r>
      <w:r w:rsidRPr="000F351B">
        <w:rPr>
          <w:b/>
          <w:bCs/>
        </w:rPr>
        <w:t>XLM-</w:t>
      </w:r>
      <w:proofErr w:type="spellStart"/>
      <w:r w:rsidRPr="000F351B">
        <w:rPr>
          <w:b/>
          <w:bCs/>
        </w:rPr>
        <w:t>RoBERTa</w:t>
      </w:r>
      <w:proofErr w:type="spellEnd"/>
      <w:r w:rsidRPr="00896771">
        <w:t>. Spełnia on wymagania zadania z wysoką skutecznością (&gt;90%).</w:t>
      </w:r>
    </w:p>
    <w:p w14:paraId="7B1EE587" w14:textId="19A81CA7" w:rsidR="00896771" w:rsidRPr="00896771" w:rsidRDefault="00896771" w:rsidP="000F351B">
      <w:pPr>
        <w:pStyle w:val="Akapitzlist"/>
        <w:numPr>
          <w:ilvl w:val="0"/>
          <w:numId w:val="13"/>
        </w:numPr>
      </w:pPr>
      <w:r w:rsidRPr="000F351B">
        <w:rPr>
          <w:b/>
          <w:bCs/>
        </w:rPr>
        <w:t>Dalsze kroki</w:t>
      </w:r>
      <w:r w:rsidRPr="00896771">
        <w:t xml:space="preserve">: Aby jeszcze bardziej poprawić wyniki dla klasy OTHER (nadal tylko 62% </w:t>
      </w:r>
      <w:proofErr w:type="spellStart"/>
      <w:r w:rsidRPr="00896771">
        <w:t>recall</w:t>
      </w:r>
      <w:proofErr w:type="spellEnd"/>
      <w:r w:rsidRPr="00896771">
        <w:t>), należałoby zebrać więcej rzeczywistych przykładów tej klasy lub zastosować bardziej zaawansowaną, semantyczną augmentację (np. generowanie przykładów przez GPT-4), zamiast prostych reguł leksykalnych.</w:t>
      </w:r>
    </w:p>
    <w:p w14:paraId="6B586799" w14:textId="77777777" w:rsidR="00896771" w:rsidRPr="00896771" w:rsidRDefault="00896771" w:rsidP="00896771"/>
    <w:p w14:paraId="30023D7A" w14:textId="77777777" w:rsidR="00546EA1" w:rsidRDefault="00546EA1"/>
    <w:sectPr w:rsidR="00546E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51A"/>
    <w:multiLevelType w:val="hybridMultilevel"/>
    <w:tmpl w:val="1ED8C1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11C21"/>
    <w:multiLevelType w:val="hybridMultilevel"/>
    <w:tmpl w:val="9C367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E0FD0"/>
    <w:multiLevelType w:val="hybridMultilevel"/>
    <w:tmpl w:val="C4E8A0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8387B"/>
    <w:multiLevelType w:val="hybridMultilevel"/>
    <w:tmpl w:val="FD1CD2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770ED"/>
    <w:multiLevelType w:val="hybridMultilevel"/>
    <w:tmpl w:val="25F0C4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B1241"/>
    <w:multiLevelType w:val="hybridMultilevel"/>
    <w:tmpl w:val="D45A17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65B7B"/>
    <w:multiLevelType w:val="hybridMultilevel"/>
    <w:tmpl w:val="90F820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816B2"/>
    <w:multiLevelType w:val="hybridMultilevel"/>
    <w:tmpl w:val="B71637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97B22"/>
    <w:multiLevelType w:val="hybridMultilevel"/>
    <w:tmpl w:val="30E895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41939"/>
    <w:multiLevelType w:val="hybridMultilevel"/>
    <w:tmpl w:val="BAE21FB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C5C7E"/>
    <w:multiLevelType w:val="hybridMultilevel"/>
    <w:tmpl w:val="3EE655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A304F"/>
    <w:multiLevelType w:val="multilevel"/>
    <w:tmpl w:val="A978F8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C6B0779"/>
    <w:multiLevelType w:val="hybridMultilevel"/>
    <w:tmpl w:val="9A4CD2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84B10"/>
    <w:multiLevelType w:val="hybridMultilevel"/>
    <w:tmpl w:val="B340447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12985">
    <w:abstractNumId w:val="11"/>
  </w:num>
  <w:num w:numId="2" w16cid:durableId="407383896">
    <w:abstractNumId w:val="3"/>
  </w:num>
  <w:num w:numId="3" w16cid:durableId="729964175">
    <w:abstractNumId w:val="12"/>
  </w:num>
  <w:num w:numId="4" w16cid:durableId="1208227124">
    <w:abstractNumId w:val="6"/>
  </w:num>
  <w:num w:numId="5" w16cid:durableId="1661274939">
    <w:abstractNumId w:val="4"/>
  </w:num>
  <w:num w:numId="6" w16cid:durableId="2029133729">
    <w:abstractNumId w:val="5"/>
  </w:num>
  <w:num w:numId="7" w16cid:durableId="895243866">
    <w:abstractNumId w:val="13"/>
  </w:num>
  <w:num w:numId="8" w16cid:durableId="498695521">
    <w:abstractNumId w:val="9"/>
  </w:num>
  <w:num w:numId="9" w16cid:durableId="635843810">
    <w:abstractNumId w:val="0"/>
  </w:num>
  <w:num w:numId="10" w16cid:durableId="1870140417">
    <w:abstractNumId w:val="2"/>
  </w:num>
  <w:num w:numId="11" w16cid:durableId="374088959">
    <w:abstractNumId w:val="1"/>
  </w:num>
  <w:num w:numId="12" w16cid:durableId="1835102651">
    <w:abstractNumId w:val="10"/>
  </w:num>
  <w:num w:numId="13" w16cid:durableId="1031154361">
    <w:abstractNumId w:val="7"/>
  </w:num>
  <w:num w:numId="14" w16cid:durableId="1940719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71"/>
    <w:rsid w:val="000F351B"/>
    <w:rsid w:val="00546EA1"/>
    <w:rsid w:val="0057699D"/>
    <w:rsid w:val="0065643C"/>
    <w:rsid w:val="0068131E"/>
    <w:rsid w:val="00896771"/>
    <w:rsid w:val="008B2A50"/>
    <w:rsid w:val="00AE3C2F"/>
    <w:rsid w:val="00C47784"/>
    <w:rsid w:val="00E67601"/>
    <w:rsid w:val="00F2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A9AB"/>
  <w15:chartTrackingRefBased/>
  <w15:docId w15:val="{412AA80D-DD47-4553-9303-07A5C958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6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6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6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677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677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677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677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677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677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677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677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677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677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677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96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2">
    <w:name w:val="Grid Table 2"/>
    <w:basedOn w:val="Standardowy"/>
    <w:uiPriority w:val="47"/>
    <w:rsid w:val="0068131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797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Wołk</dc:creator>
  <cp:keywords/>
  <dc:description/>
  <cp:lastModifiedBy>Tomasz Wołk</cp:lastModifiedBy>
  <cp:revision>5</cp:revision>
  <cp:lastPrinted>2025-12-22T09:35:00Z</cp:lastPrinted>
  <dcterms:created xsi:type="dcterms:W3CDTF">2025-12-22T09:31:00Z</dcterms:created>
  <dcterms:modified xsi:type="dcterms:W3CDTF">2025-12-22T09:36:00Z</dcterms:modified>
</cp:coreProperties>
</file>