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081" w:rsidRPr="000C3094" w:rsidRDefault="00370081" w:rsidP="00B230B4">
      <w:pPr>
        <w:jc w:val="center"/>
        <w:rPr>
          <w:sz w:val="20"/>
          <w:szCs w:val="20"/>
        </w:rPr>
      </w:pPr>
    </w:p>
    <w:p w:rsidR="007B6717" w:rsidRPr="000C3094" w:rsidRDefault="007B6717" w:rsidP="00B230B4">
      <w:pPr>
        <w:jc w:val="center"/>
        <w:rPr>
          <w:sz w:val="20"/>
          <w:szCs w:val="20"/>
        </w:rPr>
      </w:pPr>
    </w:p>
    <w:p w:rsidR="00370081" w:rsidRPr="000C3094" w:rsidRDefault="00370081" w:rsidP="00B230B4">
      <w:pPr>
        <w:jc w:val="center"/>
        <w:rPr>
          <w:b/>
          <w:sz w:val="20"/>
          <w:szCs w:val="20"/>
        </w:rPr>
      </w:pPr>
      <w:r w:rsidRPr="000C3094">
        <w:rPr>
          <w:b/>
        </w:rPr>
        <w:t xml:space="preserve">TYTUŁ </w:t>
      </w:r>
      <w:r w:rsidR="007B6717" w:rsidRPr="000C3094">
        <w:rPr>
          <w:b/>
        </w:rPr>
        <w:t>PROJEKTU</w:t>
      </w:r>
      <w:r w:rsidR="00A63C76" w:rsidRPr="000C3094">
        <w:rPr>
          <w:b/>
        </w:rPr>
        <w:t xml:space="preserve"> </w:t>
      </w:r>
    </w:p>
    <w:p w:rsidR="00370081" w:rsidRPr="000C3094" w:rsidRDefault="00370081" w:rsidP="00B230B4">
      <w:pPr>
        <w:jc w:val="center"/>
        <w:rPr>
          <w:sz w:val="20"/>
          <w:szCs w:val="20"/>
        </w:rPr>
      </w:pPr>
    </w:p>
    <w:p w:rsidR="00370081" w:rsidRPr="000C3094" w:rsidRDefault="00370081" w:rsidP="00EC435B">
      <w:pPr>
        <w:jc w:val="center"/>
        <w:rPr>
          <w:b/>
          <w:sz w:val="20"/>
          <w:szCs w:val="20"/>
          <w:vertAlign w:val="superscript"/>
        </w:rPr>
      </w:pPr>
      <w:r w:rsidRPr="000C3094">
        <w:rPr>
          <w:b/>
          <w:sz w:val="20"/>
          <w:szCs w:val="20"/>
        </w:rPr>
        <w:t>Imię NAZWISKO</w:t>
      </w:r>
      <w:r w:rsidRPr="000C3094">
        <w:rPr>
          <w:sz w:val="20"/>
          <w:szCs w:val="20"/>
          <w:vertAlign w:val="superscript"/>
        </w:rPr>
        <w:t>1</w:t>
      </w:r>
      <w:r w:rsidRPr="000C3094">
        <w:rPr>
          <w:b/>
          <w:sz w:val="20"/>
          <w:szCs w:val="20"/>
        </w:rPr>
        <w:t xml:space="preserve">, Imię </w:t>
      </w:r>
      <w:r w:rsidR="00CC7401" w:rsidRPr="000C3094">
        <w:rPr>
          <w:b/>
          <w:sz w:val="20"/>
          <w:szCs w:val="20"/>
        </w:rPr>
        <w:t>NAZWISKO</w:t>
      </w:r>
      <w:r w:rsidRPr="000C3094">
        <w:rPr>
          <w:sz w:val="20"/>
          <w:szCs w:val="20"/>
          <w:vertAlign w:val="superscript"/>
        </w:rPr>
        <w:t>2</w:t>
      </w:r>
      <w:r w:rsidR="00EC435B" w:rsidRPr="000C3094">
        <w:rPr>
          <w:b/>
          <w:sz w:val="20"/>
          <w:szCs w:val="20"/>
        </w:rPr>
        <w:t>, Imię NAZWISKO</w:t>
      </w:r>
      <w:r w:rsidR="00EC435B" w:rsidRPr="000C3094">
        <w:rPr>
          <w:sz w:val="20"/>
          <w:szCs w:val="20"/>
          <w:vertAlign w:val="superscript"/>
        </w:rPr>
        <w:t>3</w:t>
      </w:r>
    </w:p>
    <w:p w:rsidR="00370081" w:rsidRPr="000C3094" w:rsidRDefault="00370081" w:rsidP="00B230B4">
      <w:pPr>
        <w:jc w:val="center"/>
        <w:rPr>
          <w:sz w:val="20"/>
          <w:szCs w:val="20"/>
        </w:rPr>
      </w:pPr>
    </w:p>
    <w:p w:rsidR="00370081" w:rsidRPr="000C3094" w:rsidRDefault="007B6717" w:rsidP="00370081">
      <w:pPr>
        <w:numPr>
          <w:ilvl w:val="0"/>
          <w:numId w:val="1"/>
        </w:numPr>
        <w:rPr>
          <w:sz w:val="20"/>
          <w:szCs w:val="20"/>
        </w:rPr>
      </w:pPr>
      <w:r w:rsidRPr="000C3094">
        <w:rPr>
          <w:sz w:val="20"/>
          <w:szCs w:val="20"/>
        </w:rPr>
        <w:t>nr albumu</w:t>
      </w:r>
      <w:r w:rsidR="00370081" w:rsidRPr="000C3094">
        <w:rPr>
          <w:sz w:val="20"/>
          <w:szCs w:val="20"/>
        </w:rPr>
        <w:t xml:space="preserve">:               </w:t>
      </w:r>
      <w:r w:rsidRPr="000C3094">
        <w:rPr>
          <w:sz w:val="20"/>
          <w:szCs w:val="20"/>
        </w:rPr>
        <w:t xml:space="preserve"> </w:t>
      </w:r>
      <w:r w:rsidR="00370081" w:rsidRPr="000C3094">
        <w:rPr>
          <w:sz w:val="20"/>
          <w:szCs w:val="20"/>
        </w:rPr>
        <w:t>e-mail</w:t>
      </w:r>
      <w:r w:rsidR="000B2A00" w:rsidRPr="000C3094">
        <w:rPr>
          <w:sz w:val="20"/>
          <w:szCs w:val="20"/>
        </w:rPr>
        <w:t>: (w domenie p.lodz.pl)</w:t>
      </w:r>
      <w:r w:rsidR="00370081" w:rsidRPr="000C3094">
        <w:rPr>
          <w:sz w:val="20"/>
          <w:szCs w:val="20"/>
        </w:rPr>
        <w:t xml:space="preserve">                     </w:t>
      </w:r>
    </w:p>
    <w:p w:rsidR="00EC435B" w:rsidRPr="000C3094" w:rsidRDefault="007B6717" w:rsidP="00370081">
      <w:pPr>
        <w:numPr>
          <w:ilvl w:val="0"/>
          <w:numId w:val="1"/>
        </w:numPr>
        <w:rPr>
          <w:sz w:val="20"/>
          <w:szCs w:val="20"/>
        </w:rPr>
      </w:pPr>
      <w:r w:rsidRPr="000C3094">
        <w:rPr>
          <w:sz w:val="20"/>
          <w:szCs w:val="20"/>
        </w:rPr>
        <w:t xml:space="preserve">nr albumu: </w:t>
      </w:r>
      <w:r w:rsidR="00370081" w:rsidRPr="000C3094">
        <w:rPr>
          <w:sz w:val="20"/>
          <w:szCs w:val="20"/>
        </w:rPr>
        <w:t xml:space="preserve">               e-mail:</w:t>
      </w:r>
      <w:r w:rsidR="000B2A00" w:rsidRPr="000C3094">
        <w:rPr>
          <w:sz w:val="20"/>
          <w:szCs w:val="20"/>
        </w:rPr>
        <w:t xml:space="preserve"> (w domenie p.lodz.pl)</w:t>
      </w:r>
    </w:p>
    <w:p w:rsidR="00370081" w:rsidRPr="000C3094" w:rsidRDefault="00EC435B" w:rsidP="00370081">
      <w:pPr>
        <w:numPr>
          <w:ilvl w:val="0"/>
          <w:numId w:val="1"/>
        </w:numPr>
        <w:rPr>
          <w:sz w:val="20"/>
          <w:szCs w:val="20"/>
        </w:rPr>
      </w:pPr>
      <w:r w:rsidRPr="000C3094">
        <w:rPr>
          <w:sz w:val="20"/>
          <w:szCs w:val="20"/>
        </w:rPr>
        <w:t>nr albumu:                e-mail: (w domenie p.lodz.pl)</w:t>
      </w:r>
      <w:r w:rsidR="00370081" w:rsidRPr="000C3094">
        <w:rPr>
          <w:sz w:val="20"/>
          <w:szCs w:val="20"/>
        </w:rPr>
        <w:t xml:space="preserve">                          </w:t>
      </w:r>
    </w:p>
    <w:p w:rsidR="00370081" w:rsidRPr="000C3094" w:rsidRDefault="00370081" w:rsidP="00370081">
      <w:pPr>
        <w:numPr>
          <w:ilvl w:val="0"/>
          <w:numId w:val="1"/>
        </w:numPr>
        <w:rPr>
          <w:sz w:val="20"/>
          <w:szCs w:val="20"/>
        </w:rPr>
        <w:sectPr w:rsidR="00370081" w:rsidRPr="000C3094" w:rsidSect="00E51502">
          <w:footerReference w:type="default" r:id="rId7"/>
          <w:headerReference w:type="first" r:id="rId8"/>
          <w:type w:val="continuous"/>
          <w:pgSz w:w="11907" w:h="16840" w:code="9"/>
          <w:pgMar w:top="851" w:right="737" w:bottom="851" w:left="1077" w:header="567" w:footer="567" w:gutter="0"/>
          <w:cols w:space="708" w:equalWidth="0">
            <w:col w:w="10093"/>
          </w:cols>
          <w:titlePg/>
          <w:docGrid w:linePitch="360"/>
        </w:sectPr>
      </w:pPr>
    </w:p>
    <w:p w:rsidR="00370081" w:rsidRPr="000C3094" w:rsidRDefault="00370081" w:rsidP="00370081">
      <w:pPr>
        <w:rPr>
          <w:sz w:val="20"/>
          <w:szCs w:val="20"/>
        </w:rPr>
      </w:pPr>
    </w:p>
    <w:p w:rsidR="00370081" w:rsidRPr="000C3094" w:rsidRDefault="00370081">
      <w:pPr>
        <w:sectPr w:rsidR="00370081" w:rsidRPr="000C3094" w:rsidSect="00E51502">
          <w:type w:val="continuous"/>
          <w:pgSz w:w="11907" w:h="16840" w:code="9"/>
          <w:pgMar w:top="851" w:right="737" w:bottom="851" w:left="1077" w:header="567" w:footer="567" w:gutter="0"/>
          <w:cols w:num="2" w:space="708" w:equalWidth="0">
            <w:col w:w="4692" w:space="708"/>
            <w:col w:w="4692"/>
          </w:cols>
          <w:titlePg/>
          <w:docGrid w:linePitch="360"/>
        </w:sectPr>
      </w:pPr>
    </w:p>
    <w:p w:rsidR="00370081" w:rsidRPr="000C3094" w:rsidRDefault="00370081" w:rsidP="00370081">
      <w:pPr>
        <w:jc w:val="both"/>
        <w:rPr>
          <w:sz w:val="18"/>
          <w:szCs w:val="18"/>
        </w:rPr>
      </w:pPr>
      <w:r w:rsidRPr="000C3094">
        <w:rPr>
          <w:b/>
          <w:sz w:val="18"/>
          <w:szCs w:val="18"/>
        </w:rPr>
        <w:lastRenderedPageBreak/>
        <w:t>Streszczenie:</w:t>
      </w:r>
      <w:r w:rsidRPr="000C3094">
        <w:rPr>
          <w:sz w:val="18"/>
          <w:szCs w:val="18"/>
        </w:rPr>
        <w:t xml:space="preserve"> Streszczenie powinno zawierać zwięzły opis podstawowej treści</w:t>
      </w:r>
      <w:r w:rsidR="00803613" w:rsidRPr="000C3094">
        <w:rPr>
          <w:sz w:val="18"/>
          <w:szCs w:val="18"/>
        </w:rPr>
        <w:t xml:space="preserve"> sprawozdania</w:t>
      </w:r>
      <w:r w:rsidRPr="000C3094">
        <w:rPr>
          <w:sz w:val="18"/>
          <w:szCs w:val="18"/>
        </w:rPr>
        <w:t xml:space="preserve"> oraz wnioski końcowe, a jego objętość nie powinna przekraczać 1</w:t>
      </w:r>
      <w:r w:rsidR="00F9671E" w:rsidRPr="000C3094">
        <w:rPr>
          <w:sz w:val="18"/>
          <w:szCs w:val="18"/>
        </w:rPr>
        <w:t>0</w:t>
      </w:r>
      <w:r w:rsidRPr="000C3094">
        <w:rPr>
          <w:sz w:val="18"/>
          <w:szCs w:val="18"/>
        </w:rPr>
        <w:t xml:space="preserve"> wierszy. W streszczeniu proszę nie cytować </w:t>
      </w:r>
      <w:r w:rsidR="00AA6E69" w:rsidRPr="000C3094">
        <w:rPr>
          <w:sz w:val="18"/>
          <w:szCs w:val="18"/>
        </w:rPr>
        <w:t>literatury</w:t>
      </w:r>
      <w:r w:rsidRPr="000C3094">
        <w:rPr>
          <w:sz w:val="18"/>
          <w:szCs w:val="18"/>
        </w:rPr>
        <w:t>.</w:t>
      </w:r>
    </w:p>
    <w:p w:rsidR="00370081" w:rsidRPr="000C3094" w:rsidRDefault="00370081" w:rsidP="00370081">
      <w:pPr>
        <w:jc w:val="center"/>
        <w:rPr>
          <w:sz w:val="20"/>
          <w:szCs w:val="20"/>
        </w:rPr>
      </w:pPr>
    </w:p>
    <w:p w:rsidR="00370081" w:rsidRPr="000C3094" w:rsidRDefault="00370081" w:rsidP="00CE7A32">
      <w:pPr>
        <w:jc w:val="both"/>
        <w:rPr>
          <w:sz w:val="18"/>
          <w:szCs w:val="18"/>
        </w:rPr>
      </w:pPr>
      <w:r w:rsidRPr="000C3094">
        <w:rPr>
          <w:b/>
          <w:sz w:val="18"/>
          <w:szCs w:val="18"/>
        </w:rPr>
        <w:t xml:space="preserve">Słowa kluczowe: </w:t>
      </w:r>
      <w:r w:rsidR="003D1243" w:rsidRPr="000C3094">
        <w:rPr>
          <w:sz w:val="18"/>
          <w:szCs w:val="18"/>
        </w:rPr>
        <w:t xml:space="preserve">proszę podać </w:t>
      </w:r>
      <w:r w:rsidR="00113853">
        <w:rPr>
          <w:sz w:val="18"/>
          <w:szCs w:val="18"/>
        </w:rPr>
        <w:t xml:space="preserve">od trzech </w:t>
      </w:r>
      <w:r w:rsidR="003D1243" w:rsidRPr="000C3094">
        <w:rPr>
          <w:sz w:val="18"/>
          <w:szCs w:val="18"/>
        </w:rPr>
        <w:t xml:space="preserve">do </w:t>
      </w:r>
      <w:r w:rsidR="00113853">
        <w:rPr>
          <w:sz w:val="18"/>
          <w:szCs w:val="18"/>
        </w:rPr>
        <w:t>pięci</w:t>
      </w:r>
      <w:r w:rsidR="005C789D">
        <w:rPr>
          <w:sz w:val="18"/>
          <w:szCs w:val="18"/>
        </w:rPr>
        <w:t>u</w:t>
      </w:r>
      <w:bookmarkStart w:id="0" w:name="_GoBack"/>
      <w:bookmarkEnd w:id="0"/>
      <w:r w:rsidR="003D1243" w:rsidRPr="000C3094">
        <w:rPr>
          <w:sz w:val="18"/>
          <w:szCs w:val="18"/>
        </w:rPr>
        <w:t xml:space="preserve"> terminów opisujących </w:t>
      </w:r>
      <w:r w:rsidR="00EC435B" w:rsidRPr="000C3094">
        <w:rPr>
          <w:sz w:val="18"/>
          <w:szCs w:val="18"/>
        </w:rPr>
        <w:t xml:space="preserve">tematykę </w:t>
      </w:r>
      <w:r w:rsidR="00490779" w:rsidRPr="000C3094">
        <w:rPr>
          <w:sz w:val="18"/>
          <w:szCs w:val="18"/>
        </w:rPr>
        <w:t>projektu</w:t>
      </w:r>
    </w:p>
    <w:p w:rsidR="000C5ACD" w:rsidRPr="000C3094" w:rsidRDefault="000C5ACD" w:rsidP="007344DA">
      <w:pPr>
        <w:rPr>
          <w:b/>
          <w:sz w:val="20"/>
          <w:szCs w:val="20"/>
        </w:rPr>
      </w:pPr>
    </w:p>
    <w:p w:rsidR="00370081" w:rsidRPr="000C3094" w:rsidRDefault="007344DA" w:rsidP="007344DA">
      <w:pPr>
        <w:rPr>
          <w:sz w:val="20"/>
          <w:szCs w:val="20"/>
        </w:rPr>
      </w:pPr>
      <w:r w:rsidRPr="000C3094">
        <w:rPr>
          <w:b/>
          <w:sz w:val="20"/>
          <w:szCs w:val="20"/>
        </w:rPr>
        <w:t xml:space="preserve">1. </w:t>
      </w:r>
      <w:r w:rsidR="000C5ACD" w:rsidRPr="000C3094">
        <w:rPr>
          <w:b/>
          <w:sz w:val="20"/>
          <w:szCs w:val="20"/>
        </w:rPr>
        <w:t>WSTĘP</w:t>
      </w:r>
    </w:p>
    <w:p w:rsidR="003F7804" w:rsidRPr="000C3094" w:rsidRDefault="003F7804" w:rsidP="00370081">
      <w:pPr>
        <w:jc w:val="both"/>
        <w:rPr>
          <w:b/>
          <w:sz w:val="20"/>
          <w:szCs w:val="20"/>
        </w:rPr>
      </w:pPr>
    </w:p>
    <w:p w:rsidR="00F2487C" w:rsidRPr="000C3094" w:rsidRDefault="00EC435B" w:rsidP="00F2487C">
      <w:pPr>
        <w:pStyle w:val="Tekstpodstawowywcity2"/>
        <w:tabs>
          <w:tab w:val="clear" w:pos="284"/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0C3094">
        <w:rPr>
          <w:rFonts w:ascii="Times New Roman" w:hAnsi="Times New Roman"/>
          <w:sz w:val="20"/>
          <w:szCs w:val="20"/>
        </w:rPr>
        <w:t>W tej sekcji należy opisać jakiego problemu dotyczy projekt. Ponadto, należy wyjaśnić, dlaczego problem ten jest istotny</w:t>
      </w:r>
      <w:r w:rsidR="00F2487C" w:rsidRPr="000C3094">
        <w:rPr>
          <w:rFonts w:ascii="Times New Roman" w:hAnsi="Times New Roman"/>
          <w:sz w:val="20"/>
          <w:szCs w:val="20"/>
        </w:rPr>
        <w:t>. Proszę też wyjaśnić,</w:t>
      </w:r>
      <w:r w:rsidRPr="000C3094">
        <w:rPr>
          <w:rFonts w:ascii="Times New Roman" w:hAnsi="Times New Roman"/>
          <w:sz w:val="20"/>
          <w:szCs w:val="20"/>
        </w:rPr>
        <w:t xml:space="preserve"> jaka by</w:t>
      </w:r>
      <w:r w:rsidR="00F2487C" w:rsidRPr="000C3094">
        <w:rPr>
          <w:rFonts w:ascii="Times New Roman" w:hAnsi="Times New Roman"/>
          <w:sz w:val="20"/>
          <w:szCs w:val="20"/>
        </w:rPr>
        <w:t>ła motywacja do podjęcia tematu oraz</w:t>
      </w:r>
      <w:r w:rsidRPr="000C3094">
        <w:rPr>
          <w:rFonts w:ascii="Times New Roman" w:hAnsi="Times New Roman"/>
          <w:sz w:val="20"/>
          <w:szCs w:val="20"/>
        </w:rPr>
        <w:t xml:space="preserve"> </w:t>
      </w:r>
      <w:r w:rsidR="00F2487C" w:rsidRPr="000C3094">
        <w:rPr>
          <w:rFonts w:ascii="Times New Roman" w:hAnsi="Times New Roman"/>
          <w:sz w:val="20"/>
          <w:szCs w:val="20"/>
        </w:rPr>
        <w:t>podać cel i zakres projektu.</w:t>
      </w:r>
    </w:p>
    <w:p w:rsidR="00F2487C" w:rsidRPr="000C3094" w:rsidRDefault="00F2487C" w:rsidP="00F2487C">
      <w:pPr>
        <w:pStyle w:val="Tekstpodstawowywcity2"/>
        <w:tabs>
          <w:tab w:val="clear" w:pos="284"/>
          <w:tab w:val="left" w:pos="0"/>
        </w:tabs>
        <w:spacing w:after="0" w:line="240" w:lineRule="auto"/>
        <w:ind w:left="0" w:firstLine="284"/>
        <w:jc w:val="both"/>
        <w:rPr>
          <w:rFonts w:ascii="Times New Roman" w:hAnsi="Times New Roman"/>
          <w:sz w:val="20"/>
          <w:szCs w:val="20"/>
        </w:rPr>
      </w:pPr>
      <w:r w:rsidRPr="000C3094">
        <w:rPr>
          <w:rFonts w:ascii="Times New Roman" w:hAnsi="Times New Roman"/>
          <w:sz w:val="20"/>
          <w:szCs w:val="20"/>
        </w:rPr>
        <w:t xml:space="preserve">Opcjonalnie można </w:t>
      </w:r>
      <w:r w:rsidR="00AE3F19" w:rsidRPr="000C3094">
        <w:rPr>
          <w:rFonts w:ascii="Times New Roman" w:hAnsi="Times New Roman"/>
          <w:sz w:val="20"/>
          <w:szCs w:val="20"/>
        </w:rPr>
        <w:t xml:space="preserve">również </w:t>
      </w:r>
      <w:r w:rsidRPr="000C3094">
        <w:rPr>
          <w:rFonts w:ascii="Times New Roman" w:hAnsi="Times New Roman"/>
          <w:sz w:val="20"/>
          <w:szCs w:val="20"/>
        </w:rPr>
        <w:t>wskazać znane prace zrealizowane wcześniej w tym temacie, krótko omówić ich ogranicze</w:t>
      </w:r>
      <w:r w:rsidR="00AE3F19" w:rsidRPr="000C3094">
        <w:rPr>
          <w:rFonts w:ascii="Times New Roman" w:hAnsi="Times New Roman"/>
          <w:sz w:val="20"/>
          <w:szCs w:val="20"/>
        </w:rPr>
        <w:t xml:space="preserve">nia, oraz </w:t>
      </w:r>
      <w:r w:rsidR="00351D41" w:rsidRPr="000C3094">
        <w:rPr>
          <w:rFonts w:ascii="Times New Roman" w:hAnsi="Times New Roman"/>
          <w:sz w:val="20"/>
          <w:szCs w:val="20"/>
        </w:rPr>
        <w:t xml:space="preserve">krótko </w:t>
      </w:r>
      <w:r w:rsidR="00AE3F19" w:rsidRPr="000C3094">
        <w:rPr>
          <w:rFonts w:ascii="Times New Roman" w:hAnsi="Times New Roman"/>
          <w:sz w:val="20"/>
          <w:szCs w:val="20"/>
        </w:rPr>
        <w:t>wyjaśnić, w czym proponowane rozwiązanie jest lepsze.</w:t>
      </w:r>
    </w:p>
    <w:p w:rsidR="003F7804" w:rsidRPr="000C3094" w:rsidRDefault="003F7804" w:rsidP="00370081">
      <w:pPr>
        <w:jc w:val="both"/>
        <w:rPr>
          <w:b/>
          <w:sz w:val="20"/>
          <w:szCs w:val="20"/>
        </w:rPr>
      </w:pPr>
    </w:p>
    <w:p w:rsidR="00A87DB2" w:rsidRPr="000C3094" w:rsidRDefault="00A87DB2" w:rsidP="00A87DB2">
      <w:pPr>
        <w:rPr>
          <w:b/>
          <w:sz w:val="20"/>
          <w:szCs w:val="20"/>
        </w:rPr>
      </w:pPr>
      <w:r w:rsidRPr="000C3094">
        <w:rPr>
          <w:b/>
          <w:sz w:val="20"/>
          <w:szCs w:val="20"/>
        </w:rPr>
        <w:t xml:space="preserve">2. </w:t>
      </w:r>
      <w:r w:rsidR="00C17956" w:rsidRPr="000C3094">
        <w:rPr>
          <w:b/>
          <w:sz w:val="20"/>
          <w:szCs w:val="20"/>
        </w:rPr>
        <w:t>MATERIAŁY I METODY</w:t>
      </w:r>
    </w:p>
    <w:p w:rsidR="00A87DB2" w:rsidRPr="000C3094" w:rsidRDefault="00A87DB2" w:rsidP="00370081">
      <w:pPr>
        <w:jc w:val="both"/>
        <w:rPr>
          <w:b/>
          <w:sz w:val="20"/>
          <w:szCs w:val="20"/>
        </w:rPr>
      </w:pPr>
    </w:p>
    <w:p w:rsidR="008C3AFD" w:rsidRPr="000C3094" w:rsidRDefault="00EF54A4" w:rsidP="00370081">
      <w:pPr>
        <w:jc w:val="both"/>
        <w:rPr>
          <w:b/>
          <w:sz w:val="20"/>
          <w:szCs w:val="20"/>
        </w:rPr>
      </w:pPr>
      <w:r w:rsidRPr="000C3094">
        <w:rPr>
          <w:b/>
          <w:sz w:val="20"/>
          <w:szCs w:val="20"/>
        </w:rPr>
        <w:t xml:space="preserve">2.1. Dane </w:t>
      </w:r>
    </w:p>
    <w:p w:rsidR="008C3AFD" w:rsidRPr="000C3094" w:rsidRDefault="008C3AFD" w:rsidP="00370081">
      <w:pPr>
        <w:jc w:val="both"/>
        <w:rPr>
          <w:b/>
          <w:sz w:val="20"/>
          <w:szCs w:val="20"/>
        </w:rPr>
      </w:pPr>
    </w:p>
    <w:p w:rsidR="008C3AFD" w:rsidRPr="000C3094" w:rsidRDefault="008C3AFD" w:rsidP="00370081">
      <w:pPr>
        <w:jc w:val="both"/>
        <w:rPr>
          <w:sz w:val="20"/>
          <w:szCs w:val="20"/>
        </w:rPr>
      </w:pPr>
      <w:r w:rsidRPr="000C3094">
        <w:rPr>
          <w:sz w:val="20"/>
          <w:szCs w:val="20"/>
        </w:rPr>
        <w:t>W tej sekcji należy opisać dane</w:t>
      </w:r>
      <w:r w:rsidR="002D59DA" w:rsidRPr="000C3094">
        <w:rPr>
          <w:sz w:val="20"/>
          <w:szCs w:val="20"/>
        </w:rPr>
        <w:t xml:space="preserve"> obrazowe</w:t>
      </w:r>
      <w:r w:rsidRPr="000C3094">
        <w:rPr>
          <w:sz w:val="20"/>
          <w:szCs w:val="20"/>
        </w:rPr>
        <w:t xml:space="preserve">, wykorzystane podczas realizacji projektu. </w:t>
      </w:r>
      <w:r w:rsidR="002D59DA" w:rsidRPr="000C3094">
        <w:rPr>
          <w:sz w:val="20"/>
          <w:szCs w:val="20"/>
        </w:rPr>
        <w:t>W szczególności:</w:t>
      </w:r>
    </w:p>
    <w:p w:rsidR="00C774D6" w:rsidRPr="000C3094" w:rsidRDefault="00C774D6" w:rsidP="002D59DA">
      <w:pPr>
        <w:numPr>
          <w:ilvl w:val="0"/>
          <w:numId w:val="8"/>
        </w:numPr>
        <w:jc w:val="both"/>
        <w:rPr>
          <w:sz w:val="20"/>
          <w:szCs w:val="20"/>
        </w:rPr>
      </w:pPr>
      <w:r w:rsidRPr="000C3094">
        <w:rPr>
          <w:sz w:val="20"/>
          <w:szCs w:val="20"/>
        </w:rPr>
        <w:t>informację, co przedstawiają</w:t>
      </w:r>
    </w:p>
    <w:p w:rsidR="002D59DA" w:rsidRPr="000C3094" w:rsidRDefault="002D59DA" w:rsidP="002D59DA">
      <w:pPr>
        <w:numPr>
          <w:ilvl w:val="0"/>
          <w:numId w:val="8"/>
        </w:numPr>
        <w:jc w:val="both"/>
        <w:rPr>
          <w:sz w:val="20"/>
          <w:szCs w:val="20"/>
        </w:rPr>
      </w:pPr>
      <w:r w:rsidRPr="000C3094">
        <w:rPr>
          <w:sz w:val="20"/>
          <w:szCs w:val="20"/>
        </w:rPr>
        <w:t>liczbę i właściwości obrazów</w:t>
      </w:r>
      <w:r w:rsidR="0035229E" w:rsidRPr="000C3094">
        <w:rPr>
          <w:sz w:val="20"/>
          <w:szCs w:val="20"/>
        </w:rPr>
        <w:t xml:space="preserve"> (barwne, w skali szarości, rozdzielczość, głębokość bitowa, itp.);</w:t>
      </w:r>
      <w:r w:rsidRPr="000C3094">
        <w:rPr>
          <w:sz w:val="20"/>
          <w:szCs w:val="20"/>
        </w:rPr>
        <w:t xml:space="preserve"> </w:t>
      </w:r>
      <w:r w:rsidR="0035229E" w:rsidRPr="000C3094">
        <w:rPr>
          <w:sz w:val="20"/>
          <w:szCs w:val="20"/>
        </w:rPr>
        <w:t>można pokazać przykłady wykorzystanych obrazów</w:t>
      </w:r>
    </w:p>
    <w:p w:rsidR="0035229E" w:rsidRPr="000C3094" w:rsidRDefault="0035229E" w:rsidP="002D59DA">
      <w:pPr>
        <w:numPr>
          <w:ilvl w:val="0"/>
          <w:numId w:val="8"/>
        </w:numPr>
        <w:jc w:val="both"/>
        <w:rPr>
          <w:sz w:val="20"/>
          <w:szCs w:val="20"/>
        </w:rPr>
      </w:pPr>
      <w:r w:rsidRPr="000C3094">
        <w:rPr>
          <w:sz w:val="20"/>
          <w:szCs w:val="20"/>
        </w:rPr>
        <w:t xml:space="preserve">źródło danych obrazowych (jeżeli pochodzą z baz danych dostępnych w Internecie – należy podać źródło i krótko opisać bazę danych, jeżeli zostały pozyskane samodzielnie </w:t>
      </w:r>
      <w:r w:rsidR="003565B8" w:rsidRPr="000C3094">
        <w:rPr>
          <w:sz w:val="20"/>
          <w:szCs w:val="20"/>
        </w:rPr>
        <w:t xml:space="preserve"> - należy opisać w jaki sposób)</w:t>
      </w:r>
    </w:p>
    <w:p w:rsidR="00C87917" w:rsidRPr="000C3094" w:rsidRDefault="00C87917" w:rsidP="002D59DA">
      <w:pPr>
        <w:numPr>
          <w:ilvl w:val="0"/>
          <w:numId w:val="8"/>
        </w:numPr>
        <w:jc w:val="both"/>
        <w:rPr>
          <w:sz w:val="20"/>
          <w:szCs w:val="20"/>
        </w:rPr>
      </w:pPr>
      <w:r w:rsidRPr="000C3094">
        <w:rPr>
          <w:sz w:val="20"/>
          <w:szCs w:val="20"/>
        </w:rPr>
        <w:t>sp</w:t>
      </w:r>
      <w:r w:rsidR="002912EF">
        <w:rPr>
          <w:sz w:val="20"/>
          <w:szCs w:val="20"/>
        </w:rPr>
        <w:t xml:space="preserve">osób organizacji danych (np. </w:t>
      </w:r>
      <w:r w:rsidRPr="000C3094">
        <w:rPr>
          <w:sz w:val="20"/>
          <w:szCs w:val="20"/>
        </w:rPr>
        <w:t>dane wykorzystane do opracowania metody oraz dane wykorzystane, do jej testowania)</w:t>
      </w:r>
      <w:r w:rsidR="000840BC" w:rsidRPr="000C3094">
        <w:rPr>
          <w:sz w:val="20"/>
          <w:szCs w:val="20"/>
        </w:rPr>
        <w:t xml:space="preserve"> oraz ich przygotowania</w:t>
      </w:r>
      <w:r w:rsidR="002912EF">
        <w:rPr>
          <w:sz w:val="20"/>
          <w:szCs w:val="20"/>
        </w:rPr>
        <w:t xml:space="preserve"> (np. przycinanie do części środkowej, ujednolicanie rozdzielczości, itp.)</w:t>
      </w:r>
      <w:r w:rsidR="000840BC" w:rsidRPr="000C3094">
        <w:rPr>
          <w:sz w:val="20"/>
          <w:szCs w:val="20"/>
        </w:rPr>
        <w:t>.</w:t>
      </w:r>
    </w:p>
    <w:p w:rsidR="00F46F8E" w:rsidRPr="000C3094" w:rsidRDefault="00F46F8E" w:rsidP="00370081">
      <w:pPr>
        <w:jc w:val="both"/>
        <w:rPr>
          <w:sz w:val="20"/>
          <w:szCs w:val="20"/>
        </w:rPr>
      </w:pPr>
    </w:p>
    <w:p w:rsidR="00C87917" w:rsidRPr="000C3094" w:rsidRDefault="00EF54A4" w:rsidP="00370081">
      <w:pPr>
        <w:jc w:val="both"/>
        <w:rPr>
          <w:b/>
          <w:sz w:val="20"/>
          <w:szCs w:val="20"/>
        </w:rPr>
      </w:pPr>
      <w:r w:rsidRPr="000C3094">
        <w:rPr>
          <w:b/>
          <w:sz w:val="20"/>
          <w:szCs w:val="20"/>
        </w:rPr>
        <w:t>2.2. Metody</w:t>
      </w:r>
    </w:p>
    <w:p w:rsidR="00C87917" w:rsidRPr="000C3094" w:rsidRDefault="00C87917" w:rsidP="00370081">
      <w:pPr>
        <w:jc w:val="both"/>
        <w:rPr>
          <w:b/>
          <w:sz w:val="20"/>
          <w:szCs w:val="20"/>
        </w:rPr>
      </w:pPr>
    </w:p>
    <w:p w:rsidR="00CE49F0" w:rsidRPr="000C3094" w:rsidRDefault="00C87917" w:rsidP="00370081">
      <w:pPr>
        <w:jc w:val="both"/>
        <w:rPr>
          <w:sz w:val="20"/>
          <w:szCs w:val="20"/>
        </w:rPr>
      </w:pPr>
      <w:r w:rsidRPr="000C3094">
        <w:rPr>
          <w:sz w:val="20"/>
          <w:szCs w:val="20"/>
        </w:rPr>
        <w:t xml:space="preserve">W </w:t>
      </w:r>
      <w:r w:rsidR="003E6A6A" w:rsidRPr="000C3094">
        <w:rPr>
          <w:sz w:val="20"/>
          <w:szCs w:val="20"/>
        </w:rPr>
        <w:t>tej sekcji należy opisać krok po kroku sposób działania opracowanej metody. Opis (w zależności od potrzeb) można poprzeć schematami blokowymi, pseudokodem</w:t>
      </w:r>
      <w:r w:rsidR="00BD275F" w:rsidRPr="000C3094">
        <w:rPr>
          <w:sz w:val="20"/>
          <w:szCs w:val="20"/>
        </w:rPr>
        <w:t xml:space="preserve"> (por. Algorytm 1)</w:t>
      </w:r>
      <w:r w:rsidR="003E6A6A" w:rsidRPr="000C3094">
        <w:rPr>
          <w:sz w:val="20"/>
          <w:szCs w:val="20"/>
        </w:rPr>
        <w:t xml:space="preserve">, </w:t>
      </w:r>
      <w:r w:rsidR="00CE49F0" w:rsidRPr="000C3094">
        <w:rPr>
          <w:sz w:val="20"/>
          <w:szCs w:val="20"/>
        </w:rPr>
        <w:t xml:space="preserve">opisem matematycznym (por. Równanie (1)) </w:t>
      </w:r>
      <w:r w:rsidR="003E6A6A" w:rsidRPr="000C3094">
        <w:rPr>
          <w:sz w:val="20"/>
          <w:szCs w:val="20"/>
        </w:rPr>
        <w:t xml:space="preserve">oraz innymi formami prezentacji. </w:t>
      </w:r>
    </w:p>
    <w:p w:rsidR="00322EE0" w:rsidRPr="000C3094" w:rsidRDefault="00322EE0" w:rsidP="00370081">
      <w:pPr>
        <w:jc w:val="both"/>
        <w:rPr>
          <w:sz w:val="20"/>
          <w:szCs w:val="20"/>
        </w:rPr>
      </w:pPr>
    </w:p>
    <w:p w:rsidR="00CE49F0" w:rsidRPr="000C3094" w:rsidRDefault="00CE49F0" w:rsidP="00CE49F0">
      <w:pPr>
        <w:jc w:val="right"/>
        <w:rPr>
          <w:sz w:val="20"/>
          <w:szCs w:val="20"/>
        </w:rPr>
      </w:pPr>
      <w:r w:rsidRPr="000C3094">
        <w:rPr>
          <w:position w:val="-26"/>
          <w:sz w:val="20"/>
          <w:szCs w:val="20"/>
        </w:rPr>
        <w:object w:dxaOrig="22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1pt;height:28.5pt" o:ole="" fillcolor="window">
            <v:imagedata r:id="rId9" o:title=""/>
          </v:shape>
          <o:OLEObject Type="Embed" ProgID="Equation.3" ShapeID="_x0000_i1025" DrawAspect="Content" ObjectID="_1637860941" r:id="rId10"/>
        </w:object>
      </w:r>
      <w:r w:rsidRPr="000C3094">
        <w:rPr>
          <w:sz w:val="20"/>
          <w:szCs w:val="20"/>
        </w:rPr>
        <w:t xml:space="preserve">                          (1)</w:t>
      </w:r>
    </w:p>
    <w:p w:rsidR="00CE49F0" w:rsidRPr="000C3094" w:rsidRDefault="00CE49F0" w:rsidP="00CE49F0">
      <w:pPr>
        <w:jc w:val="center"/>
        <w:rPr>
          <w:sz w:val="20"/>
          <w:szCs w:val="20"/>
        </w:rPr>
      </w:pPr>
    </w:p>
    <w:p w:rsidR="00CE49F0" w:rsidRPr="000C3094" w:rsidRDefault="00CE49F0" w:rsidP="00CE49F0">
      <w:pPr>
        <w:ind w:left="510" w:hanging="510"/>
        <w:rPr>
          <w:sz w:val="20"/>
          <w:szCs w:val="20"/>
        </w:rPr>
      </w:pPr>
      <w:r w:rsidRPr="000C3094">
        <w:rPr>
          <w:sz w:val="20"/>
          <w:szCs w:val="20"/>
        </w:rPr>
        <w:lastRenderedPageBreak/>
        <w:t xml:space="preserve">gdzie: </w:t>
      </w:r>
      <w:r w:rsidRPr="000C3094">
        <w:rPr>
          <w:i/>
          <w:sz w:val="20"/>
          <w:szCs w:val="20"/>
        </w:rPr>
        <w:t>n</w:t>
      </w:r>
      <w:r w:rsidRPr="000C3094">
        <w:rPr>
          <w:sz w:val="20"/>
          <w:szCs w:val="20"/>
        </w:rPr>
        <w:t xml:space="preserve"> – liczba pomiarów, </w:t>
      </w:r>
      <w:r w:rsidRPr="000C3094">
        <w:rPr>
          <w:i/>
          <w:sz w:val="20"/>
          <w:szCs w:val="20"/>
        </w:rPr>
        <w:t>x</w:t>
      </w:r>
      <w:r w:rsidRPr="000C3094">
        <w:rPr>
          <w:i/>
          <w:sz w:val="20"/>
          <w:szCs w:val="20"/>
          <w:vertAlign w:val="subscript"/>
        </w:rPr>
        <w:t>i</w:t>
      </w:r>
      <w:r w:rsidRPr="000C3094">
        <w:rPr>
          <w:i/>
          <w:sz w:val="20"/>
          <w:szCs w:val="20"/>
        </w:rPr>
        <w:t xml:space="preserve"> – </w:t>
      </w:r>
      <w:r w:rsidRPr="000C3094">
        <w:rPr>
          <w:sz w:val="20"/>
          <w:szCs w:val="20"/>
        </w:rPr>
        <w:t xml:space="preserve">wynik kolejnego pomiaru, </w:t>
      </w:r>
      <w:proofErr w:type="spellStart"/>
      <w:r w:rsidRPr="000C3094">
        <w:rPr>
          <w:i/>
          <w:sz w:val="20"/>
          <w:szCs w:val="20"/>
        </w:rPr>
        <w:t>x</w:t>
      </w:r>
      <w:r w:rsidRPr="000C3094">
        <w:rPr>
          <w:i/>
          <w:sz w:val="20"/>
          <w:szCs w:val="20"/>
          <w:vertAlign w:val="subscript"/>
        </w:rPr>
        <w:t>śr</w:t>
      </w:r>
      <w:proofErr w:type="spellEnd"/>
      <w:r w:rsidRPr="000C3094">
        <w:rPr>
          <w:i/>
          <w:sz w:val="20"/>
          <w:szCs w:val="20"/>
        </w:rPr>
        <w:t xml:space="preserve"> </w:t>
      </w:r>
      <w:r w:rsidRPr="000C3094">
        <w:rPr>
          <w:sz w:val="20"/>
          <w:szCs w:val="20"/>
        </w:rPr>
        <w:t xml:space="preserve">– wartość średnia z </w:t>
      </w:r>
      <w:r w:rsidRPr="000C3094">
        <w:rPr>
          <w:i/>
          <w:sz w:val="20"/>
          <w:szCs w:val="20"/>
        </w:rPr>
        <w:t>n</w:t>
      </w:r>
      <w:r w:rsidRPr="000C3094">
        <w:rPr>
          <w:sz w:val="20"/>
          <w:szCs w:val="20"/>
        </w:rPr>
        <w:t xml:space="preserve"> pomiarów.</w:t>
      </w:r>
    </w:p>
    <w:p w:rsidR="00CE49F0" w:rsidRPr="000C3094" w:rsidRDefault="00592E9A" w:rsidP="00BD275F">
      <w:pPr>
        <w:jc w:val="center"/>
      </w:pPr>
      <w:r w:rsidRPr="000C3094">
        <w:rPr>
          <w:noProof/>
        </w:rPr>
        <w:drawing>
          <wp:inline distT="0" distB="0" distL="0" distR="0">
            <wp:extent cx="2914650" cy="1333500"/>
            <wp:effectExtent l="0" t="0" r="0" b="0"/>
            <wp:docPr id="2" name="Obraz 2" descr="Podobny 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dobny obraz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75F" w:rsidRPr="000C3094" w:rsidRDefault="00BD275F" w:rsidP="00BD275F">
      <w:pPr>
        <w:jc w:val="center"/>
        <w:rPr>
          <w:sz w:val="18"/>
          <w:szCs w:val="18"/>
        </w:rPr>
      </w:pPr>
      <w:r w:rsidRPr="000C3094">
        <w:rPr>
          <w:sz w:val="18"/>
          <w:szCs w:val="18"/>
        </w:rPr>
        <w:t>Alg. 1. Pseudokod algorytmu sortowania.</w:t>
      </w:r>
    </w:p>
    <w:p w:rsidR="00BD275F" w:rsidRPr="000C3094" w:rsidRDefault="00BD275F" w:rsidP="00370081">
      <w:pPr>
        <w:jc w:val="both"/>
        <w:rPr>
          <w:sz w:val="20"/>
          <w:szCs w:val="20"/>
        </w:rPr>
      </w:pPr>
    </w:p>
    <w:p w:rsidR="00C87917" w:rsidRPr="000C3094" w:rsidRDefault="003E6A6A" w:rsidP="00370081">
      <w:pPr>
        <w:jc w:val="both"/>
        <w:rPr>
          <w:sz w:val="20"/>
          <w:szCs w:val="20"/>
        </w:rPr>
      </w:pPr>
      <w:r w:rsidRPr="000C3094">
        <w:rPr>
          <w:sz w:val="20"/>
          <w:szCs w:val="20"/>
        </w:rPr>
        <w:t>Każdy z ww. elementów powinien mieć numer, podpis oraz odwołanie w tekście (por. Rys</w:t>
      </w:r>
      <w:r w:rsidR="00CE49F0" w:rsidRPr="000C3094">
        <w:rPr>
          <w:sz w:val="20"/>
          <w:szCs w:val="20"/>
        </w:rPr>
        <w:t>unek</w:t>
      </w:r>
      <w:r w:rsidRPr="000C3094">
        <w:rPr>
          <w:sz w:val="20"/>
          <w:szCs w:val="20"/>
        </w:rPr>
        <w:t xml:space="preserve"> 1</w:t>
      </w:r>
      <w:r w:rsidR="000A2C63">
        <w:rPr>
          <w:sz w:val="20"/>
          <w:szCs w:val="20"/>
        </w:rPr>
        <w:t>, Algorytm 1</w:t>
      </w:r>
      <w:r w:rsidRPr="000C3094">
        <w:rPr>
          <w:sz w:val="20"/>
          <w:szCs w:val="20"/>
        </w:rPr>
        <w:t>).</w:t>
      </w:r>
    </w:p>
    <w:p w:rsidR="003E6A6A" w:rsidRPr="000C3094" w:rsidRDefault="003E6A6A" w:rsidP="00370081">
      <w:pPr>
        <w:jc w:val="both"/>
        <w:rPr>
          <w:sz w:val="20"/>
          <w:szCs w:val="20"/>
        </w:rPr>
      </w:pPr>
    </w:p>
    <w:p w:rsidR="003E6A6A" w:rsidRPr="000C3094" w:rsidRDefault="00592E9A" w:rsidP="003E6A6A">
      <w:pPr>
        <w:jc w:val="center"/>
        <w:rPr>
          <w:sz w:val="20"/>
          <w:szCs w:val="20"/>
        </w:rPr>
      </w:pPr>
      <w:r w:rsidRPr="000C3094">
        <w:rPr>
          <w:noProof/>
        </w:rPr>
        <w:drawing>
          <wp:inline distT="0" distB="0" distL="0" distR="0">
            <wp:extent cx="3114675" cy="514350"/>
            <wp:effectExtent l="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A6A" w:rsidRPr="000C3094" w:rsidRDefault="003E6A6A" w:rsidP="003E6A6A">
      <w:pPr>
        <w:jc w:val="center"/>
        <w:rPr>
          <w:sz w:val="18"/>
          <w:szCs w:val="18"/>
        </w:rPr>
      </w:pPr>
    </w:p>
    <w:p w:rsidR="003E6A6A" w:rsidRPr="000C3094" w:rsidRDefault="003E6A6A" w:rsidP="003E6A6A">
      <w:pPr>
        <w:jc w:val="center"/>
        <w:rPr>
          <w:sz w:val="18"/>
          <w:szCs w:val="18"/>
        </w:rPr>
      </w:pPr>
      <w:r w:rsidRPr="000C3094">
        <w:rPr>
          <w:sz w:val="18"/>
          <w:szCs w:val="18"/>
        </w:rPr>
        <w:t>Rys. 1. Główne kroki działania metody.</w:t>
      </w:r>
    </w:p>
    <w:p w:rsidR="001A3DA3" w:rsidRPr="000C3094" w:rsidRDefault="001A3DA3" w:rsidP="00370081">
      <w:pPr>
        <w:jc w:val="both"/>
        <w:rPr>
          <w:sz w:val="20"/>
          <w:szCs w:val="20"/>
        </w:rPr>
      </w:pPr>
    </w:p>
    <w:p w:rsidR="001A3DA3" w:rsidRPr="000C3094" w:rsidRDefault="001A3DA3" w:rsidP="00370081">
      <w:pPr>
        <w:jc w:val="both"/>
        <w:rPr>
          <w:sz w:val="20"/>
          <w:szCs w:val="20"/>
        </w:rPr>
      </w:pPr>
      <w:r w:rsidRPr="000C3094">
        <w:rPr>
          <w:sz w:val="20"/>
          <w:szCs w:val="20"/>
        </w:rPr>
        <w:t>Kolejne kroki działania metody można zob</w:t>
      </w:r>
      <w:r w:rsidR="00462450" w:rsidRPr="000C3094">
        <w:rPr>
          <w:sz w:val="20"/>
          <w:szCs w:val="20"/>
        </w:rPr>
        <w:t>razować na wybranym przykładzie (por. Rysunek 2).</w:t>
      </w:r>
    </w:p>
    <w:p w:rsidR="001A3DA3" w:rsidRPr="000C3094" w:rsidRDefault="001A3DA3" w:rsidP="00370081">
      <w:pPr>
        <w:jc w:val="both"/>
        <w:rPr>
          <w:sz w:val="20"/>
          <w:szCs w:val="20"/>
        </w:rPr>
      </w:pPr>
    </w:p>
    <w:p w:rsidR="00AB0D4A" w:rsidRPr="000C3094" w:rsidRDefault="00592E9A" w:rsidP="00370081">
      <w:pPr>
        <w:jc w:val="both"/>
        <w:rPr>
          <w:noProof/>
        </w:rPr>
      </w:pPr>
      <w:r w:rsidRPr="000C3094">
        <w:rPr>
          <w:noProof/>
        </w:rPr>
        <w:drawing>
          <wp:inline distT="0" distB="0" distL="0" distR="0">
            <wp:extent cx="3114675" cy="609600"/>
            <wp:effectExtent l="0" t="0" r="0" b="0"/>
            <wp:docPr id="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D4A" w:rsidRPr="000C3094" w:rsidRDefault="00AB0D4A" w:rsidP="00370081">
      <w:pPr>
        <w:jc w:val="both"/>
        <w:rPr>
          <w:sz w:val="18"/>
          <w:szCs w:val="18"/>
        </w:rPr>
      </w:pPr>
    </w:p>
    <w:p w:rsidR="00AB0D4A" w:rsidRPr="000C3094" w:rsidRDefault="00AB0D4A" w:rsidP="00AB0D4A">
      <w:pPr>
        <w:jc w:val="center"/>
        <w:rPr>
          <w:sz w:val="18"/>
          <w:szCs w:val="18"/>
        </w:rPr>
      </w:pPr>
      <w:r w:rsidRPr="000C3094">
        <w:rPr>
          <w:sz w:val="18"/>
          <w:szCs w:val="18"/>
        </w:rPr>
        <w:t xml:space="preserve">Rys. 2. Wyniki działania kolejnych kroków metody; a) obraz wejściowy, b) wynik segmentacji obrazu; c) wynik </w:t>
      </w:r>
      <w:proofErr w:type="spellStart"/>
      <w:r w:rsidRPr="000C3094">
        <w:rPr>
          <w:sz w:val="18"/>
          <w:szCs w:val="18"/>
        </w:rPr>
        <w:t>szkieletyzacji</w:t>
      </w:r>
      <w:proofErr w:type="spellEnd"/>
      <w:r w:rsidRPr="000C3094">
        <w:rPr>
          <w:sz w:val="18"/>
          <w:szCs w:val="18"/>
        </w:rPr>
        <w:t xml:space="preserve"> obrazu; d) wynik końcowy działania metody.</w:t>
      </w:r>
    </w:p>
    <w:p w:rsidR="00AB0D4A" w:rsidRPr="000C3094" w:rsidRDefault="00AB0D4A" w:rsidP="00370081">
      <w:pPr>
        <w:jc w:val="both"/>
        <w:rPr>
          <w:sz w:val="20"/>
          <w:szCs w:val="20"/>
        </w:rPr>
      </w:pPr>
    </w:p>
    <w:p w:rsidR="00EF54A4" w:rsidRPr="000C3094" w:rsidRDefault="00EF54A4" w:rsidP="00370081">
      <w:pPr>
        <w:jc w:val="both"/>
        <w:rPr>
          <w:b/>
          <w:sz w:val="20"/>
          <w:szCs w:val="20"/>
        </w:rPr>
      </w:pPr>
      <w:r w:rsidRPr="000C3094">
        <w:rPr>
          <w:b/>
          <w:sz w:val="20"/>
          <w:szCs w:val="20"/>
        </w:rPr>
        <w:t xml:space="preserve">2.3. Technologie i narzędzia </w:t>
      </w:r>
    </w:p>
    <w:p w:rsidR="00EF54A4" w:rsidRPr="000C3094" w:rsidRDefault="00EF54A4" w:rsidP="00370081">
      <w:pPr>
        <w:jc w:val="both"/>
        <w:rPr>
          <w:b/>
          <w:sz w:val="20"/>
          <w:szCs w:val="20"/>
        </w:rPr>
      </w:pPr>
    </w:p>
    <w:p w:rsidR="006144D0" w:rsidRPr="000C3094" w:rsidRDefault="006144D0" w:rsidP="00370081">
      <w:pPr>
        <w:jc w:val="both"/>
        <w:rPr>
          <w:sz w:val="20"/>
          <w:szCs w:val="20"/>
        </w:rPr>
      </w:pPr>
      <w:r w:rsidRPr="000C3094">
        <w:rPr>
          <w:sz w:val="20"/>
          <w:szCs w:val="20"/>
        </w:rPr>
        <w:t>W tej sekcji należy krótko nap</w:t>
      </w:r>
      <w:r w:rsidR="00DD11EA" w:rsidRPr="000C3094">
        <w:rPr>
          <w:sz w:val="20"/>
          <w:szCs w:val="20"/>
        </w:rPr>
        <w:t xml:space="preserve">isać języki programowania, biblioteki programistyczne, technologie oraz </w:t>
      </w:r>
      <w:r w:rsidRPr="000C3094">
        <w:rPr>
          <w:sz w:val="20"/>
          <w:szCs w:val="20"/>
        </w:rPr>
        <w:t>inne pomocne narzędzia</w:t>
      </w:r>
      <w:r w:rsidR="000C2AC1" w:rsidRPr="000C3094">
        <w:rPr>
          <w:sz w:val="20"/>
          <w:szCs w:val="20"/>
        </w:rPr>
        <w:t>, które</w:t>
      </w:r>
      <w:r w:rsidRPr="000C3094">
        <w:rPr>
          <w:sz w:val="20"/>
          <w:szCs w:val="20"/>
        </w:rPr>
        <w:t xml:space="preserve"> wykorzystano podczas</w:t>
      </w:r>
      <w:r w:rsidR="00DD11EA" w:rsidRPr="000C3094">
        <w:rPr>
          <w:sz w:val="20"/>
          <w:szCs w:val="20"/>
        </w:rPr>
        <w:t xml:space="preserve"> realizacji projektu. Wskazać zasoby obliczeniowe komputera (komputerów) na którym przeprowadzano eksperymenty (RAM, procesor, system operacyjny, itp.)</w:t>
      </w:r>
    </w:p>
    <w:p w:rsidR="00C21C2E" w:rsidRPr="000C3094" w:rsidRDefault="00C21C2E" w:rsidP="00C21C2E">
      <w:pPr>
        <w:ind w:firstLine="284"/>
        <w:jc w:val="both"/>
        <w:rPr>
          <w:sz w:val="20"/>
          <w:szCs w:val="20"/>
        </w:rPr>
      </w:pPr>
      <w:r w:rsidRPr="000C3094">
        <w:rPr>
          <w:sz w:val="20"/>
          <w:szCs w:val="20"/>
        </w:rPr>
        <w:t>Jeżeli kod projektu jest dostępny w repozytorium GitHub tutaj należy podać link do tego repozytorium.</w:t>
      </w:r>
    </w:p>
    <w:p w:rsidR="009C11CD" w:rsidRPr="000C3094" w:rsidRDefault="009C11CD" w:rsidP="009C11CD">
      <w:pPr>
        <w:jc w:val="both"/>
        <w:rPr>
          <w:sz w:val="20"/>
          <w:szCs w:val="20"/>
        </w:rPr>
      </w:pPr>
    </w:p>
    <w:p w:rsidR="009C11CD" w:rsidRPr="000C3094" w:rsidRDefault="005F2FC7" w:rsidP="009C11C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2</w:t>
      </w:r>
      <w:r w:rsidR="009C11CD" w:rsidRPr="000C309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>4</w:t>
      </w:r>
      <w:r w:rsidR="009C11CD" w:rsidRPr="000C3094">
        <w:rPr>
          <w:b/>
          <w:sz w:val="20"/>
          <w:szCs w:val="20"/>
        </w:rPr>
        <w:t>. Eksperymenty</w:t>
      </w:r>
    </w:p>
    <w:p w:rsidR="006144D0" w:rsidRPr="000C3094" w:rsidRDefault="006144D0" w:rsidP="00370081">
      <w:pPr>
        <w:jc w:val="both"/>
        <w:rPr>
          <w:sz w:val="20"/>
          <w:szCs w:val="20"/>
        </w:rPr>
      </w:pPr>
    </w:p>
    <w:p w:rsidR="009C11CD" w:rsidRPr="000C3094" w:rsidRDefault="009C11CD" w:rsidP="009C11CD">
      <w:pPr>
        <w:jc w:val="both"/>
        <w:rPr>
          <w:sz w:val="20"/>
          <w:szCs w:val="20"/>
        </w:rPr>
      </w:pPr>
      <w:r w:rsidRPr="000C3094">
        <w:rPr>
          <w:sz w:val="20"/>
          <w:szCs w:val="20"/>
        </w:rPr>
        <w:t>W tej sekcji należy opisać sposób, w jaki przeprowadzono eksperymenty, mające celu ocenę poprawności oraz dokładności opracowanego rozwiązania</w:t>
      </w:r>
      <w:r w:rsidR="005F2FC7">
        <w:rPr>
          <w:sz w:val="20"/>
          <w:szCs w:val="20"/>
        </w:rPr>
        <w:t>.</w:t>
      </w:r>
    </w:p>
    <w:p w:rsidR="00AE3F19" w:rsidRPr="000C3094" w:rsidRDefault="00AE3F19" w:rsidP="00AE3F19">
      <w:pPr>
        <w:rPr>
          <w:b/>
          <w:sz w:val="20"/>
          <w:szCs w:val="20"/>
        </w:rPr>
      </w:pPr>
      <w:r w:rsidRPr="000C3094">
        <w:rPr>
          <w:b/>
          <w:sz w:val="20"/>
          <w:szCs w:val="20"/>
        </w:rPr>
        <w:lastRenderedPageBreak/>
        <w:t>3. REZULTATY</w:t>
      </w:r>
    </w:p>
    <w:p w:rsidR="00A87DB2" w:rsidRPr="000C3094" w:rsidRDefault="00A87DB2" w:rsidP="00370081">
      <w:pPr>
        <w:jc w:val="both"/>
        <w:rPr>
          <w:b/>
          <w:sz w:val="20"/>
          <w:szCs w:val="20"/>
        </w:rPr>
      </w:pPr>
    </w:p>
    <w:p w:rsidR="00C17956" w:rsidRPr="000C3094" w:rsidRDefault="00F21152" w:rsidP="00370081">
      <w:pPr>
        <w:jc w:val="both"/>
        <w:rPr>
          <w:sz w:val="20"/>
          <w:szCs w:val="20"/>
        </w:rPr>
      </w:pPr>
      <w:r w:rsidRPr="000C3094">
        <w:rPr>
          <w:sz w:val="20"/>
          <w:szCs w:val="20"/>
        </w:rPr>
        <w:t>W tej sekcji należy p</w:t>
      </w:r>
      <w:r w:rsidR="00C17956" w:rsidRPr="000C3094">
        <w:rPr>
          <w:sz w:val="20"/>
          <w:szCs w:val="20"/>
        </w:rPr>
        <w:t>rzedstawić wyniki działania opracowanej metody</w:t>
      </w:r>
      <w:r w:rsidR="000C2AC1" w:rsidRPr="000C3094">
        <w:rPr>
          <w:sz w:val="20"/>
          <w:szCs w:val="20"/>
        </w:rPr>
        <w:t xml:space="preserve"> - zarówno wizualne (np. pokazać obrazy przedstawiające </w:t>
      </w:r>
      <w:r w:rsidRPr="000C3094">
        <w:rPr>
          <w:sz w:val="20"/>
          <w:szCs w:val="20"/>
        </w:rPr>
        <w:t xml:space="preserve">przykładowe dane </w:t>
      </w:r>
      <w:r w:rsidR="000C2AC1" w:rsidRPr="000C3094">
        <w:rPr>
          <w:sz w:val="20"/>
          <w:szCs w:val="20"/>
        </w:rPr>
        <w:t>wejście do metody i</w:t>
      </w:r>
      <w:r w:rsidR="008E3EE0">
        <w:rPr>
          <w:sz w:val="20"/>
          <w:szCs w:val="20"/>
        </w:rPr>
        <w:t> </w:t>
      </w:r>
      <w:r w:rsidR="00322EE0" w:rsidRPr="000C3094">
        <w:rPr>
          <w:sz w:val="20"/>
          <w:szCs w:val="20"/>
        </w:rPr>
        <w:t xml:space="preserve">końcowe </w:t>
      </w:r>
      <w:r w:rsidR="000C2AC1" w:rsidRPr="000C3094">
        <w:rPr>
          <w:sz w:val="20"/>
          <w:szCs w:val="20"/>
        </w:rPr>
        <w:t>wynik</w:t>
      </w:r>
      <w:r w:rsidRPr="000C3094">
        <w:rPr>
          <w:sz w:val="20"/>
          <w:szCs w:val="20"/>
        </w:rPr>
        <w:t>i</w:t>
      </w:r>
      <w:r w:rsidR="000C2AC1" w:rsidRPr="000C3094">
        <w:rPr>
          <w:sz w:val="20"/>
          <w:szCs w:val="20"/>
        </w:rPr>
        <w:t xml:space="preserve"> jej działania), jak i liczbowe (np. oszacować dokładność metody). Do prezentacji wyników liczbowych (w zależności od potrzeb) należy wykorzystać tabele (por. Tab</w:t>
      </w:r>
      <w:r w:rsidR="008E3EE0">
        <w:rPr>
          <w:sz w:val="20"/>
          <w:szCs w:val="20"/>
        </w:rPr>
        <w:t>ela </w:t>
      </w:r>
      <w:r w:rsidR="000C2AC1" w:rsidRPr="000C3094">
        <w:rPr>
          <w:sz w:val="20"/>
          <w:szCs w:val="20"/>
        </w:rPr>
        <w:t xml:space="preserve">1) oraz </w:t>
      </w:r>
      <w:r w:rsidRPr="000C3094">
        <w:rPr>
          <w:sz w:val="20"/>
          <w:szCs w:val="20"/>
        </w:rPr>
        <w:t>wykresy.</w:t>
      </w:r>
    </w:p>
    <w:p w:rsidR="00C17956" w:rsidRPr="000C3094" w:rsidRDefault="00C17956" w:rsidP="00370081">
      <w:pPr>
        <w:jc w:val="both"/>
        <w:rPr>
          <w:b/>
          <w:sz w:val="20"/>
          <w:szCs w:val="20"/>
        </w:rPr>
      </w:pPr>
    </w:p>
    <w:p w:rsidR="000C2AC1" w:rsidRPr="000C3094" w:rsidRDefault="000C2AC1" w:rsidP="000C2AC1">
      <w:pPr>
        <w:ind w:left="240"/>
        <w:jc w:val="center"/>
        <w:rPr>
          <w:sz w:val="18"/>
          <w:szCs w:val="18"/>
        </w:rPr>
      </w:pPr>
      <w:r w:rsidRPr="000C3094">
        <w:rPr>
          <w:sz w:val="18"/>
          <w:szCs w:val="18"/>
        </w:rPr>
        <w:t xml:space="preserve">Tablica 1. </w:t>
      </w:r>
      <w:r w:rsidR="00A95372" w:rsidRPr="000C3094">
        <w:rPr>
          <w:sz w:val="18"/>
          <w:szCs w:val="18"/>
        </w:rPr>
        <w:t>Oszacowanie dokładności opracowanej metody</w:t>
      </w:r>
    </w:p>
    <w:p w:rsidR="000C2AC1" w:rsidRPr="000C3094" w:rsidRDefault="000C2AC1" w:rsidP="000C2AC1">
      <w:pPr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1046"/>
        <w:gridCol w:w="1091"/>
      </w:tblGrid>
      <w:tr w:rsidR="000C3094" w:rsidRPr="000C3094" w:rsidTr="00322EE0">
        <w:trPr>
          <w:jc w:val="center"/>
        </w:trPr>
        <w:tc>
          <w:tcPr>
            <w:tcW w:w="0" w:type="auto"/>
            <w:shd w:val="clear" w:color="auto" w:fill="auto"/>
          </w:tcPr>
          <w:p w:rsidR="00322EE0" w:rsidRPr="000C3094" w:rsidRDefault="00322EE0" w:rsidP="003A0C93">
            <w:pPr>
              <w:jc w:val="center"/>
              <w:rPr>
                <w:sz w:val="18"/>
                <w:szCs w:val="18"/>
              </w:rPr>
            </w:pPr>
            <w:r w:rsidRPr="000C3094">
              <w:rPr>
                <w:sz w:val="18"/>
                <w:szCs w:val="18"/>
              </w:rPr>
              <w:t>LP</w:t>
            </w:r>
          </w:p>
        </w:tc>
        <w:tc>
          <w:tcPr>
            <w:tcW w:w="0" w:type="auto"/>
            <w:shd w:val="clear" w:color="auto" w:fill="auto"/>
          </w:tcPr>
          <w:p w:rsidR="00322EE0" w:rsidRPr="000C3094" w:rsidRDefault="00322EE0" w:rsidP="003A0C93">
            <w:pPr>
              <w:jc w:val="center"/>
              <w:rPr>
                <w:sz w:val="18"/>
                <w:szCs w:val="18"/>
              </w:rPr>
            </w:pPr>
            <w:r w:rsidRPr="000C3094">
              <w:rPr>
                <w:sz w:val="18"/>
                <w:szCs w:val="18"/>
              </w:rPr>
              <w:t>Nagłowek1</w:t>
            </w:r>
          </w:p>
        </w:tc>
        <w:tc>
          <w:tcPr>
            <w:tcW w:w="0" w:type="auto"/>
            <w:shd w:val="clear" w:color="auto" w:fill="auto"/>
          </w:tcPr>
          <w:p w:rsidR="00322EE0" w:rsidRPr="000C3094" w:rsidRDefault="00322EE0" w:rsidP="003A0C93">
            <w:pPr>
              <w:jc w:val="center"/>
              <w:rPr>
                <w:sz w:val="18"/>
                <w:szCs w:val="18"/>
              </w:rPr>
            </w:pPr>
            <w:r w:rsidRPr="000C3094">
              <w:rPr>
                <w:sz w:val="18"/>
                <w:szCs w:val="18"/>
              </w:rPr>
              <w:t>Nagłówek 2</w:t>
            </w:r>
          </w:p>
        </w:tc>
      </w:tr>
      <w:tr w:rsidR="000C3094" w:rsidRPr="000C3094" w:rsidTr="00322EE0">
        <w:trPr>
          <w:jc w:val="center"/>
        </w:trPr>
        <w:tc>
          <w:tcPr>
            <w:tcW w:w="0" w:type="auto"/>
            <w:shd w:val="clear" w:color="auto" w:fill="auto"/>
          </w:tcPr>
          <w:p w:rsidR="00322EE0" w:rsidRPr="000C3094" w:rsidRDefault="00322EE0" w:rsidP="003A0C93">
            <w:pPr>
              <w:jc w:val="center"/>
              <w:rPr>
                <w:sz w:val="18"/>
                <w:szCs w:val="18"/>
              </w:rPr>
            </w:pPr>
            <w:r w:rsidRPr="000C3094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322EE0" w:rsidRPr="000C3094" w:rsidRDefault="00322EE0" w:rsidP="003A0C9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22EE0" w:rsidRPr="000C3094" w:rsidRDefault="00322EE0" w:rsidP="003A0C93">
            <w:pPr>
              <w:jc w:val="center"/>
              <w:rPr>
                <w:sz w:val="18"/>
                <w:szCs w:val="18"/>
              </w:rPr>
            </w:pPr>
          </w:p>
        </w:tc>
      </w:tr>
      <w:tr w:rsidR="000C3094" w:rsidRPr="000C3094" w:rsidTr="00322EE0">
        <w:trPr>
          <w:jc w:val="center"/>
        </w:trPr>
        <w:tc>
          <w:tcPr>
            <w:tcW w:w="0" w:type="auto"/>
            <w:shd w:val="clear" w:color="auto" w:fill="auto"/>
          </w:tcPr>
          <w:p w:rsidR="00322EE0" w:rsidRPr="000C3094" w:rsidRDefault="00322EE0" w:rsidP="003A0C93">
            <w:pPr>
              <w:jc w:val="center"/>
              <w:rPr>
                <w:sz w:val="18"/>
                <w:szCs w:val="18"/>
              </w:rPr>
            </w:pPr>
            <w:r w:rsidRPr="000C3094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322EE0" w:rsidRPr="000C3094" w:rsidRDefault="00322EE0" w:rsidP="003A0C9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22EE0" w:rsidRPr="000C3094" w:rsidRDefault="00322EE0" w:rsidP="003A0C93">
            <w:pPr>
              <w:jc w:val="center"/>
              <w:rPr>
                <w:sz w:val="18"/>
                <w:szCs w:val="18"/>
              </w:rPr>
            </w:pPr>
          </w:p>
        </w:tc>
      </w:tr>
      <w:tr w:rsidR="000C3094" w:rsidRPr="000C3094" w:rsidTr="00322EE0">
        <w:trPr>
          <w:jc w:val="center"/>
        </w:trPr>
        <w:tc>
          <w:tcPr>
            <w:tcW w:w="0" w:type="auto"/>
            <w:shd w:val="clear" w:color="auto" w:fill="auto"/>
          </w:tcPr>
          <w:p w:rsidR="00322EE0" w:rsidRPr="000C3094" w:rsidRDefault="00322EE0" w:rsidP="003A0C93">
            <w:pPr>
              <w:jc w:val="center"/>
              <w:rPr>
                <w:sz w:val="18"/>
                <w:szCs w:val="18"/>
              </w:rPr>
            </w:pPr>
            <w:r w:rsidRPr="000C3094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322EE0" w:rsidRPr="000C3094" w:rsidRDefault="00322EE0" w:rsidP="003A0C9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22EE0" w:rsidRPr="000C3094" w:rsidRDefault="00322EE0" w:rsidP="003A0C93">
            <w:pPr>
              <w:jc w:val="center"/>
              <w:rPr>
                <w:sz w:val="18"/>
                <w:szCs w:val="18"/>
              </w:rPr>
            </w:pPr>
          </w:p>
        </w:tc>
      </w:tr>
      <w:tr w:rsidR="000C3094" w:rsidRPr="000C3094" w:rsidTr="00322EE0">
        <w:trPr>
          <w:jc w:val="center"/>
        </w:trPr>
        <w:tc>
          <w:tcPr>
            <w:tcW w:w="0" w:type="auto"/>
            <w:shd w:val="clear" w:color="auto" w:fill="auto"/>
          </w:tcPr>
          <w:p w:rsidR="00322EE0" w:rsidRPr="000C3094" w:rsidRDefault="00322EE0" w:rsidP="003A0C93">
            <w:pPr>
              <w:jc w:val="center"/>
              <w:rPr>
                <w:sz w:val="18"/>
                <w:szCs w:val="18"/>
              </w:rPr>
            </w:pPr>
            <w:r w:rsidRPr="000C3094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322EE0" w:rsidRPr="000C3094" w:rsidRDefault="00322EE0" w:rsidP="003A0C9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22EE0" w:rsidRPr="000C3094" w:rsidRDefault="00322EE0" w:rsidP="003A0C93">
            <w:pPr>
              <w:jc w:val="center"/>
              <w:rPr>
                <w:sz w:val="18"/>
                <w:szCs w:val="18"/>
              </w:rPr>
            </w:pPr>
          </w:p>
        </w:tc>
      </w:tr>
    </w:tbl>
    <w:p w:rsidR="009C11CD" w:rsidRPr="000C3094" w:rsidRDefault="009C11CD" w:rsidP="00370081">
      <w:pPr>
        <w:jc w:val="both"/>
        <w:rPr>
          <w:b/>
          <w:sz w:val="20"/>
          <w:szCs w:val="20"/>
        </w:rPr>
      </w:pPr>
    </w:p>
    <w:p w:rsidR="009C11CD" w:rsidRPr="000C3094" w:rsidRDefault="009C11CD" w:rsidP="00370081">
      <w:pPr>
        <w:jc w:val="both"/>
        <w:rPr>
          <w:sz w:val="20"/>
          <w:szCs w:val="20"/>
        </w:rPr>
      </w:pPr>
      <w:r w:rsidRPr="000C3094">
        <w:rPr>
          <w:sz w:val="20"/>
          <w:szCs w:val="20"/>
        </w:rPr>
        <w:t>W tej sekcji można też wskazać zasoby obliczeniowe metody (czas działania, zajętość pamięci operacyjnej).</w:t>
      </w:r>
    </w:p>
    <w:p w:rsidR="000C2AC1" w:rsidRPr="000C3094" w:rsidRDefault="000C2AC1" w:rsidP="00A95372">
      <w:pPr>
        <w:ind w:firstLine="284"/>
        <w:jc w:val="both"/>
        <w:rPr>
          <w:sz w:val="20"/>
          <w:szCs w:val="20"/>
        </w:rPr>
      </w:pPr>
      <w:r w:rsidRPr="000C3094">
        <w:rPr>
          <w:sz w:val="20"/>
          <w:szCs w:val="20"/>
        </w:rPr>
        <w:t>Opcjonalnie –</w:t>
      </w:r>
      <w:r w:rsidR="009C11CD" w:rsidRPr="000C3094">
        <w:rPr>
          <w:sz w:val="20"/>
          <w:szCs w:val="20"/>
        </w:rPr>
        <w:t xml:space="preserve"> </w:t>
      </w:r>
      <w:r w:rsidR="00C21C2E" w:rsidRPr="000C3094">
        <w:rPr>
          <w:sz w:val="20"/>
          <w:szCs w:val="20"/>
        </w:rPr>
        <w:t xml:space="preserve">można też </w:t>
      </w:r>
      <w:r w:rsidRPr="000C3094">
        <w:rPr>
          <w:sz w:val="20"/>
          <w:szCs w:val="20"/>
        </w:rPr>
        <w:t xml:space="preserve">porównać </w:t>
      </w:r>
      <w:r w:rsidR="00F40801" w:rsidRPr="000C3094">
        <w:rPr>
          <w:sz w:val="20"/>
          <w:szCs w:val="20"/>
        </w:rPr>
        <w:t xml:space="preserve">wyniki </w:t>
      </w:r>
      <w:r w:rsidRPr="000C3094">
        <w:rPr>
          <w:sz w:val="20"/>
          <w:szCs w:val="20"/>
        </w:rPr>
        <w:t>auto</w:t>
      </w:r>
      <w:r w:rsidR="00F40801" w:rsidRPr="000C3094">
        <w:rPr>
          <w:sz w:val="20"/>
          <w:szCs w:val="20"/>
        </w:rPr>
        <w:t>rskiej metody</w:t>
      </w:r>
      <w:r w:rsidRPr="000C3094">
        <w:rPr>
          <w:sz w:val="20"/>
          <w:szCs w:val="20"/>
        </w:rPr>
        <w:t xml:space="preserve"> z</w:t>
      </w:r>
      <w:r w:rsidR="00F40801" w:rsidRPr="000C3094">
        <w:rPr>
          <w:sz w:val="20"/>
          <w:szCs w:val="20"/>
        </w:rPr>
        <w:t xml:space="preserve"> wynikami</w:t>
      </w:r>
      <w:r w:rsidRPr="000C3094">
        <w:rPr>
          <w:sz w:val="20"/>
          <w:szCs w:val="20"/>
        </w:rPr>
        <w:t xml:space="preserve"> inny</w:t>
      </w:r>
      <w:r w:rsidR="00F40801" w:rsidRPr="000C3094">
        <w:rPr>
          <w:sz w:val="20"/>
          <w:szCs w:val="20"/>
        </w:rPr>
        <w:t>ch (konkurencyjnych)</w:t>
      </w:r>
      <w:r w:rsidRPr="000C3094">
        <w:rPr>
          <w:sz w:val="20"/>
          <w:szCs w:val="20"/>
        </w:rPr>
        <w:t xml:space="preserve"> metod. </w:t>
      </w:r>
    </w:p>
    <w:p w:rsidR="000C2AC1" w:rsidRPr="000C3094" w:rsidRDefault="000C2AC1" w:rsidP="00370081">
      <w:pPr>
        <w:jc w:val="both"/>
        <w:rPr>
          <w:b/>
          <w:sz w:val="20"/>
          <w:szCs w:val="20"/>
        </w:rPr>
      </w:pPr>
    </w:p>
    <w:p w:rsidR="00345673" w:rsidRPr="000C3094" w:rsidRDefault="00345673" w:rsidP="00370081">
      <w:pPr>
        <w:jc w:val="both"/>
        <w:rPr>
          <w:b/>
          <w:sz w:val="20"/>
          <w:szCs w:val="20"/>
        </w:rPr>
      </w:pPr>
      <w:r w:rsidRPr="000C3094">
        <w:rPr>
          <w:b/>
          <w:sz w:val="20"/>
          <w:szCs w:val="20"/>
        </w:rPr>
        <w:t>4. DYSKUSJA</w:t>
      </w:r>
    </w:p>
    <w:p w:rsidR="00345673" w:rsidRPr="000C3094" w:rsidRDefault="00345673" w:rsidP="00370081">
      <w:pPr>
        <w:jc w:val="both"/>
        <w:rPr>
          <w:b/>
          <w:sz w:val="20"/>
          <w:szCs w:val="20"/>
        </w:rPr>
      </w:pPr>
    </w:p>
    <w:p w:rsidR="000C2AC1" w:rsidRPr="000C3094" w:rsidRDefault="00F40801" w:rsidP="008843FF">
      <w:pPr>
        <w:jc w:val="both"/>
        <w:rPr>
          <w:sz w:val="20"/>
          <w:szCs w:val="20"/>
        </w:rPr>
      </w:pPr>
      <w:r w:rsidRPr="000C3094">
        <w:rPr>
          <w:sz w:val="20"/>
          <w:szCs w:val="20"/>
        </w:rPr>
        <w:t>W tej sekcji należy skomentować wyniki działania met</w:t>
      </w:r>
      <w:r w:rsidR="00B640A8" w:rsidRPr="000C3094">
        <w:rPr>
          <w:sz w:val="20"/>
          <w:szCs w:val="20"/>
        </w:rPr>
        <w:t>ody przedstawione w Rozdziale 3, oraz przedstawić ich interpretację.</w:t>
      </w:r>
      <w:r w:rsidR="00BB4DC7" w:rsidRPr="000C3094">
        <w:rPr>
          <w:sz w:val="20"/>
          <w:szCs w:val="20"/>
        </w:rPr>
        <w:t xml:space="preserve"> </w:t>
      </w:r>
      <w:r w:rsidR="009C11CD" w:rsidRPr="000C3094">
        <w:rPr>
          <w:sz w:val="20"/>
          <w:szCs w:val="20"/>
        </w:rPr>
        <w:t>Omówić wzorce, zasady, relacje i efekty, które można zauważyć</w:t>
      </w:r>
      <w:r w:rsidR="000C3094" w:rsidRPr="000C3094">
        <w:rPr>
          <w:sz w:val="20"/>
          <w:szCs w:val="20"/>
        </w:rPr>
        <w:t xml:space="preserve">. </w:t>
      </w:r>
      <w:r w:rsidR="008843FF" w:rsidRPr="000C3094">
        <w:rPr>
          <w:sz w:val="20"/>
          <w:szCs w:val="20"/>
        </w:rPr>
        <w:t>Opisać silne i słabe strony rozwiązania. Można też opisać niespodziewane rezultaty</w:t>
      </w:r>
      <w:r w:rsidR="008E3EE0">
        <w:rPr>
          <w:sz w:val="20"/>
          <w:szCs w:val="20"/>
        </w:rPr>
        <w:t xml:space="preserve"> (tj. przypadki, gdy wyniki były inne, niż oczekiwane)</w:t>
      </w:r>
      <w:r w:rsidR="008843FF" w:rsidRPr="000C3094">
        <w:rPr>
          <w:sz w:val="20"/>
          <w:szCs w:val="20"/>
        </w:rPr>
        <w:t>. P</w:t>
      </w:r>
      <w:r w:rsidR="000C2AC1" w:rsidRPr="000C3094">
        <w:rPr>
          <w:sz w:val="20"/>
          <w:szCs w:val="20"/>
        </w:rPr>
        <w:t>odjąć próbę określenia zakres</w:t>
      </w:r>
      <w:r w:rsidR="008843FF" w:rsidRPr="000C3094">
        <w:rPr>
          <w:sz w:val="20"/>
          <w:szCs w:val="20"/>
        </w:rPr>
        <w:t xml:space="preserve">u stosowalności metody (np. metoda działa dobrze dla obrazów o dużej rozdzielczości, ale </w:t>
      </w:r>
      <w:r w:rsidR="00186ACF">
        <w:rPr>
          <w:sz w:val="20"/>
          <w:szCs w:val="20"/>
        </w:rPr>
        <w:t xml:space="preserve">nie </w:t>
      </w:r>
      <w:r w:rsidR="008843FF" w:rsidRPr="000C3094">
        <w:rPr>
          <w:sz w:val="20"/>
          <w:szCs w:val="20"/>
        </w:rPr>
        <w:t xml:space="preserve">sprawdza </w:t>
      </w:r>
      <w:r w:rsidR="008843FF" w:rsidRPr="000C3094">
        <w:rPr>
          <w:sz w:val="20"/>
          <w:szCs w:val="20"/>
        </w:rPr>
        <w:lastRenderedPageBreak/>
        <w:t>się dla obrazów o rozdzielczości niskiej, albo wykrywa jedną postać w obrazie, ale jak jest ich więcej, to wyniki są złe).</w:t>
      </w:r>
    </w:p>
    <w:p w:rsidR="000C2AC1" w:rsidRPr="000C3094" w:rsidRDefault="000C2AC1" w:rsidP="00370081">
      <w:pPr>
        <w:jc w:val="both"/>
        <w:rPr>
          <w:b/>
          <w:sz w:val="20"/>
          <w:szCs w:val="20"/>
        </w:rPr>
      </w:pPr>
    </w:p>
    <w:p w:rsidR="00A378B0" w:rsidRPr="000C3094" w:rsidRDefault="003253CC" w:rsidP="00A378B0">
      <w:pPr>
        <w:tabs>
          <w:tab w:val="left" w:pos="360"/>
        </w:tabs>
        <w:jc w:val="both"/>
        <w:rPr>
          <w:b/>
          <w:sz w:val="20"/>
          <w:szCs w:val="20"/>
        </w:rPr>
      </w:pPr>
      <w:r w:rsidRPr="000C3094">
        <w:rPr>
          <w:b/>
          <w:sz w:val="20"/>
          <w:szCs w:val="20"/>
        </w:rPr>
        <w:t>5</w:t>
      </w:r>
      <w:r w:rsidR="007344DA" w:rsidRPr="000C3094">
        <w:rPr>
          <w:b/>
          <w:sz w:val="20"/>
          <w:szCs w:val="20"/>
        </w:rPr>
        <w:t xml:space="preserve">. </w:t>
      </w:r>
      <w:r w:rsidR="00711CB2" w:rsidRPr="000C3094">
        <w:rPr>
          <w:b/>
          <w:sz w:val="20"/>
          <w:szCs w:val="20"/>
        </w:rPr>
        <w:t>PODSUMOWANIE I WNIOSKI</w:t>
      </w:r>
    </w:p>
    <w:p w:rsidR="00007EEB" w:rsidRPr="000C3094" w:rsidRDefault="00007EEB" w:rsidP="00A378B0">
      <w:pPr>
        <w:ind w:firstLine="426"/>
        <w:jc w:val="both"/>
        <w:rPr>
          <w:sz w:val="20"/>
          <w:szCs w:val="20"/>
        </w:rPr>
      </w:pPr>
    </w:p>
    <w:p w:rsidR="00A378B0" w:rsidRPr="000C3094" w:rsidRDefault="00007EEB" w:rsidP="00C87917">
      <w:pPr>
        <w:jc w:val="both"/>
        <w:rPr>
          <w:sz w:val="20"/>
          <w:szCs w:val="20"/>
        </w:rPr>
      </w:pPr>
      <w:r w:rsidRPr="000C3094">
        <w:rPr>
          <w:sz w:val="20"/>
          <w:szCs w:val="20"/>
        </w:rPr>
        <w:t>Sprawozdanie</w:t>
      </w:r>
      <w:r w:rsidR="00A378B0" w:rsidRPr="000C3094">
        <w:rPr>
          <w:sz w:val="20"/>
          <w:szCs w:val="20"/>
        </w:rPr>
        <w:t xml:space="preserve"> należy zakończyć krótkim podsumowaniem zaw</w:t>
      </w:r>
      <w:r w:rsidR="00C87917" w:rsidRPr="000C3094">
        <w:rPr>
          <w:sz w:val="20"/>
          <w:szCs w:val="20"/>
        </w:rPr>
        <w:t>ierającym najważniejsze wnioski. Wskazać wady i zalety opracowanej metody. Napisać, co się udało zrealizować, a</w:t>
      </w:r>
      <w:r w:rsidR="00B04C4B" w:rsidRPr="000C3094">
        <w:rPr>
          <w:sz w:val="20"/>
          <w:szCs w:val="20"/>
        </w:rPr>
        <w:t> </w:t>
      </w:r>
      <w:r w:rsidR="00C87917" w:rsidRPr="000C3094">
        <w:rPr>
          <w:sz w:val="20"/>
          <w:szCs w:val="20"/>
        </w:rPr>
        <w:t xml:space="preserve">czego nie i dlaczego. Można opisać potencjalne </w:t>
      </w:r>
      <w:r w:rsidRPr="000C3094">
        <w:rPr>
          <w:sz w:val="20"/>
          <w:szCs w:val="20"/>
        </w:rPr>
        <w:t>możliwości dalszego rozwoju projektu</w:t>
      </w:r>
      <w:r w:rsidR="00C87917" w:rsidRPr="000C3094">
        <w:rPr>
          <w:sz w:val="20"/>
          <w:szCs w:val="20"/>
        </w:rPr>
        <w:t xml:space="preserve"> oraz </w:t>
      </w:r>
      <w:r w:rsidR="00A378B0" w:rsidRPr="000C3094">
        <w:rPr>
          <w:sz w:val="20"/>
          <w:szCs w:val="20"/>
        </w:rPr>
        <w:t xml:space="preserve">ewentualne możliwości praktycznego wykorzystania </w:t>
      </w:r>
      <w:r w:rsidR="00C87917" w:rsidRPr="000C3094">
        <w:rPr>
          <w:sz w:val="20"/>
          <w:szCs w:val="20"/>
        </w:rPr>
        <w:t>opracowanych metod</w:t>
      </w:r>
      <w:r w:rsidR="002D2DD0" w:rsidRPr="000C3094">
        <w:rPr>
          <w:sz w:val="20"/>
          <w:szCs w:val="20"/>
        </w:rPr>
        <w:t>.</w:t>
      </w:r>
      <w:r w:rsidR="00B04C4B" w:rsidRPr="000C3094">
        <w:rPr>
          <w:sz w:val="20"/>
          <w:szCs w:val="20"/>
        </w:rPr>
        <w:t xml:space="preserve"> </w:t>
      </w:r>
    </w:p>
    <w:p w:rsidR="00007EEB" w:rsidRPr="000C3094" w:rsidRDefault="00007EEB" w:rsidP="007344DA">
      <w:pPr>
        <w:pStyle w:val="Tekstpodstawowywcity2"/>
        <w:tabs>
          <w:tab w:val="clear" w:pos="284"/>
        </w:tabs>
        <w:spacing w:after="0" w:line="240" w:lineRule="auto"/>
        <w:ind w:left="0"/>
        <w:jc w:val="both"/>
        <w:rPr>
          <w:rFonts w:ascii="Times New Roman" w:hAnsi="Times New Roman"/>
          <w:b/>
          <w:sz w:val="20"/>
          <w:szCs w:val="20"/>
        </w:rPr>
      </w:pPr>
    </w:p>
    <w:p w:rsidR="00A378B0" w:rsidRPr="000C3094" w:rsidRDefault="003253CC" w:rsidP="007344DA">
      <w:pPr>
        <w:pStyle w:val="Tekstpodstawowywcity2"/>
        <w:tabs>
          <w:tab w:val="clear" w:pos="284"/>
        </w:tabs>
        <w:spacing w:after="0" w:line="240" w:lineRule="auto"/>
        <w:ind w:left="0"/>
        <w:jc w:val="both"/>
        <w:rPr>
          <w:rFonts w:ascii="Times New Roman" w:hAnsi="Times New Roman"/>
          <w:b/>
          <w:sz w:val="20"/>
          <w:szCs w:val="20"/>
        </w:rPr>
      </w:pPr>
      <w:r w:rsidRPr="000C3094">
        <w:rPr>
          <w:rFonts w:ascii="Times New Roman" w:hAnsi="Times New Roman"/>
          <w:b/>
          <w:sz w:val="20"/>
          <w:szCs w:val="20"/>
        </w:rPr>
        <w:t>6</w:t>
      </w:r>
      <w:r w:rsidR="007344DA" w:rsidRPr="000C3094">
        <w:rPr>
          <w:rFonts w:ascii="Times New Roman" w:hAnsi="Times New Roman"/>
          <w:b/>
          <w:sz w:val="20"/>
          <w:szCs w:val="20"/>
        </w:rPr>
        <w:t xml:space="preserve">. </w:t>
      </w:r>
      <w:r w:rsidR="00A378B0" w:rsidRPr="000C3094">
        <w:rPr>
          <w:rFonts w:ascii="Times New Roman" w:hAnsi="Times New Roman"/>
          <w:b/>
          <w:sz w:val="20"/>
          <w:szCs w:val="20"/>
        </w:rPr>
        <w:t>BIBLIOGRAFIA</w:t>
      </w:r>
    </w:p>
    <w:p w:rsidR="00711CB2" w:rsidRPr="000C3094" w:rsidRDefault="00711CB2" w:rsidP="00A378B0">
      <w:pPr>
        <w:pStyle w:val="Tekstpodstawowywcity2"/>
        <w:tabs>
          <w:tab w:val="clear" w:pos="284"/>
          <w:tab w:val="left" w:pos="0"/>
        </w:tabs>
        <w:spacing w:after="0" w:line="240" w:lineRule="auto"/>
        <w:ind w:left="0" w:firstLine="425"/>
        <w:jc w:val="both"/>
        <w:rPr>
          <w:rFonts w:ascii="Times New Roman" w:hAnsi="Times New Roman"/>
          <w:sz w:val="20"/>
          <w:szCs w:val="20"/>
        </w:rPr>
      </w:pPr>
    </w:p>
    <w:p w:rsidR="00A378B0" w:rsidRPr="000C3094" w:rsidRDefault="002C6B61" w:rsidP="00711CB2">
      <w:pPr>
        <w:pStyle w:val="Tekstpodstawowywcity2"/>
        <w:tabs>
          <w:tab w:val="clear" w:pos="284"/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0C3094">
        <w:rPr>
          <w:rFonts w:ascii="Times New Roman" w:hAnsi="Times New Roman"/>
          <w:sz w:val="20"/>
          <w:szCs w:val="20"/>
        </w:rPr>
        <w:t>W tej sekcji p</w:t>
      </w:r>
      <w:r w:rsidR="00711CB2" w:rsidRPr="000C3094">
        <w:rPr>
          <w:rFonts w:ascii="Times New Roman" w:hAnsi="Times New Roman"/>
          <w:sz w:val="20"/>
          <w:szCs w:val="20"/>
        </w:rPr>
        <w:t xml:space="preserve">roszę wskazać źródła (artykuły, książki), związane z tematyką projektu lub/i pomocne w czasie jego realizacji. </w:t>
      </w:r>
      <w:r w:rsidR="00A378B0" w:rsidRPr="000C3094">
        <w:rPr>
          <w:rFonts w:ascii="Times New Roman" w:hAnsi="Times New Roman"/>
          <w:sz w:val="20"/>
          <w:szCs w:val="20"/>
        </w:rPr>
        <w:t xml:space="preserve">Poszczególne pozycje </w:t>
      </w:r>
      <w:r w:rsidR="00656CD3" w:rsidRPr="000C3094">
        <w:rPr>
          <w:rFonts w:ascii="Times New Roman" w:hAnsi="Times New Roman"/>
          <w:sz w:val="20"/>
          <w:szCs w:val="20"/>
        </w:rPr>
        <w:t xml:space="preserve">powinny być </w:t>
      </w:r>
      <w:r w:rsidR="00A378B0" w:rsidRPr="000C3094">
        <w:rPr>
          <w:rFonts w:ascii="Times New Roman" w:hAnsi="Times New Roman"/>
          <w:sz w:val="20"/>
          <w:szCs w:val="20"/>
        </w:rPr>
        <w:t>wy</w:t>
      </w:r>
      <w:r w:rsidR="00DE2B1A" w:rsidRPr="000C3094">
        <w:rPr>
          <w:rFonts w:ascii="Times New Roman" w:hAnsi="Times New Roman"/>
          <w:sz w:val="20"/>
          <w:szCs w:val="20"/>
        </w:rPr>
        <w:t>mienione</w:t>
      </w:r>
      <w:r w:rsidR="00A378B0" w:rsidRPr="000C3094">
        <w:rPr>
          <w:rFonts w:ascii="Times New Roman" w:hAnsi="Times New Roman"/>
          <w:sz w:val="20"/>
          <w:szCs w:val="20"/>
        </w:rPr>
        <w:t xml:space="preserve"> w kolejności </w:t>
      </w:r>
      <w:r w:rsidR="00DE2B1A" w:rsidRPr="000C3094">
        <w:rPr>
          <w:rFonts w:ascii="Times New Roman" w:hAnsi="Times New Roman"/>
          <w:sz w:val="20"/>
          <w:szCs w:val="20"/>
        </w:rPr>
        <w:t>ich cytowania w</w:t>
      </w:r>
      <w:r w:rsidR="00656CD3" w:rsidRPr="000C3094">
        <w:rPr>
          <w:rFonts w:ascii="Times New Roman" w:hAnsi="Times New Roman"/>
          <w:sz w:val="20"/>
          <w:szCs w:val="20"/>
        </w:rPr>
        <w:t xml:space="preserve"> </w:t>
      </w:r>
      <w:r w:rsidR="00A378B0" w:rsidRPr="000C3094">
        <w:rPr>
          <w:rFonts w:ascii="Times New Roman" w:hAnsi="Times New Roman"/>
          <w:sz w:val="20"/>
          <w:szCs w:val="20"/>
        </w:rPr>
        <w:t xml:space="preserve">tekście według </w:t>
      </w:r>
      <w:r w:rsidR="002D2DD0" w:rsidRPr="000C3094">
        <w:rPr>
          <w:rFonts w:ascii="Times New Roman" w:hAnsi="Times New Roman"/>
          <w:sz w:val="20"/>
          <w:szCs w:val="20"/>
        </w:rPr>
        <w:t xml:space="preserve">niżej </w:t>
      </w:r>
      <w:r w:rsidR="001E40DA" w:rsidRPr="000C3094">
        <w:rPr>
          <w:rFonts w:ascii="Times New Roman" w:hAnsi="Times New Roman"/>
          <w:sz w:val="20"/>
          <w:szCs w:val="20"/>
        </w:rPr>
        <w:t>podanego wzoru. W </w:t>
      </w:r>
      <w:r w:rsidR="00A378B0" w:rsidRPr="000C3094">
        <w:rPr>
          <w:rFonts w:ascii="Times New Roman" w:hAnsi="Times New Roman"/>
          <w:sz w:val="20"/>
          <w:szCs w:val="20"/>
        </w:rPr>
        <w:t xml:space="preserve">tekście pozycje </w:t>
      </w:r>
      <w:r w:rsidR="00711CB2" w:rsidRPr="000C3094">
        <w:rPr>
          <w:rFonts w:ascii="Times New Roman" w:hAnsi="Times New Roman"/>
          <w:sz w:val="20"/>
          <w:szCs w:val="20"/>
        </w:rPr>
        <w:t>z bibliografii</w:t>
      </w:r>
      <w:r w:rsidR="00A378B0" w:rsidRPr="000C3094">
        <w:rPr>
          <w:rFonts w:ascii="Times New Roman" w:hAnsi="Times New Roman"/>
          <w:sz w:val="20"/>
          <w:szCs w:val="20"/>
        </w:rPr>
        <w:t xml:space="preserve"> </w:t>
      </w:r>
      <w:r w:rsidR="00711CB2" w:rsidRPr="000C3094">
        <w:rPr>
          <w:rFonts w:ascii="Times New Roman" w:hAnsi="Times New Roman"/>
          <w:sz w:val="20"/>
          <w:szCs w:val="20"/>
        </w:rPr>
        <w:t xml:space="preserve">proszę zaznaczyć </w:t>
      </w:r>
      <w:r w:rsidR="00A378B0" w:rsidRPr="000C3094">
        <w:rPr>
          <w:rFonts w:ascii="Times New Roman" w:hAnsi="Times New Roman"/>
          <w:sz w:val="20"/>
          <w:szCs w:val="20"/>
        </w:rPr>
        <w:t>liczbami arabskimi umieszczonymi w nawiasach kwa</w:t>
      </w:r>
      <w:r w:rsidR="00656CD3" w:rsidRPr="000C3094">
        <w:rPr>
          <w:rFonts w:ascii="Times New Roman" w:hAnsi="Times New Roman"/>
          <w:sz w:val="20"/>
          <w:szCs w:val="20"/>
        </w:rPr>
        <w:t>dratowych np. </w:t>
      </w:r>
      <w:r w:rsidR="00A378B0" w:rsidRPr="000C3094">
        <w:rPr>
          <w:rFonts w:ascii="Times New Roman" w:hAnsi="Times New Roman"/>
          <w:sz w:val="20"/>
          <w:szCs w:val="20"/>
        </w:rPr>
        <w:t xml:space="preserve">[1]. </w:t>
      </w:r>
    </w:p>
    <w:p w:rsidR="00A378B0" w:rsidRPr="000C3094" w:rsidRDefault="00A378B0" w:rsidP="00A378B0">
      <w:pPr>
        <w:pStyle w:val="Tekstpodstawowywcity2"/>
        <w:tabs>
          <w:tab w:val="clear" w:pos="284"/>
          <w:tab w:val="left" w:pos="0"/>
        </w:tabs>
        <w:spacing w:after="0" w:line="240" w:lineRule="auto"/>
        <w:ind w:left="0" w:firstLine="283"/>
        <w:jc w:val="both"/>
        <w:rPr>
          <w:rFonts w:ascii="Times New Roman" w:hAnsi="Times New Roman"/>
          <w:sz w:val="20"/>
          <w:szCs w:val="20"/>
        </w:rPr>
      </w:pPr>
    </w:p>
    <w:p w:rsidR="009A50F0" w:rsidRPr="000C3094" w:rsidRDefault="009A50F0" w:rsidP="00A378B0">
      <w:pPr>
        <w:pStyle w:val="Tekstpodstawowywcity2"/>
        <w:numPr>
          <w:ilvl w:val="0"/>
          <w:numId w:val="6"/>
        </w:numPr>
        <w:tabs>
          <w:tab w:val="clear" w:pos="284"/>
          <w:tab w:val="clear" w:pos="720"/>
          <w:tab w:val="left" w:pos="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0C3094">
        <w:rPr>
          <w:rFonts w:ascii="Times New Roman" w:hAnsi="Times New Roman"/>
          <w:sz w:val="20"/>
          <w:szCs w:val="20"/>
          <w:lang w:val="en-US"/>
        </w:rPr>
        <w:t>Referowski</w:t>
      </w:r>
      <w:proofErr w:type="spellEnd"/>
      <w:r w:rsidRPr="000C3094">
        <w:rPr>
          <w:rFonts w:ascii="Times New Roman" w:hAnsi="Times New Roman"/>
          <w:sz w:val="20"/>
          <w:szCs w:val="20"/>
          <w:lang w:val="en-US"/>
        </w:rPr>
        <w:t xml:space="preserve"> L., Świsulski D.: Progress in Education of Electrical Measurements,</w:t>
      </w:r>
      <w:r w:rsidRPr="000C3094">
        <w:rPr>
          <w:bCs/>
          <w:i/>
          <w:sz w:val="20"/>
          <w:szCs w:val="20"/>
          <w:lang w:val="en-US"/>
        </w:rPr>
        <w:t xml:space="preserve"> </w:t>
      </w:r>
      <w:r w:rsidRPr="000C3094">
        <w:rPr>
          <w:rFonts w:ascii="Times New Roman" w:hAnsi="Times New Roman"/>
          <w:bCs/>
          <w:sz w:val="20"/>
          <w:szCs w:val="20"/>
          <w:lang w:val="en-US"/>
        </w:rPr>
        <w:t>Electronics and Electrical Engineering</w:t>
      </w:r>
      <w:r w:rsidR="00656CD3" w:rsidRPr="000C3094">
        <w:rPr>
          <w:rFonts w:ascii="Times New Roman" w:hAnsi="Times New Roman"/>
          <w:bCs/>
          <w:sz w:val="20"/>
          <w:szCs w:val="20"/>
          <w:lang w:val="en-US"/>
        </w:rPr>
        <w:t>,</w:t>
      </w:r>
      <w:r w:rsidRPr="000C3094">
        <w:rPr>
          <w:rFonts w:ascii="Times New Roman" w:hAnsi="Times New Roman"/>
          <w:bCs/>
          <w:sz w:val="20"/>
          <w:szCs w:val="20"/>
          <w:lang w:val="en-US"/>
        </w:rPr>
        <w:t xml:space="preserve"> Nr</w:t>
      </w:r>
      <w:r w:rsidR="00015BEB" w:rsidRPr="000C3094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="00736F50" w:rsidRPr="000C3094">
        <w:rPr>
          <w:rFonts w:ascii="Times New Roman" w:hAnsi="Times New Roman"/>
          <w:bCs/>
          <w:sz w:val="20"/>
          <w:szCs w:val="20"/>
          <w:lang w:val="en-US"/>
        </w:rPr>
        <w:t>3 (67)</w:t>
      </w:r>
      <w:r w:rsidRPr="000C3094">
        <w:rPr>
          <w:rFonts w:ascii="Times New Roman" w:hAnsi="Times New Roman"/>
          <w:bCs/>
          <w:sz w:val="20"/>
          <w:szCs w:val="20"/>
          <w:lang w:val="en-US"/>
        </w:rPr>
        <w:t>, K</w:t>
      </w:r>
      <w:r w:rsidR="00736F50" w:rsidRPr="000C3094">
        <w:rPr>
          <w:rFonts w:ascii="Times New Roman" w:hAnsi="Times New Roman"/>
          <w:bCs/>
          <w:sz w:val="20"/>
          <w:szCs w:val="20"/>
          <w:lang w:val="en-US"/>
        </w:rPr>
        <w:t>aunas</w:t>
      </w:r>
      <w:r w:rsidRPr="000C3094">
        <w:rPr>
          <w:rFonts w:ascii="Times New Roman" w:hAnsi="Times New Roman"/>
          <w:bCs/>
          <w:sz w:val="20"/>
          <w:szCs w:val="20"/>
          <w:lang w:val="en-US"/>
        </w:rPr>
        <w:t xml:space="preserve"> 2006</w:t>
      </w:r>
      <w:r w:rsidR="008758F2" w:rsidRPr="000C3094">
        <w:rPr>
          <w:rFonts w:ascii="Times New Roman" w:hAnsi="Times New Roman"/>
          <w:bCs/>
          <w:sz w:val="20"/>
          <w:szCs w:val="20"/>
          <w:lang w:val="en-US"/>
        </w:rPr>
        <w:t>,</w:t>
      </w:r>
      <w:r w:rsidRPr="000C3094">
        <w:rPr>
          <w:rFonts w:ascii="Times New Roman" w:hAnsi="Times New Roman"/>
          <w:bCs/>
          <w:sz w:val="20"/>
          <w:szCs w:val="20"/>
          <w:lang w:val="en-US"/>
        </w:rPr>
        <w:t xml:space="preserve"> s. </w:t>
      </w:r>
      <w:r w:rsidR="00736F50" w:rsidRPr="000C3094">
        <w:rPr>
          <w:rFonts w:ascii="Times New Roman" w:hAnsi="Times New Roman"/>
          <w:bCs/>
          <w:sz w:val="20"/>
          <w:szCs w:val="20"/>
          <w:lang w:val="en-US"/>
        </w:rPr>
        <w:t>25</w:t>
      </w:r>
      <w:r w:rsidRPr="000C3094">
        <w:rPr>
          <w:rFonts w:ascii="Times New Roman" w:hAnsi="Times New Roman"/>
          <w:bCs/>
          <w:sz w:val="20"/>
          <w:szCs w:val="20"/>
          <w:lang w:val="en-US"/>
        </w:rPr>
        <w:t>-3</w:t>
      </w:r>
      <w:r w:rsidR="00736F50" w:rsidRPr="000C3094">
        <w:rPr>
          <w:rFonts w:ascii="Times New Roman" w:hAnsi="Times New Roman"/>
          <w:bCs/>
          <w:sz w:val="20"/>
          <w:szCs w:val="20"/>
          <w:lang w:val="en-US"/>
        </w:rPr>
        <w:t>0</w:t>
      </w:r>
      <w:r w:rsidR="00DE2B1A" w:rsidRPr="000C3094">
        <w:rPr>
          <w:rFonts w:ascii="Times New Roman" w:hAnsi="Times New Roman"/>
          <w:bCs/>
          <w:sz w:val="20"/>
          <w:szCs w:val="20"/>
          <w:lang w:val="en-US"/>
        </w:rPr>
        <w:t>.</w:t>
      </w:r>
    </w:p>
    <w:p w:rsidR="00A378B0" w:rsidRPr="000C3094" w:rsidRDefault="00DE2B1A" w:rsidP="00A378B0">
      <w:pPr>
        <w:pStyle w:val="Tekstpodstawowywcity2"/>
        <w:numPr>
          <w:ilvl w:val="0"/>
          <w:numId w:val="6"/>
        </w:numPr>
        <w:tabs>
          <w:tab w:val="clear" w:pos="284"/>
          <w:tab w:val="clear" w:pos="720"/>
          <w:tab w:val="left" w:pos="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C3094">
        <w:rPr>
          <w:rFonts w:ascii="Times New Roman" w:hAnsi="Times New Roman"/>
          <w:sz w:val="20"/>
          <w:szCs w:val="20"/>
        </w:rPr>
        <w:t>Chwaleb</w:t>
      </w:r>
      <w:r w:rsidR="00A378B0" w:rsidRPr="000C3094">
        <w:rPr>
          <w:rFonts w:ascii="Times New Roman" w:hAnsi="Times New Roman"/>
          <w:sz w:val="20"/>
          <w:szCs w:val="20"/>
        </w:rPr>
        <w:t>a</w:t>
      </w:r>
      <w:proofErr w:type="spellEnd"/>
      <w:r w:rsidR="00A378B0" w:rsidRPr="000C3094">
        <w:rPr>
          <w:rFonts w:ascii="Times New Roman" w:hAnsi="Times New Roman"/>
          <w:sz w:val="20"/>
          <w:szCs w:val="20"/>
        </w:rPr>
        <w:t xml:space="preserve"> A., Poniński M.: Metrologia elektryczna</w:t>
      </w:r>
      <w:r w:rsidR="00656CD3" w:rsidRPr="000C3094">
        <w:rPr>
          <w:rFonts w:ascii="Times New Roman" w:hAnsi="Times New Roman"/>
          <w:sz w:val="20"/>
          <w:szCs w:val="20"/>
        </w:rPr>
        <w:t>,</w:t>
      </w:r>
      <w:r w:rsidR="00A378B0" w:rsidRPr="000C3094">
        <w:rPr>
          <w:rFonts w:ascii="Times New Roman" w:hAnsi="Times New Roman"/>
          <w:sz w:val="20"/>
          <w:szCs w:val="20"/>
        </w:rPr>
        <w:t xml:space="preserve"> W</w:t>
      </w:r>
      <w:r w:rsidR="00656CD3" w:rsidRPr="000C3094">
        <w:rPr>
          <w:rFonts w:ascii="Times New Roman" w:hAnsi="Times New Roman"/>
          <w:sz w:val="20"/>
          <w:szCs w:val="20"/>
        </w:rPr>
        <w:t xml:space="preserve">ydawnictwa </w:t>
      </w:r>
      <w:r w:rsidR="00A378B0" w:rsidRPr="000C3094">
        <w:rPr>
          <w:rFonts w:ascii="Times New Roman" w:hAnsi="Times New Roman"/>
          <w:sz w:val="20"/>
          <w:szCs w:val="20"/>
        </w:rPr>
        <w:t>N</w:t>
      </w:r>
      <w:r w:rsidR="00656CD3" w:rsidRPr="000C3094">
        <w:rPr>
          <w:rFonts w:ascii="Times New Roman" w:hAnsi="Times New Roman"/>
          <w:sz w:val="20"/>
          <w:szCs w:val="20"/>
        </w:rPr>
        <w:t xml:space="preserve">aukowo </w:t>
      </w:r>
      <w:r w:rsidR="00A378B0" w:rsidRPr="000C3094">
        <w:rPr>
          <w:rFonts w:ascii="Times New Roman" w:hAnsi="Times New Roman"/>
          <w:sz w:val="20"/>
          <w:szCs w:val="20"/>
        </w:rPr>
        <w:t>T</w:t>
      </w:r>
      <w:r w:rsidR="00656CD3" w:rsidRPr="000C3094">
        <w:rPr>
          <w:rFonts w:ascii="Times New Roman" w:hAnsi="Times New Roman"/>
          <w:sz w:val="20"/>
          <w:szCs w:val="20"/>
        </w:rPr>
        <w:t>echniczne,</w:t>
      </w:r>
      <w:r w:rsidR="00A378B0" w:rsidRPr="000C3094">
        <w:rPr>
          <w:rFonts w:ascii="Times New Roman" w:hAnsi="Times New Roman"/>
          <w:sz w:val="20"/>
          <w:szCs w:val="20"/>
        </w:rPr>
        <w:t xml:space="preserve"> </w:t>
      </w:r>
      <w:r w:rsidR="00656CD3" w:rsidRPr="000C3094">
        <w:rPr>
          <w:rFonts w:ascii="Times New Roman" w:hAnsi="Times New Roman"/>
          <w:sz w:val="20"/>
          <w:szCs w:val="20"/>
        </w:rPr>
        <w:t xml:space="preserve">Warszawa </w:t>
      </w:r>
      <w:r w:rsidR="00A378B0" w:rsidRPr="000C3094">
        <w:rPr>
          <w:rFonts w:ascii="Times New Roman" w:hAnsi="Times New Roman"/>
          <w:sz w:val="20"/>
          <w:szCs w:val="20"/>
        </w:rPr>
        <w:t>1998.</w:t>
      </w:r>
    </w:p>
    <w:p w:rsidR="00A378B0" w:rsidRPr="000C3094" w:rsidRDefault="00A378B0" w:rsidP="00A378B0">
      <w:pPr>
        <w:pStyle w:val="Tekstpodstawowywcity2"/>
        <w:numPr>
          <w:ilvl w:val="0"/>
          <w:numId w:val="6"/>
        </w:numPr>
        <w:tabs>
          <w:tab w:val="clear" w:pos="284"/>
          <w:tab w:val="clear" w:pos="720"/>
          <w:tab w:val="left" w:pos="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0C3094">
        <w:rPr>
          <w:rFonts w:ascii="Times New Roman" w:hAnsi="Times New Roman"/>
          <w:sz w:val="20"/>
          <w:szCs w:val="20"/>
          <w:lang w:val="en-GB"/>
        </w:rPr>
        <w:t>Kuśmierek</w:t>
      </w:r>
      <w:proofErr w:type="spellEnd"/>
      <w:r w:rsidRPr="000C3094">
        <w:rPr>
          <w:rFonts w:ascii="Times New Roman" w:hAnsi="Times New Roman"/>
          <w:sz w:val="20"/>
          <w:szCs w:val="20"/>
          <w:lang w:val="en-GB"/>
        </w:rPr>
        <w:t xml:space="preserve"> Z. </w:t>
      </w:r>
      <w:proofErr w:type="spellStart"/>
      <w:r w:rsidRPr="000C3094">
        <w:rPr>
          <w:rFonts w:ascii="Times New Roman" w:hAnsi="Times New Roman"/>
          <w:sz w:val="20"/>
          <w:szCs w:val="20"/>
          <w:lang w:val="en-GB"/>
        </w:rPr>
        <w:t>Korczyński</w:t>
      </w:r>
      <w:proofErr w:type="spellEnd"/>
      <w:r w:rsidRPr="000C3094">
        <w:rPr>
          <w:rFonts w:ascii="Times New Roman" w:hAnsi="Times New Roman"/>
          <w:sz w:val="20"/>
          <w:szCs w:val="20"/>
          <w:lang w:val="en-GB"/>
        </w:rPr>
        <w:t xml:space="preserve"> M., J.: Measurement and Instrumentation – Why Needed in Engineering Education, 14</w:t>
      </w:r>
      <w:r w:rsidRPr="000C3094">
        <w:rPr>
          <w:rFonts w:ascii="Times New Roman" w:hAnsi="Times New Roman"/>
          <w:sz w:val="20"/>
          <w:szCs w:val="20"/>
          <w:vertAlign w:val="superscript"/>
          <w:lang w:val="en-GB"/>
        </w:rPr>
        <w:t>th</w:t>
      </w:r>
      <w:r w:rsidRPr="000C3094">
        <w:rPr>
          <w:rFonts w:ascii="Times New Roman" w:hAnsi="Times New Roman"/>
          <w:sz w:val="20"/>
          <w:szCs w:val="20"/>
          <w:lang w:val="en-GB"/>
        </w:rPr>
        <w:t xml:space="preserve"> International </w:t>
      </w:r>
      <w:smartTag w:uri="urn:schemas-microsoft-com:office:smarttags" w:element="PersonName">
        <w:r w:rsidRPr="000C3094">
          <w:rPr>
            <w:rFonts w:ascii="Times New Roman" w:hAnsi="Times New Roman"/>
            <w:sz w:val="20"/>
            <w:szCs w:val="20"/>
            <w:lang w:val="en-GB"/>
          </w:rPr>
          <w:t>EAEEIE</w:t>
        </w:r>
      </w:smartTag>
      <w:r w:rsidR="00656CD3" w:rsidRPr="000C3094">
        <w:rPr>
          <w:rFonts w:ascii="Times New Roman" w:hAnsi="Times New Roman"/>
          <w:sz w:val="20"/>
          <w:szCs w:val="20"/>
          <w:lang w:val="en-GB"/>
        </w:rPr>
        <w:t xml:space="preserve"> Conference </w:t>
      </w:r>
      <w:r w:rsidRPr="000C3094">
        <w:rPr>
          <w:rFonts w:ascii="Times New Roman" w:hAnsi="Times New Roman"/>
          <w:sz w:val="20"/>
          <w:szCs w:val="20"/>
          <w:lang w:val="en-GB"/>
        </w:rPr>
        <w:t>Educational, In</w:t>
      </w:r>
      <w:r w:rsidRPr="000C3094">
        <w:rPr>
          <w:rFonts w:ascii="Times New Roman" w:hAnsi="Times New Roman"/>
          <w:sz w:val="20"/>
          <w:szCs w:val="20"/>
          <w:lang w:val="en-US"/>
        </w:rPr>
        <w:t>ovations in EIE</w:t>
      </w:r>
      <w:r w:rsidR="00DE2B1A" w:rsidRPr="000C3094">
        <w:rPr>
          <w:rFonts w:ascii="Times New Roman" w:hAnsi="Times New Roman"/>
          <w:sz w:val="20"/>
          <w:szCs w:val="20"/>
          <w:lang w:val="en-US"/>
        </w:rPr>
        <w:t>,</w:t>
      </w:r>
      <w:r w:rsidR="008758F2" w:rsidRPr="000C3094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656CD3" w:rsidRPr="000C3094">
        <w:rPr>
          <w:rFonts w:ascii="Times New Roman" w:hAnsi="Times New Roman"/>
          <w:sz w:val="20"/>
          <w:szCs w:val="20"/>
          <w:lang w:val="en-US"/>
        </w:rPr>
        <w:t xml:space="preserve">Gdańsk, </w:t>
      </w:r>
      <w:r w:rsidR="008758F2" w:rsidRPr="000C3094">
        <w:rPr>
          <w:rFonts w:ascii="Times New Roman" w:hAnsi="Times New Roman"/>
          <w:sz w:val="20"/>
          <w:szCs w:val="20"/>
          <w:lang w:val="en-US"/>
        </w:rPr>
        <w:t>June 2003</w:t>
      </w:r>
      <w:r w:rsidR="00656CD3" w:rsidRPr="000C3094">
        <w:rPr>
          <w:rFonts w:ascii="Times New Roman" w:hAnsi="Times New Roman"/>
          <w:sz w:val="20"/>
          <w:szCs w:val="20"/>
          <w:lang w:val="en-US"/>
        </w:rPr>
        <w:t>,</w:t>
      </w:r>
      <w:r w:rsidR="008758F2" w:rsidRPr="000C3094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DE2B1A" w:rsidRPr="000C3094">
        <w:rPr>
          <w:rFonts w:ascii="Times New Roman" w:hAnsi="Times New Roman"/>
          <w:sz w:val="20"/>
          <w:szCs w:val="20"/>
          <w:lang w:val="en-US"/>
        </w:rPr>
        <w:t>s.</w:t>
      </w:r>
      <w:r w:rsidR="008758F2" w:rsidRPr="000C3094">
        <w:rPr>
          <w:rFonts w:ascii="Times New Roman" w:hAnsi="Times New Roman"/>
          <w:sz w:val="20"/>
          <w:szCs w:val="20"/>
          <w:lang w:val="en-US"/>
        </w:rPr>
        <w:t> </w:t>
      </w:r>
      <w:r w:rsidR="00DE2B1A" w:rsidRPr="000C3094">
        <w:rPr>
          <w:rFonts w:ascii="Times New Roman" w:hAnsi="Times New Roman"/>
          <w:sz w:val="20"/>
          <w:szCs w:val="20"/>
          <w:lang w:val="en-US"/>
        </w:rPr>
        <w:t>1</w:t>
      </w:r>
      <w:r w:rsidR="00656CD3" w:rsidRPr="000C3094">
        <w:rPr>
          <w:rFonts w:ascii="Times New Roman" w:hAnsi="Times New Roman"/>
          <w:sz w:val="20"/>
          <w:szCs w:val="20"/>
          <w:lang w:val="en-US"/>
        </w:rPr>
        <w:noBreakHyphen/>
      </w:r>
      <w:r w:rsidR="00DE2B1A" w:rsidRPr="000C3094">
        <w:rPr>
          <w:rFonts w:ascii="Times New Roman" w:hAnsi="Times New Roman"/>
          <w:sz w:val="20"/>
          <w:szCs w:val="20"/>
          <w:lang w:val="en-US"/>
        </w:rPr>
        <w:t>5.</w:t>
      </w:r>
    </w:p>
    <w:p w:rsidR="00A378B0" w:rsidRPr="000C3094" w:rsidRDefault="00A378B0" w:rsidP="003F7804">
      <w:pPr>
        <w:pStyle w:val="Tekstpodstawowywcity2"/>
        <w:tabs>
          <w:tab w:val="clear" w:pos="284"/>
          <w:tab w:val="left" w:pos="0"/>
        </w:tabs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lang w:val="en-US"/>
        </w:rPr>
        <w:sectPr w:rsidR="00A378B0" w:rsidRPr="000C3094" w:rsidSect="00602758">
          <w:type w:val="continuous"/>
          <w:pgSz w:w="11907" w:h="16840" w:code="9"/>
          <w:pgMar w:top="851" w:right="737" w:bottom="851" w:left="1077" w:header="567" w:footer="567" w:gutter="0"/>
          <w:cols w:num="2" w:space="284" w:equalWidth="0">
            <w:col w:w="4905" w:space="284"/>
            <w:col w:w="4904"/>
          </w:cols>
          <w:docGrid w:linePitch="360"/>
        </w:sectPr>
      </w:pPr>
    </w:p>
    <w:p w:rsidR="00230223" w:rsidRPr="000C3094" w:rsidRDefault="00230223" w:rsidP="003F7804">
      <w:pPr>
        <w:rPr>
          <w:sz w:val="20"/>
          <w:szCs w:val="20"/>
          <w:lang w:val="en-US"/>
        </w:rPr>
      </w:pPr>
    </w:p>
    <w:p w:rsidR="00E10FC7" w:rsidRPr="000C3094" w:rsidRDefault="00E10FC7" w:rsidP="00990B82">
      <w:pPr>
        <w:tabs>
          <w:tab w:val="left" w:pos="360"/>
        </w:tabs>
        <w:jc w:val="both"/>
        <w:rPr>
          <w:sz w:val="20"/>
          <w:szCs w:val="20"/>
        </w:rPr>
      </w:pPr>
    </w:p>
    <w:p w:rsidR="00E10FC7" w:rsidRPr="000C3094" w:rsidRDefault="00E10FC7" w:rsidP="00186ACF">
      <w:pPr>
        <w:tabs>
          <w:tab w:val="left" w:pos="360"/>
        </w:tabs>
        <w:jc w:val="center"/>
        <w:rPr>
          <w:sz w:val="20"/>
          <w:szCs w:val="20"/>
        </w:rPr>
      </w:pPr>
    </w:p>
    <w:p w:rsidR="00E10FC7" w:rsidRPr="00186ACF" w:rsidRDefault="00186ACF" w:rsidP="00186ACF">
      <w:pPr>
        <w:tabs>
          <w:tab w:val="left" w:pos="360"/>
        </w:tabs>
        <w:jc w:val="center"/>
        <w:rPr>
          <w:b/>
          <w:szCs w:val="20"/>
        </w:rPr>
      </w:pPr>
      <w:r w:rsidRPr="00186ACF">
        <w:rPr>
          <w:b/>
          <w:szCs w:val="20"/>
          <w:u w:val="single"/>
        </w:rPr>
        <w:t>Długość całego sprawozdania powinna być nie krótsza niż 4 i nie dłuższa niż 6 stron</w:t>
      </w:r>
      <w:r w:rsidRPr="00186ACF">
        <w:rPr>
          <w:b/>
          <w:szCs w:val="20"/>
        </w:rPr>
        <w:t>.</w:t>
      </w:r>
    </w:p>
    <w:sectPr w:rsidR="00E10FC7" w:rsidRPr="00186ACF" w:rsidSect="00E51502">
      <w:type w:val="continuous"/>
      <w:pgSz w:w="11907" w:h="16840" w:code="9"/>
      <w:pgMar w:top="851" w:right="737" w:bottom="851" w:left="1077" w:header="567" w:footer="567" w:gutter="0"/>
      <w:cols w:space="284" w:equalWidth="0">
        <w:col w:w="10093" w:space="708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746" w:rsidRDefault="00EC5746">
      <w:r>
        <w:separator/>
      </w:r>
    </w:p>
  </w:endnote>
  <w:endnote w:type="continuationSeparator" w:id="0">
    <w:p w:rsidR="00EC5746" w:rsidRDefault="00EC5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E3F" w:rsidRDefault="005C1E3F" w:rsidP="000D0D40">
    <w:pPr>
      <w:pStyle w:val="Stopka"/>
      <w:jc w:val="both"/>
    </w:pPr>
    <w:r w:rsidRPr="00BC7EF7">
      <w:rPr>
        <w:rStyle w:val="Numerstrony"/>
        <w:i/>
        <w:sz w:val="18"/>
        <w:szCs w:val="18"/>
      </w:rPr>
      <w:t>Zeszyty Naukowe Wydziału Elektrotechniki i Automatyki</w:t>
    </w:r>
    <w:r>
      <w:rPr>
        <w:rStyle w:val="Numerstrony"/>
        <w:i/>
        <w:sz w:val="18"/>
        <w:szCs w:val="18"/>
      </w:rPr>
      <w:t xml:space="preserve"> PG</w:t>
    </w:r>
    <w:r w:rsidRPr="00BC7EF7">
      <w:rPr>
        <w:rStyle w:val="Numerstrony"/>
        <w:i/>
        <w:sz w:val="18"/>
        <w:szCs w:val="18"/>
      </w:rPr>
      <w:t xml:space="preserve">, ISSN </w:t>
    </w:r>
    <w:r w:rsidRPr="003768B5">
      <w:rPr>
        <w:rStyle w:val="Numerstrony"/>
        <w:i/>
        <w:sz w:val="18"/>
        <w:szCs w:val="18"/>
      </w:rPr>
      <w:t>2353-1290</w:t>
    </w:r>
    <w:r w:rsidRPr="00BC7EF7">
      <w:rPr>
        <w:rStyle w:val="Numerstrony"/>
        <w:i/>
        <w:sz w:val="18"/>
        <w:szCs w:val="18"/>
      </w:rPr>
      <w:t xml:space="preserve">, Nr </w:t>
    </w:r>
    <w:r w:rsidR="000D0D40">
      <w:rPr>
        <w:rStyle w:val="Numerstrony"/>
        <w:i/>
        <w:sz w:val="18"/>
        <w:szCs w:val="18"/>
      </w:rPr>
      <w:t>64</w:t>
    </w:r>
    <w:r w:rsidRPr="00BC7EF7">
      <w:rPr>
        <w:rStyle w:val="Numerstrony"/>
        <w:i/>
        <w:sz w:val="18"/>
        <w:szCs w:val="18"/>
      </w:rPr>
      <w:t>/201</w:t>
    </w:r>
    <w:r w:rsidR="000D0D40">
      <w:rPr>
        <w:rStyle w:val="Numerstrony"/>
        <w:i/>
        <w:sz w:val="18"/>
        <w:szCs w:val="18"/>
      </w:rPr>
      <w:t>9</w:t>
    </w:r>
    <w:r w:rsidRPr="00BC7EF7">
      <w:rPr>
        <w:rStyle w:val="Numerstrony"/>
        <w:sz w:val="18"/>
        <w:szCs w:val="18"/>
      </w:rPr>
      <w:t xml:space="preserve">                           </w:t>
    </w:r>
    <w:r>
      <w:rPr>
        <w:rStyle w:val="Numerstrony"/>
        <w:sz w:val="18"/>
        <w:szCs w:val="18"/>
      </w:rPr>
      <w:t xml:space="preserve">                      </w:t>
    </w:r>
    <w:r w:rsidRPr="00BC7EF7">
      <w:rPr>
        <w:rStyle w:val="Numerstrony"/>
        <w:sz w:val="18"/>
        <w:szCs w:val="18"/>
      </w:rPr>
      <w:t xml:space="preserve">                           </w:t>
    </w:r>
    <w:r w:rsidRPr="005123EB">
      <w:rPr>
        <w:rStyle w:val="Numerstrony"/>
        <w:b/>
      </w:rPr>
      <w:fldChar w:fldCharType="begin"/>
    </w:r>
    <w:r w:rsidRPr="005123EB">
      <w:rPr>
        <w:rStyle w:val="Numerstrony"/>
        <w:b/>
      </w:rPr>
      <w:instrText xml:space="preserve"> PAGE </w:instrText>
    </w:r>
    <w:r w:rsidRPr="005123EB">
      <w:rPr>
        <w:rStyle w:val="Numerstrony"/>
        <w:b/>
      </w:rPr>
      <w:fldChar w:fldCharType="separate"/>
    </w:r>
    <w:r w:rsidR="00F40801">
      <w:rPr>
        <w:rStyle w:val="Numerstrony"/>
        <w:b/>
        <w:noProof/>
      </w:rPr>
      <w:t>3</w:t>
    </w:r>
    <w:r w:rsidRPr="005123EB">
      <w:rPr>
        <w:rStyle w:val="Numerstrony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746" w:rsidRDefault="00EC5746">
      <w:r>
        <w:separator/>
      </w:r>
    </w:p>
  </w:footnote>
  <w:footnote w:type="continuationSeparator" w:id="0">
    <w:p w:rsidR="00EC5746" w:rsidRDefault="00EC5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1DD" w:rsidRDefault="00F021DD" w:rsidP="00F021DD">
    <w:pPr>
      <w:pBdr>
        <w:bottom w:val="single" w:sz="6" w:space="1" w:color="auto"/>
      </w:pBdr>
      <w:spacing w:before="120"/>
      <w:jc w:val="center"/>
      <w:rPr>
        <w:sz w:val="22"/>
        <w:szCs w:val="22"/>
      </w:rPr>
    </w:pPr>
  </w:p>
  <w:p w:rsidR="007B6717" w:rsidRDefault="007B6717" w:rsidP="007B6717">
    <w:pPr>
      <w:pBdr>
        <w:bottom w:val="single" w:sz="6" w:space="1" w:color="auto"/>
      </w:pBdr>
      <w:spacing w:before="120"/>
      <w:jc w:val="center"/>
      <w:rPr>
        <w:sz w:val="22"/>
        <w:szCs w:val="22"/>
      </w:rPr>
    </w:pPr>
    <w:r>
      <w:rPr>
        <w:sz w:val="22"/>
        <w:szCs w:val="22"/>
      </w:rPr>
      <w:t>Sprawozdanie z przedmiotu Przetwarzanie Sygnałów i Obrazów</w:t>
    </w:r>
  </w:p>
  <w:p w:rsidR="00F021DD" w:rsidRPr="00082E52" w:rsidRDefault="007B6717" w:rsidP="000D0D40">
    <w:pPr>
      <w:spacing w:before="120" w:after="120"/>
      <w:jc w:val="center"/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Politechnika Łódzka, Wydział </w:t>
    </w:r>
    <w:proofErr w:type="spellStart"/>
    <w:r>
      <w:rPr>
        <w:b/>
        <w:i/>
        <w:sz w:val="20"/>
        <w:szCs w:val="20"/>
      </w:rPr>
      <w:t>EEIiA</w:t>
    </w:r>
    <w:proofErr w:type="spellEnd"/>
  </w:p>
  <w:p w:rsidR="00F021DD" w:rsidRDefault="007B6717" w:rsidP="000D0D40">
    <w:pPr>
      <w:jc w:val="center"/>
      <w:rPr>
        <w:sz w:val="20"/>
        <w:szCs w:val="20"/>
      </w:rPr>
    </w:pPr>
    <w:proofErr w:type="spellStart"/>
    <w:r>
      <w:rPr>
        <w:sz w:val="20"/>
        <w:szCs w:val="20"/>
      </w:rPr>
      <w:t>sem</w:t>
    </w:r>
    <w:proofErr w:type="spellEnd"/>
    <w:r>
      <w:rPr>
        <w:sz w:val="20"/>
        <w:szCs w:val="20"/>
      </w:rPr>
      <w:t xml:space="preserve">, zimowy, r </w:t>
    </w:r>
    <w:proofErr w:type="spellStart"/>
    <w:r>
      <w:rPr>
        <w:sz w:val="20"/>
        <w:szCs w:val="20"/>
      </w:rPr>
      <w:t>ak</w:t>
    </w:r>
    <w:proofErr w:type="spellEnd"/>
    <w:r>
      <w:rPr>
        <w:sz w:val="20"/>
        <w:szCs w:val="20"/>
      </w:rPr>
      <w:t>. 2019/2020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352B5"/>
    <w:multiLevelType w:val="hybridMultilevel"/>
    <w:tmpl w:val="3F46D1A6"/>
    <w:lvl w:ilvl="0" w:tplc="85301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DC40BB"/>
    <w:multiLevelType w:val="hybridMultilevel"/>
    <w:tmpl w:val="DCCC2F7C"/>
    <w:lvl w:ilvl="0" w:tplc="0E2C2B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473BEE"/>
    <w:multiLevelType w:val="singleLevel"/>
    <w:tmpl w:val="97787234"/>
    <w:lvl w:ilvl="0">
      <w:start w:val="5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3" w15:restartNumberingAfterBreak="0">
    <w:nsid w:val="33DD5F6B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3491572E"/>
    <w:multiLevelType w:val="hybridMultilevel"/>
    <w:tmpl w:val="ABE8883C"/>
    <w:lvl w:ilvl="0" w:tplc="528AE92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D82575"/>
    <w:multiLevelType w:val="hybridMultilevel"/>
    <w:tmpl w:val="4AD6626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EE27E6D"/>
    <w:multiLevelType w:val="hybridMultilevel"/>
    <w:tmpl w:val="D3C48DCE"/>
    <w:lvl w:ilvl="0" w:tplc="BE08DE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7" w15:restartNumberingAfterBreak="0">
    <w:nsid w:val="6DC1579C"/>
    <w:multiLevelType w:val="hybridMultilevel"/>
    <w:tmpl w:val="8D625C4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051"/>
    <w:rsid w:val="00007EEB"/>
    <w:rsid w:val="00010B48"/>
    <w:rsid w:val="00015BEB"/>
    <w:rsid w:val="00020D34"/>
    <w:rsid w:val="00042F1E"/>
    <w:rsid w:val="0008370A"/>
    <w:rsid w:val="000840BC"/>
    <w:rsid w:val="00096648"/>
    <w:rsid w:val="000A12B5"/>
    <w:rsid w:val="000A2C63"/>
    <w:rsid w:val="000B2A00"/>
    <w:rsid w:val="000B391A"/>
    <w:rsid w:val="000B706A"/>
    <w:rsid w:val="000C2AC1"/>
    <w:rsid w:val="000C3094"/>
    <w:rsid w:val="000C5ACD"/>
    <w:rsid w:val="000C629D"/>
    <w:rsid w:val="000D0D40"/>
    <w:rsid w:val="000D2E8E"/>
    <w:rsid w:val="000E1882"/>
    <w:rsid w:val="000F2B5D"/>
    <w:rsid w:val="00110B47"/>
    <w:rsid w:val="001133DC"/>
    <w:rsid w:val="00113853"/>
    <w:rsid w:val="001317F6"/>
    <w:rsid w:val="001365A2"/>
    <w:rsid w:val="00184387"/>
    <w:rsid w:val="0018591D"/>
    <w:rsid w:val="00186ACF"/>
    <w:rsid w:val="001A3DA3"/>
    <w:rsid w:val="001B7DAA"/>
    <w:rsid w:val="001E40DA"/>
    <w:rsid w:val="002239E2"/>
    <w:rsid w:val="00230223"/>
    <w:rsid w:val="00235BB4"/>
    <w:rsid w:val="0025431C"/>
    <w:rsid w:val="00266063"/>
    <w:rsid w:val="002728EA"/>
    <w:rsid w:val="002912EF"/>
    <w:rsid w:val="00292F91"/>
    <w:rsid w:val="002C11DE"/>
    <w:rsid w:val="002C6B61"/>
    <w:rsid w:val="002D015C"/>
    <w:rsid w:val="002D212C"/>
    <w:rsid w:val="002D2DD0"/>
    <w:rsid w:val="002D59DA"/>
    <w:rsid w:val="002F218D"/>
    <w:rsid w:val="003205BB"/>
    <w:rsid w:val="00322EE0"/>
    <w:rsid w:val="0032393D"/>
    <w:rsid w:val="003253CC"/>
    <w:rsid w:val="00345673"/>
    <w:rsid w:val="00351D41"/>
    <w:rsid w:val="0035229E"/>
    <w:rsid w:val="003565B8"/>
    <w:rsid w:val="003625AB"/>
    <w:rsid w:val="00365D1C"/>
    <w:rsid w:val="00370081"/>
    <w:rsid w:val="003A0C93"/>
    <w:rsid w:val="003A47DC"/>
    <w:rsid w:val="003C0E7C"/>
    <w:rsid w:val="003C64FB"/>
    <w:rsid w:val="003C77D5"/>
    <w:rsid w:val="003D1243"/>
    <w:rsid w:val="003D5FC7"/>
    <w:rsid w:val="003E6A6A"/>
    <w:rsid w:val="003F7804"/>
    <w:rsid w:val="003F7DC4"/>
    <w:rsid w:val="0041120B"/>
    <w:rsid w:val="004307C3"/>
    <w:rsid w:val="0043150E"/>
    <w:rsid w:val="00445537"/>
    <w:rsid w:val="00462450"/>
    <w:rsid w:val="00490779"/>
    <w:rsid w:val="004A41F8"/>
    <w:rsid w:val="004E1280"/>
    <w:rsid w:val="005048E3"/>
    <w:rsid w:val="005123EB"/>
    <w:rsid w:val="005159BE"/>
    <w:rsid w:val="00543A64"/>
    <w:rsid w:val="00554894"/>
    <w:rsid w:val="00563051"/>
    <w:rsid w:val="00592E9A"/>
    <w:rsid w:val="005B0E54"/>
    <w:rsid w:val="005C0482"/>
    <w:rsid w:val="005C1E3F"/>
    <w:rsid w:val="005C6133"/>
    <w:rsid w:val="005C789D"/>
    <w:rsid w:val="005F2FC7"/>
    <w:rsid w:val="00602758"/>
    <w:rsid w:val="00602D63"/>
    <w:rsid w:val="006144D0"/>
    <w:rsid w:val="00625628"/>
    <w:rsid w:val="00650F3F"/>
    <w:rsid w:val="00656CD3"/>
    <w:rsid w:val="00675FB0"/>
    <w:rsid w:val="00677739"/>
    <w:rsid w:val="006B118E"/>
    <w:rsid w:val="006E6DC0"/>
    <w:rsid w:val="006E77C7"/>
    <w:rsid w:val="006F1138"/>
    <w:rsid w:val="00711CB2"/>
    <w:rsid w:val="007344DA"/>
    <w:rsid w:val="00736F50"/>
    <w:rsid w:val="00743C5E"/>
    <w:rsid w:val="00764772"/>
    <w:rsid w:val="00770255"/>
    <w:rsid w:val="00790381"/>
    <w:rsid w:val="007A29AD"/>
    <w:rsid w:val="007B6717"/>
    <w:rsid w:val="007E29B5"/>
    <w:rsid w:val="007E5B5B"/>
    <w:rsid w:val="00803613"/>
    <w:rsid w:val="008114F0"/>
    <w:rsid w:val="0081390F"/>
    <w:rsid w:val="00813F8E"/>
    <w:rsid w:val="00834C1B"/>
    <w:rsid w:val="00870702"/>
    <w:rsid w:val="008738BB"/>
    <w:rsid w:val="008758F2"/>
    <w:rsid w:val="008843FF"/>
    <w:rsid w:val="008875CE"/>
    <w:rsid w:val="008A0AE4"/>
    <w:rsid w:val="008B160A"/>
    <w:rsid w:val="008B22CD"/>
    <w:rsid w:val="008C3AFD"/>
    <w:rsid w:val="008E3EE0"/>
    <w:rsid w:val="0091434C"/>
    <w:rsid w:val="00924403"/>
    <w:rsid w:val="00977E83"/>
    <w:rsid w:val="00990B82"/>
    <w:rsid w:val="009A1E2D"/>
    <w:rsid w:val="009A4788"/>
    <w:rsid w:val="009A50F0"/>
    <w:rsid w:val="009C11CD"/>
    <w:rsid w:val="009E7494"/>
    <w:rsid w:val="009F5397"/>
    <w:rsid w:val="00A004B4"/>
    <w:rsid w:val="00A06FF0"/>
    <w:rsid w:val="00A14C09"/>
    <w:rsid w:val="00A23892"/>
    <w:rsid w:val="00A3009A"/>
    <w:rsid w:val="00A340C9"/>
    <w:rsid w:val="00A378B0"/>
    <w:rsid w:val="00A63C76"/>
    <w:rsid w:val="00A87DB2"/>
    <w:rsid w:val="00A95372"/>
    <w:rsid w:val="00AA6E69"/>
    <w:rsid w:val="00AB0D4A"/>
    <w:rsid w:val="00AB2102"/>
    <w:rsid w:val="00AC25FB"/>
    <w:rsid w:val="00AD56E4"/>
    <w:rsid w:val="00AD5EB7"/>
    <w:rsid w:val="00AE2B62"/>
    <w:rsid w:val="00AE3F19"/>
    <w:rsid w:val="00B04C4B"/>
    <w:rsid w:val="00B230B4"/>
    <w:rsid w:val="00B24EAA"/>
    <w:rsid w:val="00B314B9"/>
    <w:rsid w:val="00B640A8"/>
    <w:rsid w:val="00B75892"/>
    <w:rsid w:val="00B82324"/>
    <w:rsid w:val="00B850CF"/>
    <w:rsid w:val="00BB480A"/>
    <w:rsid w:val="00BB4DC7"/>
    <w:rsid w:val="00BC7EF7"/>
    <w:rsid w:val="00BD275F"/>
    <w:rsid w:val="00BF0E9A"/>
    <w:rsid w:val="00BF3636"/>
    <w:rsid w:val="00C124E2"/>
    <w:rsid w:val="00C1404B"/>
    <w:rsid w:val="00C17956"/>
    <w:rsid w:val="00C2065B"/>
    <w:rsid w:val="00C21C2E"/>
    <w:rsid w:val="00C430BF"/>
    <w:rsid w:val="00C5230D"/>
    <w:rsid w:val="00C774D6"/>
    <w:rsid w:val="00C77A03"/>
    <w:rsid w:val="00C87917"/>
    <w:rsid w:val="00CA421D"/>
    <w:rsid w:val="00CA4C6C"/>
    <w:rsid w:val="00CC7401"/>
    <w:rsid w:val="00CE49F0"/>
    <w:rsid w:val="00CE5784"/>
    <w:rsid w:val="00CE7A32"/>
    <w:rsid w:val="00D134A5"/>
    <w:rsid w:val="00D327FA"/>
    <w:rsid w:val="00D82552"/>
    <w:rsid w:val="00D935FE"/>
    <w:rsid w:val="00D93EA4"/>
    <w:rsid w:val="00DB4C1F"/>
    <w:rsid w:val="00DC0077"/>
    <w:rsid w:val="00DC5625"/>
    <w:rsid w:val="00DD11EA"/>
    <w:rsid w:val="00DE2B1A"/>
    <w:rsid w:val="00DF20F2"/>
    <w:rsid w:val="00E06A1B"/>
    <w:rsid w:val="00E10FC7"/>
    <w:rsid w:val="00E26B67"/>
    <w:rsid w:val="00E41681"/>
    <w:rsid w:val="00E50F1D"/>
    <w:rsid w:val="00E51502"/>
    <w:rsid w:val="00E5435D"/>
    <w:rsid w:val="00E67AD0"/>
    <w:rsid w:val="00E67BC1"/>
    <w:rsid w:val="00E73F0E"/>
    <w:rsid w:val="00EA4B6D"/>
    <w:rsid w:val="00EA5117"/>
    <w:rsid w:val="00EC435B"/>
    <w:rsid w:val="00EC5746"/>
    <w:rsid w:val="00ED5E42"/>
    <w:rsid w:val="00EF0DF6"/>
    <w:rsid w:val="00EF43F6"/>
    <w:rsid w:val="00EF54A4"/>
    <w:rsid w:val="00F021DD"/>
    <w:rsid w:val="00F076EB"/>
    <w:rsid w:val="00F10779"/>
    <w:rsid w:val="00F21152"/>
    <w:rsid w:val="00F2487C"/>
    <w:rsid w:val="00F40801"/>
    <w:rsid w:val="00F46F8E"/>
    <w:rsid w:val="00F63625"/>
    <w:rsid w:val="00F9671E"/>
    <w:rsid w:val="00FA2A16"/>
    <w:rsid w:val="00FA7655"/>
    <w:rsid w:val="00FE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791FFB00"/>
  <w15:chartTrackingRefBased/>
  <w15:docId w15:val="{33E07273-6193-44B3-820F-C15CCB51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70081"/>
    <w:rPr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9A50F0"/>
    <w:pPr>
      <w:keepNext/>
      <w:jc w:val="center"/>
      <w:outlineLvl w:val="0"/>
    </w:pPr>
    <w:rPr>
      <w:b/>
      <w:bCs/>
      <w:sz w:val="32"/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370081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370081"/>
    <w:pPr>
      <w:tabs>
        <w:tab w:val="center" w:pos="4536"/>
        <w:tab w:val="right" w:pos="9072"/>
      </w:tabs>
    </w:pPr>
  </w:style>
  <w:style w:type="paragraph" w:styleId="Tekstpodstawowywcity2">
    <w:name w:val="Body Text Indent 2"/>
    <w:basedOn w:val="Normalny"/>
    <w:rsid w:val="00370081"/>
    <w:pPr>
      <w:tabs>
        <w:tab w:val="left" w:pos="284"/>
      </w:tabs>
      <w:spacing w:after="120" w:line="480" w:lineRule="auto"/>
      <w:ind w:left="283"/>
    </w:pPr>
    <w:rPr>
      <w:rFonts w:ascii="Arial" w:hAnsi="Arial"/>
      <w:sz w:val="22"/>
    </w:rPr>
  </w:style>
  <w:style w:type="character" w:styleId="Hipercze">
    <w:name w:val="Hyperlink"/>
    <w:rsid w:val="00370081"/>
    <w:rPr>
      <w:color w:val="0000FF"/>
      <w:u w:val="single"/>
    </w:rPr>
  </w:style>
  <w:style w:type="paragraph" w:customStyle="1" w:styleId="Rys">
    <w:name w:val="Rys"/>
    <w:basedOn w:val="Normalny"/>
    <w:rsid w:val="00370081"/>
    <w:pPr>
      <w:jc w:val="center"/>
    </w:pPr>
    <w:rPr>
      <w:sz w:val="18"/>
      <w:szCs w:val="20"/>
    </w:rPr>
  </w:style>
  <w:style w:type="table" w:styleId="Tabela-Siatka">
    <w:name w:val="Table Grid"/>
    <w:basedOn w:val="Standardowy"/>
    <w:rsid w:val="003700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rsid w:val="003C64FB"/>
  </w:style>
  <w:style w:type="paragraph" w:styleId="Tytu">
    <w:name w:val="Title"/>
    <w:basedOn w:val="Normalny"/>
    <w:link w:val="TytuZnak"/>
    <w:qFormat/>
    <w:rsid w:val="009A50F0"/>
    <w:pPr>
      <w:jc w:val="center"/>
    </w:pPr>
    <w:rPr>
      <w:i/>
      <w:iCs/>
    </w:rPr>
  </w:style>
  <w:style w:type="character" w:customStyle="1" w:styleId="TytuZnak">
    <w:name w:val="Tytuł Znak"/>
    <w:link w:val="Tytu"/>
    <w:rsid w:val="009A50F0"/>
    <w:rPr>
      <w:i/>
      <w:iCs/>
      <w:sz w:val="24"/>
      <w:szCs w:val="24"/>
    </w:rPr>
  </w:style>
  <w:style w:type="character" w:customStyle="1" w:styleId="Nagwek1Znak">
    <w:name w:val="Nagłówek 1 Znak"/>
    <w:link w:val="Nagwek1"/>
    <w:rsid w:val="009A50F0"/>
    <w:rPr>
      <w:b/>
      <w:bCs/>
      <w:sz w:val="32"/>
      <w:szCs w:val="24"/>
      <w:lang w:val="en-GB"/>
    </w:rPr>
  </w:style>
  <w:style w:type="character" w:customStyle="1" w:styleId="NagwekZnak">
    <w:name w:val="Nagłówek Znak"/>
    <w:link w:val="Nagwek"/>
    <w:uiPriority w:val="99"/>
    <w:rsid w:val="009F5397"/>
    <w:rPr>
      <w:sz w:val="24"/>
      <w:szCs w:val="24"/>
    </w:rPr>
  </w:style>
  <w:style w:type="character" w:styleId="Pogrubienie">
    <w:name w:val="Strong"/>
    <w:uiPriority w:val="22"/>
    <w:qFormat/>
    <w:rsid w:val="009C11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816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</vt:lpstr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</dc:title>
  <dc:subject/>
  <dc:creator>OEM</dc:creator>
  <cp:keywords/>
  <cp:lastModifiedBy>Anna Fabijańska I24</cp:lastModifiedBy>
  <cp:revision>64</cp:revision>
  <cp:lastPrinted>2011-12-27T23:58:00Z</cp:lastPrinted>
  <dcterms:created xsi:type="dcterms:W3CDTF">2019-12-14T19:22:00Z</dcterms:created>
  <dcterms:modified xsi:type="dcterms:W3CDTF">2019-12-14T19:36:00Z</dcterms:modified>
</cp:coreProperties>
</file>