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BEC8" w14:textId="77777777" w:rsidR="002C1BC2" w:rsidRDefault="002C1BC2" w:rsidP="002C1BC2">
      <w:pPr>
        <w:ind w:right="-716" w:hanging="426"/>
        <w:jc w:val="center"/>
        <w:rPr>
          <w:b/>
          <w:bCs/>
          <w:smallCaps/>
          <w:noProof/>
          <w:sz w:val="56"/>
          <w:lang w:val="sr-Latn-CS"/>
        </w:rPr>
      </w:pPr>
    </w:p>
    <w:p w14:paraId="2177DCB2" w14:textId="77777777" w:rsidR="002C1BC2" w:rsidRDefault="002C1BC2" w:rsidP="002C1BC2">
      <w:pPr>
        <w:ind w:right="-716" w:hanging="426"/>
        <w:jc w:val="center"/>
        <w:rPr>
          <w:b/>
          <w:bCs/>
          <w:smallCaps/>
          <w:noProof/>
          <w:sz w:val="56"/>
          <w:lang w:val="sr-Latn-CS"/>
        </w:rPr>
      </w:pPr>
    </w:p>
    <w:p w14:paraId="0E5A4A92" w14:textId="77777777" w:rsidR="002C1BC2" w:rsidRDefault="002C1BC2" w:rsidP="002C1BC2">
      <w:pPr>
        <w:ind w:right="-716" w:hanging="426"/>
        <w:jc w:val="center"/>
        <w:rPr>
          <w:b/>
          <w:bCs/>
          <w:smallCaps/>
          <w:noProof/>
          <w:sz w:val="56"/>
          <w:lang w:val="sr-Latn-CS"/>
        </w:rPr>
      </w:pPr>
    </w:p>
    <w:p w14:paraId="38EB7577" w14:textId="77777777" w:rsidR="002C1BC2" w:rsidRDefault="002C1BC2" w:rsidP="002C1BC2">
      <w:pPr>
        <w:ind w:right="-716" w:hanging="426"/>
        <w:jc w:val="center"/>
        <w:rPr>
          <w:b/>
          <w:bCs/>
          <w:smallCaps/>
          <w:noProof/>
          <w:sz w:val="56"/>
          <w:lang w:val="sr-Latn-CS"/>
        </w:rPr>
      </w:pPr>
    </w:p>
    <w:p w14:paraId="3C063970" w14:textId="77777777" w:rsidR="002C1BC2" w:rsidRPr="00144470" w:rsidRDefault="002C1BC2" w:rsidP="002C1BC2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14:paraId="55D6440B" w14:textId="77777777" w:rsidR="002C1BC2" w:rsidRPr="00144470" w:rsidRDefault="002C1BC2" w:rsidP="002C1BC2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 xml:space="preserve">Tim </w:t>
      </w:r>
      <w:r>
        <w:rPr>
          <w:b/>
          <w:bCs/>
          <w:smallCaps/>
          <w:noProof/>
          <w:color w:val="FF0000"/>
          <w:sz w:val="56"/>
          <w:lang w:val="sr-Latn-CS"/>
        </w:rPr>
        <w:t>Tomatinović</w:t>
      </w:r>
    </w:p>
    <w:p w14:paraId="17FD4958" w14:textId="77777777" w:rsidR="002C1BC2" w:rsidRPr="00144470" w:rsidRDefault="002C1BC2" w:rsidP="002C1BC2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6AF3654C" w14:textId="77777777" w:rsidR="002C1BC2" w:rsidRPr="00144470" w:rsidRDefault="002C1BC2" w:rsidP="002C1BC2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>
        <w:rPr>
          <w:b/>
          <w:bCs/>
          <w:smallCaps/>
          <w:noProof/>
          <w:color w:val="FF0000"/>
          <w:sz w:val="48"/>
          <w:lang w:val="sr-Latn-CS"/>
        </w:rPr>
        <w:t>AUTO ŠKOLA TOMATINOVIĆ</w:t>
      </w:r>
    </w:p>
    <w:p w14:paraId="1681F485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128E58FA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79F82D4F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40EF1C45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301C648D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4C4A34C3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55D6F7E0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32F040D1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45F34FBE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2247003F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18E12AA9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112E4A99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37F081B6" w14:textId="77777777" w:rsidR="002C1BC2" w:rsidRPr="00144470" w:rsidRDefault="002C1BC2" w:rsidP="002C1BC2">
      <w:pPr>
        <w:ind w:hanging="720"/>
        <w:rPr>
          <w:noProof/>
          <w:lang w:val="sr-Latn-CS"/>
        </w:rPr>
      </w:pPr>
    </w:p>
    <w:p w14:paraId="20ACEA73" w14:textId="77777777" w:rsidR="002C1BC2" w:rsidRPr="00144470" w:rsidRDefault="002C1BC2" w:rsidP="002C1BC2">
      <w:pPr>
        <w:rPr>
          <w:noProof/>
          <w:lang w:val="sr-Latn-CS"/>
        </w:rPr>
      </w:pPr>
    </w:p>
    <w:p w14:paraId="24AB149F" w14:textId="77777777" w:rsidR="002C1BC2" w:rsidRPr="00144470" w:rsidRDefault="002C1BC2" w:rsidP="002C1BC2">
      <w:pPr>
        <w:jc w:val="center"/>
        <w:rPr>
          <w:noProof/>
          <w:lang w:val="sr-Latn-CS"/>
        </w:rPr>
      </w:pPr>
    </w:p>
    <w:p w14:paraId="5242DF3E" w14:textId="77777777" w:rsidR="002C1BC2" w:rsidRPr="00144470" w:rsidRDefault="002C1BC2" w:rsidP="002C1BC2">
      <w:pPr>
        <w:jc w:val="center"/>
        <w:rPr>
          <w:noProof/>
          <w:lang w:val="sr-Latn-CS"/>
        </w:rPr>
      </w:pPr>
    </w:p>
    <w:p w14:paraId="6A7B324D" w14:textId="77777777" w:rsidR="002C1BC2" w:rsidRPr="00144470" w:rsidRDefault="002C1BC2" w:rsidP="002C1BC2">
      <w:pPr>
        <w:jc w:val="center"/>
        <w:rPr>
          <w:noProof/>
          <w:lang w:val="sr-Latn-CS"/>
        </w:rPr>
      </w:pPr>
    </w:p>
    <w:p w14:paraId="13459994" w14:textId="77777777" w:rsidR="002C1BC2" w:rsidRPr="00144470" w:rsidRDefault="002C1BC2" w:rsidP="002C1BC2">
      <w:pPr>
        <w:jc w:val="center"/>
        <w:rPr>
          <w:noProof/>
          <w:lang w:val="sr-Latn-CS"/>
        </w:rPr>
      </w:pPr>
    </w:p>
    <w:p w14:paraId="702181ED" w14:textId="77777777" w:rsidR="00731339" w:rsidRDefault="007D4DD9"/>
    <w:p w14:paraId="50826605" w14:textId="77777777" w:rsidR="002C1BC2" w:rsidRDefault="002C1BC2"/>
    <w:p w14:paraId="3590B0A6" w14:textId="77777777" w:rsidR="002C1BC2" w:rsidRDefault="002C1BC2"/>
    <w:p w14:paraId="0AD59A30" w14:textId="77777777" w:rsidR="002C1BC2" w:rsidRDefault="002C1BC2"/>
    <w:p w14:paraId="3F88DAA9" w14:textId="77777777" w:rsidR="002C1BC2" w:rsidRDefault="002C1BC2"/>
    <w:p w14:paraId="00395A38" w14:textId="77777777" w:rsidR="002C1BC2" w:rsidRDefault="002C1BC2"/>
    <w:p w14:paraId="3346BB22" w14:textId="77777777" w:rsidR="002C1BC2" w:rsidRDefault="002C1BC2"/>
    <w:p w14:paraId="3B85E850" w14:textId="77777777" w:rsidR="002C1BC2" w:rsidRDefault="002C1BC2"/>
    <w:p w14:paraId="1B2E0893" w14:textId="77777777" w:rsidR="002C1BC2" w:rsidRDefault="002C1BC2"/>
    <w:p w14:paraId="500BBC21" w14:textId="77777777" w:rsidR="002C1BC2" w:rsidRDefault="002C1BC2"/>
    <w:p w14:paraId="6D3D17D3" w14:textId="77777777" w:rsidR="002C1BC2" w:rsidRDefault="002C1BC2"/>
    <w:p w14:paraId="5BC7F1B0" w14:textId="77777777" w:rsidR="002C1BC2" w:rsidRDefault="002C1BC2"/>
    <w:p w14:paraId="208FC67B" w14:textId="77777777" w:rsidR="002C1BC2" w:rsidRDefault="002C1BC2"/>
    <w:p w14:paraId="46BE127B" w14:textId="77777777" w:rsidR="002C1BC2" w:rsidRDefault="002C1BC2"/>
    <w:p w14:paraId="04D7E290" w14:textId="77777777" w:rsidR="002C1BC2" w:rsidRDefault="002C1BC2"/>
    <w:p w14:paraId="691B54AC" w14:textId="77777777" w:rsidR="002C1BC2" w:rsidRDefault="002C1BC2"/>
    <w:p w14:paraId="588C4AAF" w14:textId="77777777" w:rsidR="002C1BC2" w:rsidRDefault="002C1BC2"/>
    <w:p w14:paraId="191A139D" w14:textId="77777777" w:rsidR="002C1BC2" w:rsidRDefault="002C1BC2"/>
    <w:p w14:paraId="186F2110" w14:textId="0D452E4F" w:rsidR="002C1BC2" w:rsidRPr="00144470" w:rsidRDefault="002C1BC2" w:rsidP="002C1BC2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Verzija V </w:t>
      </w:r>
      <w:r w:rsidR="001546EC">
        <w:rPr>
          <w:b/>
          <w:bCs/>
          <w:noProof/>
          <w:lang w:val="sr-Cyrl-RS"/>
        </w:rPr>
        <w:t>2</w:t>
      </w:r>
      <w:r w:rsidRPr="00144470">
        <w:rPr>
          <w:b/>
          <w:bCs/>
          <w:noProof/>
          <w:lang w:val="sr-Latn-CS"/>
        </w:rPr>
        <w:t>.0</w:t>
      </w:r>
    </w:p>
    <w:p w14:paraId="7A543109" w14:textId="7CC18C57" w:rsidR="002C1BC2" w:rsidRPr="00144470" w:rsidRDefault="002C1BC2" w:rsidP="002C1BC2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1546EC">
        <w:rPr>
          <w:b/>
          <w:bCs/>
          <w:noProof/>
          <w:lang w:val="sr-Cyrl-RS"/>
        </w:rPr>
        <w:t>22</w:t>
      </w:r>
      <w:r>
        <w:rPr>
          <w:b/>
          <w:bCs/>
          <w:noProof/>
          <w:lang w:val="sr-Latn-CS"/>
        </w:rPr>
        <w:t xml:space="preserve">. </w:t>
      </w:r>
      <w:r w:rsidR="001546EC">
        <w:rPr>
          <w:b/>
          <w:bCs/>
          <w:noProof/>
          <w:lang w:val="en-GB"/>
        </w:rPr>
        <w:t>jun</w:t>
      </w:r>
      <w:r>
        <w:rPr>
          <w:b/>
          <w:bCs/>
          <w:noProof/>
          <w:lang w:val="sr-Latn-CS"/>
        </w:rPr>
        <w:t xml:space="preserve"> 2019</w:t>
      </w:r>
      <w:r w:rsidRPr="00144470">
        <w:rPr>
          <w:b/>
          <w:bCs/>
          <w:noProof/>
          <w:lang w:val="sr-Latn-CS"/>
        </w:rPr>
        <w:t>.</w:t>
      </w:r>
    </w:p>
    <w:p w14:paraId="0AEA1864" w14:textId="77777777" w:rsidR="002C1BC2" w:rsidRPr="00144470" w:rsidRDefault="002C1BC2" w:rsidP="002C1BC2">
      <w:pPr>
        <w:jc w:val="center"/>
        <w:rPr>
          <w:b/>
          <w:noProof/>
          <w:sz w:val="28"/>
          <w:lang w:val="sr-Latn-CS"/>
        </w:rPr>
      </w:pPr>
    </w:p>
    <w:p w14:paraId="51B65A04" w14:textId="77777777" w:rsidR="002C1BC2" w:rsidRPr="00144470" w:rsidRDefault="002C1BC2" w:rsidP="002C1BC2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5BA8334D" w14:textId="77777777" w:rsidR="002C1BC2" w:rsidRPr="00144470" w:rsidRDefault="002C1BC2" w:rsidP="002C1BC2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2C1BC2" w:rsidRPr="00144470" w14:paraId="7A166EF0" w14:textId="77777777" w:rsidTr="00977F28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5EC507BC" w14:textId="77777777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7C68D50" w14:textId="77777777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272823FC" w14:textId="77777777" w:rsidR="002C1BC2" w:rsidRPr="00144470" w:rsidRDefault="002C1BC2" w:rsidP="00977F2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49F93FEE" w14:textId="77777777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2C1BC2" w:rsidRPr="00144470" w14:paraId="740ACBBE" w14:textId="77777777" w:rsidTr="00977F28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49AAF974" w14:textId="1C8690BE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 xml:space="preserve">Verzija V </w:t>
            </w:r>
            <w:r w:rsidR="001546EC">
              <w:rPr>
                <w:b/>
                <w:bCs/>
                <w:noProof/>
                <w:lang w:val="sr-Latn-CS"/>
              </w:rPr>
              <w:t>2</w:t>
            </w:r>
            <w:r w:rsidRPr="00144470">
              <w:rPr>
                <w:b/>
                <w:bCs/>
                <w:noProof/>
                <w:lang w:val="sr-Latn-CS"/>
              </w:rPr>
              <w:t>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3F30B22E" w14:textId="011F4BC2" w:rsidR="002C1BC2" w:rsidRPr="00144470" w:rsidRDefault="001546EC" w:rsidP="00977F28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22</w:t>
            </w:r>
            <w:r w:rsidR="002C1BC2">
              <w:rPr>
                <w:noProof/>
                <w:lang w:val="sr-Latn-CS"/>
              </w:rPr>
              <w:t>.0</w:t>
            </w:r>
            <w:r>
              <w:rPr>
                <w:noProof/>
                <w:lang w:val="sr-Latn-CS"/>
              </w:rPr>
              <w:t>6</w:t>
            </w:r>
            <w:r w:rsidR="002C1BC2">
              <w:rPr>
                <w:noProof/>
                <w:lang w:val="sr-Latn-CS"/>
              </w:rPr>
              <w:t>.2019</w:t>
            </w:r>
            <w:r w:rsidR="002C1BC2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4A305CC9" w14:textId="77777777" w:rsidR="002C1BC2" w:rsidRPr="00FC342D" w:rsidRDefault="002C1BC2" w:rsidP="00977F2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Aleksandra Dragutinović, Tamara Tomanić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3C646F33" w14:textId="77777777" w:rsidR="002C1BC2" w:rsidRPr="00144470" w:rsidRDefault="002C1BC2" w:rsidP="00977F28">
            <w:pPr>
              <w:pStyle w:val="Index1"/>
              <w:rPr>
                <w:noProof/>
                <w:lang w:val="sr-Latn-CS"/>
              </w:rPr>
            </w:pPr>
          </w:p>
        </w:tc>
      </w:tr>
      <w:tr w:rsidR="002C1BC2" w:rsidRPr="00144470" w14:paraId="365B8740" w14:textId="77777777" w:rsidTr="00977F28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5D373E85" w14:textId="77777777" w:rsidR="002C1BC2" w:rsidRPr="00144470" w:rsidRDefault="002C1BC2" w:rsidP="00977F28">
            <w:pPr>
              <w:pStyle w:val="Head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2B664FF5" w14:textId="77777777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0F16231A" w14:textId="77777777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5F4D5FA8" w14:textId="77777777" w:rsidR="002C1BC2" w:rsidRPr="00144470" w:rsidRDefault="002C1BC2" w:rsidP="00977F28">
            <w:pPr>
              <w:rPr>
                <w:noProof/>
                <w:lang w:val="sr-Latn-CS"/>
              </w:rPr>
            </w:pPr>
          </w:p>
        </w:tc>
      </w:tr>
      <w:tr w:rsidR="002C1BC2" w:rsidRPr="00144470" w14:paraId="347E0A83" w14:textId="77777777" w:rsidTr="00977F28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606635" w14:textId="77777777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DF5CA" w14:textId="77777777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2E03" w14:textId="77777777" w:rsidR="002C1BC2" w:rsidRPr="00144470" w:rsidRDefault="002C1BC2" w:rsidP="00977F28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F0E496" w14:textId="77777777" w:rsidR="002C1BC2" w:rsidRPr="00144470" w:rsidRDefault="002C1BC2" w:rsidP="00977F28">
            <w:pPr>
              <w:rPr>
                <w:noProof/>
                <w:lang w:val="sr-Latn-CS"/>
              </w:rPr>
            </w:pPr>
          </w:p>
        </w:tc>
      </w:tr>
    </w:tbl>
    <w:p w14:paraId="62660A06" w14:textId="77777777" w:rsidR="002C1BC2" w:rsidRPr="00144470" w:rsidRDefault="002C1BC2" w:rsidP="002C1BC2">
      <w:pPr>
        <w:rPr>
          <w:noProof/>
          <w:lang w:val="sr-Latn-CS"/>
        </w:rPr>
      </w:pPr>
    </w:p>
    <w:p w14:paraId="7F9B63A0" w14:textId="77777777" w:rsidR="002C1BC2" w:rsidRPr="00144470" w:rsidRDefault="002C1BC2" w:rsidP="002C1BC2">
      <w:pPr>
        <w:rPr>
          <w:noProof/>
          <w:lang w:val="sr-Latn-CS"/>
        </w:rPr>
      </w:pPr>
    </w:p>
    <w:p w14:paraId="0749F8C0" w14:textId="77777777" w:rsidR="002C1BC2" w:rsidRDefault="002C1BC2"/>
    <w:p w14:paraId="3BD88889" w14:textId="77777777" w:rsidR="002C1BC2" w:rsidRDefault="002C1BC2"/>
    <w:p w14:paraId="7CFABEBE" w14:textId="77777777" w:rsidR="002C1BC2" w:rsidRDefault="002C1BC2"/>
    <w:p w14:paraId="3A746A19" w14:textId="77777777" w:rsidR="002C1BC2" w:rsidRDefault="002C1BC2"/>
    <w:p w14:paraId="1F170A4A" w14:textId="77777777" w:rsidR="002C1BC2" w:rsidRDefault="002C1BC2"/>
    <w:p w14:paraId="51F27E1E" w14:textId="77777777" w:rsidR="002C1BC2" w:rsidRDefault="002C1BC2"/>
    <w:p w14:paraId="5EDD1871" w14:textId="77777777" w:rsidR="002C1BC2" w:rsidRDefault="002C1BC2"/>
    <w:p w14:paraId="62FF9532" w14:textId="77777777" w:rsidR="002C1BC2" w:rsidRDefault="002C1BC2"/>
    <w:p w14:paraId="020B7975" w14:textId="77777777" w:rsidR="002C1BC2" w:rsidRDefault="002C1BC2"/>
    <w:p w14:paraId="0D3F2C43" w14:textId="77777777" w:rsidR="002C1BC2" w:rsidRDefault="002C1BC2"/>
    <w:p w14:paraId="4B91C701" w14:textId="77777777" w:rsidR="002C1BC2" w:rsidRDefault="002C1BC2"/>
    <w:p w14:paraId="328C58D5" w14:textId="77777777" w:rsidR="002C1BC2" w:rsidRDefault="002C1BC2"/>
    <w:p w14:paraId="4D38A803" w14:textId="77777777" w:rsidR="002C1BC2" w:rsidRDefault="002C1BC2"/>
    <w:p w14:paraId="1192639E" w14:textId="77777777" w:rsidR="002C1BC2" w:rsidRDefault="002C1BC2"/>
    <w:p w14:paraId="380466C9" w14:textId="77777777" w:rsidR="002C1BC2" w:rsidRDefault="002C1BC2"/>
    <w:p w14:paraId="1BE80450" w14:textId="77777777" w:rsidR="002C1BC2" w:rsidRDefault="002C1BC2"/>
    <w:p w14:paraId="2EFA3BFE" w14:textId="77777777" w:rsidR="002C1BC2" w:rsidRDefault="002C1BC2"/>
    <w:p w14:paraId="50DC4B53" w14:textId="77777777" w:rsidR="002C1BC2" w:rsidRDefault="002C1BC2"/>
    <w:p w14:paraId="2E429701" w14:textId="77777777" w:rsidR="002C1BC2" w:rsidRDefault="002C1BC2"/>
    <w:p w14:paraId="4BA7D1C3" w14:textId="77777777" w:rsidR="002C1BC2" w:rsidRDefault="002C1BC2"/>
    <w:p w14:paraId="0026FBDD" w14:textId="77777777" w:rsidR="002C1BC2" w:rsidRDefault="002C1BC2"/>
    <w:p w14:paraId="7298EE7A" w14:textId="77777777" w:rsidR="002C1BC2" w:rsidRDefault="002C1BC2"/>
    <w:p w14:paraId="7001AA11" w14:textId="77777777" w:rsidR="002C1BC2" w:rsidRDefault="002C1BC2"/>
    <w:p w14:paraId="0AE63E0C" w14:textId="77777777" w:rsidR="002C1BC2" w:rsidRDefault="002C1BC2"/>
    <w:p w14:paraId="3DE70D2E" w14:textId="77777777" w:rsidR="002C1BC2" w:rsidRDefault="002C1BC2"/>
    <w:p w14:paraId="63F167BD" w14:textId="77777777" w:rsidR="002C1BC2" w:rsidRDefault="002C1BC2"/>
    <w:p w14:paraId="3F25A92F" w14:textId="77777777" w:rsidR="002C1BC2" w:rsidRDefault="002C1BC2"/>
    <w:p w14:paraId="22D83CA7" w14:textId="77777777" w:rsidR="002C1BC2" w:rsidRDefault="002C1BC2"/>
    <w:p w14:paraId="5C9B9E92" w14:textId="77777777" w:rsidR="002C1BC2" w:rsidRDefault="002C1BC2"/>
    <w:p w14:paraId="591F20F4" w14:textId="77777777" w:rsidR="002C1BC2" w:rsidRDefault="002C1BC2"/>
    <w:p w14:paraId="1A400949" w14:textId="77777777" w:rsidR="00243248" w:rsidRDefault="00243248"/>
    <w:p w14:paraId="25B0E46D" w14:textId="77777777" w:rsidR="00243248" w:rsidRDefault="00243248"/>
    <w:p w14:paraId="0E37F833" w14:textId="77777777" w:rsidR="00243248" w:rsidRDefault="00243248"/>
    <w:p w14:paraId="143984C3" w14:textId="77777777" w:rsidR="00243248" w:rsidRDefault="00243248"/>
    <w:p w14:paraId="7DA6E435" w14:textId="77777777" w:rsidR="00243248" w:rsidRDefault="00243248"/>
    <w:p w14:paraId="068DCE60" w14:textId="77777777" w:rsidR="00243248" w:rsidRPr="00144470" w:rsidRDefault="00243248" w:rsidP="00243248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14:paraId="0932FBF1" w14:textId="77777777" w:rsidR="001A5ABE" w:rsidRDefault="00243248">
      <w:pPr>
        <w:pStyle w:val="TOC1"/>
        <w:tabs>
          <w:tab w:val="left" w:pos="440"/>
          <w:tab w:val="right" w:leader="underscore" w:pos="9062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en-GB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1A5ABE" w:rsidRPr="00AA6BA5">
        <w:rPr>
          <w:noProof/>
          <w:lang w:val="sr-Latn-CS"/>
        </w:rPr>
        <w:t>1.</w:t>
      </w:r>
      <w:r w:rsidR="001A5ABE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en-GB"/>
        </w:rPr>
        <w:tab/>
      </w:r>
      <w:r w:rsidR="001A5ABE" w:rsidRPr="00AA6BA5">
        <w:rPr>
          <w:noProof/>
          <w:lang w:val="sr-Latn-CS"/>
        </w:rPr>
        <w:t>Uvod</w:t>
      </w:r>
      <w:r w:rsidR="001A5ABE">
        <w:rPr>
          <w:noProof/>
        </w:rPr>
        <w:tab/>
      </w:r>
      <w:r w:rsidR="001A5ABE">
        <w:rPr>
          <w:noProof/>
        </w:rPr>
        <w:fldChar w:fldCharType="begin"/>
      </w:r>
      <w:r w:rsidR="001A5ABE">
        <w:rPr>
          <w:noProof/>
        </w:rPr>
        <w:instrText xml:space="preserve"> PAGEREF _Toc8249557 \h </w:instrText>
      </w:r>
      <w:r w:rsidR="001A5ABE">
        <w:rPr>
          <w:noProof/>
        </w:rPr>
      </w:r>
      <w:r w:rsidR="001A5ABE">
        <w:rPr>
          <w:noProof/>
        </w:rPr>
        <w:fldChar w:fldCharType="separate"/>
      </w:r>
      <w:r w:rsidR="001A5ABE">
        <w:rPr>
          <w:noProof/>
        </w:rPr>
        <w:t>4</w:t>
      </w:r>
      <w:r w:rsidR="001A5ABE">
        <w:rPr>
          <w:noProof/>
        </w:rPr>
        <w:fldChar w:fldCharType="end"/>
      </w:r>
    </w:p>
    <w:p w14:paraId="03F7EF79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AA9ACB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01538A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EE76ED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538DE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7368A9" w14:textId="77777777" w:rsidR="001A5ABE" w:rsidRDefault="001A5ABE">
      <w:pPr>
        <w:pStyle w:val="TOC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en-GB"/>
        </w:rPr>
      </w:pPr>
      <w:r w:rsidRPr="00AA6BA5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312F1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IE notacija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A8D3B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88D691" w14:textId="77777777" w:rsidR="001A5ABE" w:rsidRDefault="001A5ABE">
      <w:pPr>
        <w:pStyle w:val="TOC1"/>
        <w:tabs>
          <w:tab w:val="right" w:leader="underscore" w:pos="9062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val="en-GB" w:eastAsia="en-GB"/>
        </w:rPr>
      </w:pPr>
      <w:r w:rsidRPr="00AA6BA5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9C531E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2D6297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RegistrovaniKorisnik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2C19A3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E079CD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Polaznik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AD836B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Instruktor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976076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Polaganje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5C5860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DrziCas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B7159F" w14:textId="77777777" w:rsidR="001A5ABE" w:rsidRDefault="001A5ABE">
      <w:pPr>
        <w:pStyle w:val="TOC2"/>
        <w:tabs>
          <w:tab w:val="left" w:pos="880"/>
          <w:tab w:val="right" w:leader="underscore" w:pos="9062"/>
        </w:tabs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</w:pPr>
      <w:r w:rsidRPr="00AA6BA5">
        <w:rPr>
          <w:noProof/>
          <w:lang w:val="sr-Latn-CS"/>
        </w:rPr>
        <w:t>3.8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GB" w:eastAsia="en-GB"/>
        </w:rPr>
        <w:tab/>
      </w:r>
      <w:r w:rsidRPr="00AA6BA5">
        <w:rPr>
          <w:noProof/>
          <w:lang w:val="sr-Latn-CS"/>
        </w:rPr>
        <w:t>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_Toc8249574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C537D3" w14:textId="77777777" w:rsidR="00243248" w:rsidRDefault="00243248" w:rsidP="00243248">
      <w:pPr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14:paraId="32FB62EF" w14:textId="77777777" w:rsidR="00243248" w:rsidRDefault="00243248" w:rsidP="00243248">
      <w:pPr>
        <w:rPr>
          <w:noProof/>
          <w:lang w:val="sr-Latn-CS"/>
        </w:rPr>
      </w:pPr>
    </w:p>
    <w:p w14:paraId="710F3706" w14:textId="77777777" w:rsidR="00243248" w:rsidRDefault="00243248" w:rsidP="00243248">
      <w:pPr>
        <w:rPr>
          <w:noProof/>
          <w:lang w:val="sr-Latn-CS"/>
        </w:rPr>
      </w:pPr>
    </w:p>
    <w:p w14:paraId="6FBED6F7" w14:textId="77777777" w:rsidR="00243248" w:rsidRDefault="00243248" w:rsidP="00243248">
      <w:pPr>
        <w:rPr>
          <w:noProof/>
          <w:lang w:val="sr-Latn-CS"/>
        </w:rPr>
      </w:pPr>
    </w:p>
    <w:p w14:paraId="0749B041" w14:textId="77777777" w:rsidR="00243248" w:rsidRDefault="00243248" w:rsidP="00243248">
      <w:pPr>
        <w:rPr>
          <w:noProof/>
          <w:lang w:val="sr-Latn-CS"/>
        </w:rPr>
      </w:pPr>
    </w:p>
    <w:p w14:paraId="30FB5E18" w14:textId="77777777" w:rsidR="00243248" w:rsidRDefault="00243248" w:rsidP="00243248">
      <w:pPr>
        <w:rPr>
          <w:noProof/>
          <w:lang w:val="sr-Latn-CS"/>
        </w:rPr>
      </w:pPr>
    </w:p>
    <w:p w14:paraId="36558634" w14:textId="77777777" w:rsidR="00243248" w:rsidRDefault="00243248" w:rsidP="00243248">
      <w:pPr>
        <w:rPr>
          <w:noProof/>
          <w:lang w:val="sr-Latn-CS"/>
        </w:rPr>
      </w:pPr>
    </w:p>
    <w:p w14:paraId="0A0A374F" w14:textId="77777777" w:rsidR="00243248" w:rsidRDefault="00243248" w:rsidP="00243248">
      <w:pPr>
        <w:rPr>
          <w:noProof/>
          <w:lang w:val="sr-Latn-CS"/>
        </w:rPr>
      </w:pPr>
    </w:p>
    <w:p w14:paraId="44F890F0" w14:textId="77777777" w:rsidR="00243248" w:rsidRDefault="00243248" w:rsidP="00243248">
      <w:pPr>
        <w:rPr>
          <w:noProof/>
          <w:lang w:val="sr-Latn-CS"/>
        </w:rPr>
      </w:pPr>
    </w:p>
    <w:p w14:paraId="0EDD2CB8" w14:textId="77777777" w:rsidR="00243248" w:rsidRDefault="00243248" w:rsidP="00243248">
      <w:pPr>
        <w:rPr>
          <w:noProof/>
          <w:lang w:val="sr-Latn-CS"/>
        </w:rPr>
      </w:pPr>
    </w:p>
    <w:p w14:paraId="5609470A" w14:textId="77777777" w:rsidR="00243248" w:rsidRDefault="00243248" w:rsidP="00243248">
      <w:pPr>
        <w:rPr>
          <w:noProof/>
          <w:lang w:val="sr-Latn-CS"/>
        </w:rPr>
      </w:pPr>
    </w:p>
    <w:p w14:paraId="3CF72D50" w14:textId="77777777" w:rsidR="00243248" w:rsidRDefault="00243248" w:rsidP="00243248">
      <w:pPr>
        <w:rPr>
          <w:noProof/>
          <w:lang w:val="sr-Latn-CS"/>
        </w:rPr>
      </w:pPr>
    </w:p>
    <w:p w14:paraId="7192385E" w14:textId="77777777" w:rsidR="00243248" w:rsidRDefault="00243248" w:rsidP="00243248">
      <w:pPr>
        <w:rPr>
          <w:noProof/>
          <w:lang w:val="sr-Latn-CS"/>
        </w:rPr>
      </w:pPr>
    </w:p>
    <w:p w14:paraId="118953FB" w14:textId="77777777" w:rsidR="00243248" w:rsidRDefault="00243248" w:rsidP="00243248">
      <w:pPr>
        <w:rPr>
          <w:noProof/>
          <w:lang w:val="sr-Latn-CS"/>
        </w:rPr>
      </w:pPr>
    </w:p>
    <w:p w14:paraId="5C6771F7" w14:textId="77777777" w:rsidR="00243248" w:rsidRDefault="00243248" w:rsidP="00243248">
      <w:pPr>
        <w:rPr>
          <w:noProof/>
          <w:lang w:val="sr-Latn-CS"/>
        </w:rPr>
      </w:pPr>
    </w:p>
    <w:p w14:paraId="078BE9E6" w14:textId="77777777" w:rsidR="00243248" w:rsidRDefault="00243248" w:rsidP="00243248">
      <w:pPr>
        <w:rPr>
          <w:noProof/>
          <w:lang w:val="sr-Latn-CS"/>
        </w:rPr>
      </w:pPr>
    </w:p>
    <w:p w14:paraId="1D98D5E1" w14:textId="77777777" w:rsidR="00243248" w:rsidRDefault="00243248" w:rsidP="00243248">
      <w:pPr>
        <w:rPr>
          <w:noProof/>
          <w:lang w:val="sr-Latn-CS"/>
        </w:rPr>
      </w:pPr>
    </w:p>
    <w:p w14:paraId="0B51CA7F" w14:textId="77777777" w:rsidR="00243248" w:rsidRDefault="00243248" w:rsidP="00243248">
      <w:pPr>
        <w:rPr>
          <w:noProof/>
          <w:lang w:val="sr-Latn-CS"/>
        </w:rPr>
      </w:pPr>
    </w:p>
    <w:p w14:paraId="5BD20EA0" w14:textId="77777777" w:rsidR="00243248" w:rsidRDefault="00243248" w:rsidP="00243248">
      <w:pPr>
        <w:rPr>
          <w:noProof/>
          <w:lang w:val="sr-Latn-CS"/>
        </w:rPr>
      </w:pPr>
    </w:p>
    <w:p w14:paraId="2487FB93" w14:textId="77777777" w:rsidR="00243248" w:rsidRDefault="00243248" w:rsidP="00243248">
      <w:pPr>
        <w:rPr>
          <w:noProof/>
          <w:lang w:val="sr-Latn-CS"/>
        </w:rPr>
      </w:pPr>
    </w:p>
    <w:p w14:paraId="0FCAFC04" w14:textId="77777777" w:rsidR="00243248" w:rsidRDefault="00243248" w:rsidP="00243248">
      <w:pPr>
        <w:rPr>
          <w:noProof/>
          <w:lang w:val="sr-Latn-CS"/>
        </w:rPr>
      </w:pPr>
    </w:p>
    <w:p w14:paraId="7932CF1C" w14:textId="77777777" w:rsidR="00243248" w:rsidRDefault="00243248" w:rsidP="00243248"/>
    <w:p w14:paraId="2D406513" w14:textId="77777777" w:rsidR="00243248" w:rsidRDefault="00243248" w:rsidP="00243248"/>
    <w:p w14:paraId="1A726624" w14:textId="77777777" w:rsidR="00243248" w:rsidRDefault="00243248" w:rsidP="00243248">
      <w:pPr>
        <w:pStyle w:val="Heading1"/>
        <w:rPr>
          <w:noProof/>
          <w:lang w:val="sr-Latn-CS"/>
        </w:rPr>
      </w:pPr>
      <w:bookmarkStart w:id="0" w:name="_Toc8249557"/>
      <w:r w:rsidRPr="00144470">
        <w:rPr>
          <w:noProof/>
          <w:lang w:val="sr-Latn-CS"/>
        </w:rPr>
        <w:t>1.</w:t>
      </w:r>
      <w:r w:rsidRPr="00144470">
        <w:rPr>
          <w:noProof/>
          <w:lang w:val="sr-Latn-CS"/>
        </w:rPr>
        <w:tab/>
        <w:t>Uvod</w:t>
      </w:r>
      <w:bookmarkEnd w:id="0"/>
    </w:p>
    <w:p w14:paraId="31C53D8F" w14:textId="77777777" w:rsidR="00A75C15" w:rsidRPr="00A75C15" w:rsidRDefault="00A75C15" w:rsidP="00A75C15">
      <w:pPr>
        <w:rPr>
          <w:lang w:val="sr-Latn-CS"/>
        </w:rPr>
      </w:pPr>
    </w:p>
    <w:p w14:paraId="76D75F8D" w14:textId="77777777" w:rsidR="00243248" w:rsidRDefault="00243248" w:rsidP="00243248">
      <w:pPr>
        <w:pStyle w:val="Heading2"/>
        <w:rPr>
          <w:noProof/>
          <w:lang w:val="sr-Latn-CS"/>
        </w:rPr>
      </w:pPr>
      <w:bookmarkStart w:id="1" w:name="_Toc391768026"/>
      <w:bookmarkStart w:id="2" w:name="_Toc440894904"/>
      <w:bookmarkStart w:id="3" w:name="_Toc458506844"/>
      <w:bookmarkStart w:id="4" w:name="_Toc458506893"/>
      <w:bookmarkStart w:id="5" w:name="_Toc8249558"/>
      <w:r w:rsidRPr="00144470">
        <w:rPr>
          <w:noProof/>
          <w:lang w:val="sr-Latn-CS"/>
        </w:rPr>
        <w:t>1.1</w:t>
      </w:r>
      <w:bookmarkEnd w:id="1"/>
      <w:bookmarkEnd w:id="2"/>
      <w:bookmarkEnd w:id="3"/>
      <w:bookmarkEnd w:id="4"/>
      <w:r w:rsidRPr="00144470">
        <w:rPr>
          <w:noProof/>
          <w:lang w:val="sr-Latn-CS"/>
        </w:rPr>
        <w:tab/>
        <w:t>Namena</w:t>
      </w:r>
      <w:bookmarkEnd w:id="5"/>
    </w:p>
    <w:p w14:paraId="3F79A4CD" w14:textId="77777777" w:rsidR="00A75C15" w:rsidRPr="00A75C15" w:rsidRDefault="00A75C15" w:rsidP="00A75C15">
      <w:pPr>
        <w:rPr>
          <w:lang w:val="sr-Latn-CS"/>
        </w:rPr>
      </w:pPr>
    </w:p>
    <w:p w14:paraId="38B41AA0" w14:textId="77777777" w:rsidR="00243248" w:rsidRPr="00144470" w:rsidRDefault="00243248" w:rsidP="00A75C15">
      <w:pPr>
        <w:pStyle w:val="BodyTextIndent3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</w:t>
      </w:r>
      <w:r>
        <w:rPr>
          <w:noProof/>
        </w:rPr>
        <w:t xml:space="preserve"> i pristupa istim od strane v</w:t>
      </w:r>
      <w:r w:rsidRPr="00144470">
        <w:rPr>
          <w:noProof/>
        </w:rPr>
        <w:t>eb servera radi gene</w:t>
      </w:r>
      <w:r>
        <w:rPr>
          <w:noProof/>
        </w:rPr>
        <w:t>risanja 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stranica.</w:t>
      </w:r>
      <w:r w:rsidR="00A75C15">
        <w:rPr>
          <w:noProof/>
        </w:rPr>
        <w:t xml:space="preserve"> </w:t>
      </w:r>
      <w:r w:rsidRPr="00144470">
        <w:rPr>
          <w:noProof/>
        </w:rPr>
        <w:t xml:space="preserve">U dokumentu su dati </w:t>
      </w:r>
      <w:r>
        <w:rPr>
          <w:noProof/>
        </w:rPr>
        <w:t>IE model</w:t>
      </w:r>
      <w:r w:rsidRPr="00144470">
        <w:rPr>
          <w:noProof/>
        </w:rPr>
        <w:t xml:space="preserve"> podataka, šema relacione baze podataka, kao i opis tabela u bazi podataka.</w:t>
      </w:r>
    </w:p>
    <w:p w14:paraId="706E30E8" w14:textId="77777777" w:rsidR="00243248" w:rsidRPr="00144470" w:rsidRDefault="00243248" w:rsidP="00243248">
      <w:pPr>
        <w:ind w:firstLine="720"/>
        <w:rPr>
          <w:iCs/>
          <w:noProof/>
          <w:lang w:val="sr-Latn-CS"/>
        </w:rPr>
      </w:pPr>
    </w:p>
    <w:p w14:paraId="4E572ABE" w14:textId="77777777" w:rsidR="00243248" w:rsidRDefault="00243248" w:rsidP="00243248">
      <w:pPr>
        <w:pStyle w:val="Heading2"/>
        <w:rPr>
          <w:noProof/>
          <w:lang w:val="sr-Latn-CS"/>
        </w:rPr>
      </w:pPr>
      <w:bookmarkStart w:id="6" w:name="_Toc391768027"/>
      <w:bookmarkStart w:id="7" w:name="_Toc440894905"/>
      <w:bookmarkStart w:id="8" w:name="_Toc458506845"/>
      <w:bookmarkStart w:id="9" w:name="_Toc458506894"/>
      <w:bookmarkStart w:id="10" w:name="_Toc8249559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>Ciljne grupe</w:t>
      </w:r>
      <w:bookmarkEnd w:id="10"/>
    </w:p>
    <w:p w14:paraId="010F9B9C" w14:textId="77777777" w:rsidR="00A75C15" w:rsidRPr="00A75C15" w:rsidRDefault="00A75C15" w:rsidP="00A75C15">
      <w:pPr>
        <w:rPr>
          <w:lang w:val="sr-Latn-CS"/>
        </w:rPr>
      </w:pPr>
    </w:p>
    <w:p w14:paraId="4ED16851" w14:textId="77777777" w:rsidR="00243248" w:rsidRPr="00144470" w:rsidRDefault="00243248" w:rsidP="00243248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tima.</w:t>
      </w:r>
      <w:r w:rsidR="00A75C15">
        <w:rPr>
          <w:noProof/>
          <w:lang w:val="sr-Latn-CS"/>
        </w:rPr>
        <w:t xml:space="preserve"> </w:t>
      </w:r>
      <w:r>
        <w:rPr>
          <w:noProof/>
          <w:lang w:val="sr-Latn-CS"/>
        </w:rPr>
        <w:t>Vođi</w:t>
      </w:r>
      <w:r w:rsidR="00A75C15">
        <w:rPr>
          <w:noProof/>
          <w:lang w:val="sr-Latn-CS"/>
        </w:rPr>
        <w:t xml:space="preserve"> </w:t>
      </w:r>
      <w:r w:rsidRPr="00144470">
        <w:rPr>
          <w:noProof/>
          <w:lang w:val="sr-Latn-CS"/>
        </w:rPr>
        <w:t>projekta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  <w:r w:rsidR="00A75C15">
        <w:rPr>
          <w:noProof/>
          <w:lang w:val="sr-Latn-CS"/>
        </w:rPr>
        <w:t xml:space="preserve"> </w:t>
      </w:r>
      <w:r w:rsidRPr="00144470">
        <w:rPr>
          <w:noProof/>
          <w:lang w:val="sr-Latn-CS"/>
        </w:rPr>
        <w:t>Razvojnom timu dokument služi kao osnova za dizajn i implementaciju.</w:t>
      </w:r>
    </w:p>
    <w:p w14:paraId="529BD18E" w14:textId="77777777" w:rsidR="00243248" w:rsidRPr="00144470" w:rsidRDefault="00243248" w:rsidP="00243248">
      <w:pPr>
        <w:ind w:firstLine="720"/>
        <w:rPr>
          <w:noProof/>
          <w:lang w:val="sr-Latn-CS"/>
        </w:rPr>
      </w:pPr>
    </w:p>
    <w:p w14:paraId="3EC309A1" w14:textId="77777777" w:rsidR="00243248" w:rsidRDefault="00243248" w:rsidP="00243248">
      <w:pPr>
        <w:pStyle w:val="Heading2"/>
        <w:rPr>
          <w:noProof/>
          <w:lang w:val="sr-Latn-CS"/>
        </w:rPr>
      </w:pPr>
      <w:bookmarkStart w:id="11" w:name="_Toc391768029"/>
      <w:bookmarkStart w:id="12" w:name="_Toc440894907"/>
      <w:bookmarkStart w:id="13" w:name="_Toc458506847"/>
      <w:bookmarkStart w:id="14" w:name="_Toc458506896"/>
      <w:bookmarkStart w:id="15" w:name="_Toc8249560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1"/>
      <w:bookmarkEnd w:id="12"/>
      <w:bookmarkEnd w:id="13"/>
      <w:bookmarkEnd w:id="14"/>
      <w:r w:rsidRPr="00144470">
        <w:rPr>
          <w:noProof/>
          <w:lang w:val="sr-Latn-CS"/>
        </w:rPr>
        <w:t>Organizacija dokumenta</w:t>
      </w:r>
      <w:bookmarkEnd w:id="15"/>
    </w:p>
    <w:p w14:paraId="5B55458C" w14:textId="77777777" w:rsidR="00A75C15" w:rsidRPr="00A75C15" w:rsidRDefault="00A75C15" w:rsidP="00A75C15">
      <w:pPr>
        <w:rPr>
          <w:lang w:val="sr-Latn-CS"/>
        </w:rPr>
      </w:pPr>
    </w:p>
    <w:p w14:paraId="7159E073" w14:textId="77777777" w:rsidR="00243248" w:rsidRDefault="00243248" w:rsidP="00243248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20049EC1" w14:textId="77777777" w:rsidR="00A75C15" w:rsidRPr="00144470" w:rsidRDefault="00A75C15" w:rsidP="00243248">
      <w:pPr>
        <w:jc w:val="both"/>
        <w:rPr>
          <w:noProof/>
          <w:lang w:val="sr-Latn-CS"/>
        </w:rPr>
      </w:pPr>
    </w:p>
    <w:p w14:paraId="6C4B1911" w14:textId="77777777" w:rsidR="00243248" w:rsidRPr="00144470" w:rsidRDefault="00243248" w:rsidP="00243248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 podataka u bazi i šema baze</w:t>
      </w:r>
    </w:p>
    <w:p w14:paraId="180DA1E8" w14:textId="77777777" w:rsidR="00243248" w:rsidRPr="00144470" w:rsidRDefault="00243248" w:rsidP="00243248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14:paraId="5E08F727" w14:textId="77777777" w:rsidR="00243248" w:rsidRPr="00144470" w:rsidRDefault="00243248" w:rsidP="00243248">
      <w:pPr>
        <w:rPr>
          <w:noProof/>
          <w:lang w:val="sr-Latn-CS"/>
        </w:rPr>
      </w:pPr>
    </w:p>
    <w:p w14:paraId="18FE8403" w14:textId="77777777" w:rsidR="00243248" w:rsidRDefault="00243248" w:rsidP="00243248">
      <w:pPr>
        <w:pStyle w:val="Heading2"/>
        <w:rPr>
          <w:noProof/>
          <w:lang w:val="sr-Latn-CS"/>
        </w:rPr>
      </w:pPr>
      <w:bookmarkStart w:id="16" w:name="_Toc391768031"/>
      <w:bookmarkStart w:id="17" w:name="_Toc440894909"/>
      <w:bookmarkStart w:id="18" w:name="_Toc458506849"/>
      <w:bookmarkStart w:id="19" w:name="_Toc458506898"/>
      <w:bookmarkStart w:id="20" w:name="_Toc8249561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16"/>
      <w:bookmarkEnd w:id="17"/>
      <w:bookmarkEnd w:id="18"/>
      <w:bookmarkEnd w:id="19"/>
      <w:r w:rsidRPr="00144470">
        <w:rPr>
          <w:noProof/>
          <w:lang w:val="sr-Latn-CS"/>
        </w:rPr>
        <w:t>Rečnik pojmova i skraćenica</w:t>
      </w:r>
      <w:bookmarkEnd w:id="20"/>
    </w:p>
    <w:p w14:paraId="771B2FB1" w14:textId="77777777" w:rsidR="00A75C15" w:rsidRPr="00A75C15" w:rsidRDefault="00A75C15" w:rsidP="00A75C15">
      <w:pPr>
        <w:rPr>
          <w:lang w:val="sr-Latn-CS"/>
        </w:rPr>
      </w:pPr>
    </w:p>
    <w:p w14:paraId="690199E0" w14:textId="77777777" w:rsidR="00243248" w:rsidRPr="00144470" w:rsidRDefault="00243248" w:rsidP="00243248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w14:paraId="7D791AE3" w14:textId="77777777" w:rsidR="00243248" w:rsidRPr="00144470" w:rsidRDefault="00243248" w:rsidP="00243248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>
        <w:rPr>
          <w:noProof/>
          <w:lang w:val="sr-Latn-CS"/>
        </w:rPr>
        <w:t>otacija za modelovanje podataka</w:t>
      </w:r>
    </w:p>
    <w:p w14:paraId="2A09619D" w14:textId="77777777" w:rsidR="00243248" w:rsidRPr="00144470" w:rsidRDefault="00243248" w:rsidP="00243248">
      <w:pPr>
        <w:ind w:left="504" w:hanging="504"/>
        <w:rPr>
          <w:b/>
          <w:i/>
          <w:noProof/>
          <w:lang w:val="sr-Latn-CS"/>
        </w:rPr>
      </w:pPr>
    </w:p>
    <w:p w14:paraId="44F29449" w14:textId="77777777" w:rsidR="00243248" w:rsidRPr="00144470" w:rsidRDefault="00243248" w:rsidP="00243248">
      <w:pPr>
        <w:pStyle w:val="Heading2"/>
        <w:rPr>
          <w:noProof/>
          <w:lang w:val="sr-Latn-CS"/>
        </w:rPr>
      </w:pPr>
      <w:bookmarkStart w:id="21" w:name="_Toc391768033"/>
      <w:bookmarkStart w:id="22" w:name="_Toc440894911"/>
      <w:bookmarkStart w:id="23" w:name="_Toc458506851"/>
      <w:bookmarkStart w:id="24" w:name="_Toc458506900"/>
      <w:bookmarkStart w:id="25" w:name="_Toc23229860"/>
      <w:bookmarkStart w:id="26" w:name="_Toc8249562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1"/>
      <w:bookmarkEnd w:id="22"/>
      <w:bookmarkEnd w:id="23"/>
      <w:bookmarkEnd w:id="24"/>
      <w:r w:rsidRPr="00144470">
        <w:rPr>
          <w:noProof/>
          <w:lang w:val="sr-Latn-CS"/>
        </w:rPr>
        <w:t>tvorena pitanja</w:t>
      </w:r>
      <w:bookmarkEnd w:id="25"/>
      <w:bookmarkEnd w:id="26"/>
    </w:p>
    <w:p w14:paraId="292F7C9A" w14:textId="77777777" w:rsidR="00243248" w:rsidRPr="00144470" w:rsidRDefault="00243248" w:rsidP="00243248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w:rsidR="00243248" w:rsidRPr="00144470" w14:paraId="5907295B" w14:textId="77777777" w:rsidTr="00977F28">
        <w:tc>
          <w:tcPr>
            <w:tcW w:w="918" w:type="dxa"/>
            <w:tcBorders>
              <w:bottom w:val="double" w:sz="4" w:space="0" w:color="auto"/>
            </w:tcBorders>
          </w:tcPr>
          <w:p w14:paraId="1DCBEFBF" w14:textId="77777777" w:rsidR="00243248" w:rsidRPr="00144470" w:rsidRDefault="00243248" w:rsidP="00977F28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33B93706" w14:textId="77777777" w:rsidR="00243248" w:rsidRPr="00144470" w:rsidRDefault="00243248" w:rsidP="00977F28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14:paraId="6380A357" w14:textId="77777777" w:rsidR="00243248" w:rsidRPr="00144470" w:rsidRDefault="00243248" w:rsidP="00977F28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243248" w:rsidRPr="00144470" w14:paraId="090C4534" w14:textId="77777777" w:rsidTr="00977F28">
        <w:tc>
          <w:tcPr>
            <w:tcW w:w="918" w:type="dxa"/>
            <w:tcBorders>
              <w:top w:val="nil"/>
            </w:tcBorders>
          </w:tcPr>
          <w:p w14:paraId="02CA5F5B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28B8CAA0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14:paraId="5442282E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</w:tr>
      <w:tr w:rsidR="00243248" w:rsidRPr="00144470" w14:paraId="4C8D7E2B" w14:textId="77777777" w:rsidTr="00977F28">
        <w:tc>
          <w:tcPr>
            <w:tcW w:w="918" w:type="dxa"/>
          </w:tcPr>
          <w:p w14:paraId="36C7A339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23CD988D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216220B5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</w:tr>
      <w:tr w:rsidR="00243248" w:rsidRPr="00144470" w14:paraId="5DC9D29C" w14:textId="77777777" w:rsidTr="00977F28">
        <w:tc>
          <w:tcPr>
            <w:tcW w:w="918" w:type="dxa"/>
          </w:tcPr>
          <w:p w14:paraId="6B2E1D39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6323F93C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761D516E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</w:tr>
      <w:tr w:rsidR="00243248" w:rsidRPr="00144470" w14:paraId="54B6F653" w14:textId="77777777" w:rsidTr="00977F28">
        <w:tc>
          <w:tcPr>
            <w:tcW w:w="918" w:type="dxa"/>
          </w:tcPr>
          <w:p w14:paraId="22A18902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2A11DF81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14:paraId="0AB8202C" w14:textId="77777777" w:rsidR="00243248" w:rsidRPr="00144470" w:rsidRDefault="00243248" w:rsidP="00977F28">
            <w:pPr>
              <w:rPr>
                <w:noProof/>
                <w:lang w:val="sr-Latn-CS"/>
              </w:rPr>
            </w:pPr>
          </w:p>
        </w:tc>
      </w:tr>
    </w:tbl>
    <w:p w14:paraId="0A14ACCA" w14:textId="77777777" w:rsidR="00243248" w:rsidRPr="00144470" w:rsidRDefault="00243248" w:rsidP="00243248">
      <w:pPr>
        <w:rPr>
          <w:noProof/>
          <w:lang w:val="sr-Latn-CS"/>
        </w:rPr>
      </w:pPr>
    </w:p>
    <w:p w14:paraId="563584AB" w14:textId="77777777" w:rsidR="00243248" w:rsidRDefault="00243248" w:rsidP="00243248">
      <w:pPr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</w:p>
    <w:p w14:paraId="5E2F724E" w14:textId="77777777" w:rsidR="003C2FBF" w:rsidRPr="00144470" w:rsidRDefault="003C2FBF" w:rsidP="003C2FBF">
      <w:pPr>
        <w:pStyle w:val="Heading1"/>
        <w:rPr>
          <w:noProof/>
          <w:lang w:val="sr-Latn-CS"/>
        </w:rPr>
      </w:pPr>
      <w:bookmarkStart w:id="27" w:name="_Toc8249563"/>
      <w:r w:rsidRPr="00144470">
        <w:rPr>
          <w:noProof/>
          <w:lang w:val="sr-Latn-CS"/>
        </w:rPr>
        <w:lastRenderedPageBreak/>
        <w:t xml:space="preserve">2.   </w:t>
      </w:r>
      <w:bookmarkStart w:id="28" w:name="_Toc23229861"/>
      <w:r w:rsidRPr="00144470">
        <w:rPr>
          <w:noProof/>
          <w:lang w:val="sr-Latn-CS"/>
        </w:rPr>
        <w:t>Model podataka</w:t>
      </w:r>
      <w:bookmarkEnd w:id="27"/>
      <w:bookmarkEnd w:id="28"/>
    </w:p>
    <w:p w14:paraId="5D410089" w14:textId="77777777" w:rsidR="003C2FBF" w:rsidRDefault="003C2FBF" w:rsidP="003C2FBF">
      <w:pPr>
        <w:pStyle w:val="Heading2"/>
        <w:rPr>
          <w:noProof/>
          <w:lang w:val="sr-Latn-CS"/>
        </w:rPr>
      </w:pPr>
    </w:p>
    <w:p w14:paraId="21BE7EAF" w14:textId="77777777" w:rsidR="003C2FBF" w:rsidRPr="00144470" w:rsidRDefault="003C2FBF" w:rsidP="003C2FBF">
      <w:pPr>
        <w:pStyle w:val="Heading2"/>
        <w:rPr>
          <w:noProof/>
          <w:lang w:val="sr-Latn-CS"/>
        </w:rPr>
      </w:pPr>
    </w:p>
    <w:p w14:paraId="240EBD2B" w14:textId="77777777" w:rsidR="003C2FBF" w:rsidRPr="00144470" w:rsidRDefault="003C2FBF" w:rsidP="003C2FBF">
      <w:pPr>
        <w:pStyle w:val="Heading2"/>
        <w:rPr>
          <w:noProof/>
          <w:lang w:val="sr-Latn-CS"/>
        </w:rPr>
      </w:pPr>
      <w:bookmarkStart w:id="29" w:name="_Toc8249564"/>
      <w:r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  <w:t>IE notacija</w:t>
      </w:r>
      <w:bookmarkEnd w:id="29"/>
    </w:p>
    <w:p w14:paraId="647BD9EF" w14:textId="77777777" w:rsidR="003C2FBF" w:rsidRPr="00144470" w:rsidRDefault="003C2FBF" w:rsidP="003C2FBF">
      <w:pPr>
        <w:ind w:left="-1080"/>
        <w:rPr>
          <w:noProof/>
          <w:lang w:val="sr-Latn-CS"/>
        </w:rPr>
      </w:pPr>
    </w:p>
    <w:p w14:paraId="7E649251" w14:textId="1755C75A" w:rsidR="003C2FBF" w:rsidRPr="00144470" w:rsidRDefault="00DB6A06" w:rsidP="003C2FBF">
      <w:pPr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50CD9180" wp14:editId="5E845FF5">
            <wp:extent cx="5760720" cy="4880610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2E3A" w14:textId="77777777" w:rsidR="003C2FBF" w:rsidRPr="00144470" w:rsidRDefault="003C2FBF" w:rsidP="003C2FBF">
      <w:pPr>
        <w:pStyle w:val="Heading2"/>
        <w:rPr>
          <w:noProof/>
          <w:lang w:val="sr-Latn-CS"/>
        </w:rPr>
      </w:pPr>
    </w:p>
    <w:p w14:paraId="19504A34" w14:textId="77777777" w:rsidR="003C2FBF" w:rsidRPr="00144470" w:rsidRDefault="003C2FBF" w:rsidP="003C2FBF">
      <w:pPr>
        <w:pStyle w:val="Heading2"/>
        <w:rPr>
          <w:noProof/>
          <w:lang w:val="sr-Latn-CS"/>
        </w:rPr>
      </w:pPr>
      <w:bookmarkStart w:id="30" w:name="_Toc8249565"/>
      <w:r w:rsidRPr="00144470">
        <w:rPr>
          <w:noProof/>
          <w:lang w:val="sr-Latn-CS"/>
        </w:rPr>
        <w:t>2</w:t>
      </w:r>
      <w:r>
        <w:rPr>
          <w:noProof/>
          <w:lang w:val="sr-Latn-CS"/>
        </w:rPr>
        <w:t>.2</w:t>
      </w:r>
      <w:r w:rsidRPr="00144470">
        <w:rPr>
          <w:noProof/>
          <w:lang w:val="sr-Latn-CS"/>
        </w:rPr>
        <w:tab/>
        <w:t>Šema relacione baze podataka</w:t>
      </w:r>
      <w:bookmarkEnd w:id="30"/>
    </w:p>
    <w:p w14:paraId="383B6C5B" w14:textId="77777777" w:rsidR="003C2FBF" w:rsidRPr="00144470" w:rsidRDefault="003C2FBF" w:rsidP="003C2FBF">
      <w:pPr>
        <w:rPr>
          <w:noProof/>
          <w:lang w:val="sr-Latn-CS"/>
        </w:rPr>
      </w:pPr>
    </w:p>
    <w:p w14:paraId="5AB8B320" w14:textId="4B958395" w:rsidR="003C2FBF" w:rsidRPr="00144470" w:rsidRDefault="00B935D7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users</w:t>
      </w:r>
      <w:r w:rsidR="003C2FBF" w:rsidRPr="00144470">
        <w:rPr>
          <w:noProof/>
          <w:lang w:val="sr-Latn-CS"/>
        </w:rPr>
        <w:t xml:space="preserve"> (</w:t>
      </w:r>
      <w:r w:rsidR="00A75C15">
        <w:rPr>
          <w:noProof/>
          <w:u w:val="single"/>
          <w:lang w:val="sr-Latn-CS"/>
        </w:rPr>
        <w:t>id</w:t>
      </w:r>
      <w:r>
        <w:rPr>
          <w:noProof/>
          <w:u w:val="single"/>
          <w:lang w:val="sr-Latn-CS"/>
        </w:rPr>
        <w:t>User</w:t>
      </w:r>
      <w:r w:rsidR="003C2FBF"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idTeacher, name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surname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jmbg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email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address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phone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username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password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type</w:t>
      </w:r>
      <w:r w:rsidR="003C2FBF" w:rsidRPr="00144470">
        <w:rPr>
          <w:noProof/>
          <w:lang w:val="sr-Latn-CS"/>
        </w:rPr>
        <w:t>)</w:t>
      </w:r>
    </w:p>
    <w:p w14:paraId="24E70510" w14:textId="312EA37A" w:rsidR="003C2FBF" w:rsidRPr="00144470" w:rsidRDefault="00B935D7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teaching</w:t>
      </w:r>
      <w:r w:rsidR="003C2FBF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idTeaching</w:t>
      </w:r>
      <w:r w:rsidR="003C2FBF" w:rsidRPr="00A75C15">
        <w:rPr>
          <w:noProof/>
          <w:lang w:val="sr-Latn-CS"/>
        </w:rPr>
        <w:t xml:space="preserve">, </w:t>
      </w:r>
      <w:r w:rsidR="00A75C15" w:rsidRPr="00A75C15">
        <w:rPr>
          <w:noProof/>
          <w:lang w:val="sr-Latn-CS"/>
        </w:rPr>
        <w:t>Id</w:t>
      </w:r>
      <w:r>
        <w:rPr>
          <w:noProof/>
          <w:lang w:val="sr-Latn-CS"/>
        </w:rPr>
        <w:t>Teacher, IdStudent</w:t>
      </w:r>
      <w:r w:rsidR="003C2FBF" w:rsidRPr="00144470">
        <w:rPr>
          <w:noProof/>
          <w:lang w:val="sr-Latn-CS"/>
        </w:rPr>
        <w:t>)</w:t>
      </w:r>
    </w:p>
    <w:p w14:paraId="4DB9EA23" w14:textId="61353285" w:rsidR="003C2FBF" w:rsidRPr="00144470" w:rsidRDefault="00B935D7" w:rsidP="003C2FBF">
      <w:pPr>
        <w:rPr>
          <w:noProof/>
          <w:lang w:val="sr-Latn-CS"/>
        </w:rPr>
      </w:pPr>
      <w:r>
        <w:rPr>
          <w:noProof/>
          <w:lang w:val="sr-Latn-CS"/>
        </w:rPr>
        <w:t>drivinglessons</w:t>
      </w:r>
      <w:r w:rsidR="003C2FBF" w:rsidRPr="00144470">
        <w:rPr>
          <w:noProof/>
          <w:lang w:val="sr-Latn-CS"/>
        </w:rPr>
        <w:t xml:space="preserve"> (</w:t>
      </w:r>
      <w:r w:rsidR="00A75C15">
        <w:rPr>
          <w:noProof/>
          <w:u w:val="single"/>
          <w:lang w:val="sr-Latn-CS"/>
        </w:rPr>
        <w:t>id</w:t>
      </w:r>
      <w:r>
        <w:rPr>
          <w:noProof/>
          <w:u w:val="single"/>
          <w:lang w:val="sr-Latn-CS"/>
        </w:rPr>
        <w:t>Lesson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date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time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done</w:t>
      </w:r>
      <w:r w:rsidR="003C2FBF">
        <w:rPr>
          <w:noProof/>
          <w:lang w:val="sr-Latn-CS"/>
        </w:rPr>
        <w:t xml:space="preserve">, </w:t>
      </w:r>
      <w:r w:rsidR="00A75C15">
        <w:rPr>
          <w:noProof/>
          <w:lang w:val="sr-Latn-CS"/>
        </w:rPr>
        <w:t>Id</w:t>
      </w:r>
      <w:r>
        <w:rPr>
          <w:noProof/>
          <w:lang w:val="sr-Latn-CS"/>
        </w:rPr>
        <w:t>User</w:t>
      </w:r>
      <w:r w:rsidR="003C2FBF" w:rsidRPr="00144470">
        <w:rPr>
          <w:noProof/>
          <w:lang w:val="sr-Latn-CS"/>
        </w:rPr>
        <w:t>)</w:t>
      </w:r>
    </w:p>
    <w:p w14:paraId="70582AD0" w14:textId="2D695F38" w:rsidR="003C2FBF" w:rsidRDefault="00B935D7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theoryclass</w:t>
      </w:r>
      <w:r w:rsidR="003C2FBF" w:rsidRPr="00144470">
        <w:rPr>
          <w:noProof/>
          <w:lang w:val="sr-Latn-CS"/>
        </w:rPr>
        <w:t xml:space="preserve"> (</w:t>
      </w:r>
      <w:r w:rsidRPr="00B935D7">
        <w:rPr>
          <w:noProof/>
          <w:u w:val="single"/>
          <w:lang w:val="sr-Latn-CS"/>
        </w:rPr>
        <w:t>idTClass</w:t>
      </w:r>
      <w:r w:rsidR="003C2FBF">
        <w:rPr>
          <w:noProof/>
          <w:lang w:val="sr-Latn-CS"/>
        </w:rPr>
        <w:t xml:space="preserve">, </w:t>
      </w:r>
      <w:r>
        <w:rPr>
          <w:noProof/>
          <w:lang w:val="sr-Latn-CS"/>
        </w:rPr>
        <w:t>idTeacher, day, time</w:t>
      </w:r>
      <w:r w:rsidR="003C2FBF" w:rsidRPr="00144470">
        <w:rPr>
          <w:noProof/>
          <w:lang w:val="sr-Latn-CS"/>
        </w:rPr>
        <w:t>)</w:t>
      </w:r>
    </w:p>
    <w:p w14:paraId="016F4F33" w14:textId="7461BC2C" w:rsidR="00A75C15" w:rsidRDefault="00CF3E09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exam</w:t>
      </w:r>
      <w:r w:rsidR="00A75C15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idExam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date</w:t>
      </w:r>
      <w:r w:rsidR="00A75C15">
        <w:rPr>
          <w:noProof/>
          <w:lang w:val="sr-Latn-CS"/>
        </w:rPr>
        <w:t xml:space="preserve">, </w:t>
      </w:r>
      <w:r>
        <w:rPr>
          <w:noProof/>
          <w:lang w:val="sr-Latn-CS"/>
        </w:rPr>
        <w:t>time, free</w:t>
      </w:r>
      <w:r w:rsidR="00A75C15">
        <w:rPr>
          <w:noProof/>
          <w:lang w:val="sr-Latn-CS"/>
        </w:rPr>
        <w:t>)</w:t>
      </w:r>
    </w:p>
    <w:p w14:paraId="647CCC82" w14:textId="639F8EBC" w:rsidR="008B264C" w:rsidRPr="00144470" w:rsidRDefault="008B264C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examlist (</w:t>
      </w:r>
      <w:r w:rsidRPr="008B264C">
        <w:rPr>
          <w:noProof/>
          <w:u w:val="single"/>
          <w:lang w:val="sr-Latn-CS"/>
        </w:rPr>
        <w:t>idList</w:t>
      </w:r>
      <w:r>
        <w:rPr>
          <w:noProof/>
          <w:lang w:val="sr-Latn-CS"/>
        </w:rPr>
        <w:t>, idExam, idStudent)</w:t>
      </w:r>
    </w:p>
    <w:p w14:paraId="263DFEB7" w14:textId="13590456" w:rsidR="003C2FBF" w:rsidRPr="00144470" w:rsidRDefault="008B264C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>assignedgroup (</w:t>
      </w:r>
      <w:r w:rsidRPr="008B264C">
        <w:rPr>
          <w:noProof/>
          <w:u w:val="single"/>
          <w:lang w:val="sr-Latn-CS"/>
        </w:rPr>
        <w:t>idAssigned</w:t>
      </w:r>
      <w:r>
        <w:rPr>
          <w:noProof/>
          <w:lang w:val="sr-Latn-CS"/>
        </w:rPr>
        <w:t>, idTClass, idTeacher, idStudent)</w:t>
      </w:r>
    </w:p>
    <w:p w14:paraId="33618C3F" w14:textId="77777777" w:rsidR="003C2FBF" w:rsidRDefault="003C2FBF" w:rsidP="00243248"/>
    <w:p w14:paraId="404E2318" w14:textId="77777777" w:rsidR="003C2FBF" w:rsidRDefault="003C2FBF" w:rsidP="00243248"/>
    <w:p w14:paraId="10A51585" w14:textId="77777777" w:rsidR="003C2FBF" w:rsidRDefault="003C2FBF" w:rsidP="00243248"/>
    <w:p w14:paraId="2837372E" w14:textId="77777777" w:rsidR="003C2FBF" w:rsidRDefault="003C2FBF" w:rsidP="00243248"/>
    <w:p w14:paraId="3D5AC035" w14:textId="77777777" w:rsidR="003C2FBF" w:rsidRDefault="003C2FBF" w:rsidP="00243248"/>
    <w:p w14:paraId="5D8C9222" w14:textId="77777777" w:rsidR="003C2FBF" w:rsidRPr="00144470" w:rsidRDefault="003C2FBF" w:rsidP="003C2FBF">
      <w:pPr>
        <w:pStyle w:val="Heading1"/>
        <w:ind w:left="360"/>
        <w:rPr>
          <w:noProof/>
          <w:lang w:val="sr-Latn-CS"/>
        </w:rPr>
      </w:pPr>
      <w:bookmarkStart w:id="31" w:name="_Toc8249566"/>
      <w:r w:rsidRPr="00144470">
        <w:rPr>
          <w:noProof/>
          <w:lang w:val="sr-Latn-CS"/>
        </w:rPr>
        <w:lastRenderedPageBreak/>
        <w:t>3. Tabele</w:t>
      </w:r>
      <w:bookmarkEnd w:id="31"/>
    </w:p>
    <w:p w14:paraId="74CF1D3B" w14:textId="77777777" w:rsidR="003C2FBF" w:rsidRPr="00144470" w:rsidRDefault="003C2FBF" w:rsidP="003C2FBF">
      <w:pPr>
        <w:ind w:left="360"/>
        <w:rPr>
          <w:noProof/>
          <w:lang w:val="sr-Latn-CS"/>
        </w:rPr>
      </w:pPr>
    </w:p>
    <w:p w14:paraId="48A15C71" w14:textId="3BDFC4ED" w:rsidR="003C2FBF" w:rsidRPr="00144470" w:rsidRDefault="003C2FBF" w:rsidP="003C2FBF">
      <w:pPr>
        <w:pStyle w:val="Heading2"/>
        <w:rPr>
          <w:noProof/>
          <w:lang w:val="sr-Latn-CS"/>
        </w:rPr>
      </w:pPr>
      <w:bookmarkStart w:id="32" w:name="_Toc8249567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2"/>
      <w:r w:rsidR="00C239D5">
        <w:rPr>
          <w:noProof/>
          <w:lang w:val="sr-Latn-CS"/>
        </w:rPr>
        <w:t>users</w:t>
      </w:r>
    </w:p>
    <w:p w14:paraId="71642633" w14:textId="77777777" w:rsidR="003C2FBF" w:rsidRPr="00144470" w:rsidRDefault="003C2FBF" w:rsidP="003C2FBF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331E22">
        <w:rPr>
          <w:noProof/>
          <w:lang w:val="sr-Latn-CS"/>
        </w:rPr>
        <w:t>korisnicima aplikacije</w:t>
      </w:r>
      <w:r>
        <w:rPr>
          <w:noProof/>
          <w:lang w:val="sr-Latn-CS"/>
        </w:rPr>
        <w:t>.</w:t>
      </w:r>
    </w:p>
    <w:p w14:paraId="2A1A79D9" w14:textId="77777777" w:rsidR="003C2FBF" w:rsidRPr="00144470" w:rsidRDefault="003C2FBF" w:rsidP="003C2FB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5"/>
        <w:gridCol w:w="2398"/>
        <w:gridCol w:w="2064"/>
        <w:gridCol w:w="2079"/>
      </w:tblGrid>
      <w:tr w:rsidR="003C2FBF" w:rsidRPr="00144470" w14:paraId="256802FA" w14:textId="77777777" w:rsidTr="00977F28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4C15578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bookmarkStart w:id="33" w:name="linktab-1117972504"/>
            <w:bookmarkEnd w:id="33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7F8BC0E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C53284C" w14:textId="77777777"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3DC2D3" w14:textId="77777777"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C2FBF" w:rsidRPr="00144470" w14:paraId="5C317B12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4700FF" w14:textId="7FC6A667" w:rsidR="003C2FBF" w:rsidRPr="00C239D5" w:rsidRDefault="00331E22" w:rsidP="00977F28">
            <w:pPr>
              <w:rPr>
                <w:noProof/>
                <w:sz w:val="20"/>
                <w:szCs w:val="22"/>
                <w:lang w:val="sr-Latn-CS"/>
              </w:rPr>
            </w:pPr>
            <w:r w:rsidRPr="00C239D5">
              <w:rPr>
                <w:noProof/>
                <w:sz w:val="20"/>
                <w:szCs w:val="22"/>
                <w:lang w:val="sr-Latn-CS"/>
              </w:rPr>
              <w:t>id</w:t>
            </w:r>
            <w:r w:rsidR="00C239D5" w:rsidRPr="00C239D5">
              <w:rPr>
                <w:noProof/>
                <w:sz w:val="20"/>
                <w:szCs w:val="22"/>
                <w:lang w:val="sr-Latn-CS"/>
              </w:rPr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FDF7C1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1654AB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BB0EBF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14:paraId="1C66B7BE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4B3887" w14:textId="3F52A59E" w:rsidR="003C2FBF" w:rsidRPr="00C239D5" w:rsidRDefault="00C239D5" w:rsidP="00977F28">
            <w:pPr>
              <w:rPr>
                <w:noProof/>
                <w:sz w:val="20"/>
                <w:szCs w:val="22"/>
                <w:lang w:val="sr-Latn-CS"/>
              </w:rPr>
            </w:pPr>
            <w:r w:rsidRPr="00C239D5">
              <w:rPr>
                <w:noProof/>
                <w:sz w:val="20"/>
                <w:szCs w:val="22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C48ED2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A81131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A844DD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14:paraId="027B5148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A3A541" w14:textId="624FD324" w:rsidR="003C2FBF" w:rsidRPr="00C239D5" w:rsidRDefault="00C239D5" w:rsidP="00977F28">
            <w:pPr>
              <w:rPr>
                <w:noProof/>
                <w:sz w:val="20"/>
                <w:szCs w:val="22"/>
                <w:lang w:val="sr-Latn-CS"/>
              </w:rPr>
            </w:pPr>
            <w:r w:rsidRPr="00C239D5">
              <w:rPr>
                <w:noProof/>
                <w:color w:val="000000"/>
                <w:sz w:val="20"/>
                <w:szCs w:val="22"/>
                <w:lang w:val="sr-Latn-CS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076F0D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3C27A7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CA1B05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14:paraId="1676AA2A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E9EF0D" w14:textId="69EA03B1" w:rsidR="003C2FBF" w:rsidRPr="00C239D5" w:rsidRDefault="00C239D5" w:rsidP="00977F28">
            <w:pPr>
              <w:rPr>
                <w:noProof/>
                <w:sz w:val="22"/>
                <w:szCs w:val="22"/>
                <w:lang w:val="sr-Latn-CS"/>
              </w:rPr>
            </w:pPr>
            <w:r w:rsidRPr="00C239D5">
              <w:rPr>
                <w:noProof/>
                <w:sz w:val="20"/>
                <w:szCs w:val="20"/>
                <w:lang w:val="sr-Latn-CS"/>
              </w:rPr>
              <w:t>jmbg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84B2E5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31E22">
              <w:rPr>
                <w:noProof/>
                <w:color w:val="000000"/>
                <w:sz w:val="20"/>
                <w:szCs w:val="20"/>
                <w:lang w:val="sr-Latn-CS"/>
              </w:rPr>
              <w:t>13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CFDE9E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9C5506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14:paraId="7E90954A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6ABEB5" w14:textId="03E51CBC" w:rsidR="003C2FBF" w:rsidRPr="00C239D5" w:rsidRDefault="00C239D5" w:rsidP="00977F28">
            <w:pPr>
              <w:rPr>
                <w:noProof/>
                <w:color w:val="000000"/>
                <w:sz w:val="22"/>
                <w:szCs w:val="22"/>
                <w:lang w:val="sr-Latn-CS"/>
              </w:rPr>
            </w:pPr>
            <w:r w:rsidRPr="00F21DBB"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232176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31E22">
              <w:rPr>
                <w:noProof/>
                <w:color w:val="000000"/>
                <w:sz w:val="20"/>
                <w:szCs w:val="20"/>
                <w:lang w:val="sr-Latn-CS"/>
              </w:rPr>
              <w:t>4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C7816F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BD69CB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14:paraId="5CE6EA1D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BC4487" w14:textId="0C481D78" w:rsidR="003C2FBF" w:rsidRPr="00144470" w:rsidRDefault="00F21DB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9DA045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A5DDE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8FEF94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14:paraId="6FEA09F2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B0435D" w14:textId="7B275564" w:rsidR="003C2FBF" w:rsidRPr="00144470" w:rsidRDefault="00F21DB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14FEB0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31E22">
              <w:rPr>
                <w:noProof/>
                <w:color w:val="000000"/>
                <w:sz w:val="20"/>
                <w:szCs w:val="20"/>
                <w:lang w:val="sr-Latn-CS"/>
              </w:rPr>
              <w:t>2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7B4661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47EA07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C2FBF" w:rsidRPr="00144470" w14:paraId="4F73025F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8C8F57" w14:textId="7416D7E9" w:rsidR="003C2FBF" w:rsidRPr="00144470" w:rsidRDefault="00F21DB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63AAFD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31E22">
              <w:rPr>
                <w:noProof/>
                <w:color w:val="000000"/>
                <w:sz w:val="20"/>
                <w:szCs w:val="20"/>
                <w:lang w:val="sr-Latn-CS"/>
              </w:rPr>
              <w:t>2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A37019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10394C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31E22" w:rsidRPr="00144470" w14:paraId="6E2FD2C5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ECC02" w14:textId="62329097" w:rsidR="00331E22" w:rsidRDefault="00F21DB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5525DE" w14:textId="77777777" w:rsidR="00331E22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A97E2" w14:textId="77777777" w:rsidR="00331E22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C17199" w14:textId="77777777" w:rsidR="00331E22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31E22" w:rsidRPr="00144470" w14:paraId="14412D0D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B5C7C1" w14:textId="1F759A2F" w:rsidR="00331E22" w:rsidRDefault="00F21DB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BCF813" w14:textId="77777777" w:rsidR="00331E22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85DD40" w14:textId="77777777" w:rsidR="00331E22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85ACC1" w14:textId="77777777" w:rsidR="00331E22" w:rsidRPr="00144470" w:rsidRDefault="00331E22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36A0365" w14:textId="77777777" w:rsidR="003C2FBF" w:rsidRPr="00144470" w:rsidRDefault="003C2FBF" w:rsidP="003C2FBF">
      <w:pPr>
        <w:rPr>
          <w:noProof/>
          <w:vanish/>
          <w:lang w:val="sr-Latn-CS"/>
        </w:rPr>
      </w:pPr>
    </w:p>
    <w:p w14:paraId="351111F5" w14:textId="77777777" w:rsidR="003C2FBF" w:rsidRPr="00144470" w:rsidRDefault="003C2FBF" w:rsidP="003C2FBF">
      <w:pPr>
        <w:rPr>
          <w:noProof/>
          <w:vanish/>
          <w:lang w:val="sr-Latn-CS"/>
        </w:rPr>
      </w:pPr>
    </w:p>
    <w:p w14:paraId="6AEABCCB" w14:textId="77777777" w:rsidR="003C2FBF" w:rsidRPr="00144470" w:rsidRDefault="003C2FBF" w:rsidP="003C2FB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4A599AF3" w14:textId="5E2C6095" w:rsidR="003C2FBF" w:rsidRPr="00144470" w:rsidRDefault="003C2FBF" w:rsidP="003C2FBF">
      <w:pPr>
        <w:pStyle w:val="Heading2"/>
        <w:rPr>
          <w:noProof/>
          <w:lang w:val="sr-Latn-CS"/>
        </w:rPr>
      </w:pPr>
      <w:bookmarkStart w:id="34" w:name="_Toc8249568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34"/>
      <w:r w:rsidR="00F21DBB">
        <w:rPr>
          <w:noProof/>
          <w:lang w:val="sr-Latn-CS"/>
        </w:rPr>
        <w:t>teaching</w:t>
      </w:r>
    </w:p>
    <w:p w14:paraId="6A9A48FF" w14:textId="6A832464" w:rsidR="003C2FBF" w:rsidRPr="00144470" w:rsidRDefault="00AE216F" w:rsidP="003C2FBF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F21DBB">
        <w:rPr>
          <w:noProof/>
          <w:lang w:val="sr-Latn-CS"/>
        </w:rPr>
        <w:t>tome koji instruktor dr</w:t>
      </w:r>
      <w:r w:rsidR="00F21DBB">
        <w:rPr>
          <w:noProof/>
          <w:lang w:val="sr-Latn-RS"/>
        </w:rPr>
        <w:t>ži kojim polaznicima časove</w:t>
      </w:r>
      <w:r>
        <w:rPr>
          <w:noProof/>
          <w:lang w:val="sr-Latn-CS"/>
        </w:rPr>
        <w:t>.</w:t>
      </w:r>
    </w:p>
    <w:p w14:paraId="3BEF4DFB" w14:textId="77777777" w:rsidR="003C2FBF" w:rsidRPr="00144470" w:rsidRDefault="003C2FBF" w:rsidP="003C2FB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3C2FBF" w:rsidRPr="00144470" w14:paraId="0EDDD81A" w14:textId="77777777" w:rsidTr="00AE216F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68F6CE0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750AD49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14902D" w14:textId="77777777"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78EBF333" w14:textId="77777777"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C2FBF" w:rsidRPr="00144470" w14:paraId="3BFEE302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B81890" w14:textId="70D51375" w:rsidR="003C2FBF" w:rsidRPr="00F01A44" w:rsidRDefault="00AE216F" w:rsidP="00977F28">
            <w:pPr>
              <w:rPr>
                <w:noProof/>
              </w:rPr>
            </w:pPr>
            <w:r w:rsidRPr="00AE216F">
              <w:rPr>
                <w:noProof/>
                <w:sz w:val="22"/>
                <w:lang w:val="sr-Latn-CS"/>
              </w:rPr>
              <w:t>id</w:t>
            </w:r>
            <w:r w:rsidR="00F21DBB">
              <w:rPr>
                <w:noProof/>
                <w:sz w:val="22"/>
                <w:lang w:val="sr-Latn-CS"/>
              </w:rPr>
              <w:t>Teaching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933238" w14:textId="77777777" w:rsidR="003C2FBF" w:rsidRPr="002F7561" w:rsidRDefault="003C2FBF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A4305" w14:textId="77777777" w:rsidR="003C2FBF" w:rsidRPr="00144470" w:rsidRDefault="000A6D9E" w:rsidP="00977F28">
            <w:pPr>
              <w:rPr>
                <w:noProof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E9E4E5" w14:textId="7FA3ECE1" w:rsidR="003C2FBF" w:rsidRPr="00144470" w:rsidRDefault="00D56952" w:rsidP="00977F28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F21DBB" w:rsidRPr="00144470" w14:paraId="419A9372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079FE" w14:textId="057C83EA" w:rsidR="00F21DBB" w:rsidRPr="00AE216F" w:rsidRDefault="00F21DBB" w:rsidP="00977F28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14E69A" w14:textId="59B37DE9" w:rsidR="00F21DBB" w:rsidRDefault="00F21DBB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DFA046" w14:textId="65FBE1CD" w:rsidR="00F21DBB" w:rsidRPr="000A6D9E" w:rsidRDefault="00F21DBB" w:rsidP="00977F28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1480B6" w14:textId="11FCCE69" w:rsidR="00F21DBB" w:rsidRPr="00AE216F" w:rsidRDefault="00F21DBB" w:rsidP="00977F28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Yes</w:t>
            </w:r>
          </w:p>
        </w:tc>
      </w:tr>
      <w:tr w:rsidR="00F21DBB" w:rsidRPr="00144470" w14:paraId="1C1784ED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A91845" w14:textId="4E42F903" w:rsidR="00F21DBB" w:rsidRDefault="00F21DBB" w:rsidP="00977F28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4F38B" w14:textId="55F23C2B" w:rsidR="00F21DBB" w:rsidRDefault="00F21DBB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D00B96" w14:textId="5BFD3941" w:rsidR="00F21DBB" w:rsidRPr="000A6D9E" w:rsidRDefault="00F21DBB" w:rsidP="00977F28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96F81" w14:textId="75D7BDCA" w:rsidR="00F21DBB" w:rsidRPr="00AE216F" w:rsidRDefault="00F21DBB" w:rsidP="00977F28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Yes</w:t>
            </w:r>
          </w:p>
        </w:tc>
      </w:tr>
    </w:tbl>
    <w:p w14:paraId="3C5797F2" w14:textId="77777777" w:rsidR="003C2FBF" w:rsidRPr="00144470" w:rsidRDefault="003C2FBF" w:rsidP="003C2FBF">
      <w:pPr>
        <w:rPr>
          <w:noProof/>
          <w:lang w:val="sr-Latn-CS"/>
        </w:rPr>
      </w:pPr>
    </w:p>
    <w:p w14:paraId="076CFF0D" w14:textId="0F74C221" w:rsidR="003C2FBF" w:rsidRPr="00144470" w:rsidRDefault="003C2FBF" w:rsidP="003C2FBF">
      <w:pPr>
        <w:pStyle w:val="Heading2"/>
        <w:rPr>
          <w:noProof/>
          <w:lang w:val="sr-Latn-CS"/>
        </w:rPr>
      </w:pPr>
      <w:bookmarkStart w:id="35" w:name="_Toc8249569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bookmarkEnd w:id="35"/>
      <w:r w:rsidR="00017BBE">
        <w:rPr>
          <w:noProof/>
          <w:lang w:val="sr-Latn-CS"/>
        </w:rPr>
        <w:t>drivinglessons</w:t>
      </w:r>
    </w:p>
    <w:p w14:paraId="7B814AEB" w14:textId="16D18D17" w:rsidR="003C2FBF" w:rsidRPr="0017594E" w:rsidRDefault="003C2FBF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017BBE">
        <w:rPr>
          <w:noProof/>
          <w:lang w:val="sr-Latn-CS"/>
        </w:rPr>
        <w:t>zakazanim časovima vožnje (koji korisnik</w:t>
      </w:r>
      <w:r w:rsidR="003F4E5D">
        <w:rPr>
          <w:noProof/>
          <w:lang w:val="sr-Latn-CS"/>
        </w:rPr>
        <w:t>,</w:t>
      </w:r>
      <w:r w:rsidR="00017BBE">
        <w:rPr>
          <w:noProof/>
          <w:lang w:val="sr-Latn-CS"/>
        </w:rPr>
        <w:t xml:space="preserve"> kog dana i ukoliko sati ima zakazano)</w:t>
      </w:r>
      <w:r w:rsidR="00AE216F">
        <w:rPr>
          <w:noProof/>
          <w:lang w:val="sr-Latn-CS"/>
        </w:rPr>
        <w:t>.</w:t>
      </w:r>
    </w:p>
    <w:p w14:paraId="2A24183A" w14:textId="77777777" w:rsidR="003C2FBF" w:rsidRPr="00144470" w:rsidRDefault="003C2FBF" w:rsidP="003C2FB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AE216F" w:rsidRPr="00144470" w14:paraId="07E9B927" w14:textId="77777777" w:rsidTr="00A078D9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C2307A" w14:textId="77777777" w:rsidR="00AE216F" w:rsidRPr="00144470" w:rsidRDefault="00AE216F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5CA9621" w14:textId="77777777" w:rsidR="00AE216F" w:rsidRPr="00144470" w:rsidRDefault="00AE216F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EE59B7" w14:textId="77777777" w:rsidR="00AE216F" w:rsidRPr="00144470" w:rsidRDefault="00AE216F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DF48045" w14:textId="77777777" w:rsidR="00AE216F" w:rsidRPr="00144470" w:rsidRDefault="00AE216F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E216F" w:rsidRPr="00144470" w14:paraId="10459B3D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70B7BB" w14:textId="221E026E" w:rsidR="00AE216F" w:rsidRPr="00F01A44" w:rsidRDefault="00AE216F" w:rsidP="00A078D9">
            <w:pPr>
              <w:rPr>
                <w:noProof/>
              </w:rPr>
            </w:pPr>
            <w:r w:rsidRPr="00AE216F">
              <w:rPr>
                <w:noProof/>
                <w:sz w:val="22"/>
                <w:lang w:val="sr-Latn-CS"/>
              </w:rPr>
              <w:t>id</w:t>
            </w:r>
            <w:r w:rsidR="00017BBE">
              <w:rPr>
                <w:noProof/>
                <w:sz w:val="22"/>
                <w:lang w:val="sr-Latn-CS"/>
              </w:rPr>
              <w:t>Lesson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453B00" w14:textId="77777777" w:rsidR="00AE216F" w:rsidRPr="002F7561" w:rsidRDefault="00AE216F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F56670" w14:textId="77777777" w:rsidR="00AE216F" w:rsidRPr="00144470" w:rsidRDefault="000A6D9E" w:rsidP="00A078D9">
            <w:pPr>
              <w:rPr>
                <w:noProof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79ED8" w14:textId="160DEE25" w:rsidR="00AE216F" w:rsidRPr="00144470" w:rsidRDefault="005C791D" w:rsidP="00A078D9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017BBE" w:rsidRPr="00144470" w14:paraId="7549432B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C36DB8" w14:textId="75478C74" w:rsidR="00017BBE" w:rsidRPr="00AE216F" w:rsidRDefault="00017BBE" w:rsidP="00A078D9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52A52" w14:textId="48738C42" w:rsidR="00017BBE" w:rsidRDefault="00017BBE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457D01" w14:textId="547B30A1" w:rsidR="00017BBE" w:rsidRPr="000A6D9E" w:rsidRDefault="00017BBE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D97AD0" w14:textId="277CCD82" w:rsidR="00017BBE" w:rsidRPr="00AE216F" w:rsidRDefault="00017BBE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017BBE" w:rsidRPr="00144470" w14:paraId="7D32D3A1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9EB25E" w14:textId="70F9AD9F" w:rsidR="00017BBE" w:rsidRPr="00AE216F" w:rsidRDefault="00017BBE" w:rsidP="00A078D9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D6B62" w14:textId="72C0C4FF" w:rsidR="00017BBE" w:rsidRDefault="00017BBE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7D6107" w14:textId="0E8A4AA3" w:rsidR="00017BBE" w:rsidRPr="000A6D9E" w:rsidRDefault="00017BBE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000FD" w14:textId="325260B8" w:rsidR="00017BBE" w:rsidRPr="00AE216F" w:rsidRDefault="00017BBE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017BBE" w:rsidRPr="00144470" w14:paraId="3DEF598A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F42D7B" w14:textId="0CD7209D" w:rsidR="00017BBE" w:rsidRDefault="00017BBE" w:rsidP="00A078D9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done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16EA6" w14:textId="1574BDF3" w:rsidR="00017BBE" w:rsidRDefault="00017BBE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E9B2A" w14:textId="513BAEE3" w:rsidR="00017BBE" w:rsidRPr="000A6D9E" w:rsidRDefault="00017BBE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137154" w14:textId="1CA66081" w:rsidR="00017BBE" w:rsidRPr="00AE216F" w:rsidRDefault="00017BBE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017BBE" w:rsidRPr="00144470" w14:paraId="0A71CF2A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DC6F0" w14:textId="35FE4989" w:rsidR="00017BBE" w:rsidRDefault="00017BBE" w:rsidP="00017BBE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idUser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5C518" w14:textId="73A12771" w:rsidR="00017BBE" w:rsidRDefault="00017BBE" w:rsidP="00017BB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6716BE" w14:textId="3FB81B69" w:rsidR="00017BBE" w:rsidRPr="000A6D9E" w:rsidRDefault="00017BBE" w:rsidP="00017BB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E03583" w14:textId="443B7DEB" w:rsidR="00017BBE" w:rsidRPr="00AE216F" w:rsidRDefault="00017BBE" w:rsidP="00017BB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Yes</w:t>
            </w:r>
          </w:p>
        </w:tc>
      </w:tr>
    </w:tbl>
    <w:p w14:paraId="596133AC" w14:textId="77777777" w:rsidR="003C2FBF" w:rsidRDefault="003C2FBF" w:rsidP="00243248"/>
    <w:p w14:paraId="01083663" w14:textId="77777777" w:rsidR="003C2FBF" w:rsidRDefault="003C2FBF" w:rsidP="00243248"/>
    <w:p w14:paraId="331B32D5" w14:textId="7B8F625F" w:rsidR="003C2FBF" w:rsidRDefault="003F4E5D" w:rsidP="003C2FBF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theoryclass</w:t>
      </w:r>
    </w:p>
    <w:p w14:paraId="3579D811" w14:textId="5676636F" w:rsidR="003C2FBF" w:rsidRPr="00AE216F" w:rsidRDefault="003C2FBF" w:rsidP="003C2FBF">
      <w:pPr>
        <w:rPr>
          <w:lang w:val="sr-Latn-RS"/>
        </w:rPr>
      </w:pPr>
      <w:r>
        <w:rPr>
          <w:noProof/>
          <w:lang w:val="sr-Latn-CS"/>
        </w:rPr>
        <w:t xml:space="preserve">Sadrži podatke o </w:t>
      </w:r>
      <w:r w:rsidR="003F4E5D">
        <w:rPr>
          <w:noProof/>
          <w:lang w:val="sr-Latn-CS"/>
        </w:rPr>
        <w:t>zakazanim časovima teorije (koji profesor, kog dana i u koje vreme drži čas)</w:t>
      </w:r>
      <w:r w:rsidR="00AE216F">
        <w:rPr>
          <w:noProof/>
          <w:lang w:val="sr-Latn-RS"/>
        </w:rPr>
        <w:t>.</w:t>
      </w:r>
    </w:p>
    <w:p w14:paraId="1E62DC7B" w14:textId="77777777" w:rsidR="003C2FBF" w:rsidRPr="00A70F34" w:rsidRDefault="003C2FBF" w:rsidP="003C2FB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AD4869" w:rsidRPr="00144470" w14:paraId="3BC67ED0" w14:textId="77777777" w:rsidTr="00A078D9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1B123D0" w14:textId="77777777" w:rsidR="00AD4869" w:rsidRPr="00144470" w:rsidRDefault="00AD4869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3B7C732" w14:textId="77777777" w:rsidR="00AD4869" w:rsidRPr="00144470" w:rsidRDefault="00AD4869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C617A78" w14:textId="77777777" w:rsidR="00AD4869" w:rsidRPr="00144470" w:rsidRDefault="00AD4869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12A41501" w14:textId="77777777" w:rsidR="00AD4869" w:rsidRPr="00144470" w:rsidRDefault="00AD4869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D4869" w:rsidRPr="00144470" w14:paraId="08A24BF7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FBB4EC" w14:textId="3384793B" w:rsidR="00AD4869" w:rsidRPr="00F01A44" w:rsidRDefault="00AD4869" w:rsidP="00A078D9">
            <w:pPr>
              <w:rPr>
                <w:noProof/>
              </w:rPr>
            </w:pPr>
            <w:r w:rsidRPr="00AE216F">
              <w:rPr>
                <w:noProof/>
                <w:sz w:val="22"/>
                <w:lang w:val="sr-Latn-CS"/>
              </w:rPr>
              <w:t>id</w:t>
            </w:r>
            <w:r w:rsidR="003F4E5D">
              <w:rPr>
                <w:noProof/>
                <w:sz w:val="22"/>
                <w:lang w:val="sr-Latn-CS"/>
              </w:rPr>
              <w:t>TClass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8A6E2" w14:textId="77777777" w:rsidR="00AD4869" w:rsidRPr="002F7561" w:rsidRDefault="00AD4869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7348D" w14:textId="77777777" w:rsidR="00AD4869" w:rsidRPr="00144470" w:rsidRDefault="000A6D9E" w:rsidP="00A078D9">
            <w:pPr>
              <w:rPr>
                <w:noProof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77AFDC" w14:textId="0D4B134C" w:rsidR="00AD4869" w:rsidRPr="00144470" w:rsidRDefault="005C791D" w:rsidP="00A078D9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3F4E5D" w:rsidRPr="00144470" w14:paraId="402D8A14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550DFB" w14:textId="62E6C973" w:rsidR="003F4E5D" w:rsidRPr="00AE216F" w:rsidRDefault="003F4E5D" w:rsidP="00A078D9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lastRenderedPageBreak/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63B2F" w14:textId="6F2495E9" w:rsidR="003F4E5D" w:rsidRDefault="003F4E5D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197494" w14:textId="35B0F251" w:rsidR="003F4E5D" w:rsidRPr="000A6D9E" w:rsidRDefault="003F4E5D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9A514B" w14:textId="4A8E270D" w:rsidR="003F4E5D" w:rsidRPr="00AE216F" w:rsidRDefault="003F4E5D" w:rsidP="00A078D9">
            <w:pPr>
              <w:rPr>
                <w:noProof/>
                <w:sz w:val="20"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</w:tr>
      <w:tr w:rsidR="003F4E5D" w:rsidRPr="00144470" w14:paraId="40891F5B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22808E" w14:textId="21BB76C4" w:rsidR="003F4E5D" w:rsidRDefault="003F4E5D" w:rsidP="00A078D9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AB24A" w14:textId="72D53C77" w:rsidR="003F4E5D" w:rsidRDefault="003F4E5D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86672B" w14:textId="43DC6917" w:rsidR="003F4E5D" w:rsidRDefault="003F4E5D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30D5DB" w14:textId="34C1527E" w:rsidR="003F4E5D" w:rsidRPr="000A6D9E" w:rsidRDefault="003F4E5D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3F4E5D" w:rsidRPr="00144470" w14:paraId="066E1606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ED2939" w14:textId="09374E33" w:rsidR="003F4E5D" w:rsidRDefault="003F4E5D" w:rsidP="00A078D9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536D5C" w14:textId="42B2A588" w:rsidR="003F4E5D" w:rsidRDefault="003F4E5D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9753CA" w14:textId="7B4B5189" w:rsidR="003F4E5D" w:rsidRDefault="003F4E5D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763F7A" w14:textId="48CCC108" w:rsidR="003F4E5D" w:rsidRPr="000A6D9E" w:rsidRDefault="003F4E5D" w:rsidP="00A078D9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</w:tbl>
    <w:p w14:paraId="5548E951" w14:textId="77777777" w:rsidR="003C2FBF" w:rsidRPr="00A70F34" w:rsidRDefault="003C2FBF" w:rsidP="003C2FBF">
      <w:pPr>
        <w:rPr>
          <w:lang w:val="sr-Latn-CS"/>
        </w:rPr>
      </w:pPr>
    </w:p>
    <w:p w14:paraId="692BB72B" w14:textId="19656D9A" w:rsidR="003C2FBF" w:rsidRDefault="003D151A" w:rsidP="003C2FBF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exam</w:t>
      </w:r>
    </w:p>
    <w:p w14:paraId="4D1ED84B" w14:textId="31697AC2" w:rsidR="003C2FBF" w:rsidRDefault="003C2FBF" w:rsidP="003C2FBF">
      <w:pPr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521850">
        <w:rPr>
          <w:noProof/>
          <w:lang w:val="sr-Latn-CS"/>
        </w:rPr>
        <w:t>terminima polaganja, tj. datum, vreme i da li ima slobodnih mesta</w:t>
      </w:r>
      <w:r>
        <w:rPr>
          <w:noProof/>
          <w:lang w:val="sr-Latn-CS"/>
        </w:rPr>
        <w:t>.</w:t>
      </w:r>
    </w:p>
    <w:p w14:paraId="335C8FC3" w14:textId="77777777" w:rsidR="003C2FBF" w:rsidRDefault="003C2FBF" w:rsidP="003C2FB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0A6D9E" w:rsidRPr="00144470" w14:paraId="47662AA4" w14:textId="77777777" w:rsidTr="00A078D9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103EF81" w14:textId="77777777" w:rsidR="000A6D9E" w:rsidRPr="00144470" w:rsidRDefault="000A6D9E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F07DC2B" w14:textId="77777777" w:rsidR="000A6D9E" w:rsidRPr="00144470" w:rsidRDefault="000A6D9E" w:rsidP="00A078D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B9608DB" w14:textId="77777777" w:rsidR="000A6D9E" w:rsidRPr="00144470" w:rsidRDefault="000A6D9E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5DE977C" w14:textId="77777777" w:rsidR="000A6D9E" w:rsidRPr="00144470" w:rsidRDefault="000A6D9E" w:rsidP="00A078D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0A6D9E" w:rsidRPr="00144470" w14:paraId="0208142D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7EB111" w14:textId="52F7CD65" w:rsidR="000A6D9E" w:rsidRPr="00F01A44" w:rsidRDefault="000A6D9E" w:rsidP="00A078D9">
            <w:pPr>
              <w:rPr>
                <w:noProof/>
              </w:rPr>
            </w:pPr>
            <w:r w:rsidRPr="00AE216F">
              <w:rPr>
                <w:noProof/>
                <w:sz w:val="22"/>
                <w:lang w:val="sr-Latn-CS"/>
              </w:rPr>
              <w:t>id</w:t>
            </w:r>
            <w:r w:rsidR="003D151A">
              <w:rPr>
                <w:noProof/>
                <w:sz w:val="22"/>
                <w:lang w:val="sr-Latn-CS"/>
              </w:rPr>
              <w:t>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5BAAB2" w14:textId="77777777" w:rsidR="000A6D9E" w:rsidRPr="002F7561" w:rsidRDefault="000A6D9E" w:rsidP="00A078D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B0607B" w14:textId="77777777" w:rsidR="000A6D9E" w:rsidRPr="00144470" w:rsidRDefault="000A6D9E" w:rsidP="00A078D9">
            <w:pPr>
              <w:rPr>
                <w:noProof/>
                <w:lang w:val="sr-Latn-CS"/>
              </w:rPr>
            </w:pPr>
            <w:r w:rsidRPr="000A6D9E">
              <w:rPr>
                <w:noProof/>
                <w:sz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722527" w14:textId="5324560A" w:rsidR="000A6D9E" w:rsidRPr="00144470" w:rsidRDefault="005C791D" w:rsidP="00A078D9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0A6D9E" w:rsidRPr="00144470" w14:paraId="378531A1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AAF02" w14:textId="201B340F" w:rsidR="000A6D9E" w:rsidRPr="00AE216F" w:rsidRDefault="003D151A" w:rsidP="000A6D9E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89D18" w14:textId="0C31A468" w:rsidR="000A6D9E" w:rsidRPr="002F7561" w:rsidRDefault="003D151A" w:rsidP="000A6D9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4F897D" w14:textId="77777777" w:rsidR="000A6D9E" w:rsidRPr="000A6D9E" w:rsidRDefault="000A6D9E" w:rsidP="000A6D9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A3A8F" w14:textId="3E880283" w:rsidR="000A6D9E" w:rsidRPr="00AE216F" w:rsidRDefault="003D151A" w:rsidP="000A6D9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3D151A" w:rsidRPr="00144470" w14:paraId="48989F8A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F4ED54" w14:textId="505811F2" w:rsidR="003D151A" w:rsidRDefault="003D151A" w:rsidP="000A6D9E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1884E" w14:textId="00606EBE" w:rsidR="003D151A" w:rsidRDefault="003D151A" w:rsidP="000A6D9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16FB8A" w14:textId="3CF3202C" w:rsidR="003D151A" w:rsidRDefault="003D151A" w:rsidP="000A6D9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CC9DB" w14:textId="488309C9" w:rsidR="003D151A" w:rsidRDefault="003D151A" w:rsidP="000A6D9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3D151A" w:rsidRPr="00144470" w14:paraId="0834B801" w14:textId="77777777" w:rsidTr="00A078D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1C4FA9" w14:textId="2534B0CD" w:rsidR="003D151A" w:rsidRDefault="003D151A" w:rsidP="000A6D9E">
            <w:pPr>
              <w:rPr>
                <w:noProof/>
                <w:sz w:val="22"/>
                <w:lang w:val="sr-Latn-CS"/>
              </w:rPr>
            </w:pPr>
            <w:r>
              <w:rPr>
                <w:noProof/>
                <w:sz w:val="22"/>
                <w:lang w:val="sr-Latn-CS"/>
              </w:rPr>
              <w:t>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8FC08" w14:textId="471A09CB" w:rsidR="003D151A" w:rsidRDefault="003D151A" w:rsidP="000A6D9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599F7D" w14:textId="298E49E6" w:rsidR="003D151A" w:rsidRDefault="003D151A" w:rsidP="000A6D9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485D6C" w14:textId="21BB7739" w:rsidR="003D151A" w:rsidRDefault="003D151A" w:rsidP="000A6D9E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</w:tbl>
    <w:p w14:paraId="0BCDB160" w14:textId="77777777" w:rsidR="003C2FBF" w:rsidRPr="00010F04" w:rsidRDefault="003C2FBF" w:rsidP="003C2FBF">
      <w:pPr>
        <w:rPr>
          <w:lang w:val="sr-Latn-CS"/>
        </w:rPr>
      </w:pPr>
    </w:p>
    <w:p w14:paraId="6D1A7914" w14:textId="48949F32" w:rsidR="003C2FBF" w:rsidRDefault="005C791D" w:rsidP="003C2FBF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examlist</w:t>
      </w:r>
    </w:p>
    <w:p w14:paraId="2BA3DFDD" w14:textId="02AE0365" w:rsidR="003C2FBF" w:rsidRDefault="003C2FBF" w:rsidP="003C2FBF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217E39">
        <w:rPr>
          <w:noProof/>
          <w:lang w:val="sr-Latn-CS"/>
        </w:rPr>
        <w:t xml:space="preserve">polaganjima, tj. </w:t>
      </w:r>
      <w:r w:rsidR="00C4084C">
        <w:rPr>
          <w:noProof/>
          <w:lang w:val="sr-Latn-CS"/>
        </w:rPr>
        <w:t>koji korisnik je prijavljen za koji termin polaganja</w:t>
      </w:r>
      <w:r w:rsidR="00217E39">
        <w:rPr>
          <w:noProof/>
          <w:lang w:val="sr-Latn-CS"/>
        </w:rPr>
        <w:t>.</w:t>
      </w:r>
    </w:p>
    <w:p w14:paraId="48CFF4D4" w14:textId="77777777" w:rsidR="003C2FBF" w:rsidRDefault="003C2FBF" w:rsidP="003C2FBF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3C2FBF" w:rsidRPr="00144470" w14:paraId="7ECB6760" w14:textId="77777777" w:rsidTr="00D56952">
        <w:trPr>
          <w:tblCellSpacing w:w="15" w:type="dxa"/>
        </w:trPr>
        <w:tc>
          <w:tcPr>
            <w:tcW w:w="2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CF05728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4C9A2F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24C3D245" w14:textId="77777777"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076668B4" w14:textId="77777777"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C2FBF" w:rsidRPr="00144470" w14:paraId="151FC3C7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9D199" w14:textId="5540D9E3" w:rsidR="003C2FBF" w:rsidRPr="00F01A44" w:rsidRDefault="00217E39" w:rsidP="00977F28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5C791D">
              <w:rPr>
                <w:noProof/>
                <w:color w:val="000000"/>
                <w:sz w:val="20"/>
                <w:szCs w:val="20"/>
                <w:lang w:val="sr-Latn-CS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FAC103" w14:textId="77777777" w:rsidR="003C2FBF" w:rsidRPr="002F7561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CB4F2E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A96F4E" w14:textId="77777777" w:rsidR="003C2FBF" w:rsidRPr="00144470" w:rsidRDefault="00E72699" w:rsidP="00977F28">
            <w:pPr>
              <w:rPr>
                <w:noProof/>
                <w:lang w:val="sr-Latn-CS"/>
              </w:rPr>
            </w:pPr>
            <w:r w:rsidRPr="00E72699">
              <w:rPr>
                <w:noProof/>
                <w:sz w:val="20"/>
                <w:lang w:val="sr-Latn-CS"/>
              </w:rPr>
              <w:t>No</w:t>
            </w:r>
          </w:p>
        </w:tc>
      </w:tr>
      <w:tr w:rsidR="003C2FBF" w:rsidRPr="00144470" w14:paraId="1100FE2A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A664DC" w14:textId="7C27EB7A" w:rsidR="003C2FBF" w:rsidRPr="00144470" w:rsidRDefault="005C791D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783545" w14:textId="735C8F3D" w:rsidR="003C2FBF" w:rsidRPr="002F7561" w:rsidRDefault="005C791D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A080E4" w14:textId="77777777" w:rsidR="003C2FBF" w:rsidRPr="0000087D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7D8916" w14:textId="4AA0597E" w:rsidR="003C2FBF" w:rsidRPr="00144470" w:rsidRDefault="005C791D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C2FBF" w:rsidRPr="00144470" w14:paraId="5EC59FF2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235DAF" w14:textId="0252F329" w:rsidR="003C2FBF" w:rsidRDefault="005C791D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CDE6E7" w14:textId="541C4F5C" w:rsidR="003C2FBF" w:rsidRPr="002F7561" w:rsidRDefault="005C791D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200E26" w14:textId="77777777" w:rsidR="003C2FBF" w:rsidRPr="00144470" w:rsidRDefault="003C2FBF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CBA6AA" w14:textId="5655AB68" w:rsidR="003C2FBF" w:rsidRPr="00144470" w:rsidRDefault="005C791D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10654E74" w14:textId="77777777" w:rsidR="003C2FBF" w:rsidRPr="00010F04" w:rsidRDefault="003C2FBF" w:rsidP="003C2FBF">
      <w:pPr>
        <w:rPr>
          <w:lang w:val="sr-Latn-CS"/>
        </w:rPr>
      </w:pPr>
    </w:p>
    <w:p w14:paraId="197F6FE4" w14:textId="5761C5B8" w:rsidR="003C2FBF" w:rsidRPr="00144470" w:rsidRDefault="003C2FBF" w:rsidP="003C2FBF">
      <w:pPr>
        <w:pStyle w:val="Heading2"/>
        <w:rPr>
          <w:noProof/>
          <w:lang w:val="sr-Latn-CS"/>
        </w:rPr>
      </w:pPr>
      <w:bookmarkStart w:id="36" w:name="_Toc8249573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36"/>
      <w:r w:rsidR="001356AB">
        <w:rPr>
          <w:noProof/>
          <w:lang w:val="sr-Latn-CS"/>
        </w:rPr>
        <w:t>assignedgroup</w:t>
      </w:r>
    </w:p>
    <w:p w14:paraId="48F436B3" w14:textId="61722461" w:rsidR="003C2FBF" w:rsidRDefault="003C2FBF" w:rsidP="003C2FBF">
      <w:pPr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E72699">
        <w:rPr>
          <w:noProof/>
          <w:lang w:val="sr-Latn-CS"/>
        </w:rPr>
        <w:t xml:space="preserve">o tome koji instruktor drži </w:t>
      </w:r>
      <w:r w:rsidR="004107CF">
        <w:rPr>
          <w:noProof/>
          <w:lang w:val="sr-Latn-CS"/>
        </w:rPr>
        <w:t>koju grupu teorijske nastave i koji polaznici su raspoređeni u tu grupu</w:t>
      </w:r>
      <w:bookmarkStart w:id="37" w:name="_GoBack"/>
      <w:bookmarkEnd w:id="37"/>
      <w:r>
        <w:rPr>
          <w:noProof/>
          <w:lang w:val="sr-Latn-CS"/>
        </w:rPr>
        <w:t>.</w:t>
      </w:r>
    </w:p>
    <w:p w14:paraId="3DBF97FF" w14:textId="77777777" w:rsidR="001356AB" w:rsidRPr="00A930AC" w:rsidRDefault="001356AB" w:rsidP="003C2FB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13"/>
        <w:gridCol w:w="2402"/>
        <w:gridCol w:w="2070"/>
        <w:gridCol w:w="2071"/>
      </w:tblGrid>
      <w:tr w:rsidR="003C2FBF" w:rsidRPr="00144470" w14:paraId="6969B37A" w14:textId="77777777" w:rsidTr="00977F28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5BE345B2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38F5A13F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4237B0B9" w14:textId="77777777"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14:paraId="6D8383F1" w14:textId="77777777" w:rsidR="003C2FBF" w:rsidRPr="00144470" w:rsidRDefault="003C2FBF" w:rsidP="00977F2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3C2FBF" w:rsidRPr="00144470" w14:paraId="2F9E24E2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174423" w14:textId="4AFE1F97" w:rsidR="003C2FBF" w:rsidRPr="00F01A44" w:rsidRDefault="00E72699" w:rsidP="00977F28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1356AB">
              <w:rPr>
                <w:noProof/>
                <w:color w:val="000000"/>
                <w:sz w:val="20"/>
                <w:szCs w:val="20"/>
                <w:lang w:val="sr-Latn-CS"/>
              </w:rPr>
              <w:t>Assigned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9DAD02" w14:textId="77777777" w:rsidR="003C2FBF" w:rsidRPr="001356AB" w:rsidRDefault="00E72699" w:rsidP="00977F28">
            <w:pPr>
              <w:rPr>
                <w:noProof/>
                <w:sz w:val="20"/>
                <w:szCs w:val="20"/>
              </w:rPr>
            </w:pPr>
            <w:r w:rsidRPr="001356AB"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030BB5" w14:textId="5FD31A3F" w:rsidR="003C2FBF" w:rsidRPr="001356AB" w:rsidRDefault="001356AB" w:rsidP="00977F28">
            <w:pPr>
              <w:rPr>
                <w:noProof/>
                <w:sz w:val="20"/>
                <w:szCs w:val="20"/>
                <w:lang w:val="sr-Latn-CS"/>
              </w:rPr>
            </w:pPr>
            <w:r w:rsidRPr="001356AB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4DA78" w14:textId="7102962A" w:rsidR="003C2FBF" w:rsidRPr="00144470" w:rsidRDefault="001356AB" w:rsidP="00977F28">
            <w:pPr>
              <w:rPr>
                <w:noProof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No</w:t>
            </w:r>
          </w:p>
        </w:tc>
      </w:tr>
      <w:tr w:rsidR="003C2FBF" w:rsidRPr="00144470" w14:paraId="618D10FF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F9AC2B" w14:textId="30FB00E3" w:rsidR="003C2FBF" w:rsidRPr="00144470" w:rsidRDefault="00E72699" w:rsidP="00977F2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1356AB">
              <w:rPr>
                <w:noProof/>
                <w:color w:val="000000"/>
                <w:sz w:val="20"/>
                <w:szCs w:val="20"/>
                <w:lang w:val="sr-Latn-CS"/>
              </w:rPr>
              <w:t>TClass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EE50E" w14:textId="77777777" w:rsidR="003C2FBF" w:rsidRPr="002F7561" w:rsidRDefault="00E72699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63875" w14:textId="77777777" w:rsidR="003C2FBF" w:rsidRPr="00144470" w:rsidRDefault="003C2FBF" w:rsidP="00977F2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A0A955" w14:textId="77777777" w:rsidR="003C2FBF" w:rsidRPr="00144470" w:rsidRDefault="00E72699" w:rsidP="00977F28">
            <w:pPr>
              <w:rPr>
                <w:noProof/>
                <w:lang w:val="sr-Latn-CS"/>
              </w:rPr>
            </w:pPr>
            <w:r w:rsidRPr="00E72699">
              <w:rPr>
                <w:noProof/>
                <w:sz w:val="20"/>
                <w:lang w:val="sr-Latn-CS"/>
              </w:rPr>
              <w:t>Yes</w:t>
            </w:r>
          </w:p>
        </w:tc>
      </w:tr>
      <w:tr w:rsidR="001356AB" w:rsidRPr="00144470" w14:paraId="404A88E2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D627B" w14:textId="2686143C" w:rsidR="001356AB" w:rsidRDefault="001356A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idTeacher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07F482" w14:textId="729B3457" w:rsidR="001356AB" w:rsidRDefault="001356AB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3BE151" w14:textId="5DA7356F" w:rsidR="001356AB" w:rsidRPr="00144470" w:rsidRDefault="001356A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3F9BD8" w14:textId="0C1F6B28" w:rsidR="001356AB" w:rsidRPr="00E72699" w:rsidRDefault="001356AB" w:rsidP="00977F28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Yes</w:t>
            </w:r>
          </w:p>
        </w:tc>
      </w:tr>
      <w:tr w:rsidR="001356AB" w:rsidRPr="00144470" w14:paraId="6DF8A82C" w14:textId="77777777" w:rsidTr="00977F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62A531" w14:textId="7DA31D2C" w:rsidR="001356AB" w:rsidRDefault="001356A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82E53" w14:textId="4733E2A5" w:rsidR="001356AB" w:rsidRDefault="001356AB" w:rsidP="00977F2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C62B13" w14:textId="439D2382" w:rsidR="001356AB" w:rsidRPr="00144470" w:rsidRDefault="001356AB" w:rsidP="00977F2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6F5ABB" w14:textId="4B73D0EA" w:rsidR="001356AB" w:rsidRPr="00E72699" w:rsidRDefault="001356AB" w:rsidP="00977F28">
            <w:pPr>
              <w:rPr>
                <w:noProof/>
                <w:sz w:val="20"/>
                <w:lang w:val="sr-Latn-CS"/>
              </w:rPr>
            </w:pPr>
            <w:r>
              <w:rPr>
                <w:noProof/>
                <w:sz w:val="20"/>
                <w:lang w:val="sr-Latn-CS"/>
              </w:rPr>
              <w:t>Yes</w:t>
            </w:r>
          </w:p>
        </w:tc>
      </w:tr>
    </w:tbl>
    <w:p w14:paraId="3B102A82" w14:textId="77777777" w:rsidR="001A5ABE" w:rsidRPr="00BD0D0F" w:rsidRDefault="001A5ABE" w:rsidP="001A5ABE"/>
    <w:p w14:paraId="763B90C5" w14:textId="77777777" w:rsidR="003C2FBF" w:rsidRDefault="003C2FBF" w:rsidP="00243248"/>
    <w:sectPr w:rsidR="003C2F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00813" w14:textId="77777777" w:rsidR="007D4DD9" w:rsidRDefault="007D4DD9" w:rsidP="002C1BC2">
      <w:r>
        <w:separator/>
      </w:r>
    </w:p>
  </w:endnote>
  <w:endnote w:type="continuationSeparator" w:id="0">
    <w:p w14:paraId="70748415" w14:textId="77777777" w:rsidR="007D4DD9" w:rsidRDefault="007D4DD9" w:rsidP="002C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2144E" w14:textId="77777777" w:rsidR="002C1BC2" w:rsidRDefault="002C1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5FD68" w14:textId="77777777" w:rsidR="002C1BC2" w:rsidRDefault="002C1BC2">
    <w:pPr>
      <w:pStyle w:val="Footer"/>
    </w:pPr>
    <w:r>
      <w:rPr>
        <w:rStyle w:val="PageNumber"/>
        <w:noProof/>
        <w:sz w:val="20"/>
        <w:lang w:val="sr-Latn-CS"/>
      </w:rPr>
      <w:t>Auto škola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 w:rsidR="003C2FBF">
      <w:rPr>
        <w:rStyle w:val="PageNumber"/>
        <w:noProof/>
        <w:lang w:val="pl-PL"/>
      </w:rPr>
      <w:t>7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08.05.2019</w:t>
    </w:r>
    <w:r w:rsidRPr="00B27F8A">
      <w:rPr>
        <w:rStyle w:val="PageNumber"/>
        <w:sz w:val="20"/>
        <w:lang w:val="pl-PL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B66AE" w14:textId="77777777" w:rsidR="002C1BC2" w:rsidRDefault="002C1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6D37" w14:textId="77777777" w:rsidR="007D4DD9" w:rsidRDefault="007D4DD9" w:rsidP="002C1BC2">
      <w:r>
        <w:separator/>
      </w:r>
    </w:p>
  </w:footnote>
  <w:footnote w:type="continuationSeparator" w:id="0">
    <w:p w14:paraId="535BDEBF" w14:textId="77777777" w:rsidR="007D4DD9" w:rsidRDefault="007D4DD9" w:rsidP="002C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78643" w14:textId="77777777" w:rsidR="002C1BC2" w:rsidRDefault="002C1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D419" w14:textId="77777777" w:rsidR="002C1BC2" w:rsidRDefault="002C1BC2" w:rsidP="002C1BC2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SI3PSI - Tim Tomatinović</w:t>
    </w:r>
  </w:p>
  <w:p w14:paraId="524C949A" w14:textId="77777777" w:rsidR="002C1BC2" w:rsidRDefault="002C1B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ACA39" w14:textId="77777777" w:rsidR="002C1BC2" w:rsidRDefault="002C1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C2"/>
    <w:rsid w:val="00017BBE"/>
    <w:rsid w:val="000A6D9E"/>
    <w:rsid w:val="001356AB"/>
    <w:rsid w:val="001546EC"/>
    <w:rsid w:val="00174C77"/>
    <w:rsid w:val="001A5ABE"/>
    <w:rsid w:val="00217E39"/>
    <w:rsid w:val="00243248"/>
    <w:rsid w:val="002C1BC2"/>
    <w:rsid w:val="00316C70"/>
    <w:rsid w:val="00331E22"/>
    <w:rsid w:val="003C2FBF"/>
    <w:rsid w:val="003D151A"/>
    <w:rsid w:val="003F4E5D"/>
    <w:rsid w:val="004107CF"/>
    <w:rsid w:val="00521850"/>
    <w:rsid w:val="005C791D"/>
    <w:rsid w:val="00672D3C"/>
    <w:rsid w:val="007D4DD9"/>
    <w:rsid w:val="008B264C"/>
    <w:rsid w:val="00A75C15"/>
    <w:rsid w:val="00AD4869"/>
    <w:rsid w:val="00AE216F"/>
    <w:rsid w:val="00B935D7"/>
    <w:rsid w:val="00C239D5"/>
    <w:rsid w:val="00C4084C"/>
    <w:rsid w:val="00C85185"/>
    <w:rsid w:val="00CF3E09"/>
    <w:rsid w:val="00D56952"/>
    <w:rsid w:val="00DB6A06"/>
    <w:rsid w:val="00E72699"/>
    <w:rsid w:val="00F2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E188"/>
  <w15:chartTrackingRefBased/>
  <w15:docId w15:val="{3F6EFA39-FC6C-47B0-A1D2-81D80880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43248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3248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1BC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BC2"/>
  </w:style>
  <w:style w:type="paragraph" w:styleId="Footer">
    <w:name w:val="footer"/>
    <w:basedOn w:val="Normal"/>
    <w:link w:val="FooterChar"/>
    <w:uiPriority w:val="99"/>
    <w:unhideWhenUsed/>
    <w:rsid w:val="002C1BC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BC2"/>
  </w:style>
  <w:style w:type="character" w:styleId="PageNumber">
    <w:name w:val="page number"/>
    <w:basedOn w:val="DefaultParagraphFont"/>
    <w:rsid w:val="002C1BC2"/>
  </w:style>
  <w:style w:type="paragraph" w:styleId="Index1">
    <w:name w:val="index 1"/>
    <w:basedOn w:val="Normal"/>
    <w:next w:val="Normal"/>
    <w:semiHidden/>
    <w:rsid w:val="002C1BC2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243248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243248"/>
    <w:pPr>
      <w:spacing w:before="120"/>
      <w:ind w:left="240"/>
    </w:pPr>
    <w:rPr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243248"/>
    <w:rPr>
      <w:rFonts w:ascii="Times New Roman" w:eastAsia="Arial Unicode MS" w:hAnsi="Times New Roman" w:cs="Times New Roman"/>
      <w:b/>
      <w:bCs/>
      <w:sz w:val="32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243248"/>
    <w:rPr>
      <w:rFonts w:ascii="Times New Roman" w:eastAsia="Arial Unicode MS" w:hAnsi="Times New Roman" w:cs="Times New Roman"/>
      <w:b/>
      <w:bCs/>
      <w:sz w:val="28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243248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43248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HTMLPreformatted">
    <w:name w:val="HTML Preformatted"/>
    <w:basedOn w:val="Normal"/>
    <w:link w:val="HTMLPreformattedChar"/>
    <w:rsid w:val="003C2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C2FBF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Telekom Srbija a.d.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Tomanić</dc:creator>
  <cp:keywords>Klasifikacija: NEKLASIFIKOVANO</cp:keywords>
  <dc:description/>
  <cp:lastModifiedBy>Tamara Tomanic</cp:lastModifiedBy>
  <cp:revision>22</cp:revision>
  <dcterms:created xsi:type="dcterms:W3CDTF">2019-05-08T09:53:00Z</dcterms:created>
  <dcterms:modified xsi:type="dcterms:W3CDTF">2019-06-22T18:38:00Z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b551fe79-a2b6-478d-9dbb-3c0db9edf4af</vt:lpwstr>
  </property>
  <property fmtid="{D5CDD505-2E9C-101B-9397-08002B2CF9AE}" pid="3" name="TelekomSerbiaKLASIFIKACIJA">
    <vt:lpwstr>Neklasifikovano</vt:lpwstr>
  </property>
</Properties>
</file>