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E40F6" w14:textId="46F77B8E" w:rsidR="0021476A" w:rsidRDefault="0021476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#5:</w:t>
      </w:r>
    </w:p>
    <w:p w14:paraId="3C735829" w14:textId="0C7D4910" w:rsidR="0021476A" w:rsidRDefault="0021476A" w:rsidP="002147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all employees who hold the titles of “Senior Programmer” and “Multimedia Programmer”</w:t>
      </w:r>
    </w:p>
    <w:p w14:paraId="1C3FB768" w14:textId="07B056D1" w:rsidR="0021476A" w:rsidRPr="0021476A" w:rsidRDefault="0021476A" w:rsidP="0021476A">
      <w:pPr>
        <w:ind w:left="360"/>
        <w:rPr>
          <w:rFonts w:ascii="Arial" w:hAnsi="Arial" w:cs="Arial"/>
          <w:lang w:val="en-US"/>
        </w:rPr>
      </w:pPr>
      <w:r w:rsidRPr="0021476A">
        <w:rPr>
          <w:rFonts w:ascii="Arial" w:hAnsi="Arial" w:cs="Arial"/>
          <w:lang w:val="en-US"/>
        </w:rPr>
        <w:drawing>
          <wp:inline distT="0" distB="0" distL="0" distR="0" wp14:anchorId="12FF3B03" wp14:editId="3371B9D7">
            <wp:extent cx="5943600" cy="442595"/>
            <wp:effectExtent l="0" t="0" r="0" b="0"/>
            <wp:docPr id="180770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06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A381" w14:textId="65555134" w:rsidR="0021476A" w:rsidRDefault="0021476A" w:rsidP="002147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all employee names with salaries for employees who draw between $70000 and $90000</w:t>
      </w:r>
    </w:p>
    <w:p w14:paraId="0A51D679" w14:textId="620BF607" w:rsidR="0021476A" w:rsidRDefault="0021476A" w:rsidP="0021476A">
      <w:pPr>
        <w:ind w:left="360"/>
        <w:rPr>
          <w:rFonts w:ascii="Arial" w:hAnsi="Arial" w:cs="Arial"/>
          <w:lang w:val="en-US"/>
        </w:rPr>
      </w:pPr>
      <w:r w:rsidRPr="0021476A">
        <w:rPr>
          <w:rFonts w:ascii="Arial" w:hAnsi="Arial" w:cs="Arial"/>
          <w:lang w:val="en-US"/>
        </w:rPr>
        <w:drawing>
          <wp:inline distT="0" distB="0" distL="0" distR="0" wp14:anchorId="7FEA4427" wp14:editId="5A2AC337">
            <wp:extent cx="5943600" cy="579755"/>
            <wp:effectExtent l="0" t="0" r="0" b="0"/>
            <wp:docPr id="112929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96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4394" w14:textId="1096B0F5" w:rsidR="0021476A" w:rsidRPr="0021476A" w:rsidRDefault="0021476A" w:rsidP="0021476A">
      <w:pPr>
        <w:ind w:left="360"/>
        <w:rPr>
          <w:rFonts w:ascii="Arial" w:hAnsi="Arial" w:cs="Arial"/>
          <w:lang w:val="en-US"/>
        </w:rPr>
      </w:pPr>
      <w:r w:rsidRPr="0021476A">
        <w:rPr>
          <w:rFonts w:ascii="Arial" w:hAnsi="Arial" w:cs="Arial"/>
          <w:lang w:val="en-US"/>
        </w:rPr>
        <w:drawing>
          <wp:inline distT="0" distB="0" distL="0" distR="0" wp14:anchorId="000F5444" wp14:editId="49E3E969">
            <wp:extent cx="2171700" cy="1223736"/>
            <wp:effectExtent l="0" t="0" r="0" b="0"/>
            <wp:docPr id="114999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963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761" cy="122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7C08" w14:textId="4BE8AFA2" w:rsidR="0021476A" w:rsidRDefault="0021476A" w:rsidP="002147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will the following statement display?</w:t>
      </w:r>
    </w:p>
    <w:p w14:paraId="0BA338F4" w14:textId="46271635" w:rsidR="00950F94" w:rsidRDefault="0021476A" w:rsidP="00950F9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proofErr w:type="spellStart"/>
      <w:r>
        <w:rPr>
          <w:rFonts w:ascii="Arial" w:hAnsi="Arial" w:cs="Arial"/>
          <w:lang w:val="en-US"/>
        </w:rPr>
        <w:t>f_name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l_name</w:t>
      </w:r>
      <w:proofErr w:type="spellEnd"/>
      <w:r>
        <w:rPr>
          <w:rFonts w:ascii="Arial" w:hAnsi="Arial" w:cs="Arial"/>
          <w:lang w:val="en-US"/>
        </w:rPr>
        <w:t xml:space="preserve">, title from </w:t>
      </w:r>
      <w:proofErr w:type="spellStart"/>
      <w:r>
        <w:rPr>
          <w:rFonts w:ascii="Arial" w:hAnsi="Arial" w:cs="Arial"/>
          <w:lang w:val="en-US"/>
        </w:rPr>
        <w:t>employee_data</w:t>
      </w:r>
      <w:proofErr w:type="spellEnd"/>
      <w:r>
        <w:rPr>
          <w:rFonts w:ascii="Arial" w:hAnsi="Arial" w:cs="Arial"/>
          <w:lang w:val="en-US"/>
        </w:rPr>
        <w:t xml:space="preserve"> where title NOT IN (‘Programmer’, ‘Senior Programmer’, ‘Multimedia Programmer’);</w:t>
      </w:r>
    </w:p>
    <w:p w14:paraId="60585EC7" w14:textId="0F25A29E" w:rsidR="00950F94" w:rsidRDefault="00950F94" w:rsidP="00950F94">
      <w:pPr>
        <w:pStyle w:val="ListParagraph"/>
        <w:rPr>
          <w:rFonts w:ascii="Arial" w:hAnsi="Arial" w:cs="Arial"/>
          <w:lang w:val="en-US"/>
        </w:rPr>
      </w:pPr>
      <w:r w:rsidRPr="00950F94">
        <w:rPr>
          <w:rFonts w:ascii="Arial" w:hAnsi="Arial" w:cs="Arial"/>
          <w:lang w:val="en-US"/>
        </w:rPr>
        <w:drawing>
          <wp:inline distT="0" distB="0" distL="0" distR="0" wp14:anchorId="31DC32B5" wp14:editId="0439EBE2">
            <wp:extent cx="2736850" cy="3049633"/>
            <wp:effectExtent l="0" t="0" r="6350" b="0"/>
            <wp:docPr id="12839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7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747" cy="30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7CF" w14:textId="56479302" w:rsidR="00950F94" w:rsidRDefault="00950F94" w:rsidP="00950F9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statement displays all employees that are not in the Programmer division.</w:t>
      </w:r>
    </w:p>
    <w:p w14:paraId="289C7EF1" w14:textId="77777777" w:rsidR="00950F94" w:rsidRDefault="00950F94" w:rsidP="00950F94">
      <w:pPr>
        <w:pStyle w:val="ListParagraph"/>
        <w:rPr>
          <w:rFonts w:ascii="Arial" w:hAnsi="Arial" w:cs="Arial"/>
          <w:lang w:val="en-US"/>
        </w:rPr>
      </w:pPr>
    </w:p>
    <w:p w14:paraId="7405759E" w14:textId="77777777" w:rsidR="00950F94" w:rsidRPr="00950F94" w:rsidRDefault="00950F94" w:rsidP="00950F94">
      <w:pPr>
        <w:pStyle w:val="ListParagraph"/>
        <w:rPr>
          <w:rFonts w:ascii="Arial" w:hAnsi="Arial" w:cs="Arial"/>
          <w:lang w:val="en-US"/>
        </w:rPr>
      </w:pPr>
    </w:p>
    <w:p w14:paraId="527B5244" w14:textId="77777777" w:rsidR="0021476A" w:rsidRDefault="0021476A" w:rsidP="0021476A">
      <w:pPr>
        <w:pStyle w:val="ListParagraph"/>
        <w:rPr>
          <w:rFonts w:ascii="Arial" w:hAnsi="Arial" w:cs="Arial"/>
          <w:lang w:val="en-US"/>
        </w:rPr>
      </w:pPr>
    </w:p>
    <w:p w14:paraId="0A7A1F76" w14:textId="42BE2EF4" w:rsidR="00950F94" w:rsidRDefault="00950F94" w:rsidP="002147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Here is a more complex statement that combines both BETWEEN and IN. What will it display?</w:t>
      </w:r>
    </w:p>
    <w:p w14:paraId="00ED186D" w14:textId="3E0615AB" w:rsidR="0021476A" w:rsidRDefault="0021476A" w:rsidP="00950F9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SELECT </w:t>
      </w:r>
      <w:proofErr w:type="spellStart"/>
      <w:r>
        <w:rPr>
          <w:rFonts w:ascii="Arial" w:hAnsi="Arial" w:cs="Arial"/>
          <w:lang w:val="en-US"/>
        </w:rPr>
        <w:t>f_name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l_name</w:t>
      </w:r>
      <w:proofErr w:type="spellEnd"/>
      <w:r>
        <w:rPr>
          <w:rFonts w:ascii="Arial" w:hAnsi="Arial" w:cs="Arial"/>
          <w:lang w:val="en-US"/>
        </w:rPr>
        <w:t xml:space="preserve">, title, age from </w:t>
      </w:r>
      <w:proofErr w:type="spellStart"/>
      <w:r>
        <w:rPr>
          <w:rFonts w:ascii="Arial" w:hAnsi="Arial" w:cs="Arial"/>
          <w:lang w:val="en-US"/>
        </w:rPr>
        <w:t>employee_data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wher</w:t>
      </w:r>
      <w:proofErr w:type="spellEnd"/>
      <w:r>
        <w:rPr>
          <w:rFonts w:ascii="Arial" w:hAnsi="Arial" w:cs="Arial"/>
          <w:lang w:val="en-US"/>
        </w:rPr>
        <w:t xml:space="preserve"> title NOT IN </w:t>
      </w:r>
      <w:r>
        <w:rPr>
          <w:rFonts w:ascii="Arial" w:hAnsi="Arial" w:cs="Arial"/>
          <w:lang w:val="en-US"/>
        </w:rPr>
        <w:t>(‘Programmer’, ‘Senior Programmer’, ‘Multimedia Programmer’)</w:t>
      </w:r>
      <w:r>
        <w:rPr>
          <w:rFonts w:ascii="Arial" w:hAnsi="Arial" w:cs="Arial"/>
          <w:lang w:val="en-US"/>
        </w:rPr>
        <w:t xml:space="preserve"> AND age NOT BETWEEN 28 and 32;</w:t>
      </w:r>
    </w:p>
    <w:p w14:paraId="5438F6D5" w14:textId="77777777" w:rsidR="00950F94" w:rsidRDefault="00950F94" w:rsidP="00950F94">
      <w:pPr>
        <w:pStyle w:val="ListParagraph"/>
        <w:rPr>
          <w:rFonts w:ascii="Arial" w:hAnsi="Arial" w:cs="Arial"/>
          <w:lang w:val="en-US"/>
        </w:rPr>
      </w:pPr>
    </w:p>
    <w:p w14:paraId="58020C1C" w14:textId="527C733A" w:rsidR="00950F94" w:rsidRDefault="00950F94" w:rsidP="00950F94">
      <w:pPr>
        <w:pStyle w:val="ListParagraph"/>
        <w:rPr>
          <w:rFonts w:ascii="Arial" w:hAnsi="Arial" w:cs="Arial"/>
          <w:lang w:val="en-US"/>
        </w:rPr>
      </w:pPr>
      <w:r w:rsidRPr="00950F94">
        <w:rPr>
          <w:rFonts w:ascii="Arial" w:hAnsi="Arial" w:cs="Arial"/>
          <w:lang w:val="en-US"/>
        </w:rPr>
        <w:drawing>
          <wp:inline distT="0" distB="0" distL="0" distR="0" wp14:anchorId="0B5D5E5A" wp14:editId="4C7A26F1">
            <wp:extent cx="3575050" cy="2333835"/>
            <wp:effectExtent l="0" t="0" r="6350" b="9525"/>
            <wp:docPr id="187050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04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193" cy="23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2916" w14:textId="45F55753" w:rsidR="00950F94" w:rsidRPr="0021476A" w:rsidRDefault="00950F94" w:rsidP="00950F94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statement displays all employees that are not in the programmer division and are not between the ages of 28 and 32</w:t>
      </w:r>
    </w:p>
    <w:sectPr w:rsidR="00950F94" w:rsidRPr="00214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5A5"/>
    <w:multiLevelType w:val="hybridMultilevel"/>
    <w:tmpl w:val="FC60B9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89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6A"/>
    <w:rsid w:val="0021476A"/>
    <w:rsid w:val="004357B4"/>
    <w:rsid w:val="00556ED5"/>
    <w:rsid w:val="006D3DB9"/>
    <w:rsid w:val="00950F94"/>
    <w:rsid w:val="00B83080"/>
    <w:rsid w:val="00BE45BC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A327"/>
  <w15:chartTrackingRefBased/>
  <w15:docId w15:val="{D41C794D-0211-4228-A0F2-501D2CE2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2025-10-18T06:25:00Z</dcterms:created>
  <dcterms:modified xsi:type="dcterms:W3CDTF">2025-10-18T06:40:00Z</dcterms:modified>
</cp:coreProperties>
</file>