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650E4A">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ascii="等线" w:eastAsia="等线" w:hAnsi="等线" w:hint="eastAsia"/>
              <w:color w:val="000000"/>
              <w:kern w:val="0"/>
              <w:sz w:val="22"/>
              <w:szCs w:val="2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570B0474" w:rsidR="00C67AB4" w:rsidRPr="00771B19" w:rsidRDefault="00650E4A" w:rsidP="00650E4A">
                <w:pPr>
                  <w:pStyle w:val="a7"/>
                  <w:tabs>
                    <w:tab w:val="left" w:pos="3600"/>
                  </w:tabs>
                  <w:spacing w:before="0" w:beforeAutospacing="0" w:after="0" w:afterAutospacing="0" w:line="600" w:lineRule="auto"/>
                  <w:jc w:val="center"/>
                  <w:rPr>
                    <w:rFonts w:eastAsia="宋体"/>
                    <w:b/>
                    <w:sz w:val="32"/>
                    <w:szCs w:val="32"/>
                  </w:rPr>
                </w:pPr>
                <w:r w:rsidRPr="00650E4A">
                  <w:rPr>
                    <w:rFonts w:ascii="等线" w:eastAsia="等线" w:hAnsi="等线" w:hint="eastAsia"/>
                    <w:color w:val="000000"/>
                    <w:kern w:val="0"/>
                    <w:sz w:val="22"/>
                    <w:szCs w:val="22"/>
                  </w:rPr>
                  <w:t>新闻文本自动分类算法研究及系统设计</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1D7824F8"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2</w:t>
            </w:r>
            <w:r w:rsidRPr="00650E4A">
              <w:rPr>
                <w:rFonts w:eastAsia="宋体"/>
                <w:b/>
                <w:sz w:val="32"/>
                <w:szCs w:val="32"/>
              </w:rPr>
              <w:t>0</w:t>
            </w:r>
            <w:proofErr w:type="gramStart"/>
            <w:r w:rsidRPr="00650E4A">
              <w:rPr>
                <w:rFonts w:eastAsia="宋体" w:hint="eastAsia"/>
                <w:b/>
                <w:sz w:val="32"/>
                <w:szCs w:val="32"/>
              </w:rPr>
              <w:t>计科4班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2A8939B"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2</w:t>
            </w:r>
            <w:r w:rsidRPr="00650E4A">
              <w:rPr>
                <w:rFonts w:eastAsia="宋体"/>
                <w:b/>
                <w:sz w:val="32"/>
                <w:szCs w:val="32"/>
              </w:rPr>
              <w:t>0200771</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4298B23D" w:rsidR="00C67AB4" w:rsidRPr="005D2DC4" w:rsidRDefault="00650E4A" w:rsidP="002C629C">
            <w:pPr>
              <w:pStyle w:val="a7"/>
              <w:tabs>
                <w:tab w:val="left" w:pos="3600"/>
              </w:tabs>
              <w:spacing w:before="0" w:beforeAutospacing="0" w:after="0" w:afterAutospacing="0" w:line="600" w:lineRule="auto"/>
              <w:jc w:val="center"/>
              <w:rPr>
                <w:b/>
                <w:sz w:val="32"/>
                <w:szCs w:val="32"/>
              </w:rPr>
            </w:pPr>
            <w:proofErr w:type="gramStart"/>
            <w:r w:rsidRPr="00650E4A">
              <w:rPr>
                <w:rFonts w:eastAsia="宋体" w:hint="eastAsia"/>
                <w:b/>
                <w:sz w:val="32"/>
                <w:szCs w:val="32"/>
              </w:rPr>
              <w:t>陈渊琪</w:t>
            </w:r>
            <w:proofErr w:type="gramEnd"/>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75F5C9EB"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1EB355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521C3">
        <w:rPr>
          <w:rFonts w:ascii="宋体" w:hAnsi="宋体" w:hint="eastAsia"/>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0521C3">
        <w:rPr>
          <w:rFonts w:ascii="宋体" w:hAnsi="宋体" w:hint="eastAsia"/>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1073A002" w14:textId="15A51A6C" w:rsidR="005E36DA" w:rsidRPr="005E36DA" w:rsidRDefault="001A05E3" w:rsidP="00F053A6">
      <w:pPr>
        <w:spacing w:beforeLines="50" w:before="156" w:afterLines="50" w:after="156" w:line="360" w:lineRule="auto"/>
        <w:jc w:val="center"/>
        <w:rPr>
          <w:rFonts w:ascii="宋体" w:eastAsia="宋体" w:hAnsi="宋体"/>
          <w:b/>
          <w:color w:val="FF0000"/>
          <w:sz w:val="28"/>
          <w:szCs w:val="28"/>
        </w:rPr>
      </w:pPr>
      <w:r>
        <w:rPr>
          <w:rFonts w:ascii="宋体" w:eastAsia="宋体" w:hAnsi="宋体" w:hint="eastAsia"/>
          <w:b/>
          <w:sz w:val="44"/>
          <w:szCs w:val="44"/>
        </w:rPr>
        <w:lastRenderedPageBreak/>
        <w:t>新闻文本自动分类算法研究及</w:t>
      </w:r>
      <w:r w:rsidR="00F053A6">
        <w:rPr>
          <w:rFonts w:ascii="宋体" w:eastAsia="宋体" w:hAnsi="宋体" w:hint="eastAsia"/>
          <w:b/>
          <w:sz w:val="44"/>
          <w:szCs w:val="44"/>
        </w:rPr>
        <w:t>系统实现</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5B893050" w:rsidR="00E20AC0" w:rsidRDefault="007F7651" w:rsidP="00E20AC0">
      <w:pPr>
        <w:tabs>
          <w:tab w:val="left" w:pos="360"/>
          <w:tab w:val="left" w:pos="9000"/>
        </w:tabs>
        <w:spacing w:line="360" w:lineRule="auto"/>
        <w:ind w:rightChars="33" w:right="69" w:firstLineChars="200" w:firstLine="480"/>
        <w:rPr>
          <w:rFonts w:ascii="宋体" w:eastAsia="宋体" w:hAnsi="宋体" w:cs="Times New Roman"/>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390F6613" w14:textId="77777777" w:rsidR="00786600" w:rsidRPr="00E20AC0" w:rsidRDefault="00786600"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24AF8D6C" w:rsidR="006B3960" w:rsidRPr="005E36DA" w:rsidRDefault="00786600"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786600">
        <w:rPr>
          <w:rFonts w:ascii="Times New Roman" w:eastAsia="黑体" w:hAnsi="Times New Roman" w:cs="Times New Roman"/>
          <w:b/>
          <w:sz w:val="44"/>
          <w:szCs w:val="44"/>
        </w:rPr>
        <w:lastRenderedPageBreak/>
        <w:t>Research and system implementation of news text automatic Classification Algorithm</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A94D3E">
      <w:pPr>
        <w:pStyle w:val="1"/>
      </w:pPr>
      <w:bookmarkStart w:id="3" w:name="_Toc103115389"/>
      <w:bookmarkStart w:id="4" w:name="_Toc103510088"/>
      <w:r w:rsidRPr="009F2330">
        <w:rPr>
          <w:rFonts w:hint="eastAsia"/>
        </w:rPr>
        <w:lastRenderedPageBreak/>
        <w:t>目  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1101C58F" w14:textId="4176DF89" w:rsidR="00B75C95" w:rsidRPr="00B75C95" w:rsidRDefault="00960576" w:rsidP="00B75C95">
      <w:pPr>
        <w:pStyle w:val="1"/>
      </w:pPr>
      <w:bookmarkStart w:id="7" w:name="_Toc166815632"/>
      <w:bookmarkStart w:id="8" w:name="_Toc166825959"/>
      <w:bookmarkStart w:id="9" w:name="_Toc495165214"/>
      <w:bookmarkStart w:id="10" w:name="_Toc103510089"/>
      <w:bookmarkEnd w:id="5"/>
      <w:bookmarkEnd w:id="6"/>
      <w:r w:rsidRPr="00A94D3E">
        <w:rPr>
          <w:rFonts w:hint="eastAsia"/>
        </w:rPr>
        <w:lastRenderedPageBreak/>
        <w:t xml:space="preserve">1 </w:t>
      </w:r>
      <w:bookmarkEnd w:id="7"/>
      <w:bookmarkEnd w:id="8"/>
      <w:bookmarkEnd w:id="9"/>
      <w:bookmarkEnd w:id="10"/>
      <w:r w:rsidR="00887586" w:rsidRPr="00A94D3E">
        <w:rPr>
          <w:rFonts w:hint="eastAsia"/>
        </w:rPr>
        <w:t>引言</w:t>
      </w:r>
      <w:bookmarkStart w:id="11" w:name="_Toc103510090"/>
    </w:p>
    <w:p w14:paraId="5F84A81E" w14:textId="67645795" w:rsidR="00C069EB" w:rsidRDefault="00C069EB" w:rsidP="00BD6231">
      <w:pPr>
        <w:snapToGrid w:val="0"/>
        <w:spacing w:line="300" w:lineRule="auto"/>
        <w:ind w:firstLineChars="200" w:firstLine="480"/>
        <w:rPr>
          <w:rFonts w:ascii="宋体" w:eastAsia="宋体" w:hAnsi="宋体" w:cs="仿宋"/>
          <w:sz w:val="24"/>
        </w:rPr>
      </w:pPr>
      <w:r>
        <w:rPr>
          <w:rFonts w:ascii="宋体" w:eastAsia="宋体" w:hAnsi="宋体" w:cs="仿宋" w:hint="eastAsia"/>
          <w:sz w:val="24"/>
        </w:rPr>
        <w:t>在如今的网络信息时代，网络数据渗透在我们日常生活、工作和学习的方方面面，人们无时无刻地利用电子设备和网络生产数据，传播数据，其中文本数据占据大量比重。</w:t>
      </w:r>
      <w:r w:rsidRPr="00BD6231">
        <w:rPr>
          <w:rFonts w:ascii="宋体" w:eastAsia="宋体" w:hAnsi="宋体" w:cs="仿宋" w:hint="eastAsia"/>
          <w:sz w:val="24"/>
        </w:rPr>
        <w:t>在互联网信息流动的过程中，文本数据具有在内容上复杂多样，在规模上数量庞大的特性，其中最具有代表意义的网络新闻是人们获取社会信息，表述观点诉求的有效途径。然而如何从海量的网络新闻中精准地筛选出满足用户需求的新闻信息，仍然是值得关注的热点问题。因此，在当今移动互联网日益成熟的大环境下，针对用户多样化的需求，对海量新闻文本进行有效的分类和管理具有非常重要的研究意义。</w:t>
      </w:r>
    </w:p>
    <w:p w14:paraId="694CDB71" w14:textId="44D454EF" w:rsidR="00A904A3" w:rsidRPr="00774488" w:rsidRDefault="00BD6231" w:rsidP="00A904A3">
      <w:pPr>
        <w:snapToGrid w:val="0"/>
        <w:spacing w:line="300" w:lineRule="auto"/>
        <w:ind w:firstLineChars="200" w:firstLine="480"/>
        <w:rPr>
          <w:rFonts w:ascii="宋体" w:eastAsia="宋体" w:hAnsi="宋体" w:cs="仿宋"/>
          <w:sz w:val="24"/>
        </w:rPr>
        <w:sectPr w:rsidR="00A904A3" w:rsidRPr="00774488" w:rsidSect="00427969">
          <w:footerReference w:type="default" r:id="rId13"/>
          <w:pgSz w:w="11906" w:h="16838"/>
          <w:pgMar w:top="1440" w:right="1797" w:bottom="1440" w:left="1797" w:header="737" w:footer="992" w:gutter="0"/>
          <w:cols w:space="720"/>
          <w:docGrid w:type="lines" w:linePitch="312"/>
        </w:sectPr>
      </w:pPr>
      <w:r>
        <w:rPr>
          <w:rFonts w:ascii="宋体" w:eastAsia="宋体" w:hAnsi="宋体" w:cs="仿宋" w:hint="eastAsia"/>
          <w:sz w:val="24"/>
        </w:rPr>
        <w:t>得益于人工智能与机器学习的快速</w:t>
      </w:r>
      <w:r w:rsidRPr="00BD6231">
        <w:rPr>
          <w:rFonts w:ascii="宋体" w:eastAsia="宋体" w:hAnsi="宋体" w:cs="仿宋" w:hint="eastAsia"/>
          <w:sz w:val="24"/>
        </w:rPr>
        <w:t>发展，</w:t>
      </w:r>
      <w:r>
        <w:rPr>
          <w:rFonts w:ascii="宋体" w:eastAsia="宋体" w:hAnsi="宋体" w:cs="仿宋" w:hint="eastAsia"/>
          <w:sz w:val="24"/>
        </w:rPr>
        <w:t>深度学习算法在</w:t>
      </w:r>
      <w:r w:rsidR="00480BB1">
        <w:rPr>
          <w:rFonts w:ascii="宋体" w:eastAsia="宋体" w:hAnsi="宋体" w:cs="仿宋" w:hint="eastAsia"/>
          <w:sz w:val="24"/>
        </w:rPr>
        <w:t>文本分类领域广泛应用。文本分类方法从大类上可以分为单标签文本分类和多标签文本分类，目前</w:t>
      </w:r>
      <w:r w:rsidRPr="00BD6231">
        <w:rPr>
          <w:rFonts w:ascii="宋体" w:eastAsia="宋体" w:hAnsi="宋体" w:cs="仿宋" w:hint="eastAsia"/>
          <w:sz w:val="24"/>
        </w:rPr>
        <w:t>单标签文本分类</w:t>
      </w:r>
      <w:r w:rsidR="00480BB1">
        <w:rPr>
          <w:rFonts w:ascii="宋体" w:eastAsia="宋体" w:hAnsi="宋体" w:cs="仿宋" w:hint="eastAsia"/>
          <w:sz w:val="24"/>
        </w:rPr>
        <w:t>技术已相对成熟</w:t>
      </w:r>
      <w:r w:rsidRPr="00BD6231">
        <w:rPr>
          <w:rFonts w:ascii="宋体" w:eastAsia="宋体" w:hAnsi="宋体" w:cs="仿宋" w:hint="eastAsia"/>
          <w:sz w:val="24"/>
        </w:rPr>
        <w:t>，然而新闻文本</w:t>
      </w:r>
      <w:r w:rsidR="00480BB1">
        <w:rPr>
          <w:rFonts w:ascii="宋体" w:eastAsia="宋体" w:hAnsi="宋体" w:cs="仿宋" w:hint="eastAsia"/>
          <w:sz w:val="24"/>
        </w:rPr>
        <w:t>所包含的信息复杂多元</w:t>
      </w:r>
      <w:r w:rsidRPr="00BD6231">
        <w:rPr>
          <w:rFonts w:ascii="宋体" w:eastAsia="宋体" w:hAnsi="宋体" w:cs="仿宋" w:hint="eastAsia"/>
          <w:sz w:val="24"/>
        </w:rPr>
        <w:t>，</w:t>
      </w:r>
      <w:r w:rsidR="00480BB1">
        <w:rPr>
          <w:rFonts w:ascii="宋体" w:eastAsia="宋体" w:hAnsi="宋体" w:cs="仿宋" w:hint="eastAsia"/>
          <w:sz w:val="24"/>
        </w:rPr>
        <w:t>以单个标签对其进行归类</w:t>
      </w:r>
      <w:r w:rsidR="00627771">
        <w:rPr>
          <w:rFonts w:ascii="宋体" w:eastAsia="宋体" w:hAnsi="宋体" w:cs="仿宋" w:hint="eastAsia"/>
          <w:sz w:val="24"/>
        </w:rPr>
        <w:t>往往是不全面的，一则新闻可提取出多个主题，每个主题对应一个标签，从而一则新闻可包含多个分类，即</w:t>
      </w:r>
      <w:r w:rsidR="00B75C95" w:rsidRPr="00BD6231">
        <w:rPr>
          <w:rFonts w:ascii="宋体" w:eastAsia="宋体" w:hAnsi="宋体" w:cs="仿宋"/>
          <w:sz w:val="24"/>
        </w:rPr>
        <w:t>多标签文本分类</w:t>
      </w:r>
      <w:r w:rsidR="00B75C95">
        <w:rPr>
          <w:rFonts w:ascii="宋体" w:eastAsia="宋体" w:hAnsi="宋体" w:cs="仿宋" w:hint="eastAsia"/>
          <w:sz w:val="24"/>
        </w:rPr>
        <w:t>。</w:t>
      </w:r>
      <w:r w:rsidR="00A904A3">
        <w:rPr>
          <w:rFonts w:ascii="宋体" w:eastAsia="宋体" w:hAnsi="宋体" w:cs="仿宋" w:hint="eastAsia"/>
          <w:sz w:val="24"/>
        </w:rPr>
        <w:t>本文拟</w:t>
      </w:r>
      <w:r w:rsidR="00A904A3" w:rsidRPr="00A904A3">
        <w:rPr>
          <w:rFonts w:ascii="宋体" w:eastAsia="宋体" w:hAnsi="宋体" w:cs="仿宋" w:hint="eastAsia"/>
          <w:sz w:val="24"/>
        </w:rPr>
        <w:t>利用深度学习理论知识，结合新闻文本分类具体实例，</w:t>
      </w:r>
      <w:r w:rsidR="00A904A3">
        <w:rPr>
          <w:rFonts w:ascii="宋体" w:eastAsia="宋体" w:hAnsi="宋体" w:cs="仿宋" w:hint="eastAsia"/>
          <w:sz w:val="24"/>
        </w:rPr>
        <w:t>对多种文本分类算法进行对比分析，尝试选取</w:t>
      </w:r>
      <w:r w:rsidR="00C069EB">
        <w:rPr>
          <w:rFonts w:ascii="宋体" w:eastAsia="宋体" w:hAnsi="宋体" w:cs="仿宋" w:hint="eastAsia"/>
          <w:sz w:val="24"/>
        </w:rPr>
        <w:t>一种</w:t>
      </w:r>
      <w:r w:rsidR="00A904A3">
        <w:rPr>
          <w:rFonts w:ascii="宋体" w:eastAsia="宋体" w:hAnsi="宋体" w:cs="仿宋" w:hint="eastAsia"/>
          <w:sz w:val="24"/>
        </w:rPr>
        <w:t>算法</w:t>
      </w:r>
      <w:r w:rsidR="004863AE">
        <w:rPr>
          <w:rFonts w:ascii="宋体" w:eastAsia="宋体" w:hAnsi="宋体" w:cs="仿宋" w:hint="eastAsia"/>
          <w:sz w:val="24"/>
        </w:rPr>
        <w:t>具体分析，并利用p</w:t>
      </w:r>
      <w:r w:rsidR="004863AE">
        <w:rPr>
          <w:rFonts w:ascii="宋体" w:eastAsia="宋体" w:hAnsi="宋体" w:cs="仿宋"/>
          <w:sz w:val="24"/>
        </w:rPr>
        <w:t>ython</w:t>
      </w:r>
      <w:r w:rsidR="004863AE">
        <w:rPr>
          <w:rFonts w:ascii="宋体" w:eastAsia="宋体" w:hAnsi="宋体" w:cs="仿宋" w:hint="eastAsia"/>
          <w:sz w:val="24"/>
        </w:rPr>
        <w:t>语言基于该算法</w:t>
      </w:r>
      <w:r w:rsidR="00A904A3">
        <w:rPr>
          <w:rFonts w:ascii="宋体" w:eastAsia="宋体" w:hAnsi="宋体" w:cs="仿宋" w:hint="eastAsia"/>
          <w:sz w:val="24"/>
        </w:rPr>
        <w:t>实现多标签新闻文本自动分类系统。</w:t>
      </w:r>
    </w:p>
    <w:p w14:paraId="3E804CF0" w14:textId="11E292AB" w:rsidR="00222E84" w:rsidRDefault="00C67AB4" w:rsidP="00346BE0">
      <w:pPr>
        <w:pStyle w:val="1"/>
      </w:pPr>
      <w:r w:rsidRPr="00482BF9">
        <w:rPr>
          <w:rFonts w:hint="eastAsia"/>
        </w:rPr>
        <w:lastRenderedPageBreak/>
        <w:t>2</w:t>
      </w:r>
      <w:r>
        <w:rPr>
          <w:rFonts w:hint="eastAsia"/>
        </w:rPr>
        <w:t xml:space="preserve"> 可行性研究</w:t>
      </w:r>
      <w:bookmarkEnd w:id="11"/>
    </w:p>
    <w:p w14:paraId="3C216AC9" w14:textId="61242294" w:rsidR="0029405A" w:rsidRPr="0029405A" w:rsidRDefault="0029405A" w:rsidP="0029405A">
      <w:pPr>
        <w:snapToGrid w:val="0"/>
        <w:spacing w:line="300" w:lineRule="auto"/>
        <w:ind w:firstLineChars="200" w:firstLine="480"/>
        <w:rPr>
          <w:rFonts w:ascii="宋体" w:eastAsia="宋体" w:hAnsi="宋体" w:cs="仿宋" w:hint="eastAsia"/>
          <w:sz w:val="24"/>
        </w:rPr>
      </w:pPr>
      <w:r w:rsidRPr="0029405A">
        <w:rPr>
          <w:rFonts w:ascii="宋体" w:eastAsia="宋体" w:hAnsi="宋体" w:cs="仿宋" w:hint="eastAsia"/>
          <w:sz w:val="24"/>
        </w:rPr>
        <w:t>该章节简要阐述了新闻文本分类的应用场景与开发价值，从经济可行性、技术可行性、操作可行性和法律可行性三个角度对新闻文本自动分类系统的开发可行性进行分析，最后对系统开发周期进行预估和计划。</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44B03975" w14:textId="49F9AAA6" w:rsidR="00346BE0" w:rsidRDefault="00346BE0" w:rsidP="00346BE0">
      <w:pPr>
        <w:snapToGrid w:val="0"/>
        <w:spacing w:line="300" w:lineRule="auto"/>
        <w:ind w:firstLineChars="200" w:firstLine="480"/>
        <w:rPr>
          <w:rFonts w:ascii="宋体" w:eastAsia="宋体" w:hAnsi="宋体" w:cs="仿宋"/>
          <w:sz w:val="24"/>
        </w:rPr>
      </w:pPr>
      <w:bookmarkStart w:id="16" w:name="_Toc103510093"/>
      <w:bookmarkStart w:id="17" w:name="_Toc166815636"/>
      <w:bookmarkEnd w:id="15"/>
      <w:r w:rsidRPr="00346BE0">
        <w:rPr>
          <w:rFonts w:ascii="宋体" w:eastAsia="宋体" w:hAnsi="宋体" w:cs="仿宋" w:hint="eastAsia"/>
          <w:sz w:val="24"/>
        </w:rPr>
        <w:t>当今社会，互联网应用在人类日常生活中无处不在，每天都有亿万条数据从互联网应用中产生，对这些数据进行人工分类是一项耗费成本巨大并且执行效率很低的任务。针对大数据中的海量文本信息，自然语言处理领域的研究实现了自动分类文本数据，高效分析文本信息。然而大多数研究都是基于英文文本数据，中文文本分类的技术研究仍然是我们关注的热点。</w:t>
      </w:r>
    </w:p>
    <w:p w14:paraId="0A14898F" w14:textId="0BD94D94" w:rsidR="00FB0B04" w:rsidRPr="00FB0B04" w:rsidRDefault="00FB0B04" w:rsidP="00FB0B04">
      <w:pPr>
        <w:snapToGrid w:val="0"/>
        <w:spacing w:line="300" w:lineRule="auto"/>
        <w:ind w:firstLineChars="200" w:firstLine="480"/>
        <w:rPr>
          <w:rFonts w:ascii="宋体" w:eastAsia="宋体" w:hAnsi="宋体" w:cs="仿宋"/>
          <w:sz w:val="24"/>
        </w:rPr>
      </w:pPr>
      <w:r w:rsidRPr="00FB0B04">
        <w:rPr>
          <w:rFonts w:ascii="宋体" w:eastAsia="宋体" w:hAnsi="宋体" w:cs="仿宋" w:hint="eastAsia"/>
          <w:sz w:val="24"/>
        </w:rPr>
        <w:t>大数据时代，人们每天都在各式各样的互联网设备中生产数据、分析数据、利用数据，在这亿万条数据中，文本数据占据了大量的比重。在互联网信息流动的过程中，文本数据具有在内容上复杂多样，在规模上数量庞大的特性，其中最具有代表意义的网络新闻是人们获取社会信息，表述观点诉求的有效途径。截至</w:t>
      </w:r>
      <w:r w:rsidRPr="00FB0B04">
        <w:rPr>
          <w:rFonts w:ascii="宋体" w:eastAsia="宋体" w:hAnsi="宋体" w:cs="仿宋"/>
          <w:sz w:val="24"/>
        </w:rPr>
        <w:t xml:space="preserve"> 2021 年 6 月，我国网络新闻用户规模达 7.60</w:t>
      </w:r>
      <w:r w:rsidRPr="00FB0B04">
        <w:rPr>
          <w:rFonts w:ascii="宋体" w:eastAsia="宋体" w:hAnsi="宋体" w:cs="仿宋" w:hint="eastAsia"/>
          <w:sz w:val="24"/>
        </w:rPr>
        <w:t>亿，占网民整体的</w:t>
      </w:r>
      <w:r w:rsidRPr="00FB0B04">
        <w:rPr>
          <w:rFonts w:ascii="宋体" w:eastAsia="宋体" w:hAnsi="宋体" w:cs="仿宋"/>
          <w:sz w:val="24"/>
        </w:rPr>
        <w:t xml:space="preserve"> 75.2%，微博、微信、</w:t>
      </w:r>
      <w:proofErr w:type="gramStart"/>
      <w:r w:rsidRPr="00FB0B04">
        <w:rPr>
          <w:rFonts w:ascii="宋体" w:eastAsia="宋体" w:hAnsi="宋体" w:cs="仿宋"/>
          <w:sz w:val="24"/>
        </w:rPr>
        <w:t>抖音等</w:t>
      </w:r>
      <w:proofErr w:type="gramEnd"/>
      <w:r w:rsidRPr="00FB0B04">
        <w:rPr>
          <w:rFonts w:ascii="宋体" w:eastAsia="宋体" w:hAnsi="宋体" w:cs="仿宋"/>
          <w:sz w:val="24"/>
        </w:rPr>
        <w:t>互联网热点应用无时无刻的向庞大的用户群</w:t>
      </w:r>
      <w:r w:rsidRPr="00FB0B04">
        <w:rPr>
          <w:rFonts w:ascii="宋体" w:eastAsia="宋体" w:hAnsi="宋体" w:cs="仿宋" w:hint="eastAsia"/>
          <w:sz w:val="24"/>
        </w:rPr>
        <w:t>体推送着各式各样的网络新闻，然而如何从海量的网络新闻中精准地筛选出满足用户需求的新闻信息，仍然是值得关注的热点问题。因此，在当今移动互联网日益成熟的大环境下，针对用户多样化的需求，对海量新闻文本进行有效的分类和管理具有非常重要的研究意义。</w:t>
      </w:r>
    </w:p>
    <w:p w14:paraId="5AB35221" w14:textId="63F7691D" w:rsidR="00C67AB4" w:rsidRDefault="00C67AB4" w:rsidP="00346BE0">
      <w:pPr>
        <w:pStyle w:val="2"/>
        <w:spacing w:beforeLines="50" w:before="156" w:afterLines="50" w:after="156" w:line="360" w:lineRule="auto"/>
        <w:rPr>
          <w:rFonts w:ascii="Times New Roman" w:eastAsia="宋体" w:hAnsi="Times New Roman" w:cs="Times New Roman"/>
        </w:rPr>
      </w:pPr>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58864A3" w14:textId="3C98C399" w:rsidR="007E2695" w:rsidRPr="007E2695" w:rsidRDefault="007E2695" w:rsidP="007E2695">
      <w:pPr>
        <w:snapToGrid w:val="0"/>
        <w:spacing w:line="300" w:lineRule="auto"/>
        <w:ind w:firstLineChars="200" w:firstLine="480"/>
        <w:rPr>
          <w:rFonts w:ascii="宋体" w:eastAsia="宋体" w:hAnsi="宋体" w:cs="仿宋" w:hint="eastAsia"/>
          <w:sz w:val="24"/>
        </w:rPr>
      </w:pPr>
      <w:r w:rsidRPr="007E2695">
        <w:rPr>
          <w:rFonts w:ascii="宋体" w:eastAsia="宋体" w:hAnsi="宋体" w:cs="仿宋" w:hint="eastAsia"/>
          <w:sz w:val="24"/>
        </w:rPr>
        <w:t>在进行软件项目开发之前，需对项目的开发价值进行评测分析，以下分别从经济可行性、技术可行性、操作可行性和法律可行性四个角度进行阐述。</w:t>
      </w:r>
    </w:p>
    <w:p w14:paraId="0B2A7B34" w14:textId="659CC4EC" w:rsidR="007E2695" w:rsidRPr="007E2695" w:rsidRDefault="00C67AB4" w:rsidP="007E2695">
      <w:pPr>
        <w:pStyle w:val="3"/>
        <w:spacing w:before="156" w:after="156"/>
        <w:rPr>
          <w:rFonts w:ascii="Times New Roman" w:eastAsia="宋体" w:hAnsi="Times New Roman" w:cs="Times New Roman" w:hint="eastAsia"/>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324ABD34" w14:textId="67A2D527" w:rsidR="00E53AA5" w:rsidRDefault="00A361FC" w:rsidP="0017639A">
      <w:pPr>
        <w:spacing w:line="360" w:lineRule="auto"/>
        <w:rPr>
          <w:rFonts w:ascii="宋体" w:eastAsia="宋体" w:hAnsi="宋体"/>
          <w:b/>
          <w:sz w:val="24"/>
          <w:szCs w:val="24"/>
        </w:rPr>
      </w:pPr>
      <w:r>
        <w:rPr>
          <w:rFonts w:ascii="宋体" w:eastAsia="宋体" w:hAnsi="宋体" w:hint="eastAsia"/>
          <w:b/>
          <w:sz w:val="24"/>
          <w:szCs w:val="24"/>
        </w:rPr>
        <w:t>（</w:t>
      </w:r>
      <w:r w:rsidR="007E2695">
        <w:rPr>
          <w:rFonts w:ascii="宋体" w:eastAsia="宋体" w:hAnsi="宋体" w:hint="eastAsia"/>
          <w:b/>
          <w:sz w:val="24"/>
          <w:szCs w:val="24"/>
        </w:rPr>
        <w:t>1</w:t>
      </w:r>
      <w:r>
        <w:rPr>
          <w:rFonts w:ascii="宋体" w:eastAsia="宋体" w:hAnsi="宋体" w:hint="eastAsia"/>
          <w:b/>
          <w:sz w:val="24"/>
          <w:szCs w:val="24"/>
        </w:rPr>
        <w:t>）</w:t>
      </w:r>
      <w:r w:rsidR="00C67AB4" w:rsidRPr="00105181">
        <w:rPr>
          <w:rFonts w:ascii="宋体" w:eastAsia="宋体" w:hAnsi="宋体" w:hint="eastAsia"/>
          <w:b/>
          <w:sz w:val="24"/>
          <w:szCs w:val="24"/>
        </w:rPr>
        <w:t>成本估算</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3359"/>
        <w:gridCol w:w="3359"/>
      </w:tblGrid>
      <w:tr w:rsidR="0017639A" w:rsidRPr="00A930BC" w14:paraId="0C016C58" w14:textId="77777777" w:rsidTr="007C130D">
        <w:trPr>
          <w:trHeight w:val="272"/>
          <w:jc w:val="center"/>
        </w:trPr>
        <w:tc>
          <w:tcPr>
            <w:tcW w:w="3359" w:type="dxa"/>
            <w:tcBorders>
              <w:top w:val="single" w:sz="12" w:space="0" w:color="auto"/>
              <w:bottom w:val="single" w:sz="4" w:space="0" w:color="auto"/>
              <w:right w:val="nil"/>
            </w:tcBorders>
            <w:vAlign w:val="center"/>
          </w:tcPr>
          <w:p w14:paraId="713FA4F2" w14:textId="77777777" w:rsidR="0017639A" w:rsidRPr="00A930BC" w:rsidRDefault="0017639A" w:rsidP="007C130D">
            <w:pPr>
              <w:jc w:val="center"/>
              <w:rPr>
                <w:rFonts w:ascii="宋体" w:eastAsia="宋体" w:hAnsi="宋体"/>
              </w:rPr>
            </w:pPr>
            <w:r w:rsidRPr="00A930BC">
              <w:rPr>
                <w:rFonts w:ascii="宋体" w:eastAsia="宋体" w:hAnsi="宋体" w:hint="eastAsia"/>
              </w:rPr>
              <w:t>项目名称</w:t>
            </w:r>
          </w:p>
        </w:tc>
        <w:tc>
          <w:tcPr>
            <w:tcW w:w="3359" w:type="dxa"/>
            <w:tcBorders>
              <w:top w:val="single" w:sz="12" w:space="0" w:color="auto"/>
              <w:left w:val="nil"/>
              <w:bottom w:val="single" w:sz="4" w:space="0" w:color="auto"/>
            </w:tcBorders>
            <w:vAlign w:val="center"/>
          </w:tcPr>
          <w:p w14:paraId="31A7C370" w14:textId="77777777" w:rsidR="0017639A" w:rsidRPr="00A930BC" w:rsidRDefault="0017639A" w:rsidP="007C130D">
            <w:pPr>
              <w:jc w:val="center"/>
              <w:rPr>
                <w:rFonts w:ascii="宋体" w:eastAsia="宋体" w:hAnsi="宋体"/>
              </w:rPr>
            </w:pPr>
            <w:r w:rsidRPr="00A930BC">
              <w:rPr>
                <w:rFonts w:ascii="宋体" w:eastAsia="宋体" w:hAnsi="宋体" w:hint="eastAsia"/>
              </w:rPr>
              <w:t>成本估计(单位/元</w:t>
            </w:r>
            <w:r w:rsidRPr="00A930BC">
              <w:rPr>
                <w:rFonts w:ascii="宋体" w:eastAsia="宋体" w:hAnsi="宋体"/>
              </w:rPr>
              <w:t>)</w:t>
            </w:r>
          </w:p>
        </w:tc>
      </w:tr>
      <w:tr w:rsidR="0017639A" w:rsidRPr="00A930BC" w14:paraId="72F3EF8C" w14:textId="77777777" w:rsidTr="007C130D">
        <w:trPr>
          <w:trHeight w:val="283"/>
          <w:jc w:val="center"/>
        </w:trPr>
        <w:tc>
          <w:tcPr>
            <w:tcW w:w="3359" w:type="dxa"/>
            <w:tcBorders>
              <w:top w:val="single" w:sz="4" w:space="0" w:color="auto"/>
              <w:right w:val="nil"/>
            </w:tcBorders>
            <w:vAlign w:val="center"/>
          </w:tcPr>
          <w:p w14:paraId="2DA6187A" w14:textId="77777777" w:rsidR="0017639A" w:rsidRPr="00A930BC" w:rsidRDefault="0017639A" w:rsidP="007C130D">
            <w:pPr>
              <w:jc w:val="center"/>
              <w:rPr>
                <w:rFonts w:ascii="宋体" w:eastAsia="宋体" w:hAnsi="宋体"/>
              </w:rPr>
            </w:pPr>
            <w:r w:rsidRPr="00A930BC">
              <w:rPr>
                <w:rFonts w:ascii="宋体" w:eastAsia="宋体" w:hAnsi="宋体" w:hint="eastAsia"/>
              </w:rPr>
              <w:t>软件开发</w:t>
            </w:r>
          </w:p>
        </w:tc>
        <w:tc>
          <w:tcPr>
            <w:tcW w:w="3359" w:type="dxa"/>
            <w:tcBorders>
              <w:top w:val="single" w:sz="4" w:space="0" w:color="auto"/>
              <w:left w:val="nil"/>
            </w:tcBorders>
            <w:vAlign w:val="center"/>
          </w:tcPr>
          <w:p w14:paraId="5805D61D" w14:textId="77777777" w:rsidR="0017639A" w:rsidRPr="00A930BC" w:rsidRDefault="0017639A" w:rsidP="007C130D">
            <w:pPr>
              <w:jc w:val="center"/>
              <w:rPr>
                <w:rFonts w:ascii="宋体" w:eastAsia="宋体" w:hAnsi="宋体"/>
              </w:rPr>
            </w:pPr>
            <w:r w:rsidRPr="00A930BC">
              <w:rPr>
                <w:rFonts w:ascii="宋体" w:eastAsia="宋体" w:hAnsi="宋体" w:hint="eastAsia"/>
              </w:rPr>
              <w:t>5</w:t>
            </w:r>
            <w:r w:rsidRPr="00A930BC">
              <w:rPr>
                <w:rFonts w:ascii="宋体" w:eastAsia="宋体" w:hAnsi="宋体"/>
              </w:rPr>
              <w:t>000</w:t>
            </w:r>
          </w:p>
        </w:tc>
      </w:tr>
      <w:tr w:rsidR="0017639A" w:rsidRPr="00A930BC" w14:paraId="23975B1E" w14:textId="77777777" w:rsidTr="007C130D">
        <w:trPr>
          <w:trHeight w:val="283"/>
          <w:jc w:val="center"/>
        </w:trPr>
        <w:tc>
          <w:tcPr>
            <w:tcW w:w="3359" w:type="dxa"/>
            <w:tcBorders>
              <w:right w:val="nil"/>
            </w:tcBorders>
            <w:vAlign w:val="center"/>
          </w:tcPr>
          <w:p w14:paraId="1339C5F9" w14:textId="77777777" w:rsidR="0017639A" w:rsidRPr="00A930BC" w:rsidRDefault="0017639A" w:rsidP="007C130D">
            <w:pPr>
              <w:jc w:val="center"/>
              <w:rPr>
                <w:rFonts w:ascii="宋体" w:eastAsia="宋体" w:hAnsi="宋体"/>
              </w:rPr>
            </w:pPr>
            <w:r w:rsidRPr="00A930BC">
              <w:rPr>
                <w:rFonts w:ascii="宋体" w:eastAsia="宋体" w:hAnsi="宋体" w:hint="eastAsia"/>
              </w:rPr>
              <w:t>服务器租赁</w:t>
            </w:r>
          </w:p>
        </w:tc>
        <w:tc>
          <w:tcPr>
            <w:tcW w:w="3359" w:type="dxa"/>
            <w:tcBorders>
              <w:left w:val="nil"/>
            </w:tcBorders>
            <w:vAlign w:val="center"/>
          </w:tcPr>
          <w:p w14:paraId="2A6C9B87" w14:textId="77777777" w:rsidR="0017639A" w:rsidRPr="00A930BC" w:rsidRDefault="0017639A" w:rsidP="007C130D">
            <w:pPr>
              <w:jc w:val="center"/>
              <w:rPr>
                <w:rFonts w:ascii="宋体" w:eastAsia="宋体" w:hAnsi="宋体"/>
              </w:rPr>
            </w:pPr>
            <w:r w:rsidRPr="00A930BC">
              <w:rPr>
                <w:rFonts w:ascii="宋体" w:eastAsia="宋体" w:hAnsi="宋体" w:hint="eastAsia"/>
              </w:rPr>
              <w:t>5</w:t>
            </w:r>
            <w:r w:rsidRPr="00A930BC">
              <w:rPr>
                <w:rFonts w:ascii="宋体" w:eastAsia="宋体" w:hAnsi="宋体"/>
              </w:rPr>
              <w:t>00</w:t>
            </w:r>
          </w:p>
        </w:tc>
      </w:tr>
      <w:tr w:rsidR="0017639A" w:rsidRPr="00A930BC" w14:paraId="3790174B" w14:textId="77777777" w:rsidTr="007C130D">
        <w:trPr>
          <w:trHeight w:val="283"/>
          <w:jc w:val="center"/>
        </w:trPr>
        <w:tc>
          <w:tcPr>
            <w:tcW w:w="3359" w:type="dxa"/>
            <w:tcBorders>
              <w:right w:val="nil"/>
            </w:tcBorders>
            <w:vAlign w:val="center"/>
          </w:tcPr>
          <w:p w14:paraId="008F55E9" w14:textId="77777777" w:rsidR="0017639A" w:rsidRPr="00A930BC" w:rsidRDefault="0017639A" w:rsidP="007C130D">
            <w:pPr>
              <w:jc w:val="center"/>
              <w:rPr>
                <w:rFonts w:ascii="宋体" w:eastAsia="宋体" w:hAnsi="宋体"/>
              </w:rPr>
            </w:pPr>
            <w:r w:rsidRPr="00A930BC">
              <w:rPr>
                <w:rFonts w:ascii="宋体" w:eastAsia="宋体" w:hAnsi="宋体" w:hint="eastAsia"/>
              </w:rPr>
              <w:t>维护工资</w:t>
            </w:r>
          </w:p>
        </w:tc>
        <w:tc>
          <w:tcPr>
            <w:tcW w:w="3359" w:type="dxa"/>
            <w:tcBorders>
              <w:left w:val="nil"/>
            </w:tcBorders>
            <w:vAlign w:val="center"/>
          </w:tcPr>
          <w:p w14:paraId="15DF6E1D" w14:textId="77777777" w:rsidR="0017639A" w:rsidRPr="00A930BC" w:rsidRDefault="0017639A" w:rsidP="007C130D">
            <w:pPr>
              <w:jc w:val="center"/>
              <w:rPr>
                <w:rFonts w:ascii="宋体" w:eastAsia="宋体" w:hAnsi="宋体"/>
              </w:rPr>
            </w:pPr>
            <w:r w:rsidRPr="00A930BC">
              <w:rPr>
                <w:rFonts w:ascii="宋体" w:eastAsia="宋体" w:hAnsi="宋体" w:hint="eastAsia"/>
              </w:rPr>
              <w:t>3</w:t>
            </w:r>
            <w:r w:rsidRPr="00A930BC">
              <w:rPr>
                <w:rFonts w:ascii="宋体" w:eastAsia="宋体" w:hAnsi="宋体"/>
              </w:rPr>
              <w:t>000</w:t>
            </w:r>
          </w:p>
        </w:tc>
      </w:tr>
      <w:tr w:rsidR="0017639A" w:rsidRPr="00A930BC" w14:paraId="01E8A588" w14:textId="77777777" w:rsidTr="007C130D">
        <w:trPr>
          <w:trHeight w:val="283"/>
          <w:jc w:val="center"/>
        </w:trPr>
        <w:tc>
          <w:tcPr>
            <w:tcW w:w="3359" w:type="dxa"/>
            <w:tcBorders>
              <w:right w:val="nil"/>
            </w:tcBorders>
            <w:vAlign w:val="center"/>
          </w:tcPr>
          <w:p w14:paraId="2DDA6589" w14:textId="77777777" w:rsidR="0017639A" w:rsidRPr="00A930BC" w:rsidRDefault="0017639A" w:rsidP="007C130D">
            <w:pPr>
              <w:jc w:val="center"/>
              <w:rPr>
                <w:rFonts w:ascii="宋体" w:eastAsia="宋体" w:hAnsi="宋体"/>
              </w:rPr>
            </w:pPr>
            <w:r w:rsidRPr="00A930BC">
              <w:rPr>
                <w:rFonts w:ascii="宋体" w:eastAsia="宋体" w:hAnsi="宋体" w:hint="eastAsia"/>
              </w:rPr>
              <w:t>人力开销</w:t>
            </w:r>
          </w:p>
        </w:tc>
        <w:tc>
          <w:tcPr>
            <w:tcW w:w="3359" w:type="dxa"/>
            <w:tcBorders>
              <w:left w:val="nil"/>
            </w:tcBorders>
            <w:vAlign w:val="center"/>
          </w:tcPr>
          <w:p w14:paraId="2E760D4A" w14:textId="77777777" w:rsidR="0017639A" w:rsidRPr="00A930BC" w:rsidRDefault="0017639A" w:rsidP="007C130D">
            <w:pPr>
              <w:jc w:val="center"/>
              <w:rPr>
                <w:rFonts w:ascii="宋体" w:eastAsia="宋体" w:hAnsi="宋体"/>
              </w:rPr>
            </w:pPr>
            <w:r w:rsidRPr="00A930BC">
              <w:rPr>
                <w:rFonts w:ascii="宋体" w:eastAsia="宋体" w:hAnsi="宋体" w:hint="eastAsia"/>
              </w:rPr>
              <w:t>2</w:t>
            </w:r>
            <w:r w:rsidRPr="00A930BC">
              <w:rPr>
                <w:rFonts w:ascii="宋体" w:eastAsia="宋体" w:hAnsi="宋体"/>
              </w:rPr>
              <w:t>000</w:t>
            </w:r>
          </w:p>
        </w:tc>
      </w:tr>
      <w:tr w:rsidR="0017639A" w:rsidRPr="00A930BC" w14:paraId="7B1A9FDC" w14:textId="77777777" w:rsidTr="007C130D">
        <w:trPr>
          <w:trHeight w:val="283"/>
          <w:jc w:val="center"/>
        </w:trPr>
        <w:tc>
          <w:tcPr>
            <w:tcW w:w="3359" w:type="dxa"/>
            <w:tcBorders>
              <w:bottom w:val="single" w:sz="12" w:space="0" w:color="auto"/>
              <w:right w:val="nil"/>
            </w:tcBorders>
            <w:vAlign w:val="center"/>
          </w:tcPr>
          <w:p w14:paraId="5522F71F" w14:textId="77777777" w:rsidR="0017639A" w:rsidRPr="00A930BC" w:rsidRDefault="0017639A" w:rsidP="007C130D">
            <w:pPr>
              <w:jc w:val="center"/>
              <w:rPr>
                <w:rFonts w:ascii="宋体" w:eastAsia="宋体" w:hAnsi="宋体"/>
              </w:rPr>
            </w:pPr>
            <w:r w:rsidRPr="00A930BC">
              <w:rPr>
                <w:rFonts w:ascii="宋体" w:eastAsia="宋体" w:hAnsi="宋体" w:hint="eastAsia"/>
              </w:rPr>
              <w:t>合计</w:t>
            </w:r>
          </w:p>
        </w:tc>
        <w:tc>
          <w:tcPr>
            <w:tcW w:w="3359" w:type="dxa"/>
            <w:tcBorders>
              <w:left w:val="nil"/>
              <w:bottom w:val="single" w:sz="12" w:space="0" w:color="auto"/>
            </w:tcBorders>
            <w:vAlign w:val="center"/>
          </w:tcPr>
          <w:p w14:paraId="396F3A41" w14:textId="77777777" w:rsidR="0017639A" w:rsidRPr="00A930BC" w:rsidRDefault="0017639A" w:rsidP="007C130D">
            <w:pPr>
              <w:jc w:val="center"/>
              <w:rPr>
                <w:rFonts w:ascii="宋体" w:eastAsia="宋体" w:hAnsi="宋体"/>
              </w:rPr>
            </w:pPr>
            <w:r w:rsidRPr="00A930BC">
              <w:rPr>
                <w:rFonts w:ascii="宋体" w:eastAsia="宋体" w:hAnsi="宋体" w:hint="eastAsia"/>
              </w:rPr>
              <w:t>1</w:t>
            </w:r>
            <w:r w:rsidRPr="00A930BC">
              <w:rPr>
                <w:rFonts w:ascii="宋体" w:eastAsia="宋体" w:hAnsi="宋体"/>
              </w:rPr>
              <w:t>0050</w:t>
            </w:r>
          </w:p>
        </w:tc>
      </w:tr>
    </w:tbl>
    <w:p w14:paraId="7F3361E6" w14:textId="77777777" w:rsidR="0017639A" w:rsidRDefault="0017639A" w:rsidP="0017639A">
      <w:pPr>
        <w:spacing w:line="360" w:lineRule="auto"/>
        <w:jc w:val="center"/>
        <w:rPr>
          <w:rFonts w:ascii="宋体" w:eastAsia="宋体" w:hAnsi="宋体"/>
          <w:b/>
          <w:sz w:val="24"/>
          <w:szCs w:val="24"/>
        </w:rPr>
      </w:pPr>
    </w:p>
    <w:p w14:paraId="5120FD6E" w14:textId="0628D094" w:rsidR="000814CA" w:rsidRPr="007E2695" w:rsidRDefault="000814CA" w:rsidP="007E2695">
      <w:pPr>
        <w:spacing w:line="360" w:lineRule="auto"/>
        <w:rPr>
          <w:rFonts w:hint="eastAsia"/>
        </w:rPr>
      </w:pPr>
      <w:bookmarkStart w:id="19" w:name="_Toc103510095"/>
      <w:r w:rsidRPr="0017639A">
        <w:rPr>
          <w:rFonts w:ascii="宋体" w:eastAsia="宋体" w:hAnsi="宋体" w:hint="eastAsia"/>
          <w:b/>
          <w:sz w:val="24"/>
          <w:szCs w:val="24"/>
        </w:rPr>
        <w:lastRenderedPageBreak/>
        <w:t>（</w:t>
      </w:r>
      <w:r w:rsidR="007E2695">
        <w:rPr>
          <w:rFonts w:ascii="宋体" w:eastAsia="宋体" w:hAnsi="宋体" w:hint="eastAsia"/>
          <w:b/>
          <w:sz w:val="24"/>
          <w:szCs w:val="24"/>
        </w:rPr>
        <w:t>2</w:t>
      </w:r>
      <w:r w:rsidRPr="0017639A">
        <w:rPr>
          <w:rFonts w:ascii="宋体" w:eastAsia="宋体" w:hAnsi="宋体" w:hint="eastAsia"/>
          <w:b/>
          <w:sz w:val="24"/>
          <w:szCs w:val="24"/>
        </w:rPr>
        <w:t>）效益</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261"/>
      </w:tblGrid>
      <w:tr w:rsidR="000814CA" w:rsidRPr="007E2695" w14:paraId="48E9784D" w14:textId="77777777" w:rsidTr="007E2695">
        <w:trPr>
          <w:jc w:val="center"/>
        </w:trPr>
        <w:tc>
          <w:tcPr>
            <w:tcW w:w="3402" w:type="dxa"/>
            <w:tcBorders>
              <w:top w:val="single" w:sz="12" w:space="0" w:color="auto"/>
              <w:bottom w:val="single" w:sz="8" w:space="0" w:color="auto"/>
            </w:tcBorders>
          </w:tcPr>
          <w:p w14:paraId="79A744A4" w14:textId="77777777" w:rsidR="000814CA" w:rsidRPr="007E2695" w:rsidRDefault="000814CA" w:rsidP="007E2695">
            <w:pPr>
              <w:jc w:val="center"/>
              <w:rPr>
                <w:rFonts w:ascii="宋体" w:eastAsia="宋体" w:hAnsi="宋体"/>
              </w:rPr>
            </w:pPr>
            <w:r w:rsidRPr="007E2695">
              <w:rPr>
                <w:rFonts w:ascii="宋体" w:eastAsia="宋体" w:hAnsi="宋体" w:hint="eastAsia"/>
              </w:rPr>
              <w:t>项目</w:t>
            </w:r>
          </w:p>
        </w:tc>
        <w:tc>
          <w:tcPr>
            <w:tcW w:w="3261" w:type="dxa"/>
            <w:tcBorders>
              <w:top w:val="single" w:sz="12" w:space="0" w:color="auto"/>
              <w:bottom w:val="single" w:sz="8" w:space="0" w:color="auto"/>
            </w:tcBorders>
          </w:tcPr>
          <w:p w14:paraId="2101460F" w14:textId="77777777" w:rsidR="000814CA" w:rsidRPr="007E2695" w:rsidRDefault="000814CA" w:rsidP="007E2695">
            <w:pPr>
              <w:jc w:val="center"/>
              <w:rPr>
                <w:rFonts w:ascii="宋体" w:eastAsia="宋体" w:hAnsi="宋体"/>
              </w:rPr>
            </w:pPr>
            <w:r w:rsidRPr="007E2695">
              <w:rPr>
                <w:rFonts w:ascii="宋体" w:eastAsia="宋体" w:hAnsi="宋体" w:hint="eastAsia"/>
              </w:rPr>
              <w:t>收益（元/年）</w:t>
            </w:r>
          </w:p>
        </w:tc>
      </w:tr>
      <w:tr w:rsidR="000814CA" w:rsidRPr="007E2695" w14:paraId="1ACE077F" w14:textId="77777777" w:rsidTr="007E2695">
        <w:trPr>
          <w:jc w:val="center"/>
        </w:trPr>
        <w:tc>
          <w:tcPr>
            <w:tcW w:w="3402" w:type="dxa"/>
            <w:tcBorders>
              <w:top w:val="single" w:sz="8" w:space="0" w:color="auto"/>
            </w:tcBorders>
          </w:tcPr>
          <w:p w14:paraId="3FB90D6C" w14:textId="77777777" w:rsidR="000814CA" w:rsidRPr="007E2695" w:rsidRDefault="000814CA" w:rsidP="007E2695">
            <w:pPr>
              <w:jc w:val="center"/>
              <w:rPr>
                <w:rFonts w:ascii="宋体" w:eastAsia="宋体" w:hAnsi="宋体"/>
              </w:rPr>
            </w:pPr>
            <w:r w:rsidRPr="007E2695">
              <w:rPr>
                <w:rFonts w:ascii="宋体" w:eastAsia="宋体" w:hAnsi="宋体" w:hint="eastAsia"/>
              </w:rPr>
              <w:t>一次性收益</w:t>
            </w:r>
          </w:p>
        </w:tc>
        <w:tc>
          <w:tcPr>
            <w:tcW w:w="3261" w:type="dxa"/>
            <w:tcBorders>
              <w:top w:val="single" w:sz="8" w:space="0" w:color="auto"/>
            </w:tcBorders>
          </w:tcPr>
          <w:p w14:paraId="3944ADD8" w14:textId="77777777" w:rsidR="000814CA" w:rsidRPr="007E2695" w:rsidRDefault="000814CA" w:rsidP="007E2695">
            <w:pPr>
              <w:jc w:val="center"/>
              <w:rPr>
                <w:rFonts w:ascii="宋体" w:eastAsia="宋体" w:hAnsi="宋体"/>
              </w:rPr>
            </w:pPr>
            <w:r w:rsidRPr="007E2695">
              <w:rPr>
                <w:rFonts w:ascii="宋体" w:eastAsia="宋体" w:hAnsi="宋体" w:hint="eastAsia"/>
              </w:rPr>
              <w:t>无</w:t>
            </w:r>
          </w:p>
        </w:tc>
      </w:tr>
      <w:tr w:rsidR="000814CA" w:rsidRPr="007E2695" w14:paraId="21C93FBC" w14:textId="77777777" w:rsidTr="007E2695">
        <w:trPr>
          <w:jc w:val="center"/>
        </w:trPr>
        <w:tc>
          <w:tcPr>
            <w:tcW w:w="3402" w:type="dxa"/>
          </w:tcPr>
          <w:p w14:paraId="6D02464F" w14:textId="77777777" w:rsidR="000814CA" w:rsidRPr="007E2695" w:rsidRDefault="000814CA" w:rsidP="007E2695">
            <w:pPr>
              <w:jc w:val="center"/>
              <w:rPr>
                <w:rFonts w:ascii="宋体" w:eastAsia="宋体" w:hAnsi="宋体"/>
              </w:rPr>
            </w:pPr>
            <w:r w:rsidRPr="007E2695">
              <w:rPr>
                <w:rFonts w:ascii="宋体" w:eastAsia="宋体" w:hAnsi="宋体" w:hint="eastAsia"/>
              </w:rPr>
              <w:t>经常性收益（下载文献）</w:t>
            </w:r>
          </w:p>
        </w:tc>
        <w:tc>
          <w:tcPr>
            <w:tcW w:w="3261" w:type="dxa"/>
          </w:tcPr>
          <w:p w14:paraId="0B50473A" w14:textId="77777777" w:rsidR="000814CA" w:rsidRPr="007E2695" w:rsidRDefault="000814CA" w:rsidP="007E2695">
            <w:pPr>
              <w:jc w:val="center"/>
              <w:rPr>
                <w:rFonts w:ascii="宋体" w:eastAsia="宋体" w:hAnsi="宋体"/>
              </w:rPr>
            </w:pPr>
            <w:r w:rsidRPr="007E2695">
              <w:rPr>
                <w:rFonts w:ascii="宋体" w:eastAsia="宋体" w:hAnsi="宋体" w:hint="eastAsia"/>
              </w:rPr>
              <w:t>80000</w:t>
            </w:r>
          </w:p>
        </w:tc>
      </w:tr>
      <w:tr w:rsidR="000814CA" w:rsidRPr="007E2695" w14:paraId="35083522" w14:textId="77777777" w:rsidTr="007E2695">
        <w:trPr>
          <w:jc w:val="center"/>
        </w:trPr>
        <w:tc>
          <w:tcPr>
            <w:tcW w:w="3402" w:type="dxa"/>
          </w:tcPr>
          <w:p w14:paraId="409EC399" w14:textId="77777777" w:rsidR="000814CA" w:rsidRPr="007E2695" w:rsidRDefault="000814CA" w:rsidP="007E2695">
            <w:pPr>
              <w:jc w:val="center"/>
              <w:rPr>
                <w:rFonts w:ascii="宋体" w:eastAsia="宋体" w:hAnsi="宋体"/>
              </w:rPr>
            </w:pPr>
            <w:r w:rsidRPr="007E2695">
              <w:rPr>
                <w:rFonts w:ascii="宋体" w:eastAsia="宋体" w:hAnsi="宋体" w:hint="eastAsia"/>
              </w:rPr>
              <w:t>不可定量收益</w:t>
            </w:r>
          </w:p>
        </w:tc>
        <w:tc>
          <w:tcPr>
            <w:tcW w:w="3261" w:type="dxa"/>
          </w:tcPr>
          <w:p w14:paraId="25C2962E" w14:textId="77777777" w:rsidR="000814CA" w:rsidRPr="007E2695" w:rsidRDefault="000814CA" w:rsidP="007E2695">
            <w:pPr>
              <w:jc w:val="center"/>
              <w:rPr>
                <w:rFonts w:ascii="宋体" w:eastAsia="宋体" w:hAnsi="宋体"/>
              </w:rPr>
            </w:pPr>
            <w:r w:rsidRPr="007E2695">
              <w:rPr>
                <w:rFonts w:ascii="宋体" w:eastAsia="宋体" w:hAnsi="宋体" w:hint="eastAsia"/>
              </w:rPr>
              <w:t>无</w:t>
            </w:r>
          </w:p>
        </w:tc>
      </w:tr>
      <w:tr w:rsidR="000814CA" w:rsidRPr="007E2695" w14:paraId="0C588E49" w14:textId="77777777" w:rsidTr="007E2695">
        <w:trPr>
          <w:jc w:val="center"/>
        </w:trPr>
        <w:tc>
          <w:tcPr>
            <w:tcW w:w="3402" w:type="dxa"/>
          </w:tcPr>
          <w:p w14:paraId="16EB2BB3" w14:textId="77777777" w:rsidR="000814CA" w:rsidRPr="007E2695" w:rsidRDefault="000814CA" w:rsidP="007E2695">
            <w:pPr>
              <w:jc w:val="center"/>
              <w:rPr>
                <w:rFonts w:ascii="宋体" w:eastAsia="宋体" w:hAnsi="宋体"/>
              </w:rPr>
            </w:pPr>
            <w:r w:rsidRPr="007E2695">
              <w:rPr>
                <w:rFonts w:ascii="宋体" w:eastAsia="宋体" w:hAnsi="宋体" w:hint="eastAsia"/>
              </w:rPr>
              <w:t>企业定制服务</w:t>
            </w:r>
          </w:p>
        </w:tc>
        <w:tc>
          <w:tcPr>
            <w:tcW w:w="3261" w:type="dxa"/>
          </w:tcPr>
          <w:p w14:paraId="56F83D67" w14:textId="77777777" w:rsidR="000814CA" w:rsidRPr="007E2695" w:rsidRDefault="000814CA" w:rsidP="007E2695">
            <w:pPr>
              <w:jc w:val="center"/>
              <w:rPr>
                <w:rFonts w:ascii="宋体" w:eastAsia="宋体" w:hAnsi="宋体"/>
              </w:rPr>
            </w:pPr>
            <w:r w:rsidRPr="007E2695">
              <w:rPr>
                <w:rFonts w:ascii="宋体" w:eastAsia="宋体" w:hAnsi="宋体" w:hint="eastAsia"/>
              </w:rPr>
              <w:t>20000</w:t>
            </w:r>
          </w:p>
        </w:tc>
      </w:tr>
      <w:tr w:rsidR="000814CA" w:rsidRPr="007E2695" w14:paraId="430E32B9" w14:textId="77777777" w:rsidTr="007E2695">
        <w:trPr>
          <w:jc w:val="center"/>
        </w:trPr>
        <w:tc>
          <w:tcPr>
            <w:tcW w:w="3402" w:type="dxa"/>
          </w:tcPr>
          <w:p w14:paraId="3C572F48" w14:textId="77777777" w:rsidR="000814CA" w:rsidRPr="007E2695" w:rsidRDefault="000814CA" w:rsidP="007E2695">
            <w:pPr>
              <w:jc w:val="center"/>
              <w:rPr>
                <w:rFonts w:ascii="宋体" w:eastAsia="宋体" w:hAnsi="宋体"/>
              </w:rPr>
            </w:pPr>
            <w:r w:rsidRPr="007E2695">
              <w:rPr>
                <w:rFonts w:ascii="宋体" w:eastAsia="宋体" w:hAnsi="宋体" w:hint="eastAsia"/>
              </w:rPr>
              <w:t>总计</w:t>
            </w:r>
          </w:p>
        </w:tc>
        <w:tc>
          <w:tcPr>
            <w:tcW w:w="3261" w:type="dxa"/>
          </w:tcPr>
          <w:p w14:paraId="77BDAFCD" w14:textId="77777777" w:rsidR="000814CA" w:rsidRPr="007E2695" w:rsidRDefault="000814CA" w:rsidP="007E2695">
            <w:pPr>
              <w:jc w:val="center"/>
              <w:rPr>
                <w:rFonts w:ascii="宋体" w:eastAsia="宋体" w:hAnsi="宋体"/>
              </w:rPr>
            </w:pPr>
            <w:r w:rsidRPr="007E2695">
              <w:rPr>
                <w:rFonts w:ascii="宋体" w:eastAsia="宋体" w:hAnsi="宋体" w:hint="eastAsia"/>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lastRenderedPageBreak/>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7AD745F4" w:rsidR="00C67AB4"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2FA3A750" w14:textId="3012BBB7" w:rsidR="00B42C3E" w:rsidRPr="00B42C3E" w:rsidRDefault="00B42C3E" w:rsidP="00B42C3E">
      <w:pPr>
        <w:spacing w:line="360" w:lineRule="auto"/>
        <w:ind w:firstLineChars="200" w:firstLine="480"/>
        <w:rPr>
          <w:rFonts w:ascii="宋体" w:eastAsia="宋体" w:hAnsi="宋体" w:cs="宋体"/>
          <w:sz w:val="24"/>
          <w:szCs w:val="24"/>
        </w:rPr>
      </w:pPr>
      <w:r w:rsidRPr="00B42C3E">
        <w:rPr>
          <w:rFonts w:ascii="宋体" w:eastAsia="宋体" w:hAnsi="宋体" w:cs="宋体"/>
          <w:sz w:val="24"/>
          <w:szCs w:val="24"/>
        </w:rPr>
        <w:t>新闻文本自动分类系统的实现需要采用机器学习算法，主要包括文本特征提取、特征向量化、分类器训练等技术。在Python语言中，有众多的机器学习库和自然语言处理库可供选择，如scikit-learn、</w:t>
      </w:r>
      <w:proofErr w:type="spellStart"/>
      <w:r w:rsidRPr="00B42C3E">
        <w:rPr>
          <w:rFonts w:ascii="宋体" w:eastAsia="宋体" w:hAnsi="宋体" w:cs="宋体"/>
          <w:sz w:val="24"/>
          <w:szCs w:val="24"/>
        </w:rPr>
        <w:t>Tensorflow</w:t>
      </w:r>
      <w:proofErr w:type="spellEnd"/>
      <w:r w:rsidRPr="00B42C3E">
        <w:rPr>
          <w:rFonts w:ascii="宋体" w:eastAsia="宋体" w:hAnsi="宋体" w:cs="宋体"/>
          <w:sz w:val="24"/>
          <w:szCs w:val="24"/>
        </w:rPr>
        <w:t>、NLTK等。这些</w:t>
      </w:r>
      <w:proofErr w:type="gramStart"/>
      <w:r w:rsidRPr="00B42C3E">
        <w:rPr>
          <w:rFonts w:ascii="宋体" w:eastAsia="宋体" w:hAnsi="宋体" w:cs="宋体"/>
          <w:sz w:val="24"/>
          <w:szCs w:val="24"/>
        </w:rPr>
        <w:t>库提供</w:t>
      </w:r>
      <w:proofErr w:type="gramEnd"/>
      <w:r w:rsidRPr="00B42C3E">
        <w:rPr>
          <w:rFonts w:ascii="宋体" w:eastAsia="宋体" w:hAnsi="宋体" w:cs="宋体"/>
          <w:sz w:val="24"/>
          <w:szCs w:val="24"/>
        </w:rPr>
        <w:t>了强大的功能和易于使用的API，使得机器学习算法的实现变得更加简单和高效。此外，Python还具有丰富的第三方包和库，可用于数据处理、可视化和模型部署等方面。因此，从技术上来说，新闻文本自动分类系统的实现具有可行性。</w:t>
      </w:r>
    </w:p>
    <w:p w14:paraId="4FAEC50E" w14:textId="42A69DF8" w:rsidR="00C67AB4"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48608355" w14:textId="77777777" w:rsidR="00B42C3E" w:rsidRPr="00B42C3E" w:rsidRDefault="00B42C3E" w:rsidP="00B42C3E">
      <w:pPr>
        <w:spacing w:line="360" w:lineRule="auto"/>
        <w:ind w:firstLineChars="200" w:firstLine="480"/>
        <w:rPr>
          <w:rFonts w:ascii="宋体" w:eastAsia="宋体" w:hAnsi="宋体" w:cs="宋体"/>
          <w:sz w:val="24"/>
          <w:szCs w:val="24"/>
        </w:rPr>
      </w:pPr>
      <w:r w:rsidRPr="00B42C3E">
        <w:rPr>
          <w:rFonts w:ascii="宋体" w:eastAsia="宋体" w:hAnsi="宋体" w:cs="宋体"/>
          <w:sz w:val="24"/>
          <w:szCs w:val="24"/>
        </w:rPr>
        <w:t>新闻文本自动分类系统的操作主要包括文本数据的预处理、模型训练和模型应用等环节。其中，文本数据的预处理需要进行分词、去停用词、词形还原等处理；模型训练需要选择合适的算法和参数，进行训练和调优；模型应用则需要将待分类文本进行特征提取、特征向量化、分类器预测等处理。这些操作需要熟悉Python编程语言和机器学习算法的相关知识和技能。同时，对于大规模的文本数据集，还需要具备数据处理和存储的能力。因此，该系统的操作可行性需要基于相关专业知识和实践经验。</w:t>
      </w:r>
    </w:p>
    <w:p w14:paraId="0D06FEC6" w14:textId="399B4087" w:rsidR="00B42C3E" w:rsidRPr="00B42C3E" w:rsidRDefault="00B42C3E" w:rsidP="00B42C3E">
      <w:pPr>
        <w:spacing w:line="360" w:lineRule="auto"/>
        <w:ind w:firstLineChars="200" w:firstLine="480"/>
        <w:rPr>
          <w:rFonts w:ascii="宋体" w:eastAsia="宋体" w:hAnsi="宋体" w:cs="宋体"/>
          <w:sz w:val="24"/>
          <w:szCs w:val="24"/>
        </w:rPr>
      </w:pPr>
      <w:r w:rsidRPr="00B42C3E">
        <w:rPr>
          <w:rFonts w:ascii="宋体" w:eastAsia="宋体" w:hAnsi="宋体" w:cs="宋体"/>
          <w:sz w:val="24"/>
          <w:szCs w:val="24"/>
        </w:rPr>
        <w:t>此外，新闻文本自动分类系统的操作还需要考虑用户体验和易用性。系统应该提供易于操作和友好的用户界面，帮助用户快速和准确地完成分类操作。同时，系统应该具备良好的稳定性和</w:t>
      </w:r>
      <w:proofErr w:type="gramStart"/>
      <w:r w:rsidRPr="00B42C3E">
        <w:rPr>
          <w:rFonts w:ascii="宋体" w:eastAsia="宋体" w:hAnsi="宋体" w:cs="宋体"/>
          <w:sz w:val="24"/>
          <w:szCs w:val="24"/>
        </w:rPr>
        <w:t>可</w:t>
      </w:r>
      <w:proofErr w:type="gramEnd"/>
      <w:r w:rsidRPr="00B42C3E">
        <w:rPr>
          <w:rFonts w:ascii="宋体" w:eastAsia="宋体" w:hAnsi="宋体" w:cs="宋体"/>
          <w:sz w:val="24"/>
          <w:szCs w:val="24"/>
        </w:rPr>
        <w:t>扩展性，以适应不断变化的用户需求和技术环境。</w:t>
      </w:r>
    </w:p>
    <w:p w14:paraId="627E8DF0" w14:textId="15A07D0D" w:rsid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32FC6344" w14:textId="77777777" w:rsidR="008A161D" w:rsidRPr="008A161D" w:rsidRDefault="008A161D" w:rsidP="008A161D">
      <w:pPr>
        <w:spacing w:line="360" w:lineRule="auto"/>
        <w:ind w:firstLineChars="200" w:firstLine="480"/>
        <w:rPr>
          <w:rFonts w:ascii="宋体" w:eastAsia="宋体" w:hAnsi="宋体" w:cs="宋体"/>
          <w:sz w:val="24"/>
          <w:szCs w:val="24"/>
        </w:rPr>
      </w:pPr>
      <w:r w:rsidRPr="008A161D">
        <w:rPr>
          <w:rFonts w:ascii="宋体" w:eastAsia="宋体" w:hAnsi="宋体" w:cs="宋体"/>
          <w:sz w:val="24"/>
          <w:szCs w:val="24"/>
        </w:rPr>
        <w:t>新闻文本自动分类系统需要收集和使用大量的新闻文本数据，因此需要考虑数据隐私保护和知识产权等法律问题。在数据隐私保护方面，需要遵守相关法律法规，如个人信息保护法等，保护用户的个人信息和隐私。在知识产权方面，需要确</w:t>
      </w:r>
      <w:r w:rsidRPr="008A161D">
        <w:rPr>
          <w:rFonts w:ascii="宋体" w:eastAsia="宋体" w:hAnsi="宋体" w:cs="宋体"/>
          <w:sz w:val="24"/>
          <w:szCs w:val="24"/>
        </w:rPr>
        <w:lastRenderedPageBreak/>
        <w:t>保数据采集和使用的合法性，避免侵犯他人的知识产权。同时，还需要考虑到文本数据的版权问题，以避免侵犯新闻媒体的版权。因此，在实现新闻文本自动分类系统时，需要仔细考虑相关法律法规，遵守合法规定。同时，也需要保障用户的知情权和选择权，明确告知用户数据采集和使用的目的和方式，避免侵犯用户隐私和权益。</w:t>
      </w:r>
    </w:p>
    <w:p w14:paraId="048D919B" w14:textId="77777777" w:rsidR="008A161D" w:rsidRPr="008A161D" w:rsidRDefault="008A161D" w:rsidP="008A161D">
      <w:pPr>
        <w:spacing w:line="360" w:lineRule="auto"/>
        <w:ind w:firstLineChars="200" w:firstLine="480"/>
        <w:rPr>
          <w:rFonts w:ascii="宋体" w:eastAsia="宋体" w:hAnsi="宋体" w:cs="宋体"/>
          <w:sz w:val="24"/>
          <w:szCs w:val="24"/>
        </w:rPr>
      </w:pPr>
      <w:r w:rsidRPr="008A161D">
        <w:rPr>
          <w:rFonts w:ascii="宋体" w:eastAsia="宋体" w:hAnsi="宋体" w:cs="宋体"/>
          <w:sz w:val="24"/>
          <w:szCs w:val="24"/>
        </w:rPr>
        <w:t>除此之外，还需要考虑系统的合</w:t>
      </w:r>
      <w:proofErr w:type="gramStart"/>
      <w:r w:rsidRPr="008A161D">
        <w:rPr>
          <w:rFonts w:ascii="宋体" w:eastAsia="宋体" w:hAnsi="宋体" w:cs="宋体"/>
          <w:sz w:val="24"/>
          <w:szCs w:val="24"/>
        </w:rPr>
        <w:t>规</w:t>
      </w:r>
      <w:proofErr w:type="gramEnd"/>
      <w:r w:rsidRPr="008A161D">
        <w:rPr>
          <w:rFonts w:ascii="宋体" w:eastAsia="宋体" w:hAnsi="宋体" w:cs="宋体"/>
          <w:sz w:val="24"/>
          <w:szCs w:val="24"/>
        </w:rPr>
        <w:t>性和安全性。合</w:t>
      </w:r>
      <w:proofErr w:type="gramStart"/>
      <w:r w:rsidRPr="008A161D">
        <w:rPr>
          <w:rFonts w:ascii="宋体" w:eastAsia="宋体" w:hAnsi="宋体" w:cs="宋体"/>
          <w:sz w:val="24"/>
          <w:szCs w:val="24"/>
        </w:rPr>
        <w:t>规</w:t>
      </w:r>
      <w:proofErr w:type="gramEnd"/>
      <w:r w:rsidRPr="008A161D">
        <w:rPr>
          <w:rFonts w:ascii="宋体" w:eastAsia="宋体" w:hAnsi="宋体" w:cs="宋体"/>
          <w:sz w:val="24"/>
          <w:szCs w:val="24"/>
        </w:rPr>
        <w:t>性方面，需要遵循相关法律法规和政策规定，确保系统的合法性和合</w:t>
      </w:r>
      <w:proofErr w:type="gramStart"/>
      <w:r w:rsidRPr="008A161D">
        <w:rPr>
          <w:rFonts w:ascii="宋体" w:eastAsia="宋体" w:hAnsi="宋体" w:cs="宋体"/>
          <w:sz w:val="24"/>
          <w:szCs w:val="24"/>
        </w:rPr>
        <w:t>规</w:t>
      </w:r>
      <w:proofErr w:type="gramEnd"/>
      <w:r w:rsidRPr="008A161D">
        <w:rPr>
          <w:rFonts w:ascii="宋体" w:eastAsia="宋体" w:hAnsi="宋体" w:cs="宋体"/>
          <w:sz w:val="24"/>
          <w:szCs w:val="24"/>
        </w:rPr>
        <w:t>性。安全性方面，需要采取必要的技术措施，保障系统和数据的安全性和可靠性，防范数据泄露和黑客攻击等安全风险。</w:t>
      </w:r>
    </w:p>
    <w:p w14:paraId="48EA1CAF" w14:textId="5236349F" w:rsidR="008A161D" w:rsidRPr="008A161D" w:rsidRDefault="008A161D" w:rsidP="008A161D">
      <w:pPr>
        <w:spacing w:line="360" w:lineRule="auto"/>
        <w:ind w:firstLineChars="200" w:firstLine="480"/>
        <w:rPr>
          <w:rFonts w:ascii="宋体" w:eastAsia="宋体" w:hAnsi="宋体" w:cs="宋体"/>
          <w:sz w:val="24"/>
          <w:szCs w:val="24"/>
        </w:rPr>
      </w:pPr>
      <w:r w:rsidRPr="008A161D">
        <w:rPr>
          <w:rFonts w:ascii="宋体" w:eastAsia="宋体" w:hAnsi="宋体" w:cs="宋体"/>
          <w:sz w:val="24"/>
          <w:szCs w:val="24"/>
        </w:rPr>
        <w:t>因此，在实现新闻文本自动分类系统时，需要综合考虑技术、操作和法律等多个方面的因素，确保系统的可行性和合</w:t>
      </w:r>
      <w:proofErr w:type="gramStart"/>
      <w:r w:rsidRPr="008A161D">
        <w:rPr>
          <w:rFonts w:ascii="宋体" w:eastAsia="宋体" w:hAnsi="宋体" w:cs="宋体"/>
          <w:sz w:val="24"/>
          <w:szCs w:val="24"/>
        </w:rPr>
        <w:t>规</w:t>
      </w:r>
      <w:proofErr w:type="gramEnd"/>
      <w:r w:rsidRPr="008A161D">
        <w:rPr>
          <w:rFonts w:ascii="宋体" w:eastAsia="宋体" w:hAnsi="宋体" w:cs="宋体"/>
          <w:sz w:val="24"/>
          <w:szCs w:val="24"/>
        </w:rPr>
        <w:t>性。同时，还需要不断更新和改进系统，以满足不断变化的用户需求和技术环境。</w:t>
      </w:r>
    </w:p>
    <w:p w14:paraId="1A866077" w14:textId="2DB9E0D8" w:rsidR="003E5D90" w:rsidRDefault="00AF3E6D" w:rsidP="00D31EC3">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4EF38952" w14:textId="6D6F7310" w:rsidR="00CE3FA7" w:rsidRDefault="00CE3FA7" w:rsidP="00CE3FA7">
      <w:pPr>
        <w:jc w:val="center"/>
      </w:pPr>
      <w:r>
        <w:rPr>
          <w:noProof/>
        </w:rPr>
        <w:drawing>
          <wp:inline distT="0" distB="0" distL="0" distR="0" wp14:anchorId="08298F8D" wp14:editId="5D81B6CE">
            <wp:extent cx="4641850" cy="2832100"/>
            <wp:effectExtent l="0" t="0" r="6350" b="6350"/>
            <wp:docPr id="5" name="图表 5">
              <a:extLst xmlns:a="http://schemas.openxmlformats.org/drawingml/2006/main">
                <a:ext uri="{FF2B5EF4-FFF2-40B4-BE49-F238E27FC236}">
                  <a16:creationId xmlns:a16="http://schemas.microsoft.com/office/drawing/2014/main" id="{9F8BE93D-67F5-9C86-9AB4-6A8E74DEDB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12"/>
        <w:tblW w:w="72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1950"/>
        <w:gridCol w:w="1701"/>
        <w:gridCol w:w="1451"/>
        <w:gridCol w:w="1446"/>
      </w:tblGrid>
      <w:tr w:rsidR="002A621A" w:rsidRPr="00173222" w14:paraId="01252D83" w14:textId="77777777" w:rsidTr="00F61ECD">
        <w:trPr>
          <w:cnfStyle w:val="100000000000" w:firstRow="1" w:lastRow="0" w:firstColumn="0" w:lastColumn="0" w:oddVBand="0" w:evenVBand="0" w:oddHBand="0"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12" w:space="0" w:color="auto"/>
              <w:bottom w:val="single" w:sz="4" w:space="0" w:color="auto"/>
            </w:tcBorders>
            <w:noWrap/>
            <w:hideMark/>
          </w:tcPr>
          <w:p w14:paraId="35523C54" w14:textId="77777777" w:rsidR="002A621A" w:rsidRPr="00F60F95" w:rsidRDefault="002A621A" w:rsidP="00F61ECD">
            <w:pPr>
              <w:widowControl/>
              <w:jc w:val="left"/>
              <w:rPr>
                <w:rFonts w:ascii="宋体" w:eastAsia="宋体" w:hAnsi="宋体" w:cs="Times New Roman"/>
                <w:color w:val="000000"/>
                <w:kern w:val="0"/>
              </w:rPr>
            </w:pPr>
            <w:r w:rsidRPr="00F60F95">
              <w:rPr>
                <w:rFonts w:ascii="宋体" w:eastAsia="宋体" w:hAnsi="宋体" w:cs="Times New Roman"/>
                <w:color w:val="000000"/>
                <w:kern w:val="0"/>
              </w:rPr>
              <w:t>序号</w:t>
            </w:r>
          </w:p>
        </w:tc>
        <w:tc>
          <w:tcPr>
            <w:tcW w:w="1950" w:type="dxa"/>
            <w:tcBorders>
              <w:top w:val="single" w:sz="12" w:space="0" w:color="auto"/>
              <w:bottom w:val="single" w:sz="4" w:space="0" w:color="auto"/>
            </w:tcBorders>
            <w:noWrap/>
            <w:hideMark/>
          </w:tcPr>
          <w:p w14:paraId="2EE13457" w14:textId="77777777" w:rsidR="002A621A" w:rsidRPr="00F60F95" w:rsidRDefault="002A621A" w:rsidP="00F61ECD">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项目进度名称</w:t>
            </w:r>
          </w:p>
        </w:tc>
        <w:tc>
          <w:tcPr>
            <w:tcW w:w="1701" w:type="dxa"/>
            <w:tcBorders>
              <w:top w:val="single" w:sz="12" w:space="0" w:color="auto"/>
              <w:bottom w:val="single" w:sz="4" w:space="0" w:color="auto"/>
            </w:tcBorders>
            <w:noWrap/>
            <w:hideMark/>
          </w:tcPr>
          <w:p w14:paraId="10A1AE92" w14:textId="77777777" w:rsidR="002A621A" w:rsidRPr="00F60F95" w:rsidRDefault="002A621A" w:rsidP="00F61ECD">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开始时间</w:t>
            </w:r>
          </w:p>
        </w:tc>
        <w:tc>
          <w:tcPr>
            <w:tcW w:w="1451" w:type="dxa"/>
            <w:tcBorders>
              <w:top w:val="single" w:sz="12" w:space="0" w:color="auto"/>
              <w:bottom w:val="single" w:sz="4" w:space="0" w:color="auto"/>
            </w:tcBorders>
            <w:noWrap/>
            <w:hideMark/>
          </w:tcPr>
          <w:p w14:paraId="25B2DD06" w14:textId="77777777" w:rsidR="002A621A" w:rsidRPr="00F60F95" w:rsidRDefault="002A621A" w:rsidP="00F61ECD">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所需时长</w:t>
            </w:r>
            <w:r>
              <w:rPr>
                <w:rFonts w:ascii="宋体" w:eastAsia="宋体" w:hAnsi="宋体" w:cs="Times New Roman" w:hint="eastAsia"/>
                <w:color w:val="000000"/>
                <w:kern w:val="0"/>
              </w:rPr>
              <w:t>（天）</w:t>
            </w:r>
          </w:p>
        </w:tc>
        <w:tc>
          <w:tcPr>
            <w:tcW w:w="1446" w:type="dxa"/>
            <w:tcBorders>
              <w:top w:val="single" w:sz="12" w:space="0" w:color="auto"/>
              <w:bottom w:val="single" w:sz="4" w:space="0" w:color="auto"/>
            </w:tcBorders>
            <w:noWrap/>
            <w:hideMark/>
          </w:tcPr>
          <w:p w14:paraId="59D5FBAE" w14:textId="77777777" w:rsidR="002A621A" w:rsidRPr="00F60F95" w:rsidRDefault="002A621A" w:rsidP="00F61ECD">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结束时间</w:t>
            </w:r>
          </w:p>
        </w:tc>
      </w:tr>
      <w:tr w:rsidR="002A621A" w:rsidRPr="00173222" w14:paraId="1E2350AB"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uto"/>
            </w:tcBorders>
            <w:noWrap/>
            <w:hideMark/>
          </w:tcPr>
          <w:p w14:paraId="0A4FB244"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1</w:t>
            </w:r>
          </w:p>
        </w:tc>
        <w:tc>
          <w:tcPr>
            <w:tcW w:w="1950" w:type="dxa"/>
            <w:tcBorders>
              <w:top w:val="single" w:sz="4" w:space="0" w:color="auto"/>
            </w:tcBorders>
            <w:noWrap/>
            <w:hideMark/>
          </w:tcPr>
          <w:p w14:paraId="2E768C9C"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问题定义</w:t>
            </w:r>
          </w:p>
        </w:tc>
        <w:tc>
          <w:tcPr>
            <w:tcW w:w="1701" w:type="dxa"/>
            <w:tcBorders>
              <w:top w:val="single" w:sz="4" w:space="0" w:color="auto"/>
            </w:tcBorders>
            <w:noWrap/>
            <w:hideMark/>
          </w:tcPr>
          <w:p w14:paraId="14FCFA9A"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2</w:t>
            </w:r>
            <w:r w:rsidRPr="00F60F95">
              <w:rPr>
                <w:rFonts w:ascii="宋体" w:eastAsia="宋体" w:hAnsi="宋体" w:cs="Times New Roman"/>
                <w:color w:val="000000"/>
                <w:kern w:val="0"/>
              </w:rPr>
              <w:t>/2</w:t>
            </w:r>
            <w:r>
              <w:rPr>
                <w:rFonts w:ascii="宋体" w:eastAsia="宋体" w:hAnsi="宋体" w:cs="Times New Roman" w:hint="eastAsia"/>
                <w:color w:val="000000"/>
                <w:kern w:val="0"/>
              </w:rPr>
              <w:t>7</w:t>
            </w:r>
          </w:p>
        </w:tc>
        <w:tc>
          <w:tcPr>
            <w:tcW w:w="1451" w:type="dxa"/>
            <w:tcBorders>
              <w:top w:val="single" w:sz="4" w:space="0" w:color="auto"/>
            </w:tcBorders>
            <w:noWrap/>
            <w:hideMark/>
          </w:tcPr>
          <w:p w14:paraId="4826B16F"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5</w:t>
            </w:r>
          </w:p>
        </w:tc>
        <w:tc>
          <w:tcPr>
            <w:tcW w:w="1446" w:type="dxa"/>
            <w:tcBorders>
              <w:top w:val="single" w:sz="4" w:space="0" w:color="auto"/>
            </w:tcBorders>
            <w:noWrap/>
            <w:hideMark/>
          </w:tcPr>
          <w:p w14:paraId="0F71DC76"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p>
        </w:tc>
      </w:tr>
      <w:tr w:rsidR="002A621A" w:rsidRPr="00173222" w14:paraId="082873B5"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4BDA73A2"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2</w:t>
            </w:r>
          </w:p>
        </w:tc>
        <w:tc>
          <w:tcPr>
            <w:tcW w:w="1950" w:type="dxa"/>
            <w:noWrap/>
            <w:hideMark/>
          </w:tcPr>
          <w:p w14:paraId="1692DA95"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可行性分析</w:t>
            </w:r>
          </w:p>
        </w:tc>
        <w:tc>
          <w:tcPr>
            <w:tcW w:w="1701" w:type="dxa"/>
            <w:noWrap/>
            <w:hideMark/>
          </w:tcPr>
          <w:p w14:paraId="1AD8399B"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p>
        </w:tc>
        <w:tc>
          <w:tcPr>
            <w:tcW w:w="1451" w:type="dxa"/>
            <w:noWrap/>
            <w:hideMark/>
          </w:tcPr>
          <w:p w14:paraId="7426C0FA"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7</w:t>
            </w:r>
          </w:p>
        </w:tc>
        <w:tc>
          <w:tcPr>
            <w:tcW w:w="1446" w:type="dxa"/>
            <w:noWrap/>
            <w:hideMark/>
          </w:tcPr>
          <w:p w14:paraId="0DC63694"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10</w:t>
            </w:r>
          </w:p>
        </w:tc>
      </w:tr>
      <w:tr w:rsidR="002A621A" w:rsidRPr="00173222" w14:paraId="3473F13E"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12EB931D"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3</w:t>
            </w:r>
          </w:p>
        </w:tc>
        <w:tc>
          <w:tcPr>
            <w:tcW w:w="1950" w:type="dxa"/>
            <w:noWrap/>
            <w:hideMark/>
          </w:tcPr>
          <w:p w14:paraId="72778763"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需求分析</w:t>
            </w:r>
          </w:p>
        </w:tc>
        <w:tc>
          <w:tcPr>
            <w:tcW w:w="1701" w:type="dxa"/>
            <w:noWrap/>
            <w:hideMark/>
          </w:tcPr>
          <w:p w14:paraId="6E91E895"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11</w:t>
            </w:r>
          </w:p>
        </w:tc>
        <w:tc>
          <w:tcPr>
            <w:tcW w:w="1451" w:type="dxa"/>
            <w:noWrap/>
            <w:hideMark/>
          </w:tcPr>
          <w:p w14:paraId="6E9493A3"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8</w:t>
            </w:r>
          </w:p>
        </w:tc>
        <w:tc>
          <w:tcPr>
            <w:tcW w:w="1446" w:type="dxa"/>
            <w:noWrap/>
            <w:hideMark/>
          </w:tcPr>
          <w:p w14:paraId="54F0C9A0"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w:t>
            </w:r>
            <w:r w:rsidRPr="00F60F95">
              <w:rPr>
                <w:rFonts w:ascii="宋体" w:eastAsia="宋体" w:hAnsi="宋体" w:cs="Times New Roman"/>
                <w:color w:val="000000"/>
                <w:kern w:val="0"/>
              </w:rPr>
              <w:t>/</w:t>
            </w:r>
            <w:r>
              <w:rPr>
                <w:rFonts w:ascii="宋体" w:eastAsia="宋体" w:hAnsi="宋体" w:cs="Times New Roman" w:hint="eastAsia"/>
                <w:color w:val="000000"/>
                <w:kern w:val="0"/>
              </w:rPr>
              <w:t>19</w:t>
            </w:r>
          </w:p>
        </w:tc>
      </w:tr>
      <w:tr w:rsidR="002A621A" w:rsidRPr="00173222" w14:paraId="3E04FA48"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5EFAA380"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4</w:t>
            </w:r>
          </w:p>
        </w:tc>
        <w:tc>
          <w:tcPr>
            <w:tcW w:w="1950" w:type="dxa"/>
            <w:noWrap/>
            <w:hideMark/>
          </w:tcPr>
          <w:p w14:paraId="505F4662"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总体设计</w:t>
            </w:r>
          </w:p>
        </w:tc>
        <w:tc>
          <w:tcPr>
            <w:tcW w:w="1701" w:type="dxa"/>
            <w:noWrap/>
            <w:hideMark/>
          </w:tcPr>
          <w:p w14:paraId="721BF21E"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3/20</w:t>
            </w:r>
          </w:p>
        </w:tc>
        <w:tc>
          <w:tcPr>
            <w:tcW w:w="1451" w:type="dxa"/>
            <w:noWrap/>
            <w:hideMark/>
          </w:tcPr>
          <w:p w14:paraId="352464E8"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1</w:t>
            </w:r>
            <w:r>
              <w:rPr>
                <w:rFonts w:ascii="宋体" w:eastAsia="宋体" w:hAnsi="宋体" w:cs="Times New Roman" w:hint="eastAsia"/>
                <w:color w:val="000000"/>
                <w:kern w:val="0"/>
              </w:rPr>
              <w:t>6</w:t>
            </w:r>
          </w:p>
        </w:tc>
        <w:tc>
          <w:tcPr>
            <w:tcW w:w="1446" w:type="dxa"/>
            <w:noWrap/>
            <w:hideMark/>
          </w:tcPr>
          <w:p w14:paraId="503FE36F"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r w:rsidRPr="00F60F95">
              <w:rPr>
                <w:rFonts w:ascii="宋体" w:eastAsia="宋体" w:hAnsi="宋体" w:cs="Times New Roman"/>
                <w:color w:val="000000"/>
                <w:kern w:val="0"/>
              </w:rPr>
              <w:t>/</w:t>
            </w:r>
            <w:r>
              <w:rPr>
                <w:rFonts w:ascii="宋体" w:eastAsia="宋体" w:hAnsi="宋体" w:cs="Times New Roman" w:hint="eastAsia"/>
                <w:color w:val="000000"/>
                <w:kern w:val="0"/>
              </w:rPr>
              <w:t>4</w:t>
            </w:r>
          </w:p>
        </w:tc>
      </w:tr>
      <w:tr w:rsidR="002A621A" w:rsidRPr="00173222" w14:paraId="39663605"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600277A4"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5</w:t>
            </w:r>
          </w:p>
        </w:tc>
        <w:tc>
          <w:tcPr>
            <w:tcW w:w="1950" w:type="dxa"/>
            <w:noWrap/>
            <w:hideMark/>
          </w:tcPr>
          <w:p w14:paraId="59B4C676"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详细设计</w:t>
            </w:r>
          </w:p>
        </w:tc>
        <w:tc>
          <w:tcPr>
            <w:tcW w:w="1701" w:type="dxa"/>
            <w:noWrap/>
            <w:hideMark/>
          </w:tcPr>
          <w:p w14:paraId="072E8EB0"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r w:rsidRPr="00F60F95">
              <w:rPr>
                <w:rFonts w:ascii="宋体" w:eastAsia="宋体" w:hAnsi="宋体" w:cs="Times New Roman"/>
                <w:color w:val="000000"/>
                <w:kern w:val="0"/>
              </w:rPr>
              <w:t>/</w:t>
            </w:r>
            <w:r>
              <w:rPr>
                <w:rFonts w:ascii="宋体" w:eastAsia="宋体" w:hAnsi="宋体" w:cs="Times New Roman" w:hint="eastAsia"/>
                <w:color w:val="000000"/>
                <w:kern w:val="0"/>
              </w:rPr>
              <w:t>5</w:t>
            </w:r>
          </w:p>
        </w:tc>
        <w:tc>
          <w:tcPr>
            <w:tcW w:w="1451" w:type="dxa"/>
            <w:noWrap/>
            <w:hideMark/>
          </w:tcPr>
          <w:p w14:paraId="2024A60B"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19</w:t>
            </w:r>
          </w:p>
        </w:tc>
        <w:tc>
          <w:tcPr>
            <w:tcW w:w="1446" w:type="dxa"/>
            <w:noWrap/>
            <w:hideMark/>
          </w:tcPr>
          <w:p w14:paraId="3902BF00"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r w:rsidRPr="00F60F95">
              <w:rPr>
                <w:rFonts w:ascii="宋体" w:eastAsia="宋体" w:hAnsi="宋体" w:cs="Times New Roman"/>
                <w:color w:val="000000"/>
                <w:kern w:val="0"/>
              </w:rPr>
              <w:t>/</w:t>
            </w:r>
            <w:r>
              <w:rPr>
                <w:rFonts w:ascii="宋体" w:eastAsia="宋体" w:hAnsi="宋体" w:cs="Times New Roman" w:hint="eastAsia"/>
                <w:color w:val="000000"/>
                <w:kern w:val="0"/>
              </w:rPr>
              <w:t>23</w:t>
            </w:r>
          </w:p>
        </w:tc>
      </w:tr>
      <w:tr w:rsidR="002A621A" w:rsidRPr="00173222" w14:paraId="07905B44"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2133418C"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6</w:t>
            </w:r>
          </w:p>
        </w:tc>
        <w:tc>
          <w:tcPr>
            <w:tcW w:w="1950" w:type="dxa"/>
            <w:noWrap/>
            <w:hideMark/>
          </w:tcPr>
          <w:p w14:paraId="466668A2"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编码和单元测试</w:t>
            </w:r>
          </w:p>
        </w:tc>
        <w:tc>
          <w:tcPr>
            <w:tcW w:w="1701" w:type="dxa"/>
            <w:noWrap/>
            <w:hideMark/>
          </w:tcPr>
          <w:p w14:paraId="61C8E159"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4</w:t>
            </w:r>
            <w:r w:rsidRPr="00F60F95">
              <w:rPr>
                <w:rFonts w:ascii="宋体" w:eastAsia="宋体" w:hAnsi="宋体" w:cs="Times New Roman"/>
                <w:color w:val="000000"/>
                <w:kern w:val="0"/>
              </w:rPr>
              <w:t>/</w:t>
            </w:r>
            <w:r>
              <w:rPr>
                <w:rFonts w:ascii="宋体" w:eastAsia="宋体" w:hAnsi="宋体" w:cs="Times New Roman" w:hint="eastAsia"/>
                <w:color w:val="000000"/>
                <w:kern w:val="0"/>
              </w:rPr>
              <w:t>24</w:t>
            </w:r>
          </w:p>
        </w:tc>
        <w:tc>
          <w:tcPr>
            <w:tcW w:w="1451" w:type="dxa"/>
            <w:noWrap/>
            <w:hideMark/>
          </w:tcPr>
          <w:p w14:paraId="7279ECA5"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11</w:t>
            </w:r>
          </w:p>
        </w:tc>
        <w:tc>
          <w:tcPr>
            <w:tcW w:w="1446" w:type="dxa"/>
            <w:noWrap/>
            <w:hideMark/>
          </w:tcPr>
          <w:p w14:paraId="4A786390"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5</w:t>
            </w:r>
            <w:r w:rsidRPr="00F60F95">
              <w:rPr>
                <w:rFonts w:ascii="宋体" w:eastAsia="宋体" w:hAnsi="宋体" w:cs="Times New Roman"/>
                <w:color w:val="000000"/>
                <w:kern w:val="0"/>
              </w:rPr>
              <w:t>/</w:t>
            </w:r>
            <w:r>
              <w:rPr>
                <w:rFonts w:ascii="宋体" w:eastAsia="宋体" w:hAnsi="宋体" w:cs="Times New Roman" w:hint="eastAsia"/>
                <w:color w:val="000000"/>
                <w:kern w:val="0"/>
              </w:rPr>
              <w:t>4</w:t>
            </w:r>
          </w:p>
        </w:tc>
      </w:tr>
      <w:tr w:rsidR="002A621A" w:rsidRPr="00173222" w14:paraId="65AC84AA"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4809EBE9" w14:textId="77777777" w:rsidR="002A621A" w:rsidRPr="00F60F95" w:rsidRDefault="002A621A" w:rsidP="00F61ECD">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7</w:t>
            </w:r>
          </w:p>
        </w:tc>
        <w:tc>
          <w:tcPr>
            <w:tcW w:w="1950" w:type="dxa"/>
            <w:noWrap/>
            <w:hideMark/>
          </w:tcPr>
          <w:p w14:paraId="3FAC29ED"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综合测试</w:t>
            </w:r>
          </w:p>
        </w:tc>
        <w:tc>
          <w:tcPr>
            <w:tcW w:w="1701" w:type="dxa"/>
            <w:noWrap/>
            <w:hideMark/>
          </w:tcPr>
          <w:p w14:paraId="4AD15299"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5</w:t>
            </w:r>
            <w:r w:rsidRPr="00F60F95">
              <w:rPr>
                <w:rFonts w:ascii="宋体" w:eastAsia="宋体" w:hAnsi="宋体" w:cs="Times New Roman"/>
                <w:color w:val="000000"/>
                <w:kern w:val="0"/>
              </w:rPr>
              <w:t>/</w:t>
            </w:r>
            <w:r>
              <w:rPr>
                <w:rFonts w:ascii="宋体" w:eastAsia="宋体" w:hAnsi="宋体" w:cs="Times New Roman" w:hint="eastAsia"/>
                <w:color w:val="000000"/>
                <w:kern w:val="0"/>
              </w:rPr>
              <w:t>5</w:t>
            </w:r>
          </w:p>
        </w:tc>
        <w:tc>
          <w:tcPr>
            <w:tcW w:w="1451" w:type="dxa"/>
            <w:noWrap/>
            <w:hideMark/>
          </w:tcPr>
          <w:p w14:paraId="5B5A87D4"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21</w:t>
            </w:r>
          </w:p>
        </w:tc>
        <w:tc>
          <w:tcPr>
            <w:tcW w:w="1446" w:type="dxa"/>
            <w:noWrap/>
            <w:hideMark/>
          </w:tcPr>
          <w:p w14:paraId="3B19BE76"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5</w:t>
            </w:r>
            <w:r w:rsidRPr="00F60F95">
              <w:rPr>
                <w:rFonts w:ascii="宋体" w:eastAsia="宋体" w:hAnsi="宋体" w:cs="Times New Roman"/>
                <w:color w:val="000000"/>
                <w:kern w:val="0"/>
              </w:rPr>
              <w:t>/</w:t>
            </w:r>
            <w:r>
              <w:rPr>
                <w:rFonts w:ascii="宋体" w:eastAsia="宋体" w:hAnsi="宋体" w:cs="Times New Roman" w:hint="eastAsia"/>
                <w:color w:val="000000"/>
                <w:kern w:val="0"/>
              </w:rPr>
              <w:t>25</w:t>
            </w:r>
          </w:p>
        </w:tc>
      </w:tr>
      <w:tr w:rsidR="002A621A" w:rsidRPr="00173222" w14:paraId="40CC8A3A" w14:textId="77777777" w:rsidTr="00F61ECD">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bottom w:val="single" w:sz="12" w:space="0" w:color="auto"/>
            </w:tcBorders>
            <w:noWrap/>
          </w:tcPr>
          <w:p w14:paraId="266A58C2" w14:textId="77777777" w:rsidR="002A621A" w:rsidRPr="00335610" w:rsidRDefault="002A621A" w:rsidP="00F61ECD">
            <w:pPr>
              <w:widowControl/>
              <w:jc w:val="left"/>
              <w:rPr>
                <w:rFonts w:ascii="宋体" w:eastAsia="宋体" w:hAnsi="宋体" w:cs="Times New Roman"/>
                <w:b w:val="0"/>
                <w:bCs w:val="0"/>
                <w:color w:val="000000"/>
                <w:kern w:val="0"/>
              </w:rPr>
            </w:pPr>
            <w:r w:rsidRPr="00335610">
              <w:rPr>
                <w:rFonts w:ascii="宋体" w:eastAsia="宋体" w:hAnsi="宋体" w:cs="Times New Roman" w:hint="eastAsia"/>
                <w:b w:val="0"/>
                <w:bCs w:val="0"/>
                <w:color w:val="000000"/>
                <w:kern w:val="0"/>
              </w:rPr>
              <w:lastRenderedPageBreak/>
              <w:t>8</w:t>
            </w:r>
          </w:p>
        </w:tc>
        <w:tc>
          <w:tcPr>
            <w:tcW w:w="1950" w:type="dxa"/>
            <w:tcBorders>
              <w:bottom w:val="single" w:sz="12" w:space="0" w:color="auto"/>
            </w:tcBorders>
            <w:noWrap/>
          </w:tcPr>
          <w:p w14:paraId="58DBCCA3"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软件维护</w:t>
            </w:r>
          </w:p>
        </w:tc>
        <w:tc>
          <w:tcPr>
            <w:tcW w:w="1701" w:type="dxa"/>
            <w:tcBorders>
              <w:bottom w:val="single" w:sz="12" w:space="0" w:color="auto"/>
            </w:tcBorders>
            <w:noWrap/>
          </w:tcPr>
          <w:p w14:paraId="034671F8"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color w:val="000000"/>
                <w:kern w:val="0"/>
              </w:rPr>
              <w:t>2023</w:t>
            </w:r>
            <w:r w:rsidRPr="00F60F95">
              <w:rPr>
                <w:rFonts w:ascii="宋体" w:eastAsia="宋体" w:hAnsi="宋体" w:cs="Times New Roman"/>
                <w:color w:val="000000"/>
                <w:kern w:val="0"/>
              </w:rPr>
              <w:t>/</w:t>
            </w:r>
            <w:r>
              <w:rPr>
                <w:rFonts w:ascii="宋体" w:eastAsia="宋体" w:hAnsi="宋体" w:cs="Times New Roman" w:hint="eastAsia"/>
                <w:color w:val="000000"/>
                <w:kern w:val="0"/>
              </w:rPr>
              <w:t>5</w:t>
            </w:r>
            <w:r w:rsidRPr="00F60F95">
              <w:rPr>
                <w:rFonts w:ascii="宋体" w:eastAsia="宋体" w:hAnsi="宋体" w:cs="Times New Roman"/>
                <w:color w:val="000000"/>
                <w:kern w:val="0"/>
              </w:rPr>
              <w:t>/</w:t>
            </w:r>
            <w:r>
              <w:rPr>
                <w:rFonts w:ascii="宋体" w:eastAsia="宋体" w:hAnsi="宋体" w:cs="Times New Roman" w:hint="eastAsia"/>
                <w:color w:val="000000"/>
                <w:kern w:val="0"/>
              </w:rPr>
              <w:t>26</w:t>
            </w:r>
          </w:p>
        </w:tc>
        <w:tc>
          <w:tcPr>
            <w:tcW w:w="1451" w:type="dxa"/>
            <w:tcBorders>
              <w:bottom w:val="single" w:sz="12" w:space="0" w:color="auto"/>
            </w:tcBorders>
            <w:noWrap/>
          </w:tcPr>
          <w:p w14:paraId="408EE806" w14:textId="77777777" w:rsidR="002A621A" w:rsidRPr="00F60F95" w:rsidRDefault="002A621A" w:rsidP="00F61ECD">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p>
        </w:tc>
        <w:tc>
          <w:tcPr>
            <w:tcW w:w="1446" w:type="dxa"/>
            <w:tcBorders>
              <w:bottom w:val="single" w:sz="12" w:space="0" w:color="auto"/>
            </w:tcBorders>
            <w:noWrap/>
          </w:tcPr>
          <w:p w14:paraId="4567F91C" w14:textId="77777777" w:rsidR="002A621A" w:rsidRPr="00F60F95" w:rsidRDefault="002A621A" w:rsidP="00F61ECD">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p>
        </w:tc>
      </w:tr>
    </w:tbl>
    <w:p w14:paraId="0A00A2DB" w14:textId="77777777" w:rsidR="002A621A" w:rsidRPr="002A621A"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1.</w:t>
      </w:r>
      <w:r w:rsidRPr="0096798B">
        <w:rPr>
          <w:rFonts w:ascii="宋体" w:eastAsia="宋体" w:hAnsi="宋体" w:hint="eastAsia"/>
          <w:sz w:val="24"/>
          <w:szCs w:val="28"/>
        </w:rPr>
        <w:t>问题定义</w:t>
      </w:r>
      <w:r>
        <w:rPr>
          <w:rFonts w:ascii="宋体" w:eastAsia="宋体" w:hAnsi="宋体" w:hint="eastAsia"/>
          <w:sz w:val="24"/>
          <w:szCs w:val="28"/>
        </w:rPr>
        <w:t>：</w:t>
      </w:r>
      <w:r w:rsidRPr="002A621A">
        <w:rPr>
          <w:rFonts w:ascii="宋体" w:eastAsia="宋体" w:hAnsi="宋体" w:hint="eastAsia"/>
          <w:sz w:val="24"/>
          <w:szCs w:val="28"/>
        </w:rPr>
        <w:t>确定选题、问题分析。分析新闻文本自动分类系统将要解决的问题；确定工作目标和工程规模。</w:t>
      </w:r>
    </w:p>
    <w:p w14:paraId="55745E49"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2.</w:t>
      </w:r>
      <w:r w:rsidRPr="0096798B">
        <w:rPr>
          <w:rFonts w:ascii="宋体" w:eastAsia="宋体" w:hAnsi="宋体" w:hint="eastAsia"/>
          <w:sz w:val="24"/>
          <w:szCs w:val="28"/>
        </w:rPr>
        <w:t>可行性分析</w:t>
      </w:r>
      <w:r>
        <w:rPr>
          <w:rFonts w:ascii="宋体" w:eastAsia="宋体" w:hAnsi="宋体" w:hint="eastAsia"/>
          <w:sz w:val="24"/>
          <w:szCs w:val="28"/>
        </w:rPr>
        <w:t>：</w:t>
      </w:r>
      <w:r w:rsidRPr="0015331C">
        <w:rPr>
          <w:rFonts w:ascii="宋体" w:eastAsia="宋体" w:hAnsi="宋体" w:hint="eastAsia"/>
          <w:sz w:val="24"/>
          <w:szCs w:val="28"/>
        </w:rPr>
        <w:t>从经济、技术、操作和法律四个层面分析</w:t>
      </w:r>
      <w:r w:rsidRPr="002A621A">
        <w:rPr>
          <w:rFonts w:ascii="宋体" w:eastAsia="宋体" w:hAnsi="宋体" w:hint="eastAsia"/>
          <w:sz w:val="24"/>
          <w:szCs w:val="28"/>
        </w:rPr>
        <w:t>新闻文本自动分类系统</w:t>
      </w:r>
      <w:r w:rsidRPr="0015331C">
        <w:rPr>
          <w:rFonts w:ascii="宋体" w:eastAsia="宋体" w:hAnsi="宋体" w:hint="eastAsia"/>
          <w:sz w:val="24"/>
          <w:szCs w:val="28"/>
        </w:rPr>
        <w:t>对于问题的解决方案，是否值得对该项目进行资源投入。</w:t>
      </w:r>
    </w:p>
    <w:p w14:paraId="6C51EF3B"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3.</w:t>
      </w:r>
      <w:r w:rsidRPr="0096798B">
        <w:rPr>
          <w:rFonts w:ascii="宋体" w:eastAsia="宋体" w:hAnsi="宋体" w:hint="eastAsia"/>
          <w:sz w:val="24"/>
          <w:szCs w:val="28"/>
        </w:rPr>
        <w:t>需求分析</w:t>
      </w:r>
      <w:r>
        <w:rPr>
          <w:rFonts w:ascii="宋体" w:eastAsia="宋体" w:hAnsi="宋体" w:hint="eastAsia"/>
          <w:sz w:val="24"/>
          <w:szCs w:val="28"/>
        </w:rPr>
        <w:t>：</w:t>
      </w:r>
      <w:r w:rsidRPr="0015331C">
        <w:rPr>
          <w:rFonts w:ascii="宋体" w:eastAsia="宋体" w:hAnsi="宋体" w:hint="eastAsia"/>
          <w:sz w:val="24"/>
          <w:szCs w:val="28"/>
        </w:rPr>
        <w:t>从用户角度对该管理系统提出需求，分别从系统功能需求、性能需求、安全性需求、可靠性需求和系统兼容性需求几个角度分析。</w:t>
      </w:r>
    </w:p>
    <w:p w14:paraId="1E53AD09"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4.</w:t>
      </w:r>
      <w:r w:rsidRPr="0096798B">
        <w:rPr>
          <w:rFonts w:ascii="宋体" w:eastAsia="宋体" w:hAnsi="宋体" w:hint="eastAsia"/>
          <w:sz w:val="24"/>
          <w:szCs w:val="28"/>
        </w:rPr>
        <w:t>总体设计</w:t>
      </w:r>
      <w:r>
        <w:rPr>
          <w:rFonts w:ascii="宋体" w:eastAsia="宋体" w:hAnsi="宋体" w:hint="eastAsia"/>
          <w:sz w:val="24"/>
          <w:szCs w:val="28"/>
        </w:rPr>
        <w:t>：</w:t>
      </w:r>
      <w:r w:rsidRPr="0015331C">
        <w:rPr>
          <w:rFonts w:ascii="宋体" w:eastAsia="宋体" w:hAnsi="宋体" w:hint="eastAsia"/>
          <w:sz w:val="24"/>
          <w:szCs w:val="28"/>
        </w:rPr>
        <w:t>梳理</w:t>
      </w:r>
      <w:r w:rsidRPr="002A621A">
        <w:rPr>
          <w:rFonts w:ascii="宋体" w:eastAsia="宋体" w:hAnsi="宋体" w:hint="eastAsia"/>
          <w:sz w:val="24"/>
          <w:szCs w:val="28"/>
        </w:rPr>
        <w:t>新闻文本自动分类系统</w:t>
      </w:r>
      <w:r w:rsidRPr="0015331C">
        <w:rPr>
          <w:rFonts w:ascii="宋体" w:eastAsia="宋体" w:hAnsi="宋体" w:hint="eastAsia"/>
          <w:sz w:val="24"/>
          <w:szCs w:val="28"/>
        </w:rPr>
        <w:t>的体系结构，将程序模块化。</w:t>
      </w:r>
    </w:p>
    <w:p w14:paraId="0B21FCD4"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5.</w:t>
      </w:r>
      <w:r w:rsidRPr="0096798B">
        <w:rPr>
          <w:rFonts w:ascii="宋体" w:eastAsia="宋体" w:hAnsi="宋体" w:hint="eastAsia"/>
          <w:sz w:val="24"/>
          <w:szCs w:val="28"/>
        </w:rPr>
        <w:t>详细设计</w:t>
      </w:r>
      <w:r>
        <w:rPr>
          <w:rFonts w:ascii="宋体" w:eastAsia="宋体" w:hAnsi="宋体" w:hint="eastAsia"/>
          <w:sz w:val="24"/>
          <w:szCs w:val="28"/>
        </w:rPr>
        <w:t>：</w:t>
      </w:r>
      <w:r w:rsidRPr="0015331C">
        <w:rPr>
          <w:rFonts w:ascii="宋体" w:eastAsia="宋体" w:hAnsi="宋体" w:hint="eastAsia"/>
          <w:sz w:val="24"/>
          <w:szCs w:val="28"/>
        </w:rPr>
        <w:t>对</w:t>
      </w:r>
      <w:r w:rsidRPr="002A621A">
        <w:rPr>
          <w:rFonts w:ascii="宋体" w:eastAsia="宋体" w:hAnsi="宋体" w:hint="eastAsia"/>
          <w:sz w:val="24"/>
          <w:szCs w:val="28"/>
        </w:rPr>
        <w:t>新闻文本自动分类系统</w:t>
      </w:r>
      <w:r w:rsidRPr="0015331C">
        <w:rPr>
          <w:rFonts w:ascii="宋体" w:eastAsia="宋体" w:hAnsi="宋体" w:hint="eastAsia"/>
          <w:sz w:val="24"/>
          <w:szCs w:val="28"/>
        </w:rPr>
        <w:t>的各个小模块进行详细设计，确定模块功能所需要的算法和数据结构。</w:t>
      </w:r>
    </w:p>
    <w:p w14:paraId="31ECFA3A"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6.</w:t>
      </w:r>
      <w:r w:rsidRPr="0096798B">
        <w:rPr>
          <w:rFonts w:ascii="宋体" w:eastAsia="宋体" w:hAnsi="宋体" w:hint="eastAsia"/>
          <w:sz w:val="24"/>
          <w:szCs w:val="28"/>
        </w:rPr>
        <w:t>编码和单元测试</w:t>
      </w:r>
      <w:r>
        <w:rPr>
          <w:rFonts w:ascii="宋体" w:eastAsia="宋体" w:hAnsi="宋体" w:hint="eastAsia"/>
          <w:sz w:val="24"/>
          <w:szCs w:val="28"/>
        </w:rPr>
        <w:t>：</w:t>
      </w:r>
      <w:r w:rsidRPr="0015331C">
        <w:rPr>
          <w:rFonts w:ascii="宋体" w:eastAsia="宋体" w:hAnsi="宋体" w:hint="eastAsia"/>
          <w:sz w:val="24"/>
          <w:szCs w:val="28"/>
        </w:rPr>
        <w:t>将设计好的各个模块以</w:t>
      </w:r>
      <w:r>
        <w:rPr>
          <w:rFonts w:ascii="宋体" w:eastAsia="宋体" w:hAnsi="宋体" w:hint="eastAsia"/>
          <w:sz w:val="24"/>
          <w:szCs w:val="28"/>
        </w:rPr>
        <w:t>python</w:t>
      </w:r>
      <w:r w:rsidRPr="0015331C">
        <w:rPr>
          <w:rFonts w:ascii="宋体" w:eastAsia="宋体" w:hAnsi="宋体" w:hint="eastAsia"/>
          <w:sz w:val="24"/>
          <w:szCs w:val="28"/>
        </w:rPr>
        <w:t>语言实现，并对各个模块的功能进行测试。</w:t>
      </w:r>
    </w:p>
    <w:p w14:paraId="6B485929" w14:textId="77777777" w:rsidR="002A621A" w:rsidRPr="0015331C"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7.</w:t>
      </w:r>
      <w:r w:rsidRPr="0096798B">
        <w:rPr>
          <w:rFonts w:ascii="宋体" w:eastAsia="宋体" w:hAnsi="宋体" w:hint="eastAsia"/>
          <w:sz w:val="24"/>
          <w:szCs w:val="28"/>
        </w:rPr>
        <w:t>综合测试</w:t>
      </w:r>
      <w:r>
        <w:rPr>
          <w:rFonts w:ascii="宋体" w:eastAsia="宋体" w:hAnsi="宋体" w:hint="eastAsia"/>
          <w:sz w:val="24"/>
          <w:szCs w:val="28"/>
        </w:rPr>
        <w:t>：</w:t>
      </w:r>
      <w:r w:rsidRPr="0015331C">
        <w:rPr>
          <w:rFonts w:ascii="宋体" w:eastAsia="宋体" w:hAnsi="宋体" w:hint="eastAsia"/>
          <w:sz w:val="24"/>
          <w:szCs w:val="28"/>
        </w:rPr>
        <w:t>将经过单元测试检验的各个小模块装配起来，根据系统功能进行综合测试。</w:t>
      </w:r>
    </w:p>
    <w:p w14:paraId="37F324CC" w14:textId="05D7783C" w:rsidR="002A621A"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8.</w:t>
      </w:r>
      <w:r w:rsidRPr="0096798B">
        <w:rPr>
          <w:rFonts w:ascii="宋体" w:eastAsia="宋体" w:hAnsi="宋体" w:hint="eastAsia"/>
          <w:sz w:val="24"/>
          <w:szCs w:val="28"/>
        </w:rPr>
        <w:t>软件维护</w:t>
      </w:r>
      <w:r>
        <w:rPr>
          <w:rFonts w:ascii="宋体" w:eastAsia="宋体" w:hAnsi="宋体" w:hint="eastAsia"/>
          <w:sz w:val="24"/>
          <w:szCs w:val="28"/>
        </w:rPr>
        <w:t>：</w:t>
      </w:r>
      <w:r w:rsidRPr="00FB1319">
        <w:rPr>
          <w:rFonts w:ascii="宋体" w:eastAsia="宋体" w:hAnsi="宋体" w:hint="eastAsia"/>
          <w:sz w:val="24"/>
          <w:szCs w:val="28"/>
        </w:rPr>
        <w:t>系统正式上线后，诊断后修复使用过程中出现的软件错误，并修改软件以适应环境的变化，满足用户要求</w:t>
      </w:r>
    </w:p>
    <w:p w14:paraId="711E05F0" w14:textId="27D6BD14" w:rsidR="002A621A" w:rsidRDefault="002A621A" w:rsidP="002A621A">
      <w:pPr>
        <w:pStyle w:val="1"/>
      </w:pPr>
      <w:r>
        <w:rPr>
          <w:rFonts w:hint="eastAsia"/>
        </w:rPr>
        <w:t xml:space="preserve">3 </w:t>
      </w:r>
      <w:r w:rsidRPr="005B386E">
        <w:rPr>
          <w:rFonts w:hint="eastAsia"/>
        </w:rPr>
        <w:t>需求分析</w:t>
      </w:r>
    </w:p>
    <w:p w14:paraId="3A90467E" w14:textId="77777777" w:rsidR="002A621A" w:rsidRPr="006A7C3C" w:rsidRDefault="002A621A" w:rsidP="002A621A">
      <w:pPr>
        <w:spacing w:line="360" w:lineRule="auto"/>
        <w:ind w:firstLineChars="200" w:firstLine="480"/>
        <w:rPr>
          <w:rFonts w:ascii="宋体" w:eastAsia="宋体" w:hAnsi="宋体" w:hint="eastAsia"/>
          <w:sz w:val="24"/>
          <w:szCs w:val="28"/>
        </w:rPr>
      </w:pPr>
      <w:r w:rsidRPr="006A7C3C">
        <w:rPr>
          <w:rFonts w:ascii="宋体" w:eastAsia="宋体" w:hAnsi="宋体" w:hint="eastAsia"/>
          <w:sz w:val="24"/>
          <w:szCs w:val="28"/>
        </w:rPr>
        <w:t>第二章对新闻文本自动分类系统的开发可行性进行了多方面的分析，本章主要从用户需求角度对软件的功能和性能等方面进行概述，并设计系统的顶层数据流图和各个功能模块的数据流图，根据各个功能模块设计系统数据库。</w:t>
      </w:r>
    </w:p>
    <w:p w14:paraId="4BED2318" w14:textId="77777777" w:rsidR="002A621A" w:rsidRDefault="002A621A" w:rsidP="002A621A">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636828F5" w14:textId="77777777" w:rsidR="002A621A" w:rsidRPr="00E6332E" w:rsidRDefault="002A621A" w:rsidP="002A621A">
      <w:pPr>
        <w:spacing w:line="360" w:lineRule="auto"/>
        <w:ind w:firstLineChars="200" w:firstLine="480"/>
        <w:rPr>
          <w:rFonts w:ascii="宋体" w:eastAsia="宋体" w:hAnsi="宋体" w:hint="eastAsia"/>
          <w:sz w:val="24"/>
          <w:szCs w:val="28"/>
        </w:rPr>
      </w:pPr>
      <w:r w:rsidRPr="00E6332E">
        <w:rPr>
          <w:rFonts w:ascii="宋体" w:eastAsia="宋体" w:hAnsi="宋体" w:hint="eastAsia"/>
          <w:sz w:val="24"/>
          <w:szCs w:val="28"/>
        </w:rPr>
        <w:t>新闻文本自动分类系统分为两大部分，分别面向用户和管理员，管理员通过该系统从网络中</w:t>
      </w:r>
      <w:proofErr w:type="gramStart"/>
      <w:r w:rsidRPr="00E6332E">
        <w:rPr>
          <w:rFonts w:ascii="宋体" w:eastAsia="宋体" w:hAnsi="宋体" w:hint="eastAsia"/>
          <w:sz w:val="24"/>
          <w:szCs w:val="28"/>
        </w:rPr>
        <w:t>爬取新闻</w:t>
      </w:r>
      <w:proofErr w:type="gramEnd"/>
      <w:r w:rsidRPr="00E6332E">
        <w:rPr>
          <w:rFonts w:ascii="宋体" w:eastAsia="宋体" w:hAnsi="宋体" w:hint="eastAsia"/>
          <w:sz w:val="24"/>
          <w:szCs w:val="28"/>
        </w:rPr>
        <w:t>数据，由系统核心算法将这些新闻按标签分类，并呈现给用户；用户可根据分类标签选择对应的新闻。</w:t>
      </w:r>
    </w:p>
    <w:p w14:paraId="2DF825A8" w14:textId="77777777" w:rsidR="002A621A" w:rsidRDefault="002A621A" w:rsidP="002A621A">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3C97207" w14:textId="77777777" w:rsidR="002A621A" w:rsidRPr="0057062B" w:rsidRDefault="002A621A" w:rsidP="002A621A">
      <w:pPr>
        <w:spacing w:line="360" w:lineRule="auto"/>
        <w:ind w:firstLineChars="200" w:firstLine="480"/>
        <w:rPr>
          <w:rFonts w:ascii="宋体" w:eastAsia="宋体" w:hAnsi="宋体"/>
          <w:sz w:val="24"/>
          <w:szCs w:val="28"/>
        </w:rPr>
      </w:pPr>
      <w:r w:rsidRPr="0057062B">
        <w:rPr>
          <w:rFonts w:ascii="宋体" w:eastAsia="宋体" w:hAnsi="宋体" w:hint="eastAsia"/>
          <w:sz w:val="24"/>
          <w:szCs w:val="28"/>
        </w:rPr>
        <w:t>新闻文本自动分类系统通过爬虫程序从网络</w:t>
      </w:r>
      <w:proofErr w:type="gramStart"/>
      <w:r w:rsidRPr="0057062B">
        <w:rPr>
          <w:rFonts w:ascii="宋体" w:eastAsia="宋体" w:hAnsi="宋体" w:hint="eastAsia"/>
          <w:sz w:val="24"/>
          <w:szCs w:val="28"/>
        </w:rPr>
        <w:t>爬取新闻</w:t>
      </w:r>
      <w:proofErr w:type="gramEnd"/>
      <w:r w:rsidRPr="0057062B">
        <w:rPr>
          <w:rFonts w:ascii="宋体" w:eastAsia="宋体" w:hAnsi="宋体" w:hint="eastAsia"/>
          <w:sz w:val="24"/>
          <w:szCs w:val="28"/>
        </w:rPr>
        <w:t>数据，利用深度学习算法对新闻数据进行分类，最后呈现给用户。主要功能可以分为以下四个部分：</w:t>
      </w:r>
    </w:p>
    <w:p w14:paraId="022841C6" w14:textId="77777777" w:rsidR="002A621A" w:rsidRPr="0057062B"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lastRenderedPageBreak/>
        <w:t>1.</w:t>
      </w:r>
      <w:r w:rsidRPr="0057062B">
        <w:rPr>
          <w:rFonts w:ascii="宋体" w:eastAsia="宋体" w:hAnsi="宋体" w:hint="eastAsia"/>
          <w:sz w:val="24"/>
          <w:szCs w:val="28"/>
        </w:rPr>
        <w:t>数据爬取：系统所使用的数据均来源于网络，使用爬虫程序高效快速的</w:t>
      </w:r>
      <w:proofErr w:type="gramStart"/>
      <w:r w:rsidRPr="0057062B">
        <w:rPr>
          <w:rFonts w:ascii="宋体" w:eastAsia="宋体" w:hAnsi="宋体" w:hint="eastAsia"/>
          <w:sz w:val="24"/>
          <w:szCs w:val="28"/>
        </w:rPr>
        <w:t>爬取新闻</w:t>
      </w:r>
      <w:proofErr w:type="gramEnd"/>
      <w:r w:rsidRPr="0057062B">
        <w:rPr>
          <w:rFonts w:ascii="宋体" w:eastAsia="宋体" w:hAnsi="宋体" w:hint="eastAsia"/>
          <w:sz w:val="24"/>
          <w:szCs w:val="28"/>
        </w:rPr>
        <w:t>数据。</w:t>
      </w:r>
    </w:p>
    <w:p w14:paraId="5D700A7E" w14:textId="77777777" w:rsidR="002A621A" w:rsidRPr="0057062B"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2.</w:t>
      </w:r>
      <w:r w:rsidRPr="0057062B">
        <w:rPr>
          <w:rFonts w:ascii="宋体" w:eastAsia="宋体" w:hAnsi="宋体" w:hint="eastAsia"/>
          <w:sz w:val="24"/>
          <w:szCs w:val="28"/>
        </w:rPr>
        <w:t>文本归类：利用</w:t>
      </w:r>
      <w:proofErr w:type="gramStart"/>
      <w:r w:rsidRPr="0057062B">
        <w:rPr>
          <w:rFonts w:ascii="宋体" w:eastAsia="宋体" w:hAnsi="宋体" w:hint="eastAsia"/>
          <w:sz w:val="24"/>
          <w:szCs w:val="28"/>
        </w:rPr>
        <w:t>所爬取</w:t>
      </w:r>
      <w:proofErr w:type="gramEnd"/>
      <w:r w:rsidRPr="0057062B">
        <w:rPr>
          <w:rFonts w:ascii="宋体" w:eastAsia="宋体" w:hAnsi="宋体" w:hint="eastAsia"/>
          <w:sz w:val="24"/>
          <w:szCs w:val="28"/>
        </w:rPr>
        <w:t>的新闻数据，基于深度学习算法对其进行归类。</w:t>
      </w:r>
    </w:p>
    <w:p w14:paraId="2E4F5B25" w14:textId="77777777" w:rsidR="002A621A" w:rsidRPr="0057062B" w:rsidRDefault="002A621A" w:rsidP="002A621A">
      <w:pPr>
        <w:spacing w:line="360" w:lineRule="auto"/>
        <w:ind w:firstLineChars="200" w:firstLine="480"/>
        <w:rPr>
          <w:rFonts w:ascii="宋体" w:eastAsia="宋体" w:hAnsi="宋体"/>
          <w:sz w:val="24"/>
          <w:szCs w:val="28"/>
        </w:rPr>
      </w:pPr>
      <w:r>
        <w:rPr>
          <w:rFonts w:ascii="宋体" w:eastAsia="宋体" w:hAnsi="宋体" w:hint="eastAsia"/>
          <w:sz w:val="24"/>
          <w:szCs w:val="28"/>
        </w:rPr>
        <w:t>3.</w:t>
      </w:r>
      <w:r w:rsidRPr="0057062B">
        <w:rPr>
          <w:rFonts w:ascii="宋体" w:eastAsia="宋体" w:hAnsi="宋体" w:hint="eastAsia"/>
          <w:sz w:val="24"/>
          <w:szCs w:val="28"/>
        </w:rPr>
        <w:t>用户管理：保存并管理普通用户和管理员的账号注册信息、个人信息。</w:t>
      </w:r>
    </w:p>
    <w:p w14:paraId="35685CFB" w14:textId="77777777" w:rsidR="002A621A" w:rsidRPr="0057062B" w:rsidRDefault="002A621A" w:rsidP="002A621A">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4.</w:t>
      </w:r>
      <w:r w:rsidRPr="0057062B">
        <w:rPr>
          <w:rFonts w:ascii="宋体" w:eastAsia="宋体" w:hAnsi="宋体" w:hint="eastAsia"/>
          <w:sz w:val="24"/>
          <w:szCs w:val="28"/>
        </w:rPr>
        <w:t>新闻数据存储：</w:t>
      </w:r>
      <w:proofErr w:type="gramStart"/>
      <w:r w:rsidRPr="0057062B">
        <w:rPr>
          <w:rFonts w:ascii="宋体" w:eastAsia="宋体" w:hAnsi="宋体" w:hint="eastAsia"/>
          <w:sz w:val="24"/>
          <w:szCs w:val="28"/>
        </w:rPr>
        <w:t>爬取的</w:t>
      </w:r>
      <w:proofErr w:type="gramEnd"/>
      <w:r w:rsidRPr="0057062B">
        <w:rPr>
          <w:rFonts w:ascii="宋体" w:eastAsia="宋体" w:hAnsi="宋体" w:hint="eastAsia"/>
          <w:sz w:val="24"/>
          <w:szCs w:val="28"/>
        </w:rPr>
        <w:t>新闻数据以及分类之后的数据保存至对应数据库存储。</w:t>
      </w:r>
    </w:p>
    <w:p w14:paraId="7FC3C80B" w14:textId="77777777" w:rsidR="002A621A" w:rsidRDefault="002A621A" w:rsidP="002A621A">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14DE5D69" w14:textId="26B752A3" w:rsidR="002A621A"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1.</w:t>
      </w:r>
      <w:r w:rsidR="002A621A" w:rsidRPr="00613971">
        <w:rPr>
          <w:rFonts w:ascii="宋体" w:eastAsia="宋体" w:hAnsi="宋体"/>
          <w:sz w:val="24"/>
          <w:szCs w:val="28"/>
        </w:rPr>
        <w:t>系统的稳定性：本系统要求在没有</w:t>
      </w:r>
      <w:r w:rsidR="00217907" w:rsidRPr="00613971">
        <w:rPr>
          <w:rFonts w:ascii="宋体" w:eastAsia="宋体" w:hAnsi="宋体" w:hint="eastAsia"/>
          <w:sz w:val="24"/>
          <w:szCs w:val="28"/>
        </w:rPr>
        <w:t>人为</w:t>
      </w:r>
      <w:r w:rsidR="002A621A" w:rsidRPr="00613971">
        <w:rPr>
          <w:rFonts w:ascii="宋体" w:eastAsia="宋体" w:hAnsi="宋体"/>
          <w:sz w:val="24"/>
          <w:szCs w:val="28"/>
        </w:rPr>
        <w:t>干预的情况下可以稳定的运行，并且系统自身</w:t>
      </w:r>
      <w:r w:rsidR="002A621A" w:rsidRPr="00613971">
        <w:rPr>
          <w:rFonts w:ascii="宋体" w:eastAsia="宋体" w:hAnsi="宋体" w:hint="eastAsia"/>
          <w:sz w:val="24"/>
          <w:szCs w:val="28"/>
        </w:rPr>
        <w:t>可以处理一些异常和错误，要求系统平均每天出错的次数不超过</w:t>
      </w:r>
      <w:r w:rsidR="002A621A" w:rsidRPr="00613971">
        <w:rPr>
          <w:rFonts w:ascii="宋体" w:eastAsia="宋体" w:hAnsi="宋体"/>
          <w:sz w:val="24"/>
          <w:szCs w:val="28"/>
        </w:rPr>
        <w:t xml:space="preserve"> 3 次。</w:t>
      </w:r>
    </w:p>
    <w:p w14:paraId="51193ECE" w14:textId="4113D736" w:rsidR="00613971" w:rsidRPr="00613971" w:rsidRDefault="00613971" w:rsidP="00613971">
      <w:pPr>
        <w:spacing w:line="360" w:lineRule="auto"/>
        <w:ind w:firstLineChars="200" w:firstLine="480"/>
        <w:rPr>
          <w:rFonts w:ascii="宋体" w:eastAsia="宋体" w:hAnsi="宋体" w:hint="eastAsia"/>
          <w:sz w:val="24"/>
          <w:szCs w:val="28"/>
        </w:rPr>
      </w:pPr>
      <w:r w:rsidRPr="00613971">
        <w:rPr>
          <w:rFonts w:ascii="宋体" w:eastAsia="宋体" w:hAnsi="宋体" w:hint="eastAsia"/>
          <w:sz w:val="24"/>
          <w:szCs w:val="28"/>
        </w:rPr>
        <w:t>2.响应时间：每条新闻的平均</w:t>
      </w:r>
      <w:proofErr w:type="gramStart"/>
      <w:r w:rsidRPr="00613971">
        <w:rPr>
          <w:rFonts w:ascii="宋体" w:eastAsia="宋体" w:hAnsi="宋体" w:hint="eastAsia"/>
          <w:sz w:val="24"/>
          <w:szCs w:val="28"/>
        </w:rPr>
        <w:t>爬取时间</w:t>
      </w:r>
      <w:proofErr w:type="gramEnd"/>
      <w:r w:rsidRPr="00613971">
        <w:rPr>
          <w:rFonts w:ascii="宋体" w:eastAsia="宋体" w:hAnsi="宋体" w:hint="eastAsia"/>
          <w:sz w:val="24"/>
          <w:szCs w:val="28"/>
        </w:rPr>
        <w:t>不超过5秒，在10000条数据以内</w:t>
      </w:r>
      <w:r w:rsidRPr="00613971">
        <w:rPr>
          <w:rFonts w:ascii="宋体" w:eastAsia="宋体" w:hAnsi="宋体" w:hint="eastAsia"/>
          <w:sz w:val="24"/>
          <w:szCs w:val="28"/>
        </w:rPr>
        <w:t>文本分类时间</w:t>
      </w:r>
      <w:r w:rsidRPr="00613971">
        <w:rPr>
          <w:rFonts w:ascii="宋体" w:eastAsia="宋体" w:hAnsi="宋体" w:hint="eastAsia"/>
          <w:sz w:val="24"/>
          <w:szCs w:val="28"/>
        </w:rPr>
        <w:t>不超过10分钟。</w:t>
      </w:r>
    </w:p>
    <w:p w14:paraId="31B25219" w14:textId="770321C5" w:rsidR="002A621A" w:rsidRDefault="002A621A" w:rsidP="002A621A">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46A4D96" w14:textId="070CE858" w:rsidR="00613971"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1.</w:t>
      </w:r>
      <w:r w:rsidRPr="00613971">
        <w:rPr>
          <w:rFonts w:ascii="宋体" w:eastAsia="宋体" w:hAnsi="宋体"/>
          <w:sz w:val="24"/>
          <w:szCs w:val="28"/>
        </w:rPr>
        <w:t>系统的可靠性：首先本系统需要</w:t>
      </w:r>
      <w:proofErr w:type="gramStart"/>
      <w:r w:rsidRPr="00613971">
        <w:rPr>
          <w:rFonts w:ascii="宋体" w:eastAsia="宋体" w:hAnsi="宋体"/>
          <w:sz w:val="24"/>
          <w:szCs w:val="28"/>
        </w:rPr>
        <w:t>要</w:t>
      </w:r>
      <w:proofErr w:type="gramEnd"/>
      <w:r w:rsidRPr="00613971">
        <w:rPr>
          <w:rFonts w:ascii="宋体" w:eastAsia="宋体" w:hAnsi="宋体"/>
          <w:sz w:val="24"/>
          <w:szCs w:val="28"/>
        </w:rPr>
        <w:t>保证能够向用户展示新闻文本正确的分类结果，其</w:t>
      </w:r>
      <w:r w:rsidRPr="00613971">
        <w:rPr>
          <w:rFonts w:ascii="宋体" w:eastAsia="宋体" w:hAnsi="宋体" w:hint="eastAsia"/>
          <w:sz w:val="24"/>
          <w:szCs w:val="28"/>
        </w:rPr>
        <w:t>次系统还需要精准捕捉用户的异常操作，以及系统内部出现的异常和错误，及时向用户以及管理员反馈错误信息并且记录到管理日志中。</w:t>
      </w:r>
    </w:p>
    <w:p w14:paraId="10B86284" w14:textId="153A3317" w:rsidR="00613971"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2.</w:t>
      </w:r>
      <w:r w:rsidRPr="00613971">
        <w:rPr>
          <w:rFonts w:ascii="宋体" w:eastAsia="宋体" w:hAnsi="宋体"/>
          <w:sz w:val="24"/>
          <w:szCs w:val="28"/>
        </w:rPr>
        <w:t>系统的易用性：要求本系统界面简洁明了，前端交互界面能够让用户一目了然，</w:t>
      </w:r>
      <w:proofErr w:type="gramStart"/>
      <w:r w:rsidRPr="00613971">
        <w:rPr>
          <w:rFonts w:ascii="宋体" w:eastAsia="宋体" w:hAnsi="宋体"/>
          <w:sz w:val="24"/>
          <w:szCs w:val="28"/>
        </w:rPr>
        <w:t>提高</w:t>
      </w:r>
      <w:r w:rsidRPr="00613971">
        <w:rPr>
          <w:rFonts w:ascii="宋体" w:eastAsia="宋体" w:hAnsi="宋体" w:hint="eastAsia"/>
          <w:sz w:val="24"/>
          <w:szCs w:val="28"/>
        </w:rPr>
        <w:t>用互体验</w:t>
      </w:r>
      <w:proofErr w:type="gramEnd"/>
      <w:r w:rsidRPr="00613971">
        <w:rPr>
          <w:rFonts w:ascii="宋体" w:eastAsia="宋体" w:hAnsi="宋体" w:hint="eastAsia"/>
          <w:sz w:val="24"/>
          <w:szCs w:val="28"/>
        </w:rPr>
        <w:t>好感。</w:t>
      </w:r>
    </w:p>
    <w:p w14:paraId="39EA5AE9" w14:textId="06B0043C" w:rsidR="00613971" w:rsidRPr="00613971" w:rsidRDefault="00613971" w:rsidP="00613971">
      <w:pPr>
        <w:spacing w:line="360" w:lineRule="auto"/>
        <w:ind w:firstLineChars="200" w:firstLine="480"/>
        <w:rPr>
          <w:rFonts w:ascii="宋体" w:eastAsia="宋体" w:hAnsi="宋体"/>
          <w:sz w:val="24"/>
          <w:szCs w:val="28"/>
        </w:rPr>
      </w:pPr>
      <w:r w:rsidRPr="00613971">
        <w:rPr>
          <w:rFonts w:ascii="宋体" w:eastAsia="宋体" w:hAnsi="宋体" w:hint="eastAsia"/>
          <w:sz w:val="24"/>
          <w:szCs w:val="28"/>
        </w:rPr>
        <w:t>3.</w:t>
      </w:r>
      <w:r w:rsidRPr="00613971">
        <w:rPr>
          <w:rFonts w:ascii="宋体" w:eastAsia="宋体" w:hAnsi="宋体"/>
          <w:sz w:val="24"/>
          <w:szCs w:val="28"/>
        </w:rPr>
        <w:t>系统可恢复性：要求本系统在出现异常错误是能够通过人工操作，甚至不需要人工操</w:t>
      </w:r>
      <w:r w:rsidRPr="00613971">
        <w:rPr>
          <w:rFonts w:ascii="宋体" w:eastAsia="宋体" w:hAnsi="宋体" w:hint="eastAsia"/>
          <w:sz w:val="24"/>
          <w:szCs w:val="28"/>
        </w:rPr>
        <w:t>作可以恢复到正常运行的状态，管理员对数据库进行操作出现错误时，必须保证数据回滚，保护数据安全。</w:t>
      </w:r>
    </w:p>
    <w:p w14:paraId="4E3382FE" w14:textId="299F1996" w:rsidR="00613971" w:rsidRPr="00613971" w:rsidRDefault="00613971" w:rsidP="00613971">
      <w:pPr>
        <w:spacing w:line="360" w:lineRule="auto"/>
        <w:ind w:firstLineChars="200" w:firstLine="480"/>
        <w:rPr>
          <w:rFonts w:ascii="宋体" w:eastAsia="宋体" w:hAnsi="宋体" w:hint="eastAsia"/>
          <w:sz w:val="24"/>
          <w:szCs w:val="28"/>
        </w:rPr>
      </w:pPr>
      <w:r w:rsidRPr="00613971">
        <w:rPr>
          <w:rFonts w:ascii="宋体" w:eastAsia="宋体" w:hAnsi="宋体" w:hint="eastAsia"/>
          <w:sz w:val="24"/>
          <w:szCs w:val="28"/>
        </w:rPr>
        <w:t>4.</w:t>
      </w:r>
      <w:r w:rsidRPr="00613971">
        <w:rPr>
          <w:rFonts w:ascii="宋体" w:eastAsia="宋体" w:hAnsi="宋体"/>
          <w:sz w:val="24"/>
          <w:szCs w:val="28"/>
        </w:rPr>
        <w:t>系统的安全性：首先本系统必须保证用户的传输的隐私数据的保护，其次要保证系统</w:t>
      </w:r>
      <w:r w:rsidRPr="00613971">
        <w:rPr>
          <w:rFonts w:ascii="宋体" w:eastAsia="宋体" w:hAnsi="宋体" w:hint="eastAsia"/>
          <w:sz w:val="24"/>
          <w:szCs w:val="28"/>
        </w:rPr>
        <w:t>数据库的安全性，避免数据泄露。</w:t>
      </w:r>
    </w:p>
    <w:p w14:paraId="21045177" w14:textId="77777777" w:rsidR="002A621A" w:rsidRPr="004A501D" w:rsidRDefault="002A621A" w:rsidP="002A621A">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lastRenderedPageBreak/>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Pr>
          <w:rFonts w:ascii="Times New Roman" w:eastAsia="宋体" w:hAnsi="Times New Roman" w:cs="Times New Roman" w:hint="eastAsia"/>
        </w:rPr>
        <w:t>分析</w:t>
      </w:r>
    </w:p>
    <w:p w14:paraId="3DB6078A" w14:textId="77777777" w:rsidR="002A621A" w:rsidRPr="004A501D" w:rsidRDefault="002A621A" w:rsidP="002A621A">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0B4C13A6" w14:textId="77777777" w:rsidR="002A621A" w:rsidRDefault="002A621A" w:rsidP="002A621A">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5"/>
    </w:p>
    <w:p w14:paraId="009A8AF8" w14:textId="77777777" w:rsidR="002A621A" w:rsidRPr="004A501D" w:rsidRDefault="002A621A" w:rsidP="002A621A">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43D20065" w14:textId="77777777" w:rsidR="002A621A" w:rsidRDefault="002A621A" w:rsidP="002A621A">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6A65F44A" w14:textId="77777777" w:rsidR="002A621A" w:rsidRPr="003169A7" w:rsidRDefault="002A621A" w:rsidP="002A621A">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645998C4" w14:textId="77777777" w:rsidR="002A621A" w:rsidRDefault="002A621A" w:rsidP="002A621A">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Pr>
          <w:rFonts w:ascii="Times New Roman" w:eastAsia="宋体" w:hAnsi="Times New Roman" w:cs="Times New Roman" w:hint="eastAsia"/>
          <w:b/>
          <w:bCs w:val="0"/>
          <w:sz w:val="28"/>
          <w:szCs w:val="28"/>
        </w:rPr>
        <w:t>定义</w:t>
      </w:r>
    </w:p>
    <w:p w14:paraId="5C4687E5" w14:textId="77777777" w:rsidR="002A621A" w:rsidRDefault="002A621A" w:rsidP="002A621A">
      <w:r>
        <w:rPr>
          <w:rFonts w:hint="eastAsia"/>
        </w:rPr>
        <w:t>实例：</w:t>
      </w:r>
    </w:p>
    <w:p w14:paraId="18D83D3A" w14:textId="77777777" w:rsidR="002A621A" w:rsidRPr="00B5146D" w:rsidRDefault="002A621A" w:rsidP="002A621A">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2A621A" w:rsidRPr="00B5146D" w14:paraId="49DA96A9" w14:textId="77777777" w:rsidTr="00F61ECD">
        <w:trPr>
          <w:jc w:val="center"/>
        </w:trPr>
        <w:tc>
          <w:tcPr>
            <w:tcW w:w="8719" w:type="dxa"/>
            <w:gridSpan w:val="5"/>
            <w:tcBorders>
              <w:bottom w:val="nil"/>
            </w:tcBorders>
          </w:tcPr>
          <w:p w14:paraId="3AB1962A" w14:textId="77777777" w:rsidR="002A621A" w:rsidRPr="00B5146D" w:rsidRDefault="002A621A" w:rsidP="00F61ECD">
            <w:pPr>
              <w:spacing w:line="360" w:lineRule="auto"/>
              <w:jc w:val="center"/>
              <w:rPr>
                <w:color w:val="000000"/>
              </w:rPr>
            </w:pPr>
            <w:r w:rsidRPr="00B5146D">
              <w:rPr>
                <w:rFonts w:hint="eastAsia"/>
                <w:color w:val="000000"/>
                <w:sz w:val="21"/>
              </w:rPr>
              <w:t>数据流</w:t>
            </w:r>
          </w:p>
        </w:tc>
      </w:tr>
      <w:tr w:rsidR="002A621A" w:rsidRPr="00B5146D" w14:paraId="0CFCF16F" w14:textId="77777777" w:rsidTr="00F61ECD">
        <w:trPr>
          <w:trHeight w:val="90"/>
          <w:jc w:val="center"/>
        </w:trPr>
        <w:tc>
          <w:tcPr>
            <w:tcW w:w="4359" w:type="dxa"/>
            <w:tcBorders>
              <w:top w:val="nil"/>
              <w:bottom w:val="nil"/>
              <w:right w:val="nil"/>
            </w:tcBorders>
          </w:tcPr>
          <w:p w14:paraId="61D29D38" w14:textId="77777777" w:rsidR="002A621A" w:rsidRPr="00B5146D" w:rsidRDefault="002A621A" w:rsidP="00F61EC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67E666A7" w14:textId="77777777" w:rsidR="002A621A" w:rsidRPr="00B5146D" w:rsidRDefault="002A621A" w:rsidP="00F61ECD">
            <w:pPr>
              <w:spacing w:line="360" w:lineRule="auto"/>
              <w:jc w:val="left"/>
              <w:rPr>
                <w:color w:val="000000"/>
              </w:rPr>
            </w:pPr>
            <w:r w:rsidRPr="00B5146D">
              <w:rPr>
                <w:rFonts w:hint="eastAsia"/>
                <w:color w:val="000000"/>
                <w:sz w:val="21"/>
              </w:rPr>
              <w:t>编号：</w:t>
            </w:r>
            <w:r w:rsidRPr="00B5146D">
              <w:rPr>
                <w:rFonts w:hint="eastAsia"/>
                <w:sz w:val="21"/>
              </w:rPr>
              <w:t>D-001</w:t>
            </w:r>
          </w:p>
        </w:tc>
      </w:tr>
      <w:tr w:rsidR="002A621A" w:rsidRPr="00B5146D" w14:paraId="5F39AC0C" w14:textId="77777777" w:rsidTr="00F61ECD">
        <w:trPr>
          <w:jc w:val="center"/>
        </w:trPr>
        <w:tc>
          <w:tcPr>
            <w:tcW w:w="4359" w:type="dxa"/>
            <w:tcBorders>
              <w:top w:val="nil"/>
              <w:right w:val="nil"/>
            </w:tcBorders>
          </w:tcPr>
          <w:p w14:paraId="5EC6DDDA" w14:textId="77777777" w:rsidR="002A621A" w:rsidRPr="00B5146D" w:rsidRDefault="002A621A" w:rsidP="00F61EC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0E39ECAF" w14:textId="77777777" w:rsidR="002A621A" w:rsidRPr="00B5146D" w:rsidRDefault="002A621A" w:rsidP="00F61ECD">
            <w:pPr>
              <w:spacing w:line="360" w:lineRule="auto"/>
              <w:rPr>
                <w:color w:val="000000"/>
              </w:rPr>
            </w:pPr>
            <w:r w:rsidRPr="00B5146D">
              <w:rPr>
                <w:rFonts w:hint="eastAsia"/>
                <w:color w:val="000000"/>
                <w:sz w:val="21"/>
              </w:rPr>
              <w:t>别名：</w:t>
            </w:r>
          </w:p>
        </w:tc>
      </w:tr>
      <w:tr w:rsidR="002A621A" w:rsidRPr="00B5146D" w14:paraId="340338F7" w14:textId="77777777" w:rsidTr="00F61ECD">
        <w:trPr>
          <w:jc w:val="center"/>
        </w:trPr>
        <w:tc>
          <w:tcPr>
            <w:tcW w:w="4359" w:type="dxa"/>
          </w:tcPr>
          <w:p w14:paraId="428A2439" w14:textId="77777777" w:rsidR="002A621A" w:rsidRPr="00B5146D" w:rsidRDefault="002A621A" w:rsidP="00F61ECD">
            <w:pPr>
              <w:spacing w:line="360" w:lineRule="auto"/>
              <w:jc w:val="center"/>
              <w:rPr>
                <w:color w:val="000000"/>
              </w:rPr>
            </w:pPr>
            <w:r w:rsidRPr="00B5146D">
              <w:rPr>
                <w:rFonts w:hint="eastAsia"/>
                <w:color w:val="000000"/>
                <w:sz w:val="21"/>
              </w:rPr>
              <w:t>来源：管理员</w:t>
            </w:r>
          </w:p>
        </w:tc>
        <w:tc>
          <w:tcPr>
            <w:tcW w:w="4360" w:type="dxa"/>
            <w:gridSpan w:val="4"/>
          </w:tcPr>
          <w:p w14:paraId="489C6CB5" w14:textId="77777777" w:rsidR="002A621A" w:rsidRPr="00B5146D" w:rsidRDefault="002A621A" w:rsidP="00F61ECD">
            <w:pPr>
              <w:spacing w:line="360" w:lineRule="auto"/>
              <w:jc w:val="center"/>
              <w:rPr>
                <w:color w:val="000000"/>
              </w:rPr>
            </w:pPr>
            <w:r w:rsidRPr="00B5146D">
              <w:rPr>
                <w:rFonts w:hint="eastAsia"/>
                <w:color w:val="000000"/>
                <w:sz w:val="21"/>
              </w:rPr>
              <w:t>去处：管理员</w:t>
            </w:r>
          </w:p>
        </w:tc>
      </w:tr>
      <w:tr w:rsidR="002A621A" w:rsidRPr="00B5146D" w14:paraId="3CCE20D8" w14:textId="77777777" w:rsidTr="00F61ECD">
        <w:trPr>
          <w:jc w:val="center"/>
        </w:trPr>
        <w:tc>
          <w:tcPr>
            <w:tcW w:w="8719" w:type="dxa"/>
            <w:gridSpan w:val="5"/>
          </w:tcPr>
          <w:p w14:paraId="7AAD3411" w14:textId="77777777" w:rsidR="002A621A" w:rsidRPr="00B5146D" w:rsidRDefault="002A621A" w:rsidP="00F61ECD">
            <w:pPr>
              <w:spacing w:line="360" w:lineRule="auto"/>
              <w:rPr>
                <w:color w:val="000000"/>
              </w:rPr>
            </w:pPr>
            <w:r w:rsidRPr="00B5146D">
              <w:rPr>
                <w:rFonts w:hint="eastAsia"/>
                <w:color w:val="000000"/>
                <w:sz w:val="21"/>
              </w:rPr>
              <w:t>数据流结构：</w:t>
            </w:r>
          </w:p>
          <w:p w14:paraId="61B3764C" w14:textId="77777777" w:rsidR="002A621A" w:rsidRPr="00B5146D" w:rsidRDefault="002A621A" w:rsidP="00F61EC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2A621A" w:rsidRPr="00B5146D" w14:paraId="7B86C94B" w14:textId="77777777" w:rsidTr="00F61ECD">
        <w:trPr>
          <w:jc w:val="center"/>
        </w:trPr>
        <w:tc>
          <w:tcPr>
            <w:tcW w:w="8719" w:type="dxa"/>
            <w:gridSpan w:val="5"/>
          </w:tcPr>
          <w:p w14:paraId="4ACED323" w14:textId="77777777" w:rsidR="002A621A" w:rsidRPr="00B5146D" w:rsidRDefault="002A621A" w:rsidP="00F61EC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2A621A" w:rsidRPr="00B5146D" w14:paraId="56816B49" w14:textId="77777777" w:rsidTr="00F61ECD">
        <w:trPr>
          <w:jc w:val="center"/>
        </w:trPr>
        <w:tc>
          <w:tcPr>
            <w:tcW w:w="4359" w:type="dxa"/>
            <w:vMerge w:val="restart"/>
            <w:vAlign w:val="center"/>
          </w:tcPr>
          <w:p w14:paraId="7CE52B71" w14:textId="77777777" w:rsidR="002A621A" w:rsidRPr="00B5146D" w:rsidRDefault="002A621A" w:rsidP="00F61ECD">
            <w:pPr>
              <w:spacing w:line="360" w:lineRule="auto"/>
              <w:jc w:val="center"/>
              <w:rPr>
                <w:color w:val="000000"/>
              </w:rPr>
            </w:pPr>
            <w:r w:rsidRPr="00B5146D">
              <w:rPr>
                <w:rFonts w:hint="eastAsia"/>
                <w:color w:val="000000"/>
                <w:sz w:val="21"/>
              </w:rPr>
              <w:t>修改记录</w:t>
            </w:r>
          </w:p>
        </w:tc>
        <w:tc>
          <w:tcPr>
            <w:tcW w:w="1090" w:type="dxa"/>
          </w:tcPr>
          <w:p w14:paraId="7EC08F26" w14:textId="77777777" w:rsidR="002A621A" w:rsidRPr="00B5146D" w:rsidRDefault="002A621A" w:rsidP="00F61ECD">
            <w:pPr>
              <w:spacing w:line="360" w:lineRule="auto"/>
              <w:jc w:val="center"/>
              <w:rPr>
                <w:color w:val="000000"/>
              </w:rPr>
            </w:pPr>
            <w:r w:rsidRPr="00B5146D">
              <w:rPr>
                <w:rFonts w:hint="eastAsia"/>
                <w:color w:val="000000"/>
                <w:sz w:val="21"/>
              </w:rPr>
              <w:t>编写</w:t>
            </w:r>
          </w:p>
        </w:tc>
        <w:tc>
          <w:tcPr>
            <w:tcW w:w="1090" w:type="dxa"/>
          </w:tcPr>
          <w:p w14:paraId="3C40A3CF" w14:textId="77777777" w:rsidR="002A621A" w:rsidRPr="00B5146D" w:rsidRDefault="002A621A" w:rsidP="00F61ECD">
            <w:pPr>
              <w:spacing w:line="360" w:lineRule="auto"/>
              <w:jc w:val="center"/>
              <w:rPr>
                <w:color w:val="000000"/>
              </w:rPr>
            </w:pPr>
            <w:r w:rsidRPr="00B5146D">
              <w:rPr>
                <w:rFonts w:hint="eastAsia"/>
                <w:color w:val="000000"/>
                <w:sz w:val="21"/>
              </w:rPr>
              <w:t>喻杰</w:t>
            </w:r>
          </w:p>
        </w:tc>
        <w:tc>
          <w:tcPr>
            <w:tcW w:w="1090" w:type="dxa"/>
          </w:tcPr>
          <w:p w14:paraId="16D9118C" w14:textId="77777777" w:rsidR="002A621A" w:rsidRPr="00B5146D" w:rsidRDefault="002A621A" w:rsidP="00F61ECD">
            <w:pPr>
              <w:spacing w:line="360" w:lineRule="auto"/>
              <w:jc w:val="center"/>
              <w:rPr>
                <w:color w:val="000000"/>
              </w:rPr>
            </w:pPr>
            <w:r w:rsidRPr="00B5146D">
              <w:rPr>
                <w:rFonts w:hint="eastAsia"/>
                <w:color w:val="000000"/>
                <w:sz w:val="21"/>
              </w:rPr>
              <w:t>日期</w:t>
            </w:r>
          </w:p>
        </w:tc>
        <w:tc>
          <w:tcPr>
            <w:tcW w:w="1090" w:type="dxa"/>
          </w:tcPr>
          <w:p w14:paraId="2082D711" w14:textId="77777777" w:rsidR="002A621A" w:rsidRPr="00B5146D" w:rsidRDefault="002A621A" w:rsidP="00F61ECD">
            <w:pPr>
              <w:spacing w:line="360" w:lineRule="auto"/>
              <w:jc w:val="center"/>
              <w:rPr>
                <w:color w:val="000000"/>
              </w:rPr>
            </w:pPr>
            <w:r>
              <w:rPr>
                <w:rFonts w:hint="eastAsia"/>
                <w:color w:val="000000"/>
                <w:sz w:val="21"/>
              </w:rPr>
              <w:t>2023</w:t>
            </w:r>
            <w:r w:rsidRPr="00B5146D">
              <w:rPr>
                <w:rFonts w:hint="eastAsia"/>
                <w:color w:val="000000"/>
                <w:sz w:val="21"/>
              </w:rPr>
              <w:t>.10.7</w:t>
            </w:r>
          </w:p>
        </w:tc>
      </w:tr>
      <w:tr w:rsidR="002A621A" w:rsidRPr="00B5146D" w14:paraId="20E114B7" w14:textId="77777777" w:rsidTr="00F61ECD">
        <w:trPr>
          <w:jc w:val="center"/>
        </w:trPr>
        <w:tc>
          <w:tcPr>
            <w:tcW w:w="4359" w:type="dxa"/>
            <w:vMerge/>
          </w:tcPr>
          <w:p w14:paraId="3DFDADA1" w14:textId="77777777" w:rsidR="002A621A" w:rsidRPr="00B5146D" w:rsidRDefault="002A621A" w:rsidP="00F61ECD">
            <w:pPr>
              <w:spacing w:line="360" w:lineRule="auto"/>
              <w:jc w:val="center"/>
              <w:rPr>
                <w:color w:val="000000"/>
              </w:rPr>
            </w:pPr>
          </w:p>
        </w:tc>
        <w:tc>
          <w:tcPr>
            <w:tcW w:w="1090" w:type="dxa"/>
          </w:tcPr>
          <w:p w14:paraId="47FAD8B9" w14:textId="77777777" w:rsidR="002A621A" w:rsidRPr="00B5146D" w:rsidRDefault="002A621A" w:rsidP="00F61ECD">
            <w:pPr>
              <w:spacing w:line="360" w:lineRule="auto"/>
              <w:jc w:val="center"/>
              <w:rPr>
                <w:color w:val="000000"/>
              </w:rPr>
            </w:pPr>
            <w:r w:rsidRPr="00B5146D">
              <w:rPr>
                <w:rFonts w:hint="eastAsia"/>
                <w:color w:val="000000"/>
                <w:sz w:val="21"/>
              </w:rPr>
              <w:t>审核</w:t>
            </w:r>
          </w:p>
        </w:tc>
        <w:tc>
          <w:tcPr>
            <w:tcW w:w="1090" w:type="dxa"/>
          </w:tcPr>
          <w:p w14:paraId="7D5905DF" w14:textId="77777777" w:rsidR="002A621A" w:rsidRPr="00B5146D" w:rsidRDefault="002A621A" w:rsidP="00F61ECD">
            <w:pPr>
              <w:spacing w:line="360" w:lineRule="auto"/>
              <w:jc w:val="center"/>
              <w:rPr>
                <w:color w:val="000000"/>
              </w:rPr>
            </w:pPr>
            <w:r w:rsidRPr="00B5146D">
              <w:rPr>
                <w:rFonts w:hint="eastAsia"/>
                <w:color w:val="000000"/>
                <w:sz w:val="21"/>
              </w:rPr>
              <w:t>刘士强</w:t>
            </w:r>
          </w:p>
        </w:tc>
        <w:tc>
          <w:tcPr>
            <w:tcW w:w="1090" w:type="dxa"/>
          </w:tcPr>
          <w:p w14:paraId="5B4345F4" w14:textId="77777777" w:rsidR="002A621A" w:rsidRPr="00B5146D" w:rsidRDefault="002A621A" w:rsidP="00F61ECD">
            <w:pPr>
              <w:spacing w:line="360" w:lineRule="auto"/>
              <w:jc w:val="center"/>
              <w:rPr>
                <w:color w:val="000000"/>
              </w:rPr>
            </w:pPr>
            <w:r w:rsidRPr="00B5146D">
              <w:rPr>
                <w:rFonts w:hint="eastAsia"/>
                <w:color w:val="000000"/>
                <w:sz w:val="21"/>
              </w:rPr>
              <w:t>日期</w:t>
            </w:r>
          </w:p>
        </w:tc>
        <w:tc>
          <w:tcPr>
            <w:tcW w:w="1090" w:type="dxa"/>
          </w:tcPr>
          <w:p w14:paraId="3EDF8AEA" w14:textId="77777777" w:rsidR="002A621A" w:rsidRPr="00B5146D" w:rsidRDefault="002A621A" w:rsidP="00F61ECD">
            <w:pPr>
              <w:spacing w:line="360" w:lineRule="auto"/>
              <w:jc w:val="center"/>
              <w:rPr>
                <w:color w:val="000000"/>
              </w:rPr>
            </w:pPr>
            <w:r>
              <w:rPr>
                <w:rFonts w:hint="eastAsia"/>
                <w:color w:val="000000"/>
                <w:sz w:val="21"/>
              </w:rPr>
              <w:t>2023</w:t>
            </w:r>
            <w:r w:rsidRPr="00B5146D">
              <w:rPr>
                <w:rFonts w:hint="eastAsia"/>
                <w:color w:val="000000"/>
                <w:sz w:val="21"/>
              </w:rPr>
              <w:t>.10.8</w:t>
            </w:r>
          </w:p>
        </w:tc>
      </w:tr>
    </w:tbl>
    <w:p w14:paraId="75E484EC" w14:textId="77777777" w:rsidR="002A621A" w:rsidRDefault="002A621A" w:rsidP="002A621A">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5ACC46C5" w14:textId="77777777" w:rsidR="002A621A" w:rsidRPr="003169A7" w:rsidRDefault="002A621A" w:rsidP="002A621A">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9C3E947" w14:textId="77777777" w:rsidR="002A621A" w:rsidRDefault="002A621A" w:rsidP="002A621A">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Pr>
          <w:rFonts w:ascii="Times New Roman" w:eastAsia="宋体" w:hAnsi="Times New Roman" w:cs="Times New Roman" w:hint="eastAsia"/>
          <w:b/>
          <w:bCs w:val="0"/>
          <w:sz w:val="28"/>
          <w:szCs w:val="28"/>
        </w:rPr>
        <w:t>定义</w:t>
      </w:r>
    </w:p>
    <w:p w14:paraId="1BD93059" w14:textId="77777777" w:rsidR="002A621A" w:rsidRDefault="002A621A" w:rsidP="002A621A">
      <w:r>
        <w:rPr>
          <w:rFonts w:hint="eastAsia"/>
        </w:rPr>
        <w:t>实例：</w:t>
      </w:r>
    </w:p>
    <w:p w14:paraId="76207ADB" w14:textId="77777777" w:rsidR="002A621A" w:rsidRDefault="002A621A" w:rsidP="002A621A">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2A621A" w14:paraId="038CCDE0" w14:textId="77777777" w:rsidTr="00F61ECD">
        <w:tc>
          <w:tcPr>
            <w:tcW w:w="8773" w:type="dxa"/>
            <w:gridSpan w:val="5"/>
            <w:tcBorders>
              <w:bottom w:val="nil"/>
            </w:tcBorders>
          </w:tcPr>
          <w:p w14:paraId="57160A0F" w14:textId="77777777" w:rsidR="002A621A" w:rsidRDefault="002A621A" w:rsidP="00F61ECD">
            <w:pPr>
              <w:jc w:val="center"/>
              <w:rPr>
                <w:rFonts w:ascii="宋体" w:eastAsia="宋体" w:hAnsi="宋体" w:cs="宋体"/>
                <w:kern w:val="0"/>
                <w:sz w:val="20"/>
              </w:rPr>
            </w:pPr>
            <w:r>
              <w:rPr>
                <w:rFonts w:ascii="宋体" w:eastAsia="宋体" w:hAnsi="宋体" w:cs="宋体" w:hint="eastAsia"/>
                <w:kern w:val="0"/>
                <w:sz w:val="20"/>
              </w:rPr>
              <w:lastRenderedPageBreak/>
              <w:t>数据存储</w:t>
            </w:r>
          </w:p>
        </w:tc>
      </w:tr>
      <w:tr w:rsidR="002A621A" w14:paraId="622A6654" w14:textId="77777777" w:rsidTr="00F61ECD">
        <w:tc>
          <w:tcPr>
            <w:tcW w:w="4348" w:type="dxa"/>
            <w:tcBorders>
              <w:top w:val="nil"/>
              <w:left w:val="single" w:sz="8" w:space="0" w:color="auto"/>
              <w:bottom w:val="nil"/>
              <w:right w:val="nil"/>
            </w:tcBorders>
          </w:tcPr>
          <w:p w14:paraId="4BC2B77B" w14:textId="77777777" w:rsidR="002A621A" w:rsidRDefault="002A621A" w:rsidP="00F61ECD">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805D0DD" w14:textId="77777777" w:rsidR="002A621A" w:rsidRDefault="002A621A" w:rsidP="00F61ECD">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2A621A" w14:paraId="5E4998C7" w14:textId="77777777" w:rsidTr="00F61ECD">
        <w:tc>
          <w:tcPr>
            <w:tcW w:w="4348" w:type="dxa"/>
            <w:tcBorders>
              <w:top w:val="nil"/>
              <w:left w:val="single" w:sz="8" w:space="0" w:color="auto"/>
              <w:bottom w:val="single" w:sz="8" w:space="0" w:color="auto"/>
              <w:right w:val="nil"/>
            </w:tcBorders>
          </w:tcPr>
          <w:p w14:paraId="0FA49FA0" w14:textId="77777777" w:rsidR="002A621A" w:rsidRDefault="002A621A" w:rsidP="00F61ECD">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398C814F" w14:textId="77777777" w:rsidR="002A621A" w:rsidRDefault="002A621A" w:rsidP="00F61ECD">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2A621A" w14:paraId="7AD193B5" w14:textId="77777777" w:rsidTr="00F61ECD">
        <w:tc>
          <w:tcPr>
            <w:tcW w:w="4348" w:type="dxa"/>
            <w:tcBorders>
              <w:top w:val="single" w:sz="8" w:space="0" w:color="auto"/>
            </w:tcBorders>
          </w:tcPr>
          <w:p w14:paraId="4876E568" w14:textId="77777777" w:rsidR="002A621A" w:rsidRDefault="002A621A" w:rsidP="00F61ECD">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144B9BD4" w14:textId="77777777" w:rsidR="002A621A" w:rsidRDefault="002A621A" w:rsidP="00F61ECD">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33A5CDB6" w14:textId="77777777" w:rsidR="002A621A" w:rsidRDefault="002A621A" w:rsidP="00F61ECD">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2A621A" w14:paraId="7B21DDE2" w14:textId="77777777" w:rsidTr="00F61ECD">
        <w:tc>
          <w:tcPr>
            <w:tcW w:w="8773" w:type="dxa"/>
            <w:gridSpan w:val="5"/>
          </w:tcPr>
          <w:p w14:paraId="551C89BA" w14:textId="77777777" w:rsidR="002A621A" w:rsidRDefault="002A621A" w:rsidP="00F61ECD">
            <w:pPr>
              <w:rPr>
                <w:rFonts w:ascii="宋体" w:eastAsia="宋体" w:hAnsi="宋体" w:cs="宋体"/>
                <w:kern w:val="0"/>
                <w:sz w:val="20"/>
              </w:rPr>
            </w:pPr>
            <w:r>
              <w:rPr>
                <w:rFonts w:ascii="宋体" w:eastAsia="宋体" w:hAnsi="宋体" w:cs="宋体" w:hint="eastAsia"/>
                <w:kern w:val="0"/>
                <w:sz w:val="20"/>
              </w:rPr>
              <w:t>记录组成：</w:t>
            </w:r>
          </w:p>
          <w:p w14:paraId="42DC91E4" w14:textId="77777777" w:rsidR="002A621A" w:rsidRDefault="002A621A" w:rsidP="00F61ECD">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22D5B232" w14:textId="77777777" w:rsidR="002A621A" w:rsidRDefault="002A621A" w:rsidP="00F61ECD">
            <w:pPr>
              <w:rPr>
                <w:rFonts w:ascii="宋体" w:eastAsia="宋体" w:hAnsi="宋体" w:cs="宋体"/>
                <w:kern w:val="0"/>
                <w:sz w:val="20"/>
              </w:rPr>
            </w:pPr>
            <w:r>
              <w:rPr>
                <w:rFonts w:ascii="宋体" w:eastAsia="宋体" w:hAnsi="宋体" w:cs="宋体" w:hint="eastAsia"/>
                <w:kern w:val="0"/>
                <w:sz w:val="20"/>
              </w:rPr>
              <w:t>长度： 8    20     11     30   15   15   10   10</w:t>
            </w:r>
          </w:p>
        </w:tc>
      </w:tr>
      <w:tr w:rsidR="002A621A" w14:paraId="022E7D5D" w14:textId="77777777" w:rsidTr="00F61ECD">
        <w:tc>
          <w:tcPr>
            <w:tcW w:w="8773" w:type="dxa"/>
            <w:gridSpan w:val="5"/>
          </w:tcPr>
          <w:p w14:paraId="5D4A305E" w14:textId="77777777" w:rsidR="002A621A" w:rsidRDefault="002A621A" w:rsidP="00F61ECD">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2A621A" w14:paraId="771362D2" w14:textId="77777777" w:rsidTr="00F61ECD">
        <w:tc>
          <w:tcPr>
            <w:tcW w:w="4348" w:type="dxa"/>
            <w:vMerge w:val="restart"/>
            <w:vAlign w:val="center"/>
          </w:tcPr>
          <w:p w14:paraId="4C8C0BE3"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33B0D8A9"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2274AA08"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70ABB830"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06C60DFD"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2023.10.7</w:t>
            </w:r>
          </w:p>
        </w:tc>
      </w:tr>
      <w:tr w:rsidR="002A621A" w14:paraId="74575555" w14:textId="77777777" w:rsidTr="00F61ECD">
        <w:tc>
          <w:tcPr>
            <w:tcW w:w="4348" w:type="dxa"/>
            <w:vMerge/>
          </w:tcPr>
          <w:p w14:paraId="3DC3102B" w14:textId="77777777" w:rsidR="002A621A" w:rsidRDefault="002A621A" w:rsidP="00F61ECD">
            <w:pPr>
              <w:spacing w:line="360" w:lineRule="auto"/>
              <w:rPr>
                <w:rFonts w:ascii="宋体" w:eastAsia="宋体" w:hAnsi="宋体" w:cs="宋体"/>
                <w:kern w:val="0"/>
                <w:sz w:val="20"/>
              </w:rPr>
            </w:pPr>
          </w:p>
        </w:tc>
        <w:tc>
          <w:tcPr>
            <w:tcW w:w="1088" w:type="dxa"/>
          </w:tcPr>
          <w:p w14:paraId="7F502173"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40204531" w14:textId="77777777" w:rsidR="002A621A" w:rsidRDefault="002A621A" w:rsidP="00F61ECD">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310B51ED"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A52C4DF" w14:textId="77777777" w:rsidR="002A621A" w:rsidRDefault="002A621A" w:rsidP="00F61ECD">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2023.10.8</w:t>
            </w:r>
          </w:p>
        </w:tc>
      </w:tr>
    </w:tbl>
    <w:p w14:paraId="5571922B" w14:textId="77777777" w:rsidR="002A621A" w:rsidRDefault="002A621A" w:rsidP="002A621A">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Pr>
          <w:rFonts w:ascii="Times New Roman" w:eastAsia="宋体" w:hAnsi="Times New Roman" w:cs="Times New Roman" w:hint="eastAsia"/>
          <w:b/>
          <w:bCs w:val="0"/>
          <w:sz w:val="28"/>
          <w:szCs w:val="28"/>
        </w:rPr>
        <w:t>定义</w:t>
      </w:r>
    </w:p>
    <w:p w14:paraId="010151DE" w14:textId="77777777" w:rsidR="002A621A" w:rsidRDefault="002A621A" w:rsidP="002A621A">
      <w:r>
        <w:rPr>
          <w:rFonts w:hint="eastAsia"/>
        </w:rPr>
        <w:t>实例：</w:t>
      </w:r>
    </w:p>
    <w:p w14:paraId="2AAE67C0" w14:textId="77777777" w:rsidR="002A621A" w:rsidRDefault="002A621A" w:rsidP="002A621A">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2A621A" w14:paraId="3FEB18AD" w14:textId="77777777" w:rsidTr="00F61ECD">
        <w:tc>
          <w:tcPr>
            <w:tcW w:w="8493" w:type="dxa"/>
            <w:gridSpan w:val="5"/>
            <w:tcBorders>
              <w:bottom w:val="nil"/>
            </w:tcBorders>
          </w:tcPr>
          <w:p w14:paraId="7FCEE9C5" w14:textId="77777777" w:rsidR="002A621A" w:rsidRDefault="002A621A" w:rsidP="00F61ECD">
            <w:pPr>
              <w:jc w:val="center"/>
              <w:rPr>
                <w:rFonts w:ascii="宋体" w:eastAsia="宋体" w:hAnsi="宋体" w:cs="宋体"/>
                <w:kern w:val="0"/>
                <w:sz w:val="20"/>
              </w:rPr>
            </w:pPr>
            <w:r>
              <w:rPr>
                <w:rFonts w:ascii="宋体" w:eastAsia="宋体" w:hAnsi="宋体" w:cs="宋体" w:hint="eastAsia"/>
                <w:kern w:val="0"/>
                <w:sz w:val="20"/>
              </w:rPr>
              <w:t>数据处理</w:t>
            </w:r>
          </w:p>
        </w:tc>
      </w:tr>
      <w:tr w:rsidR="002A621A" w14:paraId="2633856D" w14:textId="77777777" w:rsidTr="00F61ECD">
        <w:tc>
          <w:tcPr>
            <w:tcW w:w="4164" w:type="dxa"/>
            <w:tcBorders>
              <w:top w:val="nil"/>
              <w:bottom w:val="nil"/>
              <w:right w:val="nil"/>
            </w:tcBorders>
          </w:tcPr>
          <w:p w14:paraId="391E6882" w14:textId="77777777" w:rsidR="002A621A" w:rsidRDefault="002A621A" w:rsidP="00F61ECD">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E9C1DE3" w14:textId="77777777" w:rsidR="002A621A" w:rsidRDefault="002A621A" w:rsidP="00F61ECD">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2A621A" w14:paraId="390321A3" w14:textId="77777777" w:rsidTr="00F61ECD">
        <w:tc>
          <w:tcPr>
            <w:tcW w:w="4164" w:type="dxa"/>
            <w:tcBorders>
              <w:top w:val="nil"/>
              <w:right w:val="nil"/>
            </w:tcBorders>
          </w:tcPr>
          <w:p w14:paraId="21927905" w14:textId="77777777" w:rsidR="002A621A" w:rsidRDefault="002A621A" w:rsidP="00F61ECD">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0B39872B" w14:textId="77777777" w:rsidR="002A621A" w:rsidRDefault="002A621A" w:rsidP="00F61ECD">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2A621A" w14:paraId="44E33CF4" w14:textId="77777777" w:rsidTr="00F61ECD">
        <w:tc>
          <w:tcPr>
            <w:tcW w:w="4164" w:type="dxa"/>
          </w:tcPr>
          <w:p w14:paraId="482E39B7" w14:textId="77777777" w:rsidR="002A621A" w:rsidRDefault="002A621A" w:rsidP="00F61ECD">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3068F09B" w14:textId="77777777" w:rsidR="002A621A" w:rsidRDefault="002A621A" w:rsidP="00F61ECD">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2A621A" w14:paraId="5B48DD3D" w14:textId="77777777" w:rsidTr="00F61ECD">
        <w:tc>
          <w:tcPr>
            <w:tcW w:w="8493" w:type="dxa"/>
            <w:gridSpan w:val="5"/>
          </w:tcPr>
          <w:p w14:paraId="5CA643E4" w14:textId="77777777" w:rsidR="002A621A" w:rsidRDefault="002A621A" w:rsidP="00F61ECD">
            <w:pPr>
              <w:rPr>
                <w:rFonts w:ascii="宋体" w:eastAsia="宋体" w:hAnsi="宋体" w:cs="宋体"/>
                <w:kern w:val="0"/>
                <w:sz w:val="20"/>
              </w:rPr>
            </w:pPr>
            <w:r>
              <w:rPr>
                <w:rFonts w:ascii="宋体" w:eastAsia="宋体" w:hAnsi="宋体" w:cs="宋体" w:hint="eastAsia"/>
                <w:kern w:val="0"/>
                <w:sz w:val="20"/>
              </w:rPr>
              <w:t>加工逻辑：</w:t>
            </w:r>
          </w:p>
          <w:p w14:paraId="71876734" w14:textId="77777777" w:rsidR="002A621A" w:rsidRDefault="002A621A" w:rsidP="002A621A">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8F2CE0" w14:textId="77777777" w:rsidR="002A621A" w:rsidRDefault="002A621A" w:rsidP="002A621A">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79B9784B" w14:textId="77777777" w:rsidR="002A621A" w:rsidRPr="004106CA" w:rsidRDefault="002A621A" w:rsidP="002A621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p>
        </w:tc>
      </w:tr>
      <w:tr w:rsidR="002A621A" w14:paraId="1404EFAB" w14:textId="77777777" w:rsidTr="00F61ECD">
        <w:tc>
          <w:tcPr>
            <w:tcW w:w="8493" w:type="dxa"/>
            <w:gridSpan w:val="5"/>
          </w:tcPr>
          <w:p w14:paraId="155C6114" w14:textId="77777777" w:rsidR="002A621A" w:rsidRDefault="002A621A" w:rsidP="00F61ECD">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2A621A" w14:paraId="1DBA11A6" w14:textId="77777777" w:rsidTr="00F61ECD">
        <w:tc>
          <w:tcPr>
            <w:tcW w:w="4164" w:type="dxa"/>
            <w:vMerge w:val="restart"/>
            <w:vAlign w:val="center"/>
          </w:tcPr>
          <w:p w14:paraId="1C6B3DD4"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592FA529"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13E00A1C"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14F0A373"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BB2CFE"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2023.10.7</w:t>
            </w:r>
          </w:p>
        </w:tc>
      </w:tr>
      <w:tr w:rsidR="002A621A" w14:paraId="0B6194B6" w14:textId="77777777" w:rsidTr="00F61ECD">
        <w:tc>
          <w:tcPr>
            <w:tcW w:w="4164" w:type="dxa"/>
            <w:vMerge/>
          </w:tcPr>
          <w:p w14:paraId="0643CD13" w14:textId="77777777" w:rsidR="002A621A" w:rsidRDefault="002A621A" w:rsidP="00F61ECD">
            <w:pPr>
              <w:spacing w:line="360" w:lineRule="auto"/>
              <w:rPr>
                <w:rFonts w:ascii="宋体" w:eastAsia="宋体" w:hAnsi="宋体" w:cs="宋体"/>
                <w:kern w:val="0"/>
                <w:sz w:val="20"/>
              </w:rPr>
            </w:pPr>
          </w:p>
        </w:tc>
        <w:tc>
          <w:tcPr>
            <w:tcW w:w="1056" w:type="dxa"/>
          </w:tcPr>
          <w:p w14:paraId="721EF51E"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28AE67FA" w14:textId="77777777" w:rsidR="002A621A" w:rsidRDefault="002A621A" w:rsidP="00F61ECD">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45D7A0D6" w14:textId="77777777" w:rsidR="002A621A" w:rsidRDefault="002A621A" w:rsidP="00F61ECD">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7C42025D" w14:textId="77777777" w:rsidR="002A621A" w:rsidRDefault="002A621A" w:rsidP="00F61ECD">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2023.10.8</w:t>
            </w:r>
          </w:p>
        </w:tc>
      </w:tr>
    </w:tbl>
    <w:p w14:paraId="3992C563" w14:textId="77777777" w:rsidR="002A621A" w:rsidRPr="000C225E" w:rsidRDefault="002A621A" w:rsidP="002A621A">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EAB3471" w14:textId="77777777" w:rsidR="002A621A" w:rsidRDefault="002A621A" w:rsidP="002A621A">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1907A5D9" w14:textId="77777777" w:rsidR="002A621A" w:rsidRDefault="002A621A" w:rsidP="002A621A">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57244A8" w14:textId="77777777" w:rsidR="002A621A" w:rsidRDefault="002A621A" w:rsidP="002A621A">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2A621A" w14:paraId="7DD9E2E0" w14:textId="77777777" w:rsidTr="00F61ECD">
        <w:tc>
          <w:tcPr>
            <w:tcW w:w="665" w:type="pct"/>
            <w:tcBorders>
              <w:top w:val="single" w:sz="12" w:space="0" w:color="auto"/>
              <w:bottom w:val="single" w:sz="4" w:space="0" w:color="auto"/>
            </w:tcBorders>
            <w:vAlign w:val="center"/>
          </w:tcPr>
          <w:p w14:paraId="1BC0BE2B" w14:textId="77777777" w:rsidR="002A621A" w:rsidRDefault="002A621A" w:rsidP="00F61ECD">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4C4C48FE" w14:textId="77777777" w:rsidR="002A621A" w:rsidRDefault="002A621A" w:rsidP="00F61ECD">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25991C28" w14:textId="77777777" w:rsidR="002A621A" w:rsidRDefault="002A621A" w:rsidP="00F61ECD">
            <w:pPr>
              <w:jc w:val="center"/>
              <w:rPr>
                <w:rFonts w:ascii="宋体" w:eastAsia="宋体" w:hAnsi="宋体" w:cs="宋体"/>
              </w:rPr>
            </w:pPr>
            <w:r>
              <w:rPr>
                <w:rFonts w:ascii="宋体" w:eastAsia="宋体" w:hAnsi="宋体" w:cs="宋体" w:hint="eastAsia"/>
              </w:rPr>
              <w:t>其他属性</w:t>
            </w:r>
          </w:p>
        </w:tc>
      </w:tr>
      <w:tr w:rsidR="002A621A" w14:paraId="15E27535" w14:textId="77777777" w:rsidTr="00F61ECD">
        <w:tc>
          <w:tcPr>
            <w:tcW w:w="665" w:type="pct"/>
            <w:tcBorders>
              <w:top w:val="single" w:sz="4" w:space="0" w:color="auto"/>
            </w:tcBorders>
            <w:vAlign w:val="center"/>
          </w:tcPr>
          <w:p w14:paraId="2AE19BFE" w14:textId="77777777" w:rsidR="002A621A" w:rsidRDefault="002A621A" w:rsidP="00F61ECD">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C2A396A" w14:textId="77777777" w:rsidR="002A621A" w:rsidRDefault="002A621A" w:rsidP="00F61ECD">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6AE95EB0" w14:textId="77777777" w:rsidR="002A621A" w:rsidRDefault="002A621A" w:rsidP="00F61ECD">
            <w:pPr>
              <w:rPr>
                <w:rFonts w:ascii="宋体" w:eastAsia="宋体" w:hAnsi="宋体" w:cs="宋体"/>
              </w:rPr>
            </w:pPr>
            <w:r>
              <w:rPr>
                <w:rFonts w:ascii="宋体" w:eastAsia="宋体" w:hAnsi="宋体" w:cs="宋体" w:hint="eastAsia"/>
              </w:rPr>
              <w:t>用户密码，姓名，性别，用户权限等级</w:t>
            </w:r>
          </w:p>
        </w:tc>
      </w:tr>
      <w:tr w:rsidR="002A621A" w14:paraId="020A7CE7" w14:textId="77777777" w:rsidTr="00F61ECD">
        <w:tc>
          <w:tcPr>
            <w:tcW w:w="665" w:type="pct"/>
            <w:vAlign w:val="center"/>
          </w:tcPr>
          <w:p w14:paraId="2BB7420E" w14:textId="77777777" w:rsidR="002A621A" w:rsidRDefault="002A621A" w:rsidP="00F61ECD">
            <w:pPr>
              <w:jc w:val="center"/>
              <w:rPr>
                <w:rFonts w:ascii="宋体" w:eastAsia="宋体" w:hAnsi="宋体" w:cs="宋体"/>
              </w:rPr>
            </w:pPr>
            <w:r>
              <w:rPr>
                <w:rFonts w:ascii="宋体" w:eastAsia="宋体" w:hAnsi="宋体" w:cs="宋体" w:hint="eastAsia"/>
              </w:rPr>
              <w:lastRenderedPageBreak/>
              <w:t>文献</w:t>
            </w:r>
          </w:p>
        </w:tc>
        <w:tc>
          <w:tcPr>
            <w:tcW w:w="751" w:type="pct"/>
            <w:vAlign w:val="center"/>
          </w:tcPr>
          <w:p w14:paraId="306DD7B9" w14:textId="77777777" w:rsidR="002A621A" w:rsidRDefault="002A621A" w:rsidP="00F61ECD">
            <w:pPr>
              <w:jc w:val="center"/>
              <w:rPr>
                <w:rFonts w:ascii="宋体" w:eastAsia="宋体" w:hAnsi="宋体" w:cs="宋体"/>
              </w:rPr>
            </w:pPr>
            <w:r>
              <w:rPr>
                <w:rFonts w:ascii="宋体" w:eastAsia="宋体" w:hAnsi="宋体" w:cs="宋体" w:hint="eastAsia"/>
              </w:rPr>
              <w:t>文献编号</w:t>
            </w:r>
          </w:p>
        </w:tc>
        <w:tc>
          <w:tcPr>
            <w:tcW w:w="3584" w:type="pct"/>
            <w:vAlign w:val="center"/>
          </w:tcPr>
          <w:p w14:paraId="00F9965F" w14:textId="77777777" w:rsidR="002A621A" w:rsidRDefault="002A621A" w:rsidP="00F61ECD">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2A621A" w14:paraId="3607C589" w14:textId="77777777" w:rsidTr="00F61ECD">
        <w:tc>
          <w:tcPr>
            <w:tcW w:w="665" w:type="pct"/>
            <w:vAlign w:val="center"/>
          </w:tcPr>
          <w:p w14:paraId="67665AD8" w14:textId="77777777" w:rsidR="002A621A" w:rsidRDefault="002A621A" w:rsidP="00F61ECD">
            <w:pPr>
              <w:jc w:val="center"/>
              <w:rPr>
                <w:rFonts w:ascii="宋体" w:eastAsia="宋体" w:hAnsi="宋体" w:cs="宋体"/>
              </w:rPr>
            </w:pPr>
            <w:r>
              <w:rPr>
                <w:rFonts w:ascii="宋体" w:eastAsia="宋体" w:hAnsi="宋体" w:cs="宋体" w:hint="eastAsia"/>
              </w:rPr>
              <w:t>管理员</w:t>
            </w:r>
          </w:p>
        </w:tc>
        <w:tc>
          <w:tcPr>
            <w:tcW w:w="751" w:type="pct"/>
            <w:vAlign w:val="center"/>
          </w:tcPr>
          <w:p w14:paraId="5CB80D42" w14:textId="77777777" w:rsidR="002A621A" w:rsidRDefault="002A621A" w:rsidP="00F61ECD">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BE18714" w14:textId="77777777" w:rsidR="002A621A" w:rsidRDefault="002A621A" w:rsidP="00F61ECD">
            <w:pPr>
              <w:rPr>
                <w:rFonts w:ascii="宋体" w:eastAsia="宋体" w:hAnsi="宋体" w:cs="宋体"/>
              </w:rPr>
            </w:pPr>
            <w:r>
              <w:rPr>
                <w:rFonts w:ascii="宋体" w:eastAsia="宋体" w:hAnsi="宋体" w:cs="宋体" w:hint="eastAsia"/>
              </w:rPr>
              <w:t>姓名，性别，级别，密码</w:t>
            </w:r>
          </w:p>
        </w:tc>
      </w:tr>
      <w:tr w:rsidR="002A621A" w14:paraId="72152730" w14:textId="77777777" w:rsidTr="00F61ECD">
        <w:tc>
          <w:tcPr>
            <w:tcW w:w="665" w:type="pct"/>
            <w:tcBorders>
              <w:bottom w:val="single" w:sz="12" w:space="0" w:color="auto"/>
            </w:tcBorders>
            <w:vAlign w:val="center"/>
          </w:tcPr>
          <w:p w14:paraId="6331E63E" w14:textId="77777777" w:rsidR="002A621A" w:rsidRDefault="002A621A" w:rsidP="00F61ECD">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0C5AD1B0" w14:textId="77777777" w:rsidR="002A621A" w:rsidRDefault="002A621A" w:rsidP="00F61ECD">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132AF567" w14:textId="77777777" w:rsidR="002A621A" w:rsidRDefault="002A621A" w:rsidP="00F61ECD">
            <w:pPr>
              <w:rPr>
                <w:rFonts w:ascii="宋体" w:eastAsia="宋体" w:hAnsi="宋体" w:cs="宋体"/>
              </w:rPr>
            </w:pPr>
            <w:r>
              <w:rPr>
                <w:rFonts w:ascii="宋体" w:eastAsia="宋体" w:hAnsi="宋体" w:cs="宋体" w:hint="eastAsia"/>
              </w:rPr>
              <w:t>检索日期</w:t>
            </w:r>
          </w:p>
        </w:tc>
      </w:tr>
    </w:tbl>
    <w:p w14:paraId="308D542D" w14:textId="77777777" w:rsidR="002A621A" w:rsidRDefault="002A621A" w:rsidP="002A621A">
      <w:pPr>
        <w:pStyle w:val="af0"/>
        <w:jc w:val="center"/>
        <w:rPr>
          <w:rFonts w:ascii="Times New Roman" w:eastAsia="宋体" w:hAnsi="Times New Roman" w:cs="Times New Roman"/>
          <w:b/>
          <w:sz w:val="28"/>
          <w:szCs w:val="28"/>
        </w:rPr>
      </w:pPr>
      <w:r>
        <w:object w:dxaOrig="9000" w:dyaOrig="5683" w14:anchorId="1A7D4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24.5pt;height:268pt" o:ole="">
            <v:imagedata r:id="rId18" o:title=""/>
          </v:shape>
          <o:OLEObject Type="Embed" ProgID="Visio.Drawing.15" ShapeID="_x0000_i1040" DrawAspect="Content" ObjectID="_1741007367" r:id="rId19"/>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38E30004" w14:textId="77777777" w:rsidR="002A621A" w:rsidRDefault="002A621A" w:rsidP="002A621A">
      <w:pPr>
        <w:jc w:val="center"/>
        <w:rPr>
          <w:rFonts w:ascii="Times New Roman" w:eastAsia="宋体" w:hAnsi="Times New Roman" w:cs="Times New Roman"/>
          <w:b/>
          <w:sz w:val="28"/>
          <w:szCs w:val="28"/>
        </w:rPr>
      </w:pPr>
      <w:r>
        <w:object w:dxaOrig="7200" w:dyaOrig="4440" w14:anchorId="5255F716">
          <v:shape id="_x0000_i1041" type="#_x0000_t75" style="width:5in;height:222pt" o:ole="">
            <v:imagedata r:id="rId20" o:title=""/>
          </v:shape>
          <o:OLEObject Type="Embed" ProgID="Visio.Drawing.15" ShapeID="_x0000_i1041" DrawAspect="Content" ObjectID="_1741007368" r:id="rId21"/>
        </w:object>
      </w:r>
    </w:p>
    <w:p w14:paraId="77845FBC" w14:textId="77777777" w:rsidR="002A621A" w:rsidRDefault="002A621A" w:rsidP="002A621A">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2C5997AC" w14:textId="77777777" w:rsidR="002A621A" w:rsidRDefault="002A621A" w:rsidP="002A621A">
      <w:pPr>
        <w:jc w:val="center"/>
      </w:pPr>
      <w:r>
        <w:object w:dxaOrig="8730" w:dyaOrig="3750" w14:anchorId="46F4DB5D">
          <v:shape id="_x0000_i1042" type="#_x0000_t75" style="width:436.5pt;height:187.5pt" o:ole="">
            <v:imagedata r:id="rId22" o:title=""/>
          </v:shape>
          <o:OLEObject Type="Embed" ProgID="Visio.Drawing.15" ShapeID="_x0000_i1042" DrawAspect="Content" ObjectID="_1741007369" r:id="rId23"/>
        </w:object>
      </w:r>
    </w:p>
    <w:p w14:paraId="041C7C60" w14:textId="77777777" w:rsidR="002A621A" w:rsidRPr="00642D50" w:rsidRDefault="002A621A" w:rsidP="002A621A">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53DC2F03" w14:textId="77777777" w:rsidR="002A621A" w:rsidRDefault="002A621A" w:rsidP="002A621A">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41047283" w14:textId="77777777" w:rsidR="002A621A" w:rsidRPr="00A60672" w:rsidRDefault="002A621A" w:rsidP="002A621A">
      <w:pPr>
        <w:sectPr w:rsidR="002A621A" w:rsidRPr="00A60672" w:rsidSect="006E6B50">
          <w:pgSz w:w="11906" w:h="16838" w:code="9"/>
          <w:pgMar w:top="1418" w:right="1418" w:bottom="1418" w:left="1418" w:header="737" w:footer="851" w:gutter="567"/>
          <w:pgNumType w:fmt="numberInDash"/>
          <w:cols w:space="425"/>
          <w:docGrid w:type="lines" w:linePitch="312"/>
        </w:sectPr>
      </w:pPr>
    </w:p>
    <w:p w14:paraId="62A9DF0F" w14:textId="77777777" w:rsidR="002A621A" w:rsidRDefault="002A621A" w:rsidP="002A621A">
      <w:pPr>
        <w:pStyle w:val="1"/>
      </w:pPr>
      <w:bookmarkStart w:id="41" w:name="_Toc103510111"/>
      <w:r>
        <w:rPr>
          <w:rFonts w:hint="eastAsia"/>
        </w:rPr>
        <w:lastRenderedPageBreak/>
        <w:t>4系统</w:t>
      </w:r>
      <w:r w:rsidRPr="005F11D1">
        <w:rPr>
          <w:rFonts w:hint="eastAsia"/>
        </w:rPr>
        <w:t>设计</w:t>
      </w:r>
      <w:bookmarkEnd w:id="31"/>
      <w:bookmarkEnd w:id="32"/>
      <w:bookmarkEnd w:id="33"/>
      <w:bookmarkEnd w:id="41"/>
    </w:p>
    <w:p w14:paraId="29DF29A1" w14:textId="77777777" w:rsidR="002A621A" w:rsidRPr="00222E84"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14CBD88" w14:textId="77777777" w:rsidR="002A621A" w:rsidRPr="000C225E" w:rsidRDefault="002A621A" w:rsidP="002A621A">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2"/>
    </w:p>
    <w:p w14:paraId="28100584" w14:textId="77777777" w:rsidR="002A621A" w:rsidRPr="000C225E" w:rsidRDefault="002A621A" w:rsidP="002A621A">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9B05D37" w14:textId="77777777" w:rsidR="002A621A" w:rsidRDefault="002A621A" w:rsidP="002A621A">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3"/>
    </w:p>
    <w:p w14:paraId="4DF4CCAA" w14:textId="77777777" w:rsidR="002A621A" w:rsidRDefault="002A621A" w:rsidP="002A621A">
      <w:pPr>
        <w:jc w:val="center"/>
      </w:pPr>
      <w:r w:rsidRPr="005443C3">
        <w:rPr>
          <w:noProof/>
        </w:rPr>
        <w:drawing>
          <wp:inline distT="0" distB="0" distL="0" distR="0" wp14:anchorId="02A09411" wp14:editId="655D1508">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435C6CC0" w14:textId="77777777" w:rsidR="002A621A" w:rsidRPr="00E24AA0" w:rsidRDefault="002A621A" w:rsidP="002A621A">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4BC4D72B" w14:textId="77777777" w:rsidR="002A621A" w:rsidRDefault="002A621A" w:rsidP="002A621A">
      <w:pPr>
        <w:jc w:val="center"/>
      </w:pPr>
      <w:r>
        <w:rPr>
          <w:noProof/>
        </w:rPr>
        <w:drawing>
          <wp:inline distT="0" distB="0" distL="0" distR="0" wp14:anchorId="3EFCD157" wp14:editId="03F7C3A3">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597F6928" w14:textId="77777777" w:rsidR="002A621A" w:rsidRDefault="002A621A" w:rsidP="002A621A">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7F209E3" w14:textId="77777777" w:rsidR="002A621A" w:rsidRDefault="002A621A" w:rsidP="002A621A">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5318ED33" wp14:editId="7E50A513">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6B720195" w14:textId="77777777" w:rsidR="002A621A" w:rsidRDefault="002A621A" w:rsidP="002A621A">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FB3B335" w14:textId="77777777" w:rsidR="002A621A" w:rsidRDefault="002A621A" w:rsidP="002A621A">
      <w:pPr>
        <w:spacing w:line="360" w:lineRule="auto"/>
        <w:jc w:val="center"/>
        <w:rPr>
          <w:rFonts w:ascii="黑体" w:eastAsia="黑体" w:hAnsi="黑体"/>
        </w:rPr>
      </w:pPr>
      <w:r>
        <w:rPr>
          <w:noProof/>
        </w:rPr>
        <w:lastRenderedPageBreak/>
        <w:drawing>
          <wp:inline distT="0" distB="0" distL="0" distR="0" wp14:anchorId="76D9CB27" wp14:editId="1C537DBF">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7BEEB850" w14:textId="77777777" w:rsidR="002A621A" w:rsidRPr="00E24AA0" w:rsidRDefault="002A621A" w:rsidP="002A621A">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1021E0E2" w14:textId="77777777" w:rsidR="002A621A" w:rsidRPr="00E24AA0" w:rsidRDefault="002A621A" w:rsidP="002A621A">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7EBCEF7A" w14:textId="77777777" w:rsidR="002A621A" w:rsidRPr="000C225E" w:rsidRDefault="002A621A" w:rsidP="002A621A">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7"/>
    </w:p>
    <w:p w14:paraId="313C100F" w14:textId="77777777" w:rsidR="002A621A" w:rsidRPr="000C225E" w:rsidRDefault="002A621A" w:rsidP="002A621A">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6840E949" w14:textId="77777777" w:rsidR="002A621A"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D428D8F" w14:textId="77777777" w:rsidR="002A621A" w:rsidRDefault="002A621A" w:rsidP="002A621A">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D3D59FA" w14:textId="77777777" w:rsidR="002A621A" w:rsidRDefault="002A621A" w:rsidP="002A621A">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55B19A0B" w14:textId="77777777" w:rsidR="002A621A" w:rsidRPr="00737BB2" w:rsidRDefault="002A621A" w:rsidP="002A621A">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96F8A1D"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67124683"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4327F079"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6E412679"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546DEBF6"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18022DE3" w14:textId="77777777" w:rsidR="002A621A" w:rsidRPr="00737BB2" w:rsidRDefault="002A621A" w:rsidP="002A621A">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26A71810"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7352D2EF"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4B7312B6"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18A19B93" w14:textId="77777777" w:rsidR="002A621A"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ADA0683" w14:textId="77777777" w:rsidR="002A621A" w:rsidRPr="002F14F2" w:rsidRDefault="002A621A" w:rsidP="002A621A">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6938743A" w14:textId="77777777" w:rsidR="002A621A" w:rsidRPr="00145B70" w:rsidRDefault="002A621A" w:rsidP="002A621A">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35CFCE75" w14:textId="77777777" w:rsidR="002A621A" w:rsidRPr="00737BB2" w:rsidRDefault="002A621A" w:rsidP="002A621A">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0301BE0" w14:textId="77777777" w:rsidR="002A621A" w:rsidRPr="00737BB2" w:rsidRDefault="002A621A" w:rsidP="002A621A">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50AA0AC9" w14:textId="77777777" w:rsidR="002A621A" w:rsidRPr="00AE3098" w:rsidRDefault="002A621A" w:rsidP="002A621A">
      <w:pPr>
        <w:sectPr w:rsidR="002A621A"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266C9385" w14:textId="77777777" w:rsidR="002A621A" w:rsidRDefault="002A621A" w:rsidP="002A621A">
      <w:pPr>
        <w:pStyle w:val="1"/>
      </w:pPr>
      <w:bookmarkStart w:id="52" w:name="_Toc103510120"/>
      <w:r>
        <w:rPr>
          <w:rFonts w:hint="eastAsia"/>
        </w:rPr>
        <w:lastRenderedPageBreak/>
        <w:t>5</w:t>
      </w:r>
      <w:r>
        <w:t xml:space="preserve"> </w:t>
      </w:r>
      <w:r>
        <w:rPr>
          <w:rFonts w:hint="eastAsia"/>
        </w:rPr>
        <w:t>编码与测试</w:t>
      </w:r>
      <w:bookmarkEnd w:id="52"/>
    </w:p>
    <w:p w14:paraId="2E6416A8" w14:textId="77777777" w:rsidR="002A621A" w:rsidRPr="00222E84"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0C5ED7E" w14:textId="77777777" w:rsidR="002A621A" w:rsidRDefault="002A621A" w:rsidP="002A621A">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5434D908" w14:textId="77777777" w:rsidR="002A621A" w:rsidRPr="00145B70" w:rsidRDefault="002A621A" w:rsidP="002A621A">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0A76F515" w14:textId="77777777" w:rsidR="002A621A" w:rsidRPr="00145B70" w:rsidRDefault="002A621A" w:rsidP="002A621A">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0A4CCB2" w14:textId="77777777" w:rsidR="002A621A" w:rsidRDefault="002A621A" w:rsidP="002A621A">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1D4D86A2" w14:textId="77777777" w:rsidR="002A621A" w:rsidRPr="00222E84"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232B0A5" w14:textId="77777777" w:rsidR="002A621A" w:rsidRDefault="002A621A" w:rsidP="002A621A">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6"/>
      <w:proofErr w:type="gramEnd"/>
    </w:p>
    <w:p w14:paraId="2DAF81D5"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114A4B1"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FFEEBBF"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01A6E93D"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7B4E7D62"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0D2D0999"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3D5EE4E" w14:textId="77777777" w:rsidR="002A621A" w:rsidRPr="000A7D02" w:rsidRDefault="002A621A" w:rsidP="002A621A">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123D0E6" w14:textId="77777777" w:rsidR="002A621A" w:rsidRPr="004905AC" w:rsidRDefault="002A621A" w:rsidP="002A621A">
      <w:pPr>
        <w:sectPr w:rsidR="002A621A" w:rsidRPr="004905AC" w:rsidSect="00E6769F">
          <w:pgSz w:w="11906" w:h="16838" w:code="9"/>
          <w:pgMar w:top="1418" w:right="1418" w:bottom="1418" w:left="1418" w:header="737" w:footer="851" w:gutter="567"/>
          <w:pgNumType w:fmt="numberInDash"/>
          <w:cols w:space="425"/>
          <w:docGrid w:type="lines" w:linePitch="312"/>
        </w:sectPr>
      </w:pPr>
    </w:p>
    <w:p w14:paraId="2611C1A0" w14:textId="77777777" w:rsidR="002A621A" w:rsidRDefault="002A621A" w:rsidP="002A621A">
      <w:pPr>
        <w:pStyle w:val="1"/>
      </w:pPr>
      <w:bookmarkStart w:id="58" w:name="_Toc103510129"/>
      <w:r>
        <w:rPr>
          <w:rFonts w:hint="eastAsia"/>
        </w:rPr>
        <w:lastRenderedPageBreak/>
        <w:t>6 系统使用说明</w:t>
      </w:r>
      <w:bookmarkEnd w:id="58"/>
    </w:p>
    <w:p w14:paraId="123DE833" w14:textId="77777777" w:rsidR="002A621A" w:rsidRPr="00222E84" w:rsidRDefault="002A621A" w:rsidP="002A621A">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C01B488" w14:textId="77777777" w:rsidR="002A621A" w:rsidRPr="004905AC" w:rsidRDefault="002A621A" w:rsidP="002A621A">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1877B49A" w14:textId="77777777" w:rsidR="002A621A" w:rsidRPr="004905AC" w:rsidRDefault="002A621A" w:rsidP="002A621A">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Pr="004905AC">
        <w:rPr>
          <w:rFonts w:ascii="Times New Roman" w:eastAsia="宋体" w:hAnsi="Times New Roman" w:cs="Times New Roman" w:hint="eastAsia"/>
          <w:color w:val="FF0000"/>
        </w:rPr>
        <w:t>（按照结构图或层次图的框架依次介绍）</w:t>
      </w:r>
    </w:p>
    <w:p w14:paraId="435840B3"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2BB6FB2E"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25CED99F"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0B7F6E4C" w14:textId="77777777" w:rsidR="002A621A" w:rsidRPr="004905AC" w:rsidRDefault="002A621A" w:rsidP="002A621A">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32B722AA" w14:textId="77777777" w:rsidR="002A621A" w:rsidRDefault="002A621A" w:rsidP="002A621A">
      <w:pPr>
        <w:pStyle w:val="1"/>
        <w:sectPr w:rsidR="002A621A" w:rsidSect="00E94382">
          <w:pgSz w:w="11906" w:h="16838" w:code="9"/>
          <w:pgMar w:top="1418" w:right="1418" w:bottom="1418" w:left="1418" w:header="737" w:footer="851" w:gutter="567"/>
          <w:pgNumType w:fmt="numberInDash"/>
          <w:cols w:space="425"/>
          <w:docGrid w:type="lines" w:linePitch="312"/>
        </w:sectPr>
      </w:pPr>
    </w:p>
    <w:p w14:paraId="36B9B16B" w14:textId="77777777" w:rsidR="002A621A" w:rsidRPr="00CB1CDA" w:rsidRDefault="002A621A" w:rsidP="002A621A">
      <w:pPr>
        <w:pStyle w:val="1"/>
      </w:pPr>
      <w:bookmarkStart w:id="66" w:name="_Toc103510136"/>
      <w:r>
        <w:rPr>
          <w:rFonts w:hint="eastAsia"/>
        </w:rPr>
        <w:lastRenderedPageBreak/>
        <w:t>7</w:t>
      </w:r>
      <w:r>
        <w:t xml:space="preserve"> </w:t>
      </w:r>
      <w:r w:rsidRPr="00CB1CDA">
        <w:rPr>
          <w:rFonts w:hint="eastAsia"/>
        </w:rPr>
        <w:t>总结</w:t>
      </w:r>
      <w:bookmarkEnd w:id="66"/>
    </w:p>
    <w:p w14:paraId="0CD831A9" w14:textId="77777777" w:rsidR="002A621A" w:rsidRDefault="002A621A" w:rsidP="002A621A">
      <w:pPr>
        <w:pStyle w:val="1"/>
        <w:sectPr w:rsidR="002A621A" w:rsidSect="00E94382">
          <w:pgSz w:w="11906" w:h="16838" w:code="9"/>
          <w:pgMar w:top="1418" w:right="1418" w:bottom="1418" w:left="1418" w:header="737" w:footer="851" w:gutter="567"/>
          <w:pgNumType w:fmt="numberInDash"/>
          <w:cols w:space="425"/>
          <w:docGrid w:type="lines" w:linePitch="312"/>
        </w:sectPr>
      </w:pPr>
    </w:p>
    <w:p w14:paraId="5CF5E76D" w14:textId="77777777" w:rsidR="002A621A" w:rsidRDefault="002A621A" w:rsidP="002A621A">
      <w:pPr>
        <w:pStyle w:val="1"/>
      </w:pPr>
      <w:bookmarkStart w:id="67" w:name="_Toc103510137"/>
      <w:r>
        <w:rPr>
          <w:rFonts w:hint="eastAsia"/>
        </w:rPr>
        <w:lastRenderedPageBreak/>
        <w:t>参考文献</w:t>
      </w:r>
      <w:bookmarkEnd w:id="67"/>
    </w:p>
    <w:p w14:paraId="60BC21EE" w14:textId="77777777" w:rsidR="002A621A" w:rsidRPr="00177660" w:rsidRDefault="002A621A" w:rsidP="002A621A">
      <w:pPr>
        <w:spacing w:line="360" w:lineRule="auto"/>
        <w:ind w:firstLineChars="200" w:firstLine="480"/>
        <w:rPr>
          <w:rFonts w:ascii="Times New Roman" w:eastAsia="宋体" w:hAnsi="Times New Roman" w:cs="Times New Roman"/>
          <w:sz w:val="24"/>
          <w:szCs w:val="24"/>
        </w:rPr>
        <w:sectPr w:rsidR="002A621A" w:rsidRPr="00177660" w:rsidSect="00E94382">
          <w:pgSz w:w="11906" w:h="16838" w:code="9"/>
          <w:pgMar w:top="1418" w:right="1418" w:bottom="1418" w:left="1418" w:header="737" w:footer="851" w:gutter="567"/>
          <w:pgNumType w:fmt="numberInDash"/>
          <w:cols w:space="425"/>
          <w:docGrid w:type="lines" w:linePitch="312"/>
        </w:sectPr>
      </w:pPr>
      <w:bookmarkStart w:id="68"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2C6E7F6E" w14:textId="77777777" w:rsidR="002A621A" w:rsidRPr="002E0F82" w:rsidRDefault="002A621A" w:rsidP="002A621A">
      <w:pPr>
        <w:pStyle w:val="1"/>
      </w:pPr>
      <w:bookmarkStart w:id="69" w:name="_Toc103510138"/>
      <w:r w:rsidRPr="002E0F82">
        <w:rPr>
          <w:rFonts w:hint="eastAsia"/>
        </w:rPr>
        <w:lastRenderedPageBreak/>
        <w:t>致谢</w:t>
      </w:r>
      <w:bookmarkEnd w:id="68"/>
      <w:bookmarkEnd w:id="69"/>
    </w:p>
    <w:p w14:paraId="261B5BE1" w14:textId="77777777" w:rsidR="002A621A" w:rsidRPr="00E26ED5" w:rsidRDefault="002A621A" w:rsidP="002A621A">
      <w:pPr>
        <w:spacing w:line="360" w:lineRule="auto"/>
        <w:ind w:firstLineChars="200" w:firstLine="480"/>
        <w:rPr>
          <w:rFonts w:ascii="宋体" w:eastAsia="宋体" w:hAnsi="宋体" w:cs="Arial"/>
          <w:sz w:val="24"/>
        </w:rPr>
      </w:pPr>
    </w:p>
    <w:p w14:paraId="74206986" w14:textId="77777777" w:rsidR="002A621A" w:rsidRPr="002A621A" w:rsidRDefault="002A621A" w:rsidP="002A621A">
      <w:pPr>
        <w:rPr>
          <w:rFonts w:hint="eastAsia"/>
        </w:rPr>
      </w:pPr>
    </w:p>
    <w:p w14:paraId="21F8068E" w14:textId="1D7A1FAE" w:rsidR="002A621A" w:rsidRPr="002A621A" w:rsidRDefault="002A621A" w:rsidP="002A621A">
      <w:pPr>
        <w:rPr>
          <w:rFonts w:hint="eastAsia"/>
        </w:rPr>
        <w:sectPr w:rsidR="002A621A" w:rsidRPr="002A621A" w:rsidSect="006E6B50">
          <w:headerReference w:type="default" r:id="rId28"/>
          <w:footerReference w:type="default" r:id="rId29"/>
          <w:pgSz w:w="11906" w:h="16838" w:code="9"/>
          <w:pgMar w:top="1418" w:right="1418" w:bottom="1418" w:left="1418" w:header="737" w:footer="851" w:gutter="567"/>
          <w:pgNumType w:fmt="numberInDash"/>
          <w:cols w:space="425"/>
          <w:docGrid w:type="lines" w:linePitch="312"/>
        </w:sectPr>
      </w:pPr>
    </w:p>
    <w:bookmarkEnd w:id="0"/>
    <w:bookmarkEnd w:id="22"/>
    <w:bookmarkEnd w:id="23"/>
    <w:bookmarkEnd w:id="24"/>
    <w:bookmarkEnd w:id="25"/>
    <w:p w14:paraId="1CA299EE" w14:textId="1EFC9044" w:rsidR="00DB30E5" w:rsidRPr="00E26ED5" w:rsidRDefault="00DB30E5" w:rsidP="002A621A">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3EE9" w14:textId="77777777" w:rsidR="002258FB" w:rsidRDefault="002258FB" w:rsidP="00C67AB4">
      <w:r>
        <w:separator/>
      </w:r>
    </w:p>
  </w:endnote>
  <w:endnote w:type="continuationSeparator" w:id="0">
    <w:p w14:paraId="2CEAB374" w14:textId="77777777" w:rsidR="002258FB" w:rsidRDefault="002258FB"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673E6E1D"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F053A6">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91882"/>
      <w:docPartObj>
        <w:docPartGallery w:val="Page Numbers (Bottom of Page)"/>
        <w:docPartUnique/>
      </w:docPartObj>
    </w:sdtPr>
    <w:sdtContent>
      <w:p w14:paraId="07525C80" w14:textId="4DBC265A" w:rsidR="00BB173D" w:rsidRDefault="00BB173D">
        <w:pPr>
          <w:pStyle w:val="a5"/>
          <w:jc w:val="center"/>
        </w:pPr>
        <w:r>
          <w:fldChar w:fldCharType="begin"/>
        </w:r>
        <w:r>
          <w:instrText>PAGE   \* MERGEFORMAT</w:instrText>
        </w:r>
        <w:r>
          <w:fldChar w:fldCharType="separate"/>
        </w:r>
        <w:r w:rsidR="00650E4A">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2F9B4A8E" w:rsidR="00BB173D" w:rsidRDefault="00BB173D">
        <w:pPr>
          <w:pStyle w:val="a5"/>
          <w:jc w:val="center"/>
        </w:pPr>
        <w:r>
          <w:fldChar w:fldCharType="begin"/>
        </w:r>
        <w:r>
          <w:instrText>PAGE   \* MERGEFORMAT</w:instrText>
        </w:r>
        <w:r>
          <w:fldChar w:fldCharType="separate"/>
        </w:r>
        <w:r w:rsidR="00650E4A">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7F38FB7B"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F053A6" w:rsidRPr="00F053A6">
          <w:rPr>
            <w:rFonts w:ascii="宋体" w:eastAsia="宋体" w:hAnsi="宋体"/>
            <w:noProof/>
            <w:sz w:val="21"/>
            <w:szCs w:val="21"/>
            <w:lang w:val="zh-CN"/>
          </w:rPr>
          <w:t>-</w:t>
        </w:r>
        <w:r w:rsidR="00F053A6">
          <w:rPr>
            <w:rFonts w:ascii="宋体" w:eastAsia="宋体" w:hAnsi="宋体"/>
            <w:noProof/>
            <w:sz w:val="21"/>
            <w:szCs w:val="21"/>
          </w:rPr>
          <w:t xml:space="preserve"> 19 -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D7A4" w14:textId="77777777" w:rsidR="002258FB" w:rsidRDefault="002258FB" w:rsidP="00C67AB4">
      <w:r>
        <w:separator/>
      </w:r>
    </w:p>
  </w:footnote>
  <w:footnote w:type="continuationSeparator" w:id="0">
    <w:p w14:paraId="12323B83" w14:textId="77777777" w:rsidR="002258FB" w:rsidRDefault="002258FB"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990332370">
    <w:abstractNumId w:val="23"/>
  </w:num>
  <w:num w:numId="2" w16cid:durableId="785319917">
    <w:abstractNumId w:val="11"/>
  </w:num>
  <w:num w:numId="3" w16cid:durableId="12285659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717574">
    <w:abstractNumId w:val="36"/>
  </w:num>
  <w:num w:numId="5" w16cid:durableId="701055713">
    <w:abstractNumId w:val="17"/>
  </w:num>
  <w:num w:numId="6" w16cid:durableId="1996687066">
    <w:abstractNumId w:val="6"/>
  </w:num>
  <w:num w:numId="7" w16cid:durableId="151530350">
    <w:abstractNumId w:val="18"/>
  </w:num>
  <w:num w:numId="8" w16cid:durableId="5326959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4205590">
    <w:abstractNumId w:val="16"/>
  </w:num>
  <w:num w:numId="10" w16cid:durableId="961151467">
    <w:abstractNumId w:val="0"/>
  </w:num>
  <w:num w:numId="11" w16cid:durableId="1455714991">
    <w:abstractNumId w:val="15"/>
  </w:num>
  <w:num w:numId="12" w16cid:durableId="705838310">
    <w:abstractNumId w:val="33"/>
  </w:num>
  <w:num w:numId="13" w16cid:durableId="384989239">
    <w:abstractNumId w:val="3"/>
  </w:num>
  <w:num w:numId="14" w16cid:durableId="398990113">
    <w:abstractNumId w:val="5"/>
  </w:num>
  <w:num w:numId="15" w16cid:durableId="779757578">
    <w:abstractNumId w:val="21"/>
  </w:num>
  <w:num w:numId="16" w16cid:durableId="10035490">
    <w:abstractNumId w:val="20"/>
  </w:num>
  <w:num w:numId="17" w16cid:durableId="151527332">
    <w:abstractNumId w:val="8"/>
  </w:num>
  <w:num w:numId="18" w16cid:durableId="90703401">
    <w:abstractNumId w:val="2"/>
  </w:num>
  <w:num w:numId="19" w16cid:durableId="1817526742">
    <w:abstractNumId w:val="27"/>
  </w:num>
  <w:num w:numId="20" w16cid:durableId="1294946235">
    <w:abstractNumId w:val="4"/>
  </w:num>
  <w:num w:numId="21" w16cid:durableId="280309013">
    <w:abstractNumId w:val="10"/>
  </w:num>
  <w:num w:numId="22" w16cid:durableId="859660101">
    <w:abstractNumId w:val="12"/>
  </w:num>
  <w:num w:numId="23" w16cid:durableId="1353797575">
    <w:abstractNumId w:val="22"/>
  </w:num>
  <w:num w:numId="24" w16cid:durableId="1615166468">
    <w:abstractNumId w:val="32"/>
  </w:num>
  <w:num w:numId="25" w16cid:durableId="1650551864">
    <w:abstractNumId w:val="34"/>
  </w:num>
  <w:num w:numId="26" w16cid:durableId="389689299">
    <w:abstractNumId w:val="35"/>
  </w:num>
  <w:num w:numId="27" w16cid:durableId="268590294">
    <w:abstractNumId w:val="28"/>
  </w:num>
  <w:num w:numId="28" w16cid:durableId="265314517">
    <w:abstractNumId w:val="29"/>
  </w:num>
  <w:num w:numId="29" w16cid:durableId="1880849046">
    <w:abstractNumId w:val="13"/>
  </w:num>
  <w:num w:numId="30" w16cid:durableId="2077242721">
    <w:abstractNumId w:val="24"/>
  </w:num>
  <w:num w:numId="31" w16cid:durableId="1327829417">
    <w:abstractNumId w:val="14"/>
  </w:num>
  <w:num w:numId="32" w16cid:durableId="1217620762">
    <w:abstractNumId w:val="26"/>
  </w:num>
  <w:num w:numId="33" w16cid:durableId="1839425179">
    <w:abstractNumId w:val="30"/>
  </w:num>
  <w:num w:numId="34" w16cid:durableId="488908167">
    <w:abstractNumId w:val="9"/>
  </w:num>
  <w:num w:numId="35" w16cid:durableId="845366482">
    <w:abstractNumId w:val="1"/>
  </w:num>
  <w:num w:numId="36" w16cid:durableId="1886867640">
    <w:abstractNumId w:val="19"/>
  </w:num>
  <w:num w:numId="37" w16cid:durableId="1784377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5066"/>
    <w:rsid w:val="000470F6"/>
    <w:rsid w:val="000521C3"/>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639A"/>
    <w:rsid w:val="00177660"/>
    <w:rsid w:val="00177CF1"/>
    <w:rsid w:val="00181EEE"/>
    <w:rsid w:val="00192BDA"/>
    <w:rsid w:val="001A05E3"/>
    <w:rsid w:val="001A72F3"/>
    <w:rsid w:val="001B4BE7"/>
    <w:rsid w:val="001B5D3B"/>
    <w:rsid w:val="001C091D"/>
    <w:rsid w:val="001C50C8"/>
    <w:rsid w:val="001D72B4"/>
    <w:rsid w:val="001D72CF"/>
    <w:rsid w:val="001E2E5D"/>
    <w:rsid w:val="001E3D80"/>
    <w:rsid w:val="001E4676"/>
    <w:rsid w:val="001F1E24"/>
    <w:rsid w:val="00205ACF"/>
    <w:rsid w:val="00217907"/>
    <w:rsid w:val="00222E84"/>
    <w:rsid w:val="002258FB"/>
    <w:rsid w:val="00255AF3"/>
    <w:rsid w:val="0025761D"/>
    <w:rsid w:val="002657E0"/>
    <w:rsid w:val="00273817"/>
    <w:rsid w:val="0027424E"/>
    <w:rsid w:val="00284B87"/>
    <w:rsid w:val="0029405A"/>
    <w:rsid w:val="002949C9"/>
    <w:rsid w:val="002A621A"/>
    <w:rsid w:val="002A7D56"/>
    <w:rsid w:val="002B6989"/>
    <w:rsid w:val="002B78B0"/>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46BE0"/>
    <w:rsid w:val="00353793"/>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80BB1"/>
    <w:rsid w:val="004863AE"/>
    <w:rsid w:val="004905AC"/>
    <w:rsid w:val="00491C4B"/>
    <w:rsid w:val="004A501D"/>
    <w:rsid w:val="004B1A3F"/>
    <w:rsid w:val="004C7727"/>
    <w:rsid w:val="004D5DF8"/>
    <w:rsid w:val="004F13BE"/>
    <w:rsid w:val="004F3BC4"/>
    <w:rsid w:val="004F7A53"/>
    <w:rsid w:val="005059A7"/>
    <w:rsid w:val="00507AAC"/>
    <w:rsid w:val="00514A93"/>
    <w:rsid w:val="0051668A"/>
    <w:rsid w:val="00521D4F"/>
    <w:rsid w:val="00537977"/>
    <w:rsid w:val="0054251A"/>
    <w:rsid w:val="00543ADA"/>
    <w:rsid w:val="005443C3"/>
    <w:rsid w:val="00564617"/>
    <w:rsid w:val="00564857"/>
    <w:rsid w:val="0057062B"/>
    <w:rsid w:val="00573578"/>
    <w:rsid w:val="00590622"/>
    <w:rsid w:val="005907D2"/>
    <w:rsid w:val="005A1CF5"/>
    <w:rsid w:val="005B1D69"/>
    <w:rsid w:val="005C1051"/>
    <w:rsid w:val="005C3EDD"/>
    <w:rsid w:val="005D2DC4"/>
    <w:rsid w:val="005D5FFE"/>
    <w:rsid w:val="005E0F71"/>
    <w:rsid w:val="005E36DA"/>
    <w:rsid w:val="00605202"/>
    <w:rsid w:val="00613971"/>
    <w:rsid w:val="00627325"/>
    <w:rsid w:val="00627771"/>
    <w:rsid w:val="00632755"/>
    <w:rsid w:val="006339CD"/>
    <w:rsid w:val="0063573C"/>
    <w:rsid w:val="006407A1"/>
    <w:rsid w:val="00642D50"/>
    <w:rsid w:val="00643A50"/>
    <w:rsid w:val="00646DCD"/>
    <w:rsid w:val="00650E4A"/>
    <w:rsid w:val="006551C5"/>
    <w:rsid w:val="006600F5"/>
    <w:rsid w:val="00662AC9"/>
    <w:rsid w:val="00674C9B"/>
    <w:rsid w:val="006808DC"/>
    <w:rsid w:val="00686695"/>
    <w:rsid w:val="00694EEF"/>
    <w:rsid w:val="00697C59"/>
    <w:rsid w:val="00697F72"/>
    <w:rsid w:val="006A03D2"/>
    <w:rsid w:val="006A3F0C"/>
    <w:rsid w:val="006A7A8A"/>
    <w:rsid w:val="006A7C3C"/>
    <w:rsid w:val="006B3960"/>
    <w:rsid w:val="006B3A5C"/>
    <w:rsid w:val="006B74D4"/>
    <w:rsid w:val="006C1BF4"/>
    <w:rsid w:val="006C6C62"/>
    <w:rsid w:val="006E1E7E"/>
    <w:rsid w:val="006E2490"/>
    <w:rsid w:val="006E51FD"/>
    <w:rsid w:val="006E5924"/>
    <w:rsid w:val="006E6B50"/>
    <w:rsid w:val="006E72E5"/>
    <w:rsid w:val="006F0CA3"/>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74488"/>
    <w:rsid w:val="00781041"/>
    <w:rsid w:val="00786600"/>
    <w:rsid w:val="007B48F5"/>
    <w:rsid w:val="007B6BCF"/>
    <w:rsid w:val="007B7C7D"/>
    <w:rsid w:val="007B7CA3"/>
    <w:rsid w:val="007C34F7"/>
    <w:rsid w:val="007C57C8"/>
    <w:rsid w:val="007C63B9"/>
    <w:rsid w:val="007D613D"/>
    <w:rsid w:val="007E106D"/>
    <w:rsid w:val="007E19BA"/>
    <w:rsid w:val="007E2695"/>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161D"/>
    <w:rsid w:val="008A21C6"/>
    <w:rsid w:val="008A7838"/>
    <w:rsid w:val="008C1F09"/>
    <w:rsid w:val="008C20E7"/>
    <w:rsid w:val="008D110B"/>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0C6A"/>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04A3"/>
    <w:rsid w:val="00A92F43"/>
    <w:rsid w:val="00A94D3E"/>
    <w:rsid w:val="00AA11C6"/>
    <w:rsid w:val="00AB0FD7"/>
    <w:rsid w:val="00AB4A33"/>
    <w:rsid w:val="00AC43A8"/>
    <w:rsid w:val="00AE3098"/>
    <w:rsid w:val="00AF2DFA"/>
    <w:rsid w:val="00AF3E6D"/>
    <w:rsid w:val="00AF6932"/>
    <w:rsid w:val="00B02BEA"/>
    <w:rsid w:val="00B0480E"/>
    <w:rsid w:val="00B056E9"/>
    <w:rsid w:val="00B10360"/>
    <w:rsid w:val="00B175E3"/>
    <w:rsid w:val="00B21B45"/>
    <w:rsid w:val="00B25897"/>
    <w:rsid w:val="00B2731D"/>
    <w:rsid w:val="00B34BAA"/>
    <w:rsid w:val="00B42C3E"/>
    <w:rsid w:val="00B5146D"/>
    <w:rsid w:val="00B5328B"/>
    <w:rsid w:val="00B55B97"/>
    <w:rsid w:val="00B655F8"/>
    <w:rsid w:val="00B67608"/>
    <w:rsid w:val="00B75C95"/>
    <w:rsid w:val="00B87A25"/>
    <w:rsid w:val="00B91826"/>
    <w:rsid w:val="00B949D5"/>
    <w:rsid w:val="00B95D0E"/>
    <w:rsid w:val="00BA7B4A"/>
    <w:rsid w:val="00BB173D"/>
    <w:rsid w:val="00BB41DA"/>
    <w:rsid w:val="00BD0D6E"/>
    <w:rsid w:val="00BD3DD7"/>
    <w:rsid w:val="00BD45D6"/>
    <w:rsid w:val="00BD6231"/>
    <w:rsid w:val="00BE7D11"/>
    <w:rsid w:val="00C05ED4"/>
    <w:rsid w:val="00C06560"/>
    <w:rsid w:val="00C069EB"/>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3173"/>
    <w:rsid w:val="00C86B61"/>
    <w:rsid w:val="00CA0617"/>
    <w:rsid w:val="00CB57B4"/>
    <w:rsid w:val="00CD1877"/>
    <w:rsid w:val="00CD5157"/>
    <w:rsid w:val="00CE3FA7"/>
    <w:rsid w:val="00D17DE2"/>
    <w:rsid w:val="00D20931"/>
    <w:rsid w:val="00D212D8"/>
    <w:rsid w:val="00D21C4A"/>
    <w:rsid w:val="00D31EC3"/>
    <w:rsid w:val="00D33BA9"/>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332E"/>
    <w:rsid w:val="00E66CED"/>
    <w:rsid w:val="00E6769F"/>
    <w:rsid w:val="00E6776A"/>
    <w:rsid w:val="00E74A9C"/>
    <w:rsid w:val="00E81888"/>
    <w:rsid w:val="00E916F7"/>
    <w:rsid w:val="00E94382"/>
    <w:rsid w:val="00E944A5"/>
    <w:rsid w:val="00E95B25"/>
    <w:rsid w:val="00EB5224"/>
    <w:rsid w:val="00EC5F50"/>
    <w:rsid w:val="00EC68A2"/>
    <w:rsid w:val="00EC7E5C"/>
    <w:rsid w:val="00ED1275"/>
    <w:rsid w:val="00ED2510"/>
    <w:rsid w:val="00ED3403"/>
    <w:rsid w:val="00ED7ED1"/>
    <w:rsid w:val="00F028C1"/>
    <w:rsid w:val="00F04576"/>
    <w:rsid w:val="00F053A6"/>
    <w:rsid w:val="00F208D7"/>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B0B04"/>
    <w:rsid w:val="00FC4A8F"/>
    <w:rsid w:val="00FC6420"/>
    <w:rsid w:val="00FC6423"/>
    <w:rsid w:val="00FD7C8B"/>
    <w:rsid w:val="00FE0192"/>
    <w:rsid w:val="00FF2953"/>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A94D3E"/>
    <w:pPr>
      <w:keepNext/>
      <w:keepLines/>
      <w:spacing w:beforeLines="50" w:before="156" w:afterLines="50" w:after="156" w:line="360" w:lineRule="auto"/>
      <w:outlineLvl w:val="0"/>
    </w:pPr>
    <w:rPr>
      <w:rFonts w:ascii="宋体" w:eastAsia="宋体" w:hAnsi="宋体"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A94D3E"/>
    <w:rPr>
      <w:rFonts w:ascii="宋体" w:eastAsia="宋体" w:hAnsi="宋体"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w:basedOn w:val="a1"/>
    <w:uiPriority w:val="46"/>
    <w:rsid w:val="00D31E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3.bin"/><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8472;&#28170;&#29738;\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开始时间</c:v>
                </c:pt>
              </c:strCache>
            </c:strRef>
          </c:tx>
          <c:spPr>
            <a:noFill/>
            <a:ln>
              <a:noFill/>
            </a:ln>
            <a:effectLst/>
          </c:spPr>
          <c:invertIfNegative val="0"/>
          <c:cat>
            <c:strRef>
              <c:f>Sheet1!$A$2:$A$9</c:f>
              <c:strCache>
                <c:ptCount val="8"/>
                <c:pt idx="0">
                  <c:v>问题定义</c:v>
                </c:pt>
                <c:pt idx="1">
                  <c:v>可行性分析</c:v>
                </c:pt>
                <c:pt idx="2">
                  <c:v>需求分析</c:v>
                </c:pt>
                <c:pt idx="3">
                  <c:v>总体设计</c:v>
                </c:pt>
                <c:pt idx="4">
                  <c:v>详细设计</c:v>
                </c:pt>
                <c:pt idx="5">
                  <c:v>编码和单元测试</c:v>
                </c:pt>
                <c:pt idx="6">
                  <c:v>综合测试</c:v>
                </c:pt>
                <c:pt idx="7">
                  <c:v>软件维护</c:v>
                </c:pt>
              </c:strCache>
            </c:strRef>
          </c:cat>
          <c:val>
            <c:numRef>
              <c:f>Sheet1!$B$2:$B$9</c:f>
              <c:numCache>
                <c:formatCode>m/d/yyyy</c:formatCode>
                <c:ptCount val="8"/>
                <c:pt idx="0">
                  <c:v>44984</c:v>
                </c:pt>
                <c:pt idx="1">
                  <c:v>44989</c:v>
                </c:pt>
                <c:pt idx="2">
                  <c:v>44996</c:v>
                </c:pt>
                <c:pt idx="3">
                  <c:v>45005</c:v>
                </c:pt>
                <c:pt idx="4">
                  <c:v>45021</c:v>
                </c:pt>
                <c:pt idx="5">
                  <c:v>45040</c:v>
                </c:pt>
                <c:pt idx="6">
                  <c:v>45051</c:v>
                </c:pt>
                <c:pt idx="7">
                  <c:v>45072</c:v>
                </c:pt>
              </c:numCache>
            </c:numRef>
          </c:val>
          <c:extLst>
            <c:ext xmlns:c16="http://schemas.microsoft.com/office/drawing/2014/chart" uri="{C3380CC4-5D6E-409C-BE32-E72D297353CC}">
              <c16:uniqueId val="{00000000-003C-4BD2-B1F7-BC7AD92646E1}"/>
            </c:ext>
          </c:extLst>
        </c:ser>
        <c:ser>
          <c:idx val="1"/>
          <c:order val="1"/>
          <c:tx>
            <c:strRef>
              <c:f>Sheet1!$C$1</c:f>
              <c:strCache>
                <c:ptCount val="1"/>
                <c:pt idx="0">
                  <c:v>所需时长（天）</c:v>
                </c:pt>
              </c:strCache>
            </c:strRef>
          </c:tx>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问题定义</c:v>
                </c:pt>
                <c:pt idx="1">
                  <c:v>可行性分析</c:v>
                </c:pt>
                <c:pt idx="2">
                  <c:v>需求分析</c:v>
                </c:pt>
                <c:pt idx="3">
                  <c:v>总体设计</c:v>
                </c:pt>
                <c:pt idx="4">
                  <c:v>详细设计</c:v>
                </c:pt>
                <c:pt idx="5">
                  <c:v>编码和单元测试</c:v>
                </c:pt>
                <c:pt idx="6">
                  <c:v>综合测试</c:v>
                </c:pt>
                <c:pt idx="7">
                  <c:v>软件维护</c:v>
                </c:pt>
              </c:strCache>
            </c:strRef>
          </c:cat>
          <c:val>
            <c:numRef>
              <c:f>Sheet1!$C$2:$C$9</c:f>
              <c:numCache>
                <c:formatCode>General</c:formatCode>
                <c:ptCount val="8"/>
                <c:pt idx="0">
                  <c:v>5</c:v>
                </c:pt>
                <c:pt idx="1">
                  <c:v>7</c:v>
                </c:pt>
                <c:pt idx="2">
                  <c:v>8</c:v>
                </c:pt>
                <c:pt idx="3">
                  <c:v>16</c:v>
                </c:pt>
                <c:pt idx="4">
                  <c:v>19</c:v>
                </c:pt>
                <c:pt idx="5">
                  <c:v>11</c:v>
                </c:pt>
                <c:pt idx="6">
                  <c:v>21</c:v>
                </c:pt>
              </c:numCache>
            </c:numRef>
          </c:val>
          <c:extLst>
            <c:ext xmlns:c16="http://schemas.microsoft.com/office/drawing/2014/chart" uri="{C3380CC4-5D6E-409C-BE32-E72D297353CC}">
              <c16:uniqueId val="{00000001-003C-4BD2-B1F7-BC7AD92646E1}"/>
            </c:ext>
          </c:extLst>
        </c:ser>
        <c:dLbls>
          <c:showLegendKey val="0"/>
          <c:showVal val="0"/>
          <c:showCatName val="0"/>
          <c:showSerName val="0"/>
          <c:showPercent val="0"/>
          <c:showBubbleSize val="0"/>
        </c:dLbls>
        <c:gapWidth val="150"/>
        <c:overlap val="100"/>
        <c:axId val="1407365344"/>
        <c:axId val="1361028976"/>
      </c:barChart>
      <c:catAx>
        <c:axId val="14073653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1028976"/>
        <c:crosses val="autoZero"/>
        <c:auto val="1"/>
        <c:lblAlgn val="ctr"/>
        <c:lblOffset val="100"/>
        <c:noMultiLvlLbl val="0"/>
      </c:catAx>
      <c:valAx>
        <c:axId val="1361028976"/>
        <c:scaling>
          <c:orientation val="minMax"/>
          <c:max val="45071"/>
          <c:min val="44984"/>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7365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5C6527"/>
    <w:rsid w:val="0068068F"/>
    <w:rsid w:val="00737A67"/>
    <w:rsid w:val="0076301F"/>
    <w:rsid w:val="007B4124"/>
    <w:rsid w:val="008524A6"/>
    <w:rsid w:val="008A5618"/>
    <w:rsid w:val="008B7014"/>
    <w:rsid w:val="00AF75B2"/>
    <w:rsid w:val="00B13D2C"/>
    <w:rsid w:val="00BC09ED"/>
    <w:rsid w:val="00C13B43"/>
    <w:rsid w:val="00D31D17"/>
    <w:rsid w:val="00F2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750F-1B3F-4352-AF63-F0ACAB94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25</Pages>
  <Words>1138</Words>
  <Characters>6490</Characters>
  <Application>Microsoft Office Word</Application>
  <DocSecurity>0</DocSecurity>
  <Lines>54</Lines>
  <Paragraphs>15</Paragraphs>
  <ScaleCrop>false</ScaleCrop>
  <Company>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陈 渊琪</cp:lastModifiedBy>
  <cp:revision>114</cp:revision>
  <dcterms:created xsi:type="dcterms:W3CDTF">2022-05-20T07:51:00Z</dcterms:created>
  <dcterms:modified xsi:type="dcterms:W3CDTF">2023-03-22T08:23:00Z</dcterms:modified>
</cp:coreProperties>
</file>