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E9977" w14:textId="6995DC3F" w:rsidR="003B6C6A" w:rsidRDefault="003B6C6A" w:rsidP="003B6C6A">
      <w:r>
        <w:t>14</w:t>
      </w:r>
      <w:r w:rsidRPr="00AA4B64">
        <w:rPr>
          <w:vertAlign w:val="superscript"/>
        </w:rPr>
        <w:t>th</w:t>
      </w:r>
      <w:r>
        <w:t xml:space="preserve"> May 2024</w:t>
      </w:r>
    </w:p>
    <w:p w14:paraId="6F521DB4" w14:textId="19504F5E" w:rsidR="003B6C6A" w:rsidRDefault="003B6C6A" w:rsidP="003B6C6A">
      <w:r>
        <w:t>Dear Prof.</w:t>
      </w:r>
      <w:r w:rsidR="00572EAD">
        <w:t xml:space="preserve"> </w:t>
      </w:r>
      <w:proofErr w:type="spellStart"/>
      <w:r w:rsidR="00572EAD" w:rsidRPr="00572EAD">
        <w:t>Shomstein</w:t>
      </w:r>
      <w:proofErr w:type="spellEnd"/>
      <w:r>
        <w:t>,</w:t>
      </w:r>
    </w:p>
    <w:p w14:paraId="3C4A7A6D" w14:textId="67863B06" w:rsidR="003B6C6A" w:rsidRDefault="003B6C6A" w:rsidP="003B6C6A">
      <w:r>
        <w:t xml:space="preserve">We would be extremely grateful if you would consider our new manuscript for publication in </w:t>
      </w:r>
      <w:r w:rsidR="00572EAD">
        <w:t>Attention, Perception, &amp; Psychophysics</w:t>
      </w:r>
      <w:r>
        <w:t xml:space="preserve">. This work represents a novel contribution to the field of contextual cuing of visual search. The work comprises three experiments that systematically explore the interaction between an endogenous cue of attention and the underlying context-driven patterns of search. More broadly, the paper examines the interaction of learning, memory, and attentional processes, and we believe it is likely to be of interest to a wide audience, including those in the fields of statistical learning, and human associative learning. </w:t>
      </w:r>
    </w:p>
    <w:p w14:paraId="10478124" w14:textId="77777777" w:rsidR="003B6C6A" w:rsidRDefault="003B6C6A" w:rsidP="003B6C6A">
      <w:r>
        <w:t>Yours sincerely,</w:t>
      </w:r>
    </w:p>
    <w:p w14:paraId="3FD65C35" w14:textId="7D8490EB" w:rsidR="003B6C6A" w:rsidRDefault="003B6C6A" w:rsidP="003B6C6A">
      <w:r>
        <w:t>Dr Tom Beesley – Lancaster University</w:t>
      </w:r>
    </w:p>
    <w:p w14:paraId="2231F7E1" w14:textId="3E578D59" w:rsidR="003B6C6A" w:rsidRDefault="003B6C6A" w:rsidP="003B6C6A">
      <w:r>
        <w:t>(on behalf of the following co-authors)</w:t>
      </w:r>
    </w:p>
    <w:p w14:paraId="66D101F9" w14:textId="77777777" w:rsidR="003B6C6A" w:rsidRDefault="003B6C6A" w:rsidP="003B6C6A">
      <w:r w:rsidRPr="00AA4B64">
        <w:t>Louise Earl</w:t>
      </w:r>
      <w:r>
        <w:t xml:space="preserve">; </w:t>
      </w:r>
      <w:hyperlink r:id="rId4" w:history="1">
        <w:r w:rsidRPr="00146AA7">
          <w:rPr>
            <w:rStyle w:val="Hyperlink"/>
          </w:rPr>
          <w:t>louiseeearl@outlook.com</w:t>
        </w:r>
      </w:hyperlink>
    </w:p>
    <w:p w14:paraId="7B45ADA8" w14:textId="77777777" w:rsidR="003B6C6A" w:rsidRDefault="003B6C6A" w:rsidP="003B6C6A">
      <w:r w:rsidRPr="00AA4B64">
        <w:t>Hope Butler</w:t>
      </w:r>
      <w:r>
        <w:t xml:space="preserve">; </w:t>
      </w:r>
      <w:hyperlink r:id="rId5" w:history="1">
        <w:r w:rsidRPr="00146AA7">
          <w:rPr>
            <w:rStyle w:val="Hyperlink"/>
          </w:rPr>
          <w:t>hope.mac@hotmail.co.uk</w:t>
        </w:r>
      </w:hyperlink>
    </w:p>
    <w:p w14:paraId="3B23FE11" w14:textId="77777777" w:rsidR="003B6C6A" w:rsidRDefault="003B6C6A" w:rsidP="003B6C6A">
      <w:r>
        <w:t>In</w:t>
      </w:r>
      <w:r w:rsidRPr="00AA4B64">
        <w:t>ez</w:t>
      </w:r>
      <w:r>
        <w:t xml:space="preserve"> Sharp; </w:t>
      </w:r>
      <w:hyperlink r:id="rId6" w:history="1">
        <w:r w:rsidRPr="00146AA7">
          <w:rPr>
            <w:rStyle w:val="Hyperlink"/>
          </w:rPr>
          <w:t>n.sharp@lancaster.ac.uk</w:t>
        </w:r>
      </w:hyperlink>
    </w:p>
    <w:p w14:paraId="6ED6ABB6" w14:textId="77777777" w:rsidR="003B6C6A" w:rsidRDefault="003B6C6A" w:rsidP="003B6C6A">
      <w:r w:rsidRPr="00AA4B64">
        <w:t>Ieva</w:t>
      </w:r>
      <w:r>
        <w:t xml:space="preserve"> </w:t>
      </w:r>
      <w:r w:rsidRPr="00AA4B64">
        <w:t>Jaceviciute</w:t>
      </w:r>
      <w:r>
        <w:t xml:space="preserve">; </w:t>
      </w:r>
      <w:hyperlink r:id="rId7" w:history="1">
        <w:r w:rsidRPr="00146AA7">
          <w:rPr>
            <w:rStyle w:val="Hyperlink"/>
          </w:rPr>
          <w:t>i.jaceviciute@lancaster.ac.uk</w:t>
        </w:r>
      </w:hyperlink>
    </w:p>
    <w:p w14:paraId="3C8667A5" w14:textId="77777777" w:rsidR="003B6C6A" w:rsidRDefault="003B6C6A" w:rsidP="003B6C6A">
      <w:r w:rsidRPr="00AA4B64">
        <w:t>David Luque</w:t>
      </w:r>
      <w:r>
        <w:t xml:space="preserve">; </w:t>
      </w:r>
      <w:hyperlink r:id="rId8" w:history="1">
        <w:r w:rsidRPr="00146AA7">
          <w:rPr>
            <w:rStyle w:val="Hyperlink"/>
          </w:rPr>
          <w:t>david.luque@gmail.com</w:t>
        </w:r>
      </w:hyperlink>
    </w:p>
    <w:p w14:paraId="45A7AF27" w14:textId="77777777" w:rsidR="00633A1D" w:rsidRDefault="00633A1D"/>
    <w:sectPr w:rsidR="00633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6A"/>
    <w:rsid w:val="003B6C6A"/>
    <w:rsid w:val="004964AB"/>
    <w:rsid w:val="00572EAD"/>
    <w:rsid w:val="00633A1D"/>
    <w:rsid w:val="00883F85"/>
    <w:rsid w:val="008B5D2E"/>
    <w:rsid w:val="00DC02AA"/>
    <w:rsid w:val="00E36447"/>
    <w:rsid w:val="00FD2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9850"/>
  <w15:chartTrackingRefBased/>
  <w15:docId w15:val="{91DBD6B3-9935-43AE-AB3C-BBBB4241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6A"/>
  </w:style>
  <w:style w:type="paragraph" w:styleId="Heading1">
    <w:name w:val="heading 1"/>
    <w:basedOn w:val="Normal"/>
    <w:next w:val="Normal"/>
    <w:link w:val="Heading1Char"/>
    <w:uiPriority w:val="9"/>
    <w:qFormat/>
    <w:rsid w:val="003B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C6A"/>
    <w:rPr>
      <w:rFonts w:eastAsiaTheme="majorEastAsia" w:cstheme="majorBidi"/>
      <w:color w:val="272727" w:themeColor="text1" w:themeTint="D8"/>
    </w:rPr>
  </w:style>
  <w:style w:type="paragraph" w:styleId="Title">
    <w:name w:val="Title"/>
    <w:basedOn w:val="Normal"/>
    <w:next w:val="Normal"/>
    <w:link w:val="TitleChar"/>
    <w:uiPriority w:val="10"/>
    <w:qFormat/>
    <w:rsid w:val="003B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C6A"/>
    <w:pPr>
      <w:spacing w:before="160"/>
      <w:jc w:val="center"/>
    </w:pPr>
    <w:rPr>
      <w:i/>
      <w:iCs/>
      <w:color w:val="404040" w:themeColor="text1" w:themeTint="BF"/>
    </w:rPr>
  </w:style>
  <w:style w:type="character" w:customStyle="1" w:styleId="QuoteChar">
    <w:name w:val="Quote Char"/>
    <w:basedOn w:val="DefaultParagraphFont"/>
    <w:link w:val="Quote"/>
    <w:uiPriority w:val="29"/>
    <w:rsid w:val="003B6C6A"/>
    <w:rPr>
      <w:i/>
      <w:iCs/>
      <w:color w:val="404040" w:themeColor="text1" w:themeTint="BF"/>
    </w:rPr>
  </w:style>
  <w:style w:type="paragraph" w:styleId="ListParagraph">
    <w:name w:val="List Paragraph"/>
    <w:basedOn w:val="Normal"/>
    <w:uiPriority w:val="34"/>
    <w:qFormat/>
    <w:rsid w:val="003B6C6A"/>
    <w:pPr>
      <w:ind w:left="720"/>
      <w:contextualSpacing/>
    </w:pPr>
  </w:style>
  <w:style w:type="character" w:styleId="IntenseEmphasis">
    <w:name w:val="Intense Emphasis"/>
    <w:basedOn w:val="DefaultParagraphFont"/>
    <w:uiPriority w:val="21"/>
    <w:qFormat/>
    <w:rsid w:val="003B6C6A"/>
    <w:rPr>
      <w:i/>
      <w:iCs/>
      <w:color w:val="0F4761" w:themeColor="accent1" w:themeShade="BF"/>
    </w:rPr>
  </w:style>
  <w:style w:type="paragraph" w:styleId="IntenseQuote">
    <w:name w:val="Intense Quote"/>
    <w:basedOn w:val="Normal"/>
    <w:next w:val="Normal"/>
    <w:link w:val="IntenseQuoteChar"/>
    <w:uiPriority w:val="30"/>
    <w:qFormat/>
    <w:rsid w:val="003B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C6A"/>
    <w:rPr>
      <w:i/>
      <w:iCs/>
      <w:color w:val="0F4761" w:themeColor="accent1" w:themeShade="BF"/>
    </w:rPr>
  </w:style>
  <w:style w:type="character" w:styleId="IntenseReference">
    <w:name w:val="Intense Reference"/>
    <w:basedOn w:val="DefaultParagraphFont"/>
    <w:uiPriority w:val="32"/>
    <w:qFormat/>
    <w:rsid w:val="003B6C6A"/>
    <w:rPr>
      <w:b/>
      <w:bCs/>
      <w:smallCaps/>
      <w:color w:val="0F4761" w:themeColor="accent1" w:themeShade="BF"/>
      <w:spacing w:val="5"/>
    </w:rPr>
  </w:style>
  <w:style w:type="character" w:styleId="Hyperlink">
    <w:name w:val="Hyperlink"/>
    <w:basedOn w:val="DefaultParagraphFont"/>
    <w:uiPriority w:val="99"/>
    <w:unhideWhenUsed/>
    <w:rsid w:val="003B6C6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luque@gmail.com" TargetMode="External"/><Relationship Id="rId3" Type="http://schemas.openxmlformats.org/officeDocument/2006/relationships/webSettings" Target="webSettings.xml"/><Relationship Id="rId7" Type="http://schemas.openxmlformats.org/officeDocument/2006/relationships/hyperlink" Target="mailto:i.jaceviciute@lancaster.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sharp@lancaster.ac.uk" TargetMode="External"/><Relationship Id="rId5" Type="http://schemas.openxmlformats.org/officeDocument/2006/relationships/hyperlink" Target="mailto:hope.mac@hotmail.co.uk" TargetMode="External"/><Relationship Id="rId10" Type="http://schemas.openxmlformats.org/officeDocument/2006/relationships/theme" Target="theme/theme1.xml"/><Relationship Id="rId4" Type="http://schemas.openxmlformats.org/officeDocument/2006/relationships/hyperlink" Target="mailto:louiseeearl@outlook.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Beesley</dc:creator>
  <cp:keywords/>
  <dc:description/>
  <cp:lastModifiedBy>Tom Beesley</cp:lastModifiedBy>
  <cp:revision>2</cp:revision>
  <dcterms:created xsi:type="dcterms:W3CDTF">2024-05-14T13:28:00Z</dcterms:created>
  <dcterms:modified xsi:type="dcterms:W3CDTF">2024-05-14T15:59:00Z</dcterms:modified>
</cp:coreProperties>
</file>