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2618"/>
        <w:gridCol w:w="3105"/>
        <w:gridCol w:w="36"/>
      </w:tblGrid>
      <w:tr w:rsidR="003D69E2" w:rsidRPr="003D69E2" w14:paraId="72528B45" w14:textId="77777777" w:rsidTr="003D69E2">
        <w:trPr>
          <w:gridAfter w:val="1"/>
          <w:tblHeader/>
        </w:trPr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38815DF2" w14:textId="77777777" w:rsidR="003D69E2" w:rsidRPr="003D69E2" w:rsidRDefault="003D69E2" w:rsidP="003D69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Epic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55FDCE2D" w14:textId="77777777" w:rsidR="003D69E2" w:rsidRPr="003D69E2" w:rsidRDefault="003D69E2" w:rsidP="003D69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04DB7635" w14:textId="77777777" w:rsidR="003D69E2" w:rsidRPr="003D69E2" w:rsidRDefault="003D69E2" w:rsidP="003D69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Acceptance Criteria</w:t>
            </w:r>
          </w:p>
        </w:tc>
      </w:tr>
      <w:tr w:rsidR="003D69E2" w:rsidRPr="003D69E2" w14:paraId="6E879CFA" w14:textId="77777777" w:rsidTr="003D69E2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3B5C2D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Acquisition Gateway User, I need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access the Acquisition ordering platform behind a secure login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purchase products.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F01683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Acquisition Gateway User, I need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select an Auction product in the Acquisition ordering platform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bid on it.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408985F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Acquisition Gateway User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58CA2E6E" w14:textId="77777777" w:rsidR="003D69E2" w:rsidRPr="003D69E2" w:rsidRDefault="003D69E2" w:rsidP="003D6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log in to Acquisition Gateway</w:t>
            </w:r>
          </w:p>
          <w:p w14:paraId="5F641B75" w14:textId="77777777" w:rsidR="003D69E2" w:rsidRPr="003D69E2" w:rsidRDefault="003D69E2" w:rsidP="003D6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navigate to the Auction page</w:t>
            </w:r>
          </w:p>
          <w:p w14:paraId="1E7E4E1E" w14:textId="77777777" w:rsidR="003D69E2" w:rsidRPr="003D69E2" w:rsidRDefault="003D69E2" w:rsidP="003D6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able to select a product(s) to bid on</w:t>
            </w:r>
          </w:p>
        </w:tc>
      </w:tr>
      <w:tr w:rsidR="003D69E2" w:rsidRPr="003D69E2" w14:paraId="1361E55B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39E18F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331404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37AED1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2DE70970" w14:textId="77777777" w:rsidR="003D69E2" w:rsidRPr="003D69E2" w:rsidRDefault="003D69E2" w:rsidP="003D69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2632DCDA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DA89B77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861020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C98235A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73913F35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5E54AE36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84F4FC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5B3F15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33F4A7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E195EBF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039CEC18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1AC2BF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51EFD6A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Acquisition Gateway User, I need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review my previous bids in the Acquisition ordering platform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remove expired bids.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0ECBA5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Acquisition Gateway User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54B4F4DE" w14:textId="77777777" w:rsidR="003D69E2" w:rsidRPr="003D69E2" w:rsidRDefault="003D69E2" w:rsidP="003D6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log in to Acquisition Gateway</w:t>
            </w:r>
          </w:p>
          <w:p w14:paraId="3D22C602" w14:textId="77777777" w:rsidR="003D69E2" w:rsidRPr="003D69E2" w:rsidRDefault="003D69E2" w:rsidP="003D6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navigate to a page to review items previously bid upon</w:t>
            </w:r>
          </w:p>
          <w:p w14:paraId="7A132100" w14:textId="77777777" w:rsidR="003D69E2" w:rsidRPr="003D69E2" w:rsidRDefault="003D69E2" w:rsidP="003D6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select one, or multiple, expired bids</w:t>
            </w:r>
          </w:p>
          <w:p w14:paraId="4AE5FAE1" w14:textId="77777777" w:rsidR="003D69E2" w:rsidRPr="003D69E2" w:rsidRDefault="003D69E2" w:rsidP="003D6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remove expired bids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73D66992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5C4CBCCB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61A177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2039D7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FBC47D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751C5DF0" w14:textId="77777777" w:rsidR="003D69E2" w:rsidRPr="003D69E2" w:rsidRDefault="003D69E2" w:rsidP="003D69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491FCD71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6F3944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98C748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C5E7DB6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40098AD4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14583C1C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4194D8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9BF257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50CB9F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0446347C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0FD9F19A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806C77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71E7957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721F46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7CA98ED8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3E614425" w14:textId="77777777" w:rsidTr="003D69E2"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716619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Marketing Lead,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have a content management system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manage and provide quality content and experience to my readers.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  <w:t>Source: </w:t>
            </w:r>
            <w:hyperlink r:id="rId5" w:history="1">
              <w:r w:rsidRPr="003D69E2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  <w:lang w:eastAsia="pt-BR"/>
                </w:rPr>
                <w:t>How to Use User Stories to Build Your Website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0AB6E2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Content Owner,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be able to create product content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provide information and market to customers.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BAD5E6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Content Owner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450C6579" w14:textId="77777777" w:rsidR="003D69E2" w:rsidRPr="003D69E2" w:rsidRDefault="003D69E2" w:rsidP="003D69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log in to the content management system</w:t>
            </w:r>
          </w:p>
          <w:p w14:paraId="079D9FC3" w14:textId="77777777" w:rsidR="003D69E2" w:rsidRPr="003D69E2" w:rsidRDefault="003D69E2" w:rsidP="003D69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create a page of content</w:t>
            </w:r>
          </w:p>
          <w:p w14:paraId="4506B649" w14:textId="77777777" w:rsidR="003D69E2" w:rsidRPr="003D69E2" w:rsidRDefault="003D69E2" w:rsidP="003D69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edit / update an existing page of content</w:t>
            </w:r>
          </w:p>
          <w:p w14:paraId="2D8BDC12" w14:textId="77777777" w:rsidR="003D69E2" w:rsidRPr="003D69E2" w:rsidRDefault="003D69E2" w:rsidP="003D69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save changes</w:t>
            </w:r>
          </w:p>
          <w:p w14:paraId="6986784D" w14:textId="77777777" w:rsidR="003D69E2" w:rsidRPr="003D69E2" w:rsidRDefault="003D69E2" w:rsidP="003D69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assign content page to Editor for review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6C2130A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6F8E4F70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4800D4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F8AC586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9C85FE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713D991" w14:textId="77777777" w:rsidR="003D69E2" w:rsidRPr="003D69E2" w:rsidRDefault="003D69E2" w:rsidP="003D69E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110400FE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18A6BA1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64FE7B6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279245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2C749EFC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74116EA6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1A6C2C6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58B101A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2F59E0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33BCFBB7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0B28D774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BCEC7F8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6DA641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33D9407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0C649EB2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485C33B8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8DE26E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D863FE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24D992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5F8E453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383309AB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439057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A929398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Editor,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review content before it is published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assure it is optimized with correct grammar and tone.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4351C5E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Editor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548DF613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log in to the content management system</w:t>
            </w:r>
          </w:p>
          <w:p w14:paraId="65260C05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lastRenderedPageBreak/>
              <w:t>view existing content page</w:t>
            </w:r>
          </w:p>
          <w:p w14:paraId="7FA802D7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edit / update page of content</w:t>
            </w:r>
          </w:p>
          <w:p w14:paraId="6B81E8F0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add markup comments- save changes</w:t>
            </w:r>
          </w:p>
          <w:p w14:paraId="71D242AF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save changes</w:t>
            </w:r>
          </w:p>
          <w:p w14:paraId="2A552B63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re-assign to Content Owner to make updates</w:t>
            </w:r>
          </w:p>
          <w:p w14:paraId="206E3987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schedule content publish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3FA1AB3D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2CEA6038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906BC0A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2689A1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1EBF84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04A0EE80" w14:textId="77777777" w:rsidR="003D69E2" w:rsidRPr="003D69E2" w:rsidRDefault="003D69E2" w:rsidP="003D69E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6CC7BF3B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67A154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48EB22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154B9C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A684263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4D2A2FF5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600308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052425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EC8169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D186D6A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6063EA16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67EA98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43ADD5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149192A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C56FE3A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1827AF79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4182C7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E6F2008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82CB95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6CED756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67B2C527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583756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F3B859F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9820E1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D6430D8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67D8691E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0425E9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D3345CF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309DB3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3C2B6542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485D44C3" w14:textId="77777777" w:rsidTr="003D69E2"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445A36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EBC Requester,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create an executive business case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request funding for a project.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E9B6C48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EBC Requester,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know what catalog of services GSA IT offers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determine if an existing platform can support my proposed project.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B95DE59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EBC Requester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5F7FCE27" w14:textId="77777777" w:rsidR="003D69E2" w:rsidRPr="003D69E2" w:rsidRDefault="003D69E2" w:rsidP="003D69E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receive / access a catalog of GSA IT services</w:t>
            </w:r>
          </w:p>
          <w:p w14:paraId="4514957E" w14:textId="77777777" w:rsidR="003D69E2" w:rsidRPr="003D69E2" w:rsidRDefault="003D69E2" w:rsidP="003D69E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able to easily compare platform technologies and identify associated costs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41B7EF1F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749D89BA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D23D82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32794C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082620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4F70C3E" w14:textId="77777777" w:rsidR="003D69E2" w:rsidRPr="003D69E2" w:rsidRDefault="003D69E2" w:rsidP="003D69E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36E112B0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AB9914A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C07B34E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E766EA1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07F18A3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5649FFA1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396ABDF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64C8437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an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EBC Requester,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have a checklist of outputs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submit a complete EBC request.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0793C1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EBC Requester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760275BF" w14:textId="77777777" w:rsidR="003D69E2" w:rsidRPr="003D69E2" w:rsidRDefault="003D69E2" w:rsidP="003D69E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receive / access an EBC Checklist</w:t>
            </w:r>
          </w:p>
          <w:p w14:paraId="576C204A" w14:textId="77777777" w:rsidR="003D69E2" w:rsidRPr="003D69E2" w:rsidRDefault="003D69E2" w:rsidP="003D69E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has access to submit the EBC in Salesforce</w:t>
            </w:r>
          </w:p>
          <w:p w14:paraId="6A1F931E" w14:textId="77777777" w:rsidR="003D69E2" w:rsidRPr="003D69E2" w:rsidRDefault="003D69E2" w:rsidP="003D69E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can create / view / edit all of the applicable sections and materials required to submit the EBC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85BD6BD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19EC2B04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FE09DB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70ED08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E63295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2D365F20" w14:textId="77777777" w:rsidR="003D69E2" w:rsidRPr="003D69E2" w:rsidRDefault="003D69E2" w:rsidP="003D69E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202BB1FE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43AEA8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3433D97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59EA4D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2225D366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7562AADA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758311E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D612F8E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346A246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702E6F1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28238E0F" w14:textId="77777777" w:rsidTr="003D69E2"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5415E56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HR Manager,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a virtual job openings board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 xml:space="preserve"> I can view job status and 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lastRenderedPageBreak/>
              <w:t>manage company personnel needs.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  <w:t>Source: </w:t>
            </w:r>
            <w:hyperlink r:id="rId6" w:history="1">
              <w:r w:rsidRPr="003D69E2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  <w:lang w:eastAsia="pt-BR"/>
                </w:rPr>
                <w:t>How Does Agile Marketing Work?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7CCEDE0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lastRenderedPageBreak/>
              <w:t>As a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HR Manager, I need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view a candidate’s status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 xml:space="preserve"> I can manage their 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lastRenderedPageBreak/>
              <w:t>application process throughout the recruiting phases.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BCE5BAE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lastRenderedPageBreak/>
              <w:t>Ensure the HR Manager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269FE99F" w14:textId="77777777" w:rsidR="003D69E2" w:rsidRPr="003D69E2" w:rsidRDefault="003D69E2" w:rsidP="003D69E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lastRenderedPageBreak/>
              <w:t>log in to the virtual job openings board system</w:t>
            </w:r>
          </w:p>
          <w:p w14:paraId="5FD23035" w14:textId="77777777" w:rsidR="003D69E2" w:rsidRPr="003D69E2" w:rsidRDefault="003D69E2" w:rsidP="003D69E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view / edit / add the status for job candidates</w:t>
            </w:r>
          </w:p>
          <w:p w14:paraId="1D904AFB" w14:textId="77777777" w:rsidR="003D69E2" w:rsidRPr="003D69E2" w:rsidRDefault="003D69E2" w:rsidP="003D69E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update for each phase (e.g. Phone Screening Completed, In-person Interview Scheduled, Background Check in-progress, etc.)</w:t>
            </w:r>
          </w:p>
          <w:p w14:paraId="43993DF9" w14:textId="77777777" w:rsidR="003D69E2" w:rsidRPr="003D69E2" w:rsidRDefault="003D69E2" w:rsidP="003D69E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send email communication to staff regarding candidate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8EB5B89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346F4F97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70D8F8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5E47B26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F936E7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60261D0" w14:textId="77777777" w:rsidR="003D69E2" w:rsidRPr="003D69E2" w:rsidRDefault="003D69E2" w:rsidP="003D69E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</w:tr>
      <w:tr w:rsidR="003D69E2" w:rsidRPr="003D69E2" w14:paraId="2C7011E5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D4D2454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03778781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B96234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9D506BB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7BC27D29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26B4F7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9D54B52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6B76B9F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5A87CA5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058A6C6E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F48891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CBF8F6B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BEDDCE7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F406C60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19B5F011" w14:textId="77777777" w:rsidTr="003D69E2"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2A6E6B5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Marketing Data Analyst, I want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create forecast and trend reports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support the sales efforts of Region 9 Marketing Representatives.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  <w:t>Source: </w:t>
            </w:r>
            <w:hyperlink r:id="rId7" w:history="1">
              <w:r w:rsidRPr="003D69E2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  <w:lang w:eastAsia="pt-BR"/>
                </w:rPr>
                <w:t>How Does Agile Marketing Work?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919997D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As a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Marketing Data Analyst, I need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to run the Salesforce &amp; Google analytics reports the </w:t>
            </w:r>
            <w:r w:rsidRPr="003D69E2">
              <w:rPr>
                <w:rFonts w:ascii="Helvetica" w:eastAsia="Times New Roman" w:hAnsi="Helvetica" w:cs="Helvetica"/>
                <w:b/>
                <w:bCs/>
                <w:color w:val="1B1B1B"/>
                <w:sz w:val="24"/>
                <w:szCs w:val="24"/>
                <w:lang w:eastAsia="pt-BR"/>
              </w:rPr>
              <w:t>so that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 I can build the monthly media campaign plans.</w:t>
            </w:r>
          </w:p>
        </w:tc>
        <w:tc>
          <w:tcPr>
            <w:tcW w:w="0" w:type="auto"/>
            <w:vMerge w:val="restart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16222DEC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Ensure the Marketing Data Analyst is able to:</w:t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br/>
            </w:r>
          </w:p>
          <w:p w14:paraId="38488496" w14:textId="77777777" w:rsidR="003D69E2" w:rsidRPr="003D69E2" w:rsidRDefault="003D69E2" w:rsidP="003D69E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access the Salesforce &amp; Google Analytics reports</w:t>
            </w:r>
          </w:p>
          <w:p w14:paraId="51133DC4" w14:textId="77777777" w:rsidR="003D69E2" w:rsidRPr="003D69E2" w:rsidRDefault="003D69E2" w:rsidP="003D69E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create the monthly media campaign plan for a specified region (e.g. Region 9)</w:t>
            </w:r>
          </w:p>
          <w:p w14:paraId="6A3568C9" w14:textId="77777777" w:rsidR="003D69E2" w:rsidRPr="003D69E2" w:rsidRDefault="003D69E2" w:rsidP="003D69E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access a Contacts list</w:t>
            </w:r>
          </w:p>
          <w:p w14:paraId="1E01C608" w14:textId="77777777" w:rsidR="003D69E2" w:rsidRPr="003D69E2" w:rsidRDefault="003D69E2" w:rsidP="003D69E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  <w:r w:rsidRPr="003D69E2"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  <w:t>email the prepared monthly media campaign to one or more selected contact(s)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4516E0AC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69E2" w:rsidRPr="003D69E2" w14:paraId="3FD27F26" w14:textId="77777777" w:rsidTr="003D69E2"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73C77DE3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473552C5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CFCFC"/>
            <w:vAlign w:val="center"/>
            <w:hideMark/>
          </w:tcPr>
          <w:p w14:paraId="63B51938" w14:textId="77777777" w:rsidR="003D69E2" w:rsidRPr="003D69E2" w:rsidRDefault="003D69E2" w:rsidP="003D69E2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35956863" w14:textId="77777777" w:rsidR="003D69E2" w:rsidRPr="003D69E2" w:rsidRDefault="003D69E2" w:rsidP="003D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FC2C7D7" w14:textId="4D8116E2" w:rsidR="003D69E2" w:rsidRDefault="003D69E2"/>
    <w:p w14:paraId="6C57B5A3" w14:textId="3AA79B2E" w:rsidR="009C288A" w:rsidRDefault="009C288A">
      <w:hyperlink r:id="rId8" w:history="1">
        <w:r>
          <w:rPr>
            <w:rStyle w:val="Hyperlink"/>
          </w:rPr>
          <w:t>User Story Examples - Tech at GSA</w:t>
        </w:r>
      </w:hyperlink>
    </w:p>
    <w:sectPr w:rsidR="009C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6A9"/>
    <w:multiLevelType w:val="multilevel"/>
    <w:tmpl w:val="D7E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0C0C"/>
    <w:multiLevelType w:val="multilevel"/>
    <w:tmpl w:val="A6A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42791"/>
    <w:multiLevelType w:val="multilevel"/>
    <w:tmpl w:val="253E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75A9C"/>
    <w:multiLevelType w:val="multilevel"/>
    <w:tmpl w:val="B5CC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02582"/>
    <w:multiLevelType w:val="multilevel"/>
    <w:tmpl w:val="4DC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926B8"/>
    <w:multiLevelType w:val="multilevel"/>
    <w:tmpl w:val="19E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B61EB"/>
    <w:multiLevelType w:val="multilevel"/>
    <w:tmpl w:val="8E2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716B9"/>
    <w:multiLevelType w:val="multilevel"/>
    <w:tmpl w:val="C060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E2"/>
    <w:rsid w:val="003D69E2"/>
    <w:rsid w:val="009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E2E5"/>
  <w15:chartTrackingRefBased/>
  <w15:docId w15:val="{5DA018AA-F888-4840-84E3-40EB6DEA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D6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gsa.gov/guides/user_story_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workfront.com/project-management-blog/how-does-agile-marketing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workfront.com/project-management-blog/how-does-agile-marketing-work" TargetMode="External"/><Relationship Id="rId5" Type="http://schemas.openxmlformats.org/officeDocument/2006/relationships/hyperlink" Target="http://getlevelten.com/blog/kayla-wren/how-use-user-stories-build-your-web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Antonyonne Soares Bessa</dc:creator>
  <cp:keywords/>
  <dc:description/>
  <cp:lastModifiedBy>Antonyonne Soares Bessa</cp:lastModifiedBy>
  <cp:revision>1</cp:revision>
  <dcterms:created xsi:type="dcterms:W3CDTF">2022-01-15T15:39:00Z</dcterms:created>
  <dcterms:modified xsi:type="dcterms:W3CDTF">2022-01-15T18:32:00Z</dcterms:modified>
</cp:coreProperties>
</file>