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BF56F5" w:rsidP="3FF8F061" w:rsidRDefault="7EBF56F5" w14:paraId="5EB55DA1" w14:textId="4AC38DA4">
      <w:pPr>
        <w:pStyle w:val="Normal"/>
        <w:suppressLineNumbers w:val="0"/>
        <w:bidi w:val="0"/>
        <w:spacing w:beforeAutospacing="on" w:after="0" w:afterAutospacing="off" w:line="195" w:lineRule="auto"/>
        <w:ind w:left="0" w:right="0"/>
        <w:jc w:val="center"/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36"/>
          <w:szCs w:val="36"/>
          <w:lang w:val="en-US"/>
        </w:rPr>
        <w:t>Bom Tracey</w:t>
      </w:r>
    </w:p>
    <w:p w:rsidR="7EBF56F5" w:rsidP="3FF8F061" w:rsidRDefault="7EBF56F5" w14:paraId="33146C86" w14:textId="1AEF066A">
      <w:pPr>
        <w:pStyle w:val="Normal"/>
        <w:suppressLineNumbers w:val="0"/>
        <w:bidi w:val="0"/>
        <w:spacing w:before="120" w:beforeAutospacing="off" w:after="0" w:afterAutospacing="off" w:line="195" w:lineRule="auto"/>
        <w:ind w:left="0" w:right="0"/>
        <w:jc w:val="center"/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Databases</w:t>
      </w:r>
    </w:p>
    <w:p w:rsidR="7EBF56F5" w:rsidP="3FF8F061" w:rsidRDefault="7EBF56F5" w14:paraId="528CB143" w14:textId="74BCC936">
      <w:pPr>
        <w:spacing w:before="120" w:beforeAutospacing="off" w:after="0" w:afterAutospacing="off" w:line="195" w:lineRule="auto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hyperlink r:id="R057fac7426c44dfe">
        <w:r w:rsidRPr="3FF8F061" w:rsidR="7EBF56F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bomtracey22@gmail.com</w:t>
        </w:r>
      </w:hyperlink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| 079 5831 0796 | </w:t>
      </w:r>
      <w:r w:rsidRPr="3FF8F061" w:rsidR="1F7D69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London</w:t>
      </w:r>
    </w:p>
    <w:p w:rsidR="7EBF56F5" w:rsidP="3FF8F061" w:rsidRDefault="7EBF56F5" w14:paraId="63BBCF00" w14:textId="7482C33F">
      <w:pPr>
        <w:pStyle w:val="Normal"/>
        <w:suppressLineNumbers w:val="0"/>
        <w:bidi w:val="0"/>
        <w:spacing w:before="195" w:beforeAutospacing="off" w:after="0" w:afterAutospacing="off" w:line="195" w:lineRule="auto"/>
        <w:ind w:left="0" w:right="0"/>
        <w:jc w:val="both"/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Focused. Everyday. On data.</w:t>
      </w:r>
    </w:p>
    <w:p w:rsidR="7EBF56F5" w:rsidP="3FF8F061" w:rsidRDefault="7EBF56F5" w14:paraId="2547C50E" w14:textId="7D256801">
      <w:pPr>
        <w:spacing w:before="280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Technical Skills</w:t>
      </w:r>
    </w:p>
    <w:p w:rsidR="7EBF56F5" w:rsidP="3FF8F061" w:rsidRDefault="7EBF56F5" w14:paraId="46AC5CF0" w14:textId="2843E9E7">
      <w:pPr>
        <w:pStyle w:val="ListParagraph"/>
        <w:numPr>
          <w:ilvl w:val="0"/>
          <w:numId w:val="5"/>
        </w:numPr>
        <w:suppressLineNumbers w:val="0"/>
        <w:shd w:val="clear" w:color="auto" w:fill="FFFFFF" w:themeFill="background1"/>
        <w:bidi w:val="0"/>
        <w:spacing w:before="195" w:beforeAutospacing="off" w:after="195" w:afterAutospacing="off" w:line="224" w:lineRule="auto"/>
        <w:ind w:left="720" w:right="0" w:hanging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Excel</w:t>
      </w:r>
    </w:p>
    <w:p w:rsidR="7EBF56F5" w:rsidP="3FF8F061" w:rsidRDefault="7EBF56F5" w14:paraId="01CAFB70" w14:textId="78CCBE39">
      <w:pPr>
        <w:pStyle w:val="ListParagraph"/>
        <w:numPr>
          <w:ilvl w:val="0"/>
          <w:numId w:val="5"/>
        </w:numPr>
        <w:suppressLineNumbers w:val="0"/>
        <w:shd w:val="clear" w:color="auto" w:fill="FFFFFF" w:themeFill="background1"/>
        <w:bidi w:val="0"/>
        <w:spacing w:before="195" w:beforeAutospacing="off" w:after="195" w:afterAutospacing="off" w:line="224" w:lineRule="auto"/>
        <w:ind w:left="720" w:right="0" w:hanging="360"/>
        <w:jc w:val="both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SQL</w:t>
      </w:r>
    </w:p>
    <w:p w:rsidR="7EBF56F5" w:rsidP="3FF8F061" w:rsidRDefault="7EBF56F5" w14:paraId="18C37C54" w14:textId="01D18BFF">
      <w:pPr>
        <w:spacing w:before="280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Experience</w:t>
      </w:r>
    </w:p>
    <w:p w:rsidR="7EBF56F5" w:rsidP="3FF8F061" w:rsidRDefault="7EBF56F5" w14:paraId="38D2544A" w14:textId="673751BF">
      <w:pPr>
        <w:spacing w:before="195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Apprenticeship Coordinator</w:t>
      </w: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| King's College Hospital NHS Foundation Trust | Sep 23 - Mar 24</w:t>
      </w:r>
    </w:p>
    <w:p w:rsidR="7EBF56F5" w:rsidP="3FF8F061" w:rsidRDefault="7EBF56F5" w14:paraId="5741B16C" w14:textId="1350F5BC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Working in a team of 2 to increase and improve apprenticeship provision for trust staff</w:t>
      </w:r>
    </w:p>
    <w:p w:rsidR="7EBF56F5" w:rsidP="3FF8F061" w:rsidRDefault="7EBF56F5" w14:paraId="657EDBF2" w14:textId="1B60EE02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Coordinating with over 30 training providers to maintain a broad programme offer, and ensuring they fulfill their obligations under the Apprenticeship Funding Rules</w:t>
      </w:r>
    </w:p>
    <w:p w:rsidR="7EBF56F5" w:rsidP="3FF8F061" w:rsidRDefault="7EBF56F5" w14:paraId="382F3D04" w14:textId="230264FB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Managed and optimised Excel-based data trackers to improve learner progress monitoring and reporting</w:t>
      </w:r>
    </w:p>
    <w:p w:rsidR="7EBF56F5" w:rsidP="3FF8F061" w:rsidRDefault="7EBF56F5" w14:paraId="5C93094F" w14:textId="037D4E65">
      <w:pPr>
        <w:pStyle w:val="ListParagraph"/>
        <w:numPr>
          <w:ilvl w:val="0"/>
          <w:numId w:val="6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Wrote the 'Apprenticeships' webpage on the Trust site, and information on each programme on the staff intranet</w:t>
      </w:r>
    </w:p>
    <w:p w:rsidR="7EBF56F5" w:rsidP="3FF8F061" w:rsidRDefault="7EBF56F5" w14:paraId="0758F25F" w14:textId="3E77F484">
      <w:pPr>
        <w:spacing w:beforeAutospacing="on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Education</w:t>
      </w:r>
    </w:p>
    <w:p w:rsidR="7EBF56F5" w:rsidP="3FF8F061" w:rsidRDefault="7EBF56F5" w14:paraId="734619C1" w14:textId="6F490004">
      <w:pPr>
        <w:spacing w:before="195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IBM</w:t>
      </w: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 | ETL and Data Pipelines with Shell, Airflow and Kafka | January 2025</w:t>
      </w:r>
    </w:p>
    <w:p w:rsidR="7EBF56F5" w:rsidP="3FF8F061" w:rsidRDefault="7EBF56F5" w14:paraId="782C72FA" w14:textId="419C64CA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Consolidated my knowledge of ETL processes after my Northcoders bootcamp</w:t>
      </w:r>
    </w:p>
    <w:p w:rsidR="7EBF56F5" w:rsidP="3FF8F061" w:rsidRDefault="7EBF56F5" w14:paraId="596AA6AB" w14:textId="26CBC32A">
      <w:pPr>
        <w:pStyle w:val="ListParagraph"/>
        <w:numPr>
          <w:ilvl w:val="0"/>
          <w:numId w:val="10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Introduced me to more scalable tools for data processing and workflow orchestration</w:t>
      </w:r>
    </w:p>
    <w:p w:rsidR="7EBF56F5" w:rsidP="3FF8F061" w:rsidRDefault="7EBF56F5" w14:paraId="41CA99BF" w14:textId="6D4C1280">
      <w:pPr>
        <w:spacing w:before="195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 xml:space="preserve">University of Leicester </w:t>
      </w: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| BA Economics and Politics | 2018-21</w:t>
      </w:r>
    </w:p>
    <w:p w:rsidR="7EBF56F5" w:rsidP="3FF8F061" w:rsidRDefault="7EBF56F5" w14:paraId="24670A95" w14:textId="15099FD9">
      <w:pPr>
        <w:pStyle w:val="ListParagraph"/>
        <w:numPr>
          <w:ilvl w:val="0"/>
          <w:numId w:val="12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Gained analytical, financial and persuasive writing skills</w:t>
      </w:r>
    </w:p>
    <w:p w:rsidR="7EBF56F5" w:rsidP="3FF8F061" w:rsidRDefault="7EBF56F5" w14:paraId="16911844" w14:textId="41F75A8C">
      <w:pPr>
        <w:pStyle w:val="ListParagraph"/>
        <w:numPr>
          <w:ilvl w:val="0"/>
          <w:numId w:val="12"/>
        </w:numPr>
        <w:shd w:val="clear" w:color="auto" w:fill="FFFFFF" w:themeFill="background1"/>
        <w:spacing w:before="60" w:beforeAutospacing="off" w:after="195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</w:pPr>
      <w:r w:rsidRPr="3FF8F061" w:rsidR="7EBF56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en-US"/>
        </w:rPr>
        <w:t>First introduced me to data analysis with SQL</w:t>
      </w:r>
    </w:p>
    <w:p w:rsidR="7EBF56F5" w:rsidP="3FF8F061" w:rsidRDefault="7EBF56F5" w14:paraId="61BAC9E4" w14:textId="488CF0C3">
      <w:pPr>
        <w:spacing w:before="280" w:beforeAutospacing="off" w:after="0" w:afterAutospacing="off" w:line="195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</w:pPr>
      <w:r w:rsidRPr="3FF8F061" w:rsidR="7EBF56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222222"/>
          <w:sz w:val="26"/>
          <w:szCs w:val="26"/>
          <w:lang w:val="en-US"/>
        </w:rPr>
        <w:t>Projects</w:t>
      </w:r>
    </w:p>
    <w:p w:rsidR="3FF8F061" w:rsidP="3FF8F061" w:rsidRDefault="3FF8F061" w14:paraId="5E2A5923" w14:textId="47EF66BF">
      <w:pPr>
        <w:pStyle w:val="Normal"/>
      </w:pPr>
    </w:p>
    <w:p w:rsidR="1F03F90D" w:rsidP="3FF8F061" w:rsidRDefault="1F03F90D" w14:paraId="1157E67B" w14:textId="1A4CE90E">
      <w:pPr>
        <w:pStyle w:val="Normal"/>
      </w:pPr>
      <w:r w:rsidR="1F03F90D">
        <w:rPr/>
        <w:t>In progress!!!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8505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751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88c4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167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2fe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44b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5e7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dee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7bb6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b21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070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a37e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A8133"/>
    <w:rsid w:val="043EAA92"/>
    <w:rsid w:val="04A241D1"/>
    <w:rsid w:val="0B5EA412"/>
    <w:rsid w:val="102ACADB"/>
    <w:rsid w:val="1F03F90D"/>
    <w:rsid w:val="1F7D6932"/>
    <w:rsid w:val="2BDC3458"/>
    <w:rsid w:val="2F721060"/>
    <w:rsid w:val="35DA8133"/>
    <w:rsid w:val="3FF8F061"/>
    <w:rsid w:val="63FA2188"/>
    <w:rsid w:val="67F6CBF0"/>
    <w:rsid w:val="6FB67557"/>
    <w:rsid w:val="7557F4F7"/>
    <w:rsid w:val="7EB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A92"/>
  <w15:chartTrackingRefBased/>
  <w15:docId w15:val="{298366E0-9111-4815-A8DB-DD10C99BA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FF8F06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FF8F0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ombracey22@gmail.com" TargetMode="External" Id="R057fac7426c44dfe" /><Relationship Type="http://schemas.openxmlformats.org/officeDocument/2006/relationships/numbering" Target="numbering.xml" Id="R06ce84904dbb48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2025-07-31T22:28:22.9961143Z</dcterms:created>
  <dcterms:modified xsi:type="dcterms:W3CDTF">2025-07-31T22:34:15.2703815Z</dcterms:modified>
  <dc:creator>Tom Bracey</dc:creator>
  <lastModifiedBy>Tom Bracey</lastModifiedBy>
</coreProperties>
</file>