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5F49" w14:textId="68DD97DB" w:rsidR="00AC4A68" w:rsidRDefault="00F84BA1" w:rsidP="00F84BA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SSBubble</w:t>
      </w:r>
      <w:proofErr w:type="spellEnd"/>
      <w:r>
        <w:rPr>
          <w:lang w:val="en-US"/>
        </w:rPr>
        <w:t xml:space="preserve"> Control Test Guide</w:t>
      </w:r>
    </w:p>
    <w:p w14:paraId="5F42E6E6" w14:textId="77777777" w:rsidR="00F84BA1" w:rsidRDefault="00F84BA1" w:rsidP="00F84BA1">
      <w:pPr>
        <w:rPr>
          <w:lang w:val="en-US"/>
        </w:rPr>
      </w:pPr>
    </w:p>
    <w:p w14:paraId="4C7002CD" w14:textId="6E1425D2" w:rsidR="00F84BA1" w:rsidRDefault="00F84BA1" w:rsidP="00F84BA1">
      <w:pPr>
        <w:pStyle w:val="Heading1"/>
        <w:rPr>
          <w:lang w:val="en-US"/>
        </w:rPr>
      </w:pPr>
      <w:r>
        <w:rPr>
          <w:lang w:val="en-US"/>
        </w:rPr>
        <w:t>Unzip the files into an empty folder</w:t>
      </w:r>
    </w:p>
    <w:p w14:paraId="7B30E46A" w14:textId="2480E9B0" w:rsidR="00F84BA1" w:rsidRDefault="00F84BA1" w:rsidP="00F84BA1">
      <w:pPr>
        <w:rPr>
          <w:lang w:val="en-US"/>
        </w:rPr>
      </w:pPr>
      <w:r>
        <w:rPr>
          <w:lang w:val="en-US"/>
        </w:rPr>
        <w:t>Unzip all files contained within the distributed .zip folder into an empty folder within your workspace.</w:t>
      </w:r>
    </w:p>
    <w:p w14:paraId="76C8EDB6" w14:textId="77777777" w:rsidR="00F84BA1" w:rsidRDefault="00F84BA1" w:rsidP="00F84BA1">
      <w:pPr>
        <w:rPr>
          <w:lang w:val="en-US"/>
        </w:rPr>
      </w:pPr>
    </w:p>
    <w:p w14:paraId="61720325" w14:textId="0E603838" w:rsidR="00F84BA1" w:rsidRDefault="00F84BA1" w:rsidP="00F84BA1">
      <w:pPr>
        <w:pStyle w:val="Heading1"/>
        <w:rPr>
          <w:lang w:val="en-US"/>
        </w:rPr>
      </w:pPr>
      <w:r>
        <w:rPr>
          <w:lang w:val="en-US"/>
        </w:rPr>
        <w:t>Create a shortcut</w:t>
      </w:r>
    </w:p>
    <w:p w14:paraId="308DA128" w14:textId="31471BC9" w:rsidR="00F84BA1" w:rsidRDefault="00F84BA1" w:rsidP="00F84BA1">
      <w:pPr>
        <w:rPr>
          <w:lang w:val="en-US"/>
        </w:rPr>
      </w:pPr>
      <w:r>
        <w:rPr>
          <w:lang w:val="en-US"/>
        </w:rPr>
        <w:t>Within the files there will be an application file called ssbubble.exe. To launch the program in test mode we need to make a customized shortcut to this file.</w:t>
      </w:r>
    </w:p>
    <w:p w14:paraId="2D1B4E97" w14:textId="480F5054" w:rsidR="00F84BA1" w:rsidRDefault="00F84BA1" w:rsidP="00F84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the ssbubble.exe file</w:t>
      </w:r>
    </w:p>
    <w:p w14:paraId="5F7C13B6" w14:textId="40BF6CD7" w:rsidR="00F84BA1" w:rsidRPr="00F84BA1" w:rsidRDefault="00F84BA1" w:rsidP="00F84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‘Show more options’ at the bottom of the list</w:t>
      </w:r>
    </w:p>
    <w:p w14:paraId="4DDD3E8B" w14:textId="1492EA08" w:rsidR="00F84BA1" w:rsidRDefault="00F84BA1" w:rsidP="00F84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‘Create shortcut’ to create a shortcut</w:t>
      </w:r>
    </w:p>
    <w:p w14:paraId="4DD8BA35" w14:textId="03F4E853" w:rsidR="00F84BA1" w:rsidRDefault="00F84BA1" w:rsidP="00F84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the new shortcut file and click ‘Properties’</w:t>
      </w:r>
    </w:p>
    <w:p w14:paraId="2E1F72C9" w14:textId="12754F06" w:rsidR="00F84BA1" w:rsidRDefault="00F84BA1" w:rsidP="00F84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‘Target’ text box and add ‘ --test ’ to the end of what is already there.</w:t>
      </w:r>
    </w:p>
    <w:p w14:paraId="0D38C40E" w14:textId="77777777" w:rsidR="00F84BA1" w:rsidRDefault="00F84BA1" w:rsidP="00F84BA1">
      <w:pPr>
        <w:keepNext/>
        <w:jc w:val="center"/>
      </w:pPr>
      <w:r w:rsidRPr="00F84BA1">
        <w:rPr>
          <w:lang w:val="en-US"/>
        </w:rPr>
        <w:drawing>
          <wp:inline distT="0" distB="0" distL="0" distR="0" wp14:anchorId="77D45E64" wp14:editId="1998D29B">
            <wp:extent cx="4277322" cy="1733792"/>
            <wp:effectExtent l="0" t="0" r="9525" b="0"/>
            <wp:docPr id="697594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42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A9C" w14:textId="0176F1FF" w:rsidR="00F84BA1" w:rsidRPr="00F84BA1" w:rsidRDefault="00F84BA1" w:rsidP="00F84BA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Picture of a shortcut with the additional argument</w:t>
      </w:r>
    </w:p>
    <w:p w14:paraId="7D8582D9" w14:textId="16EF2B6A" w:rsidR="00F84BA1" w:rsidRPr="00F84BA1" w:rsidRDefault="00F84BA1" w:rsidP="00F84BA1">
      <w:pPr>
        <w:rPr>
          <w:lang w:val="en-US"/>
        </w:rPr>
      </w:pPr>
      <w:r w:rsidRPr="00F84BA1">
        <w:rPr>
          <w:lang w:val="en-US"/>
        </w:rPr>
        <w:t>The shortcut will now launch the program in test mode</w:t>
      </w:r>
      <w:r>
        <w:rPr>
          <w:lang w:val="en-US"/>
        </w:rPr>
        <w:t>, you are able to move this shortcut to any folder you wish.</w:t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C8"/>
    <w:multiLevelType w:val="hybridMultilevel"/>
    <w:tmpl w:val="DF3A7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81"/>
    <w:rsid w:val="001F383B"/>
    <w:rsid w:val="00417281"/>
    <w:rsid w:val="009A5A37"/>
    <w:rsid w:val="00AC4A68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0CE1"/>
  <w15:chartTrackingRefBased/>
  <w15:docId w15:val="{AE05FC36-6507-4C7B-A601-A554E63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28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84B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Hedges</dc:creator>
  <cp:keywords/>
  <dc:description/>
  <cp:lastModifiedBy>Jonathan Hedges</cp:lastModifiedBy>
  <cp:revision>2</cp:revision>
  <dcterms:created xsi:type="dcterms:W3CDTF">2025-02-06T15:26:00Z</dcterms:created>
  <dcterms:modified xsi:type="dcterms:W3CDTF">2025-02-06T15:35:00Z</dcterms:modified>
</cp:coreProperties>
</file>