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004521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004521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004521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004521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004521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004521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E6193D" w:rsidRDefault="00004521">
      <w:pPr>
        <w:pStyle w:val="12"/>
        <w:numPr>
          <w:ilvl w:val="0"/>
          <w:numId w:val="2"/>
        </w:numPr>
        <w:ind w:firstLineChars="0"/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  <w:r w:rsidR="003621CB">
        <w:br w:type="page"/>
      </w:r>
    </w:p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004521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004521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004521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004521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004521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004521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004521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004521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004521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0C024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0045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0045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00452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004521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004521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004521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004521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lastRenderedPageBreak/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004521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004521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004521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004521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004521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004521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004521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0C0240">
      <w:r>
        <w:pict>
          <v:shape id="图片 3" o:spid="_x0000_i1026" type="#_x0000_t75" style="width:415.35pt;height:297.65pt">
            <v:imagedata r:id="rId46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004521">
      <w:hyperlink r:id="rId47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004521">
      <w:hyperlink r:id="rId48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004521">
      <w:hyperlink r:id="rId49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004521">
      <w:hyperlink r:id="rId50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004521">
      <w:hyperlink r:id="rId51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0C0240">
      <w:r>
        <w:lastRenderedPageBreak/>
        <w:pict>
          <v:shape id="图片 4" o:spid="_x0000_i1027" type="#_x0000_t75" style="width:415.35pt;height:231.6pt">
            <v:imagedata r:id="rId52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0C0240">
      <w:r>
        <w:lastRenderedPageBreak/>
        <w:pict>
          <v:shape id="图片 5" o:spid="_x0000_i1028" type="#_x0000_t75" style="width:415.35pt;height:152.6pt">
            <v:imagedata r:id="rId53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004521">
      <w:hyperlink r:id="rId54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004521">
      <w:hyperlink r:id="rId55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004521">
      <w:hyperlink r:id="rId56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0C0240">
      <w:r>
        <w:pict>
          <v:shape id="图片 2" o:spid="_x0000_i1029" type="#_x0000_t75" style="width:415.35pt;height:39.75pt">
            <v:imagedata r:id="rId57" o:title=""/>
          </v:shape>
        </w:pict>
      </w:r>
    </w:p>
    <w:p w:rsidR="00E6193D" w:rsidRDefault="000C0240">
      <w:r>
        <w:pict>
          <v:shape id="图片 6" o:spid="_x0000_i1030" type="#_x0000_t75" style="width:415.35pt;height:90.25pt">
            <v:imagedata r:id="rId58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004521">
      <w:hyperlink r:id="rId59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004521">
      <w:pPr>
        <w:rPr>
          <w:b/>
          <w:bCs/>
        </w:rPr>
      </w:pPr>
      <w:hyperlink r:id="rId60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004521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1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2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004521">
      <w:hyperlink r:id="rId63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lastRenderedPageBreak/>
        <w:t>历史记录查询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问题：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项目框架的配置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缓存适用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国际化时中英文显示时会有样式的问题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、、用户登录时需获取信息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密码找回，密码修改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本周工作任务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文件上传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项目中配置文件的整理</w:t>
      </w:r>
    </w:p>
    <w:p w:rsidR="000C0240" w:rsidRDefault="000C0240" w:rsidP="000C0240">
      <w:r>
        <w:t>11-1</w:t>
      </w:r>
      <w:r>
        <w:t>-11-6</w:t>
      </w:r>
      <w:bookmarkStart w:id="20" w:name="_GoBack"/>
      <w:bookmarkEnd w:id="20"/>
      <w:r>
        <w:rPr>
          <w:rFonts w:hint="eastAsia"/>
        </w:rPr>
        <w:t>工作</w:t>
      </w:r>
      <w:r>
        <w:t>计划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pPr>
        <w:rPr>
          <w:rFonts w:hint="eastAsia"/>
        </w:rPr>
      </w:pPr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pPr>
        <w:rPr>
          <w:rFonts w:hint="eastAsia"/>
        </w:rPr>
      </w:pPr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81F61"/>
    <w:p w:rsidR="00681F61" w:rsidRDefault="00681F61"/>
    <w:p w:rsidR="00681F61" w:rsidRDefault="00681F61"/>
    <w:p w:rsidR="00681F61" w:rsidRDefault="00681F61"/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lastRenderedPageBreak/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sectPr w:rsidR="00E61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21" w:rsidRDefault="00004521" w:rsidP="003621CB">
      <w:r>
        <w:separator/>
      </w:r>
    </w:p>
  </w:endnote>
  <w:endnote w:type="continuationSeparator" w:id="0">
    <w:p w:rsidR="00004521" w:rsidRDefault="00004521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21" w:rsidRDefault="00004521" w:rsidP="003621CB">
      <w:r>
        <w:separator/>
      </w:r>
    </w:p>
  </w:footnote>
  <w:footnote w:type="continuationSeparator" w:id="0">
    <w:p w:rsidR="00004521" w:rsidRDefault="00004521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43AA3"/>
    <w:rsid w:val="00043BF1"/>
    <w:rsid w:val="00057120"/>
    <w:rsid w:val="00065C1E"/>
    <w:rsid w:val="00086111"/>
    <w:rsid w:val="0008644F"/>
    <w:rsid w:val="000937C4"/>
    <w:rsid w:val="00093B09"/>
    <w:rsid w:val="00095039"/>
    <w:rsid w:val="000A5A69"/>
    <w:rsid w:val="000C0240"/>
    <w:rsid w:val="000C0E9F"/>
    <w:rsid w:val="000C55AD"/>
    <w:rsid w:val="000D2083"/>
    <w:rsid w:val="000D355A"/>
    <w:rsid w:val="000E55D4"/>
    <w:rsid w:val="000F2651"/>
    <w:rsid w:val="000F7241"/>
    <w:rsid w:val="00102CF4"/>
    <w:rsid w:val="00106BCF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96E9E"/>
    <w:rsid w:val="001A32F3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2C4506"/>
    <w:rsid w:val="002D58D5"/>
    <w:rsid w:val="00314A26"/>
    <w:rsid w:val="00316D5E"/>
    <w:rsid w:val="00335578"/>
    <w:rsid w:val="0033566F"/>
    <w:rsid w:val="00340AC5"/>
    <w:rsid w:val="00343856"/>
    <w:rsid w:val="003441E9"/>
    <w:rsid w:val="003615D5"/>
    <w:rsid w:val="003621CB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17C9"/>
    <w:rsid w:val="003D27BA"/>
    <w:rsid w:val="003D4913"/>
    <w:rsid w:val="003D4BAD"/>
    <w:rsid w:val="003F1BC7"/>
    <w:rsid w:val="003F4559"/>
    <w:rsid w:val="00402C90"/>
    <w:rsid w:val="00446088"/>
    <w:rsid w:val="004470A6"/>
    <w:rsid w:val="004679F6"/>
    <w:rsid w:val="00476807"/>
    <w:rsid w:val="004774CD"/>
    <w:rsid w:val="00490807"/>
    <w:rsid w:val="004B277F"/>
    <w:rsid w:val="004B6334"/>
    <w:rsid w:val="004C1C53"/>
    <w:rsid w:val="004C583B"/>
    <w:rsid w:val="004D4359"/>
    <w:rsid w:val="00500F6A"/>
    <w:rsid w:val="00535F14"/>
    <w:rsid w:val="00561925"/>
    <w:rsid w:val="00575D97"/>
    <w:rsid w:val="005825A0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27699"/>
    <w:rsid w:val="00643E25"/>
    <w:rsid w:val="00656B40"/>
    <w:rsid w:val="00663613"/>
    <w:rsid w:val="00667BFC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0663C"/>
    <w:rsid w:val="00712E24"/>
    <w:rsid w:val="007279C8"/>
    <w:rsid w:val="00737ECE"/>
    <w:rsid w:val="0074403F"/>
    <w:rsid w:val="00747C8A"/>
    <w:rsid w:val="00766A06"/>
    <w:rsid w:val="007743E4"/>
    <w:rsid w:val="00781E5E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6F9E"/>
    <w:rsid w:val="007E27E4"/>
    <w:rsid w:val="007E560D"/>
    <w:rsid w:val="007F2CE0"/>
    <w:rsid w:val="00800960"/>
    <w:rsid w:val="00804FF9"/>
    <w:rsid w:val="00836184"/>
    <w:rsid w:val="00841994"/>
    <w:rsid w:val="0085121B"/>
    <w:rsid w:val="00887D0C"/>
    <w:rsid w:val="00891882"/>
    <w:rsid w:val="00894E24"/>
    <w:rsid w:val="008A3753"/>
    <w:rsid w:val="008B3AB8"/>
    <w:rsid w:val="008B3E02"/>
    <w:rsid w:val="008B66E7"/>
    <w:rsid w:val="008C05EE"/>
    <w:rsid w:val="008F0ECB"/>
    <w:rsid w:val="008F4C58"/>
    <w:rsid w:val="008F722C"/>
    <w:rsid w:val="00900B9A"/>
    <w:rsid w:val="0090153D"/>
    <w:rsid w:val="0090455B"/>
    <w:rsid w:val="00947415"/>
    <w:rsid w:val="00952477"/>
    <w:rsid w:val="00952DC8"/>
    <w:rsid w:val="0096105B"/>
    <w:rsid w:val="00973C1E"/>
    <w:rsid w:val="00974103"/>
    <w:rsid w:val="0097755E"/>
    <w:rsid w:val="009809CD"/>
    <w:rsid w:val="00990FEC"/>
    <w:rsid w:val="009A5F35"/>
    <w:rsid w:val="009B3782"/>
    <w:rsid w:val="009D4D6B"/>
    <w:rsid w:val="009E00B0"/>
    <w:rsid w:val="009E69DF"/>
    <w:rsid w:val="009F6103"/>
    <w:rsid w:val="00A21895"/>
    <w:rsid w:val="00A254EC"/>
    <w:rsid w:val="00A320D6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74DC2"/>
    <w:rsid w:val="00B90F18"/>
    <w:rsid w:val="00B9337F"/>
    <w:rsid w:val="00BC01F5"/>
    <w:rsid w:val="00BC27A3"/>
    <w:rsid w:val="00BC2EDD"/>
    <w:rsid w:val="00BD405F"/>
    <w:rsid w:val="00BF3AEB"/>
    <w:rsid w:val="00BF69A1"/>
    <w:rsid w:val="00C02491"/>
    <w:rsid w:val="00C12B35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2C48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733EA"/>
    <w:rsid w:val="00E85BE0"/>
    <w:rsid w:val="00E91A8B"/>
    <w:rsid w:val="00EA120C"/>
    <w:rsid w:val="00EB0F25"/>
    <w:rsid w:val="00EB4EF8"/>
    <w:rsid w:val="00EB6290"/>
    <w:rsid w:val="00EE3575"/>
    <w:rsid w:val="00EE3EB7"/>
    <w:rsid w:val="00EF75F8"/>
    <w:rsid w:val="00EF7A98"/>
    <w:rsid w:val="00F11EE1"/>
    <w:rsid w:val="00F176F6"/>
    <w:rsid w:val="00F22DA7"/>
    <w:rsid w:val="00F30F12"/>
    <w:rsid w:val="00F538AA"/>
    <w:rsid w:val="00F7408C"/>
    <w:rsid w:val="00F74EBA"/>
    <w:rsid w:val="00F85134"/>
    <w:rsid w:val="00F96CF1"/>
    <w:rsid w:val="00FA6FF8"/>
    <w:rsid w:val="00FB3180"/>
    <w:rsid w:val="00FC30F4"/>
    <w:rsid w:val="00FD3E70"/>
    <w:rsid w:val="00FD6D1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hyperlink" Target="http://www.cnblogs.com/focusChen/articles/2401892.html" TargetMode="External"/><Relationship Id="rId55" Type="http://schemas.openxmlformats.org/officeDocument/2006/relationships/hyperlink" Target="http://www.runoob.com/nodejs/nodejs-install-setup.html" TargetMode="External"/><Relationship Id="rId63" Type="http://schemas.openxmlformats.org/officeDocument/2006/relationships/hyperlink" Target="http://i18next.com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6.png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jpeg"/><Relationship Id="rId59" Type="http://schemas.openxmlformats.org/officeDocument/2006/relationships/hyperlink" Target="http://ifeve.com/java_multi_thread_programming_1_2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hyperlink" Target="http://developer.51cto.com/art/201509/492339_1.htm" TargetMode="External"/><Relationship Id="rId62" Type="http://schemas.openxmlformats.org/officeDocument/2006/relationships/hyperlink" Target="http://www.jq22.com/jquery-info5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www.kuwo.cn/yinyue/6339448/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www.cnblogs.com/xiaona/p/4837b46b68d3f33642d0f470cad05101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28</Pages>
  <Words>2325</Words>
  <Characters>13257</Characters>
  <Application>Microsoft Office Word</Application>
  <DocSecurity>0</DocSecurity>
  <Lines>110</Lines>
  <Paragraphs>31</Paragraphs>
  <ScaleCrop>false</ScaleCrop>
  <Company/>
  <LinksUpToDate>false</LinksUpToDate>
  <CharactersWithSpaces>15551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68</cp:revision>
  <dcterms:created xsi:type="dcterms:W3CDTF">2015-09-10T07:30:00Z</dcterms:created>
  <dcterms:modified xsi:type="dcterms:W3CDTF">2015-10-30T09:58:00Z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