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E86E" w14:textId="77777777" w:rsidR="000F0569" w:rsidRPr="00E52D6C" w:rsidRDefault="000F0569" w:rsidP="00C51A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52D6C">
        <w:rPr>
          <w:rFonts w:ascii="Courier New" w:hAnsi="Courier New" w:cs="Courier New"/>
          <w:noProof/>
          <w:sz w:val="20"/>
          <w:szCs w:val="20"/>
        </w:rPr>
        <w:t xml:space="preserve">Para incluir tanto el texto </w:t>
      </w:r>
      <w:smartTag w:uri="urn:schemas-microsoft-com:office:smarttags" w:element="State">
        <w:r w:rsidRPr="00E52D6C">
          <w:rPr>
            <w:rFonts w:ascii="Courier New" w:hAnsi="Courier New" w:cs="Courier New"/>
            <w:noProof/>
            <w:sz w:val="20"/>
            <w:szCs w:val="20"/>
          </w:rPr>
          <w:t>del</w:t>
        </w:r>
      </w:smartTag>
      <w:r w:rsidRPr="00E52D6C">
        <w:rPr>
          <w:rFonts w:ascii="Courier New" w:hAnsi="Courier New" w:cs="Courier New"/>
          <w:noProof/>
          <w:sz w:val="20"/>
          <w:szCs w:val="20"/>
        </w:rPr>
        <w:t xml:space="preserve"> header </w:t>
      </w:r>
      <w:smartTag w:uri="urn:schemas-microsoft-com:office:smarttags" w:element="place">
        <w:smartTag w:uri="urn:schemas-microsoft-com:office:smarttags" w:element="City">
          <w:r w:rsidRPr="00E52D6C">
            <w:rPr>
              <w:rFonts w:ascii="Courier New" w:hAnsi="Courier New" w:cs="Courier New"/>
              <w:noProof/>
              <w:sz w:val="20"/>
              <w:szCs w:val="20"/>
            </w:rPr>
            <w:t>como</w:t>
          </w:r>
        </w:smartTag>
      </w:smartTag>
      <w:r w:rsidRPr="00E52D6C">
        <w:rPr>
          <w:rFonts w:ascii="Courier New" w:hAnsi="Courier New" w:cs="Courier New"/>
          <w:noProof/>
          <w:sz w:val="20"/>
          <w:szCs w:val="20"/>
        </w:rPr>
        <w:t xml:space="preserve"> una imagen en un dataView</w:t>
      </w:r>
    </w:p>
    <w:p w14:paraId="4C96A4D8" w14:textId="77777777" w:rsidR="000F0569" w:rsidRDefault="000F0569" w:rsidP="00C51A7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A3EC6FD" w14:textId="77777777" w:rsidR="000F0569" w:rsidRDefault="000F0569" w:rsidP="00C51A7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51A76">
        <w:rPr>
          <w:rFonts w:ascii="Courier New" w:hAnsi="Courier New" w:cs="Courier New"/>
          <w:noProof/>
          <w:color w:val="0000FF"/>
          <w:sz w:val="20"/>
          <w:szCs w:val="20"/>
        </w:rPr>
        <w:pict w14:anchorId="763DD6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85pt;height:111.15pt">
            <v:imagedata r:id="rId4" o:title=""/>
          </v:shape>
        </w:pict>
      </w:r>
    </w:p>
    <w:p w14:paraId="6564AD8D" w14:textId="77777777" w:rsidR="000F0569" w:rsidRDefault="000F0569" w:rsidP="00C51A7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262EBAA" w14:textId="77777777" w:rsidR="00A832F8" w:rsidRDefault="00A832F8" w:rsidP="00C51A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i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data1.HeaderRow.Cells.Count - 1</w:t>
      </w:r>
    </w:p>
    <w:p w14:paraId="07F7B2C0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imagen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Image</w:t>
      </w:r>
    </w:p>
    <w:p w14:paraId="449128FF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imagen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Image()</w:t>
      </w:r>
    </w:p>
    <w:p w14:paraId="0FDE8FCA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imagen.ImageUrl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"~/images/</w:t>
      </w:r>
      <w:r w:rsidR="000F0569">
        <w:rPr>
          <w:rFonts w:ascii="Courier New" w:hAnsi="Courier New" w:cs="Courier New"/>
          <w:noProof/>
          <w:color w:val="A31515"/>
          <w:sz w:val="20"/>
          <w:szCs w:val="20"/>
        </w:rPr>
        <w:t>arrow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.gif"</w:t>
      </w:r>
    </w:p>
    <w:p w14:paraId="683EE0FE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data1.HeaderRow.Cells(i).Controls.Add(imagen)</w:t>
      </w:r>
    </w:p>
    <w:p w14:paraId="4F4A5B58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14:paraId="729F2E76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FC6497F" w14:textId="77777777" w:rsidR="000F0569" w:rsidRPr="00E52D6C" w:rsidRDefault="000F0569" w:rsidP="00A832F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 w:rsidRPr="00E52D6C">
        <w:rPr>
          <w:rFonts w:ascii="Courier New" w:hAnsi="Courier New" w:cs="Courier New"/>
          <w:b/>
          <w:noProof/>
          <w:sz w:val="20"/>
          <w:szCs w:val="20"/>
        </w:rPr>
        <w:t>Es necesario crear una imagen nueva en cada occasion sino solo pone la imagen en el ultimo que la utiliza.</w:t>
      </w:r>
    </w:p>
    <w:p w14:paraId="54FE64E0" w14:textId="77777777" w:rsidR="000F0569" w:rsidRPr="00E52D6C" w:rsidRDefault="000F0569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E70DA1D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A6C643A" w14:textId="77777777" w:rsidR="00043E81" w:rsidRPr="00E52D6C" w:rsidRDefault="00043E81" w:rsidP="00A832F8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</w:pPr>
      <w:r w:rsidRPr="00E52D6C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w:t>Otra opcion</w:t>
      </w:r>
      <w:r w:rsidR="001A5718" w:rsidRPr="00E52D6C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w:t xml:space="preserve"> mas corta</w:t>
      </w:r>
    </w:p>
    <w:p w14:paraId="7B4DC8CD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21D6877" w14:textId="77777777" w:rsidR="000F0569" w:rsidRDefault="000F0569" w:rsidP="000F056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Titles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string</w:t>
      </w:r>
    </w:p>
    <w:p w14:paraId="6D3D9124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DF61247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i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51A76">
        <w:rPr>
          <w:rFonts w:ascii="Courier New" w:hAnsi="Courier New" w:cs="Courier New"/>
          <w:noProof/>
          <w:sz w:val="20"/>
          <w:szCs w:val="20"/>
        </w:rPr>
        <w:t>data1.HeaderRow.Cells.Count - 1</w:t>
      </w:r>
    </w:p>
    <w:p w14:paraId="142825E8" w14:textId="77777777" w:rsidR="00A832F8" w:rsidRDefault="000F0569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32F8">
        <w:rPr>
          <w:rFonts w:ascii="Courier New" w:hAnsi="Courier New" w:cs="Courier New"/>
          <w:noProof/>
          <w:sz w:val="20"/>
          <w:szCs w:val="20"/>
        </w:rPr>
        <w:t xml:space="preserve">  Title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="00A832F8">
        <w:rPr>
          <w:rFonts w:ascii="Courier New" w:hAnsi="Courier New" w:cs="Courier New"/>
          <w:noProof/>
          <w:sz w:val="20"/>
          <w:szCs w:val="20"/>
        </w:rPr>
        <w:t xml:space="preserve"> = data1.HeaderRow.Cells(i).Text</w:t>
      </w:r>
    </w:p>
    <w:p w14:paraId="6342EF59" w14:textId="77777777" w:rsidR="00A832F8" w:rsidRDefault="001A5718" w:rsidP="001A5718">
      <w:pPr>
        <w:autoSpaceDE w:val="0"/>
        <w:autoSpaceDN w:val="0"/>
        <w:adjustRightInd w:val="0"/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A832F8">
        <w:rPr>
          <w:rFonts w:ascii="Courier New" w:hAnsi="Courier New" w:cs="Courier New"/>
          <w:noProof/>
          <w:sz w:val="20"/>
          <w:szCs w:val="20"/>
        </w:rPr>
        <w:t>data1.HeaderRow.Cells(i).</w:t>
      </w:r>
      <w:r w:rsidR="00A832F8" w:rsidRPr="00043E81">
        <w:rPr>
          <w:rFonts w:ascii="Courier New" w:hAnsi="Courier New" w:cs="Courier New"/>
          <w:noProof/>
          <w:sz w:val="20"/>
          <w:szCs w:val="20"/>
        </w:rPr>
        <w:t>Text</w:t>
      </w:r>
      <w:r w:rsidR="00A832F8" w:rsidRPr="00C51A76">
        <w:rPr>
          <w:rFonts w:ascii="Courier New" w:hAnsi="Courier New" w:cs="Courier New"/>
          <w:noProof/>
          <w:sz w:val="20"/>
          <w:szCs w:val="20"/>
        </w:rPr>
        <w:t>= Title</w:t>
      </w:r>
      <w:r w:rsidR="000F0569">
        <w:rPr>
          <w:rFonts w:ascii="Courier New" w:hAnsi="Courier New" w:cs="Courier New"/>
          <w:noProof/>
          <w:sz w:val="20"/>
          <w:szCs w:val="20"/>
        </w:rPr>
        <w:t>s</w:t>
      </w:r>
      <w:r w:rsidR="00A832F8" w:rsidRPr="00C51A76">
        <w:rPr>
          <w:rFonts w:ascii="Courier New" w:hAnsi="Courier New" w:cs="Courier New"/>
          <w:noProof/>
          <w:sz w:val="20"/>
          <w:szCs w:val="20"/>
        </w:rPr>
        <w:t xml:space="preserve"> + </w:t>
      </w:r>
      <w:r w:rsidR="00043E81" w:rsidRPr="00C51A76">
        <w:rPr>
          <w:rFonts w:ascii="Courier New" w:hAnsi="Courier New" w:cs="Courier New"/>
          <w:noProof/>
          <w:sz w:val="20"/>
          <w:szCs w:val="20"/>
        </w:rPr>
        <w:t>"</w:t>
      </w:r>
      <w:r w:rsidR="00A832F8" w:rsidRPr="00C51A76">
        <w:rPr>
          <w:rFonts w:ascii="Courier New" w:hAnsi="Courier New" w:cs="Courier New"/>
          <w:noProof/>
          <w:sz w:val="20"/>
          <w:szCs w:val="20"/>
        </w:rPr>
        <w:t>&lt;</w:t>
      </w:r>
      <w:r w:rsidR="00A832F8" w:rsidRPr="00C51A76">
        <w:rPr>
          <w:rFonts w:ascii="Courier New" w:hAnsi="Courier New" w:cs="Courier New"/>
          <w:noProof/>
          <w:color w:val="FF0000"/>
          <w:sz w:val="20"/>
          <w:szCs w:val="20"/>
        </w:rPr>
        <w:t xml:space="preserve">img </w:t>
      </w:r>
      <w:r w:rsidR="00C51A76" w:rsidRPr="00C51A76">
        <w:rPr>
          <w:rFonts w:ascii="Courier New" w:hAnsi="Courier New" w:cs="Courier New"/>
          <w:noProof/>
          <w:color w:val="FF0000"/>
          <w:sz w:val="20"/>
          <w:szCs w:val="20"/>
        </w:rPr>
        <w:t>s</w:t>
      </w:r>
      <w:r w:rsidR="00A832F8" w:rsidRPr="00C51A76">
        <w:rPr>
          <w:rFonts w:ascii="Courier New" w:hAnsi="Courier New" w:cs="Courier New"/>
          <w:noProof/>
          <w:color w:val="FF0000"/>
          <w:sz w:val="20"/>
          <w:szCs w:val="20"/>
        </w:rPr>
        <w:t>rc='../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images/</w:t>
      </w:r>
      <w:r w:rsidR="000F0569">
        <w:rPr>
          <w:rFonts w:ascii="Courier New" w:hAnsi="Courier New" w:cs="Courier New"/>
          <w:noProof/>
          <w:color w:val="A31515"/>
          <w:sz w:val="20"/>
          <w:szCs w:val="20"/>
        </w:rPr>
        <w:t>arrow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.gif</w:t>
      </w:r>
      <w:r w:rsidR="00A832F8" w:rsidRPr="00C51A76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A832F8" w:rsidRPr="00C51A76">
        <w:rPr>
          <w:rFonts w:ascii="Courier New" w:hAnsi="Courier New" w:cs="Courier New"/>
          <w:noProof/>
          <w:sz w:val="20"/>
          <w:szCs w:val="20"/>
        </w:rPr>
        <w:t>&gt;"</w:t>
      </w:r>
    </w:p>
    <w:p w14:paraId="19E520C5" w14:textId="77777777" w:rsidR="00A832F8" w:rsidRDefault="00A832F8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14:paraId="0626ED94" w14:textId="77777777" w:rsidR="00043E81" w:rsidRDefault="00043E81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E74E93C" w14:textId="77777777" w:rsidR="00E52D6C" w:rsidRDefault="00E52D6C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6246B8E" w14:textId="77777777" w:rsidR="000F0569" w:rsidRPr="00E52D6C" w:rsidRDefault="000F0569" w:rsidP="000F0569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 w:rsidRPr="00E52D6C">
        <w:rPr>
          <w:rFonts w:ascii="Courier New" w:hAnsi="Courier New" w:cs="Courier New"/>
          <w:b/>
          <w:noProof/>
          <w:sz w:val="20"/>
          <w:szCs w:val="20"/>
        </w:rPr>
        <w:t xml:space="preserve">La opcion de </w:t>
      </w:r>
      <w:r w:rsidRPr="00E52D6C">
        <w:rPr>
          <w:rFonts w:ascii="Courier New" w:hAnsi="Courier New" w:cs="Courier New"/>
          <w:b/>
          <w:noProof/>
          <w:sz w:val="20"/>
          <w:szCs w:val="20"/>
          <w:u w:val="single"/>
        </w:rPr>
        <w:t>sorting se deshabilita</w:t>
      </w:r>
      <w:r w:rsidRPr="00E52D6C">
        <w:rPr>
          <w:rFonts w:ascii="Courier New" w:hAnsi="Courier New" w:cs="Courier New"/>
          <w:b/>
          <w:noProof/>
          <w:sz w:val="20"/>
          <w:szCs w:val="20"/>
        </w:rPr>
        <w:t>, para agregar la opcion de sorting para la imagen se agrega</w:t>
      </w:r>
    </w:p>
    <w:p w14:paraId="3E3EE860" w14:textId="77777777" w:rsidR="00C51A76" w:rsidRDefault="00C51A76" w:rsidP="00A832F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E6570C9" w14:textId="77777777" w:rsidR="001C2B2D" w:rsidRDefault="001C2B2D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strTitle = strTitle.ToUpper</w:t>
      </w:r>
    </w:p>
    <w:p w14:paraId="64A4948D" w14:textId="77777777" w:rsidR="001C2B2D" w:rsidRDefault="001C2B2D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strTitle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smartTag w:uri="urn:schemas-microsoft-com:office:smarttags" w:element="place">
        <w:r>
          <w:rPr>
            <w:rFonts w:ascii="Courier New" w:hAnsi="Courier New" w:cs="Courier New"/>
            <w:noProof/>
            <w:color w:val="A31515"/>
            <w:sz w:val="20"/>
            <w:szCs w:val="20"/>
          </w:rPr>
          <w:t>ASIA</w:t>
        </w:r>
      </w:smartTag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strTitle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strTitle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"CALA"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14:paraId="18E3D4A5" w14:textId="77777777" w:rsidR="001C2B2D" w:rsidRDefault="001C2B2D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761753C" w14:textId="77777777" w:rsidR="005532CC" w:rsidRDefault="001C2B2D" w:rsidP="005532C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Condicion = </w:t>
      </w:r>
      <w:r w:rsidR="005532CC">
        <w:rPr>
          <w:rFonts w:ascii="Courier New" w:hAnsi="Courier New" w:cs="Courier New"/>
          <w:noProof/>
          <w:color w:val="A31515"/>
          <w:sz w:val="20"/>
          <w:szCs w:val="20"/>
        </w:rPr>
        <w:t>"SubRegion="</w:t>
      </w:r>
      <w:r w:rsidR="005532CC">
        <w:rPr>
          <w:rFonts w:ascii="Courier New" w:hAnsi="Courier New" w:cs="Courier New"/>
          <w:noProof/>
          <w:sz w:val="20"/>
          <w:szCs w:val="20"/>
        </w:rPr>
        <w:t xml:space="preserve"> + strTitle + </w:t>
      </w:r>
      <w:r w:rsidR="005532CC">
        <w:rPr>
          <w:rFonts w:ascii="Courier New" w:hAnsi="Courier New" w:cs="Courier New"/>
          <w:noProof/>
          <w:color w:val="A31515"/>
          <w:sz w:val="20"/>
          <w:szCs w:val="20"/>
        </w:rPr>
        <w:t>"&amp;Choice=Sites&amp;iMonth="</w:t>
      </w:r>
      <w:r w:rsidR="005532CC">
        <w:rPr>
          <w:rFonts w:ascii="Courier New" w:hAnsi="Courier New" w:cs="Courier New"/>
          <w:noProof/>
          <w:sz w:val="20"/>
          <w:szCs w:val="20"/>
        </w:rPr>
        <w:t xml:space="preserve"> + strMonth + </w:t>
      </w:r>
      <w:r w:rsidR="005532CC">
        <w:rPr>
          <w:rFonts w:ascii="Courier New" w:hAnsi="Courier New" w:cs="Courier New"/>
          <w:noProof/>
          <w:color w:val="A31515"/>
          <w:sz w:val="20"/>
          <w:szCs w:val="20"/>
        </w:rPr>
        <w:t>"&amp;iYear="</w:t>
      </w:r>
      <w:r w:rsidR="005532CC">
        <w:rPr>
          <w:rFonts w:ascii="Courier New" w:hAnsi="Courier New" w:cs="Courier New"/>
          <w:noProof/>
          <w:sz w:val="20"/>
          <w:szCs w:val="20"/>
        </w:rPr>
        <w:t xml:space="preserve"> + strYear</w:t>
      </w:r>
    </w:p>
    <w:p w14:paraId="70DB80F2" w14:textId="77777777" w:rsidR="005532CC" w:rsidRDefault="005532CC" w:rsidP="005532C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FEEB163" w14:textId="77777777" w:rsidR="005532CC" w:rsidRDefault="005532CC" w:rsidP="005532CC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strWindow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"window.open(""KPI_PopUp.aspx?"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 w:rsidR="008578FC">
        <w:rPr>
          <w:rFonts w:ascii="Courier New" w:hAnsi="Courier New" w:cs="Courier New"/>
          <w:noProof/>
          <w:sz w:val="20"/>
          <w:szCs w:val="20"/>
        </w:rPr>
        <w:t>Condicion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""",""SubRegion"", ""titlebar=yes,status=yes,toolbar=no,menubar=no,location=no,scrollbars=yes,resizable=yes"");"</w:t>
      </w:r>
    </w:p>
    <w:p w14:paraId="7317E4F9" w14:textId="77777777" w:rsidR="005532CC" w:rsidRDefault="005532CC" w:rsidP="005532C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76B825A1" w14:textId="77777777" w:rsidR="001C2B2D" w:rsidRDefault="001C2B2D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data1.HeaderRow.Cells(i).Text=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"&lt;img src='../images/"</w:t>
      </w:r>
      <w:r>
        <w:rPr>
          <w:rFonts w:ascii="Courier New" w:hAnsi="Courier New" w:cs="Courier New"/>
          <w:noProof/>
          <w:sz w:val="20"/>
          <w:szCs w:val="20"/>
        </w:rPr>
        <w:t xml:space="preserve"> + strTitle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".gif' </w:t>
      </w:r>
      <w:r w:rsidRPr="001C2B2D">
        <w:rPr>
          <w:rFonts w:ascii="Courier New" w:hAnsi="Courier New" w:cs="Courier New"/>
          <w:b/>
          <w:noProof/>
          <w:color w:val="A31515"/>
          <w:sz w:val="20"/>
          <w:szCs w:val="20"/>
          <w:u w:val="single"/>
        </w:rPr>
        <w:t>onclick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='"</w:t>
      </w:r>
      <w:r>
        <w:rPr>
          <w:rFonts w:ascii="Courier New" w:hAnsi="Courier New" w:cs="Courier New"/>
          <w:noProof/>
          <w:sz w:val="20"/>
          <w:szCs w:val="20"/>
        </w:rPr>
        <w:t xml:space="preserve"> + strWindow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"'&gt;"</w:t>
      </w:r>
    </w:p>
    <w:p w14:paraId="11889763" w14:textId="77777777" w:rsidR="00D44BDF" w:rsidRDefault="001C2B2D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14:paraId="40247B38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297ED68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 el HTML solo reconoce HTML y java  pero si desea llamar a una funcion de .NET seria</w:t>
      </w:r>
    </w:p>
    <w:p w14:paraId="297B955C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51DB774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0138620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80D612C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455D63C" w14:textId="77777777" w:rsidR="008578FC" w:rsidRDefault="008578FC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  <w:hyperlink r:id="rId5" w:history="1">
        <w:r w:rsidR="00460CA3" w:rsidRPr="00AE00C8">
          <w:rPr>
            <w:rStyle w:val="Hyperlink"/>
            <w:rFonts w:ascii="Courier New" w:hAnsi="Courier New" w:cs="Courier New"/>
            <w:noProof/>
            <w:sz w:val="20"/>
            <w:szCs w:val="20"/>
          </w:rPr>
          <w:t>http://msdn.microsoft.com/en-us/library/ms223395.aspx</w:t>
        </w:r>
      </w:hyperlink>
    </w:p>
    <w:p w14:paraId="4C08A24C" w14:textId="77777777" w:rsidR="00460CA3" w:rsidRDefault="00460CA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2472A09" w14:textId="77777777" w:rsidR="00460CA3" w:rsidRPr="00460CA3" w:rsidRDefault="00460CA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F24485F" w14:textId="77777777" w:rsidR="00FB3E53" w:rsidRPr="009C0B22" w:rsidRDefault="00FB3E53" w:rsidP="00FB3E53">
      <w:pPr>
        <w:pStyle w:val="HTMLPreformatted"/>
        <w:wordWrap w:val="0"/>
        <w:spacing w:line="336" w:lineRule="auto"/>
        <w:textAlignment w:val="top"/>
        <w:rPr>
          <w:b/>
          <w:color w:val="000000"/>
          <w:sz w:val="22"/>
          <w:szCs w:val="22"/>
        </w:rPr>
      </w:pPr>
      <w:r w:rsidRPr="009C0B22">
        <w:rPr>
          <w:b/>
          <w:color w:val="0000FF"/>
          <w:sz w:val="22"/>
          <w:szCs w:val="22"/>
        </w:rPr>
        <w:t>Protected</w:t>
      </w:r>
      <w:r w:rsidRPr="009C0B22">
        <w:rPr>
          <w:b/>
          <w:color w:val="000000"/>
          <w:sz w:val="22"/>
          <w:szCs w:val="22"/>
        </w:rPr>
        <w:t xml:space="preserve"> </w:t>
      </w:r>
      <w:r w:rsidRPr="009C0B22">
        <w:rPr>
          <w:b/>
          <w:color w:val="0000FF"/>
          <w:sz w:val="22"/>
          <w:szCs w:val="22"/>
        </w:rPr>
        <w:t>Sub</w:t>
      </w:r>
      <w:r w:rsidRPr="009C0B22">
        <w:rPr>
          <w:b/>
          <w:color w:val="000000"/>
          <w:sz w:val="22"/>
          <w:szCs w:val="22"/>
        </w:rPr>
        <w:t xml:space="preserve"> Page_Load(</w:t>
      </w:r>
      <w:r w:rsidRPr="009C0B22">
        <w:rPr>
          <w:b/>
          <w:color w:val="0000FF"/>
          <w:sz w:val="22"/>
          <w:szCs w:val="22"/>
        </w:rPr>
        <w:t>ByVal</w:t>
      </w:r>
      <w:r w:rsidRPr="009C0B22">
        <w:rPr>
          <w:b/>
          <w:color w:val="000000"/>
          <w:sz w:val="22"/>
          <w:szCs w:val="22"/>
        </w:rPr>
        <w:t xml:space="preserve"> sender </w:t>
      </w:r>
      <w:r w:rsidRPr="009C0B22">
        <w:rPr>
          <w:b/>
          <w:color w:val="0000FF"/>
          <w:sz w:val="22"/>
          <w:szCs w:val="22"/>
        </w:rPr>
        <w:t>As</w:t>
      </w:r>
      <w:r w:rsidRPr="009C0B22">
        <w:rPr>
          <w:b/>
          <w:color w:val="000000"/>
          <w:sz w:val="22"/>
          <w:szCs w:val="22"/>
        </w:rPr>
        <w:t xml:space="preserve"> </w:t>
      </w:r>
      <w:r w:rsidRPr="009C0B22">
        <w:rPr>
          <w:b/>
          <w:color w:val="0000FF"/>
          <w:sz w:val="22"/>
          <w:szCs w:val="22"/>
        </w:rPr>
        <w:t>Object</w:t>
      </w:r>
      <w:r w:rsidRPr="009C0B22">
        <w:rPr>
          <w:b/>
          <w:color w:val="000000"/>
          <w:sz w:val="22"/>
          <w:szCs w:val="22"/>
        </w:rPr>
        <w:t xml:space="preserve">, </w:t>
      </w:r>
      <w:r w:rsidRPr="009C0B22">
        <w:rPr>
          <w:b/>
          <w:color w:val="0000FF"/>
          <w:sz w:val="22"/>
          <w:szCs w:val="22"/>
        </w:rPr>
        <w:t>ByVal</w:t>
      </w:r>
      <w:r w:rsidRPr="009C0B22">
        <w:rPr>
          <w:b/>
          <w:color w:val="000000"/>
          <w:sz w:val="22"/>
          <w:szCs w:val="22"/>
        </w:rPr>
        <w:t xml:space="preserve"> e </w:t>
      </w:r>
      <w:r w:rsidRPr="009C0B22">
        <w:rPr>
          <w:b/>
          <w:color w:val="0000FF"/>
          <w:sz w:val="22"/>
          <w:szCs w:val="22"/>
        </w:rPr>
        <w:t>As</w:t>
      </w:r>
      <w:r w:rsidRPr="009C0B22">
        <w:rPr>
          <w:b/>
          <w:color w:val="000000"/>
          <w:sz w:val="22"/>
          <w:szCs w:val="22"/>
        </w:rPr>
        <w:t xml:space="preserve"> System.EventArgs)</w:t>
      </w:r>
    </w:p>
    <w:p w14:paraId="2DF9720E" w14:textId="77777777" w:rsidR="00FB3E53" w:rsidRDefault="00FB3E53" w:rsidP="00FB3E53">
      <w:pPr>
        <w:pStyle w:val="HTMLPreformatted"/>
        <w:wordWrap w:val="0"/>
        <w:spacing w:line="336" w:lineRule="auto"/>
        <w:textAlignment w:val="top"/>
        <w:rPr>
          <w:color w:val="0000FF"/>
        </w:rPr>
      </w:pPr>
      <w:r>
        <w:rPr>
          <w:color w:val="000000"/>
        </w:rPr>
        <w:t xml:space="preserve"> </w:t>
      </w:r>
      <w:r w:rsidR="009C0B22"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(IsPostBack) </w:t>
      </w:r>
      <w:r>
        <w:rPr>
          <w:color w:val="0000FF"/>
        </w:rPr>
        <w:t>Then Exit Sub</w:t>
      </w:r>
    </w:p>
    <w:p w14:paraId="55995222" w14:textId="77777777" w:rsidR="00FB3E53" w:rsidRDefault="00FB3E53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14:paraId="75F0D464" w14:textId="77777777" w:rsidR="00FB3E53" w:rsidRDefault="00FB3E53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</w:t>
      </w:r>
      <w:r w:rsidR="009C0B22">
        <w:rPr>
          <w:color w:val="000000"/>
        </w:rPr>
        <w:t xml:space="preserve"> </w:t>
      </w:r>
      <w:r>
        <w:rPr>
          <w:color w:val="0000FF"/>
        </w:rPr>
        <w:t>Dim</w:t>
      </w:r>
      <w:r>
        <w:rPr>
          <w:color w:val="000000"/>
        </w:rPr>
        <w:t xml:space="preserve"> cs </w:t>
      </w:r>
      <w:r>
        <w:rPr>
          <w:color w:val="0000FF"/>
        </w:rPr>
        <w:t>As</w:t>
      </w:r>
      <w:r>
        <w:rPr>
          <w:color w:val="000000"/>
        </w:rPr>
        <w:t xml:space="preserve"> ClientS</w:t>
      </w:r>
      <w:r w:rsidR="009C0B22">
        <w:rPr>
          <w:color w:val="000000"/>
        </w:rPr>
        <w:t>criptManager</w:t>
      </w:r>
    </w:p>
    <w:p w14:paraId="3310EBB4" w14:textId="77777777" w:rsidR="009C0B22" w:rsidRDefault="00FB3E53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</w:t>
      </w:r>
      <w:r w:rsidR="009C0B22">
        <w:rPr>
          <w:color w:val="000000"/>
        </w:rPr>
        <w:t xml:space="preserve"> </w:t>
      </w:r>
      <w:r>
        <w:rPr>
          <w:color w:val="0000FF"/>
        </w:rPr>
        <w:t>Dim</w:t>
      </w:r>
      <w:r>
        <w:rPr>
          <w:color w:val="000000"/>
        </w:rPr>
        <w:t xml:space="preserve"> cbReference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</w:p>
    <w:p w14:paraId="2B2F171B" w14:textId="77777777" w:rsidR="009C0B22" w:rsidRDefault="009C0B22" w:rsidP="00FB3E53">
      <w:pPr>
        <w:pStyle w:val="HTMLPreformatted"/>
        <w:wordWrap w:val="0"/>
        <w:spacing w:line="336" w:lineRule="auto"/>
        <w:textAlignment w:val="top"/>
        <w:rPr>
          <w:color w:val="0000FF"/>
        </w:rPr>
      </w:pPr>
      <w:r>
        <w:rPr>
          <w:color w:val="0000FF"/>
        </w:rPr>
        <w:t xml:space="preserve">  Dim</w:t>
      </w:r>
      <w:r>
        <w:rPr>
          <w:color w:val="000000"/>
        </w:rPr>
        <w:t xml:space="preserve"> callbackScript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</w:p>
    <w:p w14:paraId="489641EC" w14:textId="77777777" w:rsidR="009C0B22" w:rsidRDefault="009C0B22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14:paraId="476BCFC7" w14:textId="77777777" w:rsidR="009C0B22" w:rsidRDefault="009C0B22" w:rsidP="009C0B22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</w:t>
      </w:r>
      <w:r w:rsidRPr="009C0B22">
        <w:rPr>
          <w:color w:val="000000"/>
          <w:highlight w:val="lightGray"/>
        </w:rPr>
        <w:t>cs</w:t>
      </w:r>
      <w:r>
        <w:rPr>
          <w:color w:val="000000"/>
        </w:rPr>
        <w:t xml:space="preserve"> = Page.ClientScript</w:t>
      </w:r>
    </w:p>
    <w:p w14:paraId="0E0EE55B" w14:textId="77777777" w:rsidR="00FB3E53" w:rsidRDefault="009C0B22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</w:t>
      </w:r>
      <w:r w:rsidRPr="009C0B22">
        <w:rPr>
          <w:color w:val="000000"/>
          <w:highlight w:val="green"/>
        </w:rPr>
        <w:t>cbReference</w:t>
      </w:r>
      <w:r>
        <w:rPr>
          <w:color w:val="000000"/>
        </w:rPr>
        <w:t xml:space="preserve"> </w:t>
      </w:r>
      <w:r w:rsidR="00FB3E53">
        <w:rPr>
          <w:color w:val="000000"/>
        </w:rPr>
        <w:t>= cs.GetCallbackEventReference(</w:t>
      </w:r>
      <w:r w:rsidR="00FB3E53">
        <w:rPr>
          <w:color w:val="800000"/>
        </w:rPr>
        <w:t>"'"</w:t>
      </w:r>
      <w:r w:rsidR="00FB3E53">
        <w:rPr>
          <w:color w:val="000000"/>
        </w:rPr>
        <w:t xml:space="preserve"> &amp; _</w:t>
      </w:r>
    </w:p>
    <w:p w14:paraId="6C818249" w14:textId="77777777" w:rsidR="00FB3E53" w:rsidRDefault="00FB3E53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Page.UniqueID &amp; </w:t>
      </w:r>
      <w:r>
        <w:rPr>
          <w:color w:val="800000"/>
        </w:rPr>
        <w:t>"'"</w:t>
      </w:r>
      <w:r>
        <w:rPr>
          <w:color w:val="000000"/>
        </w:rPr>
        <w:t xml:space="preserve">, </w:t>
      </w:r>
      <w:r>
        <w:rPr>
          <w:color w:val="800000"/>
        </w:rPr>
        <w:t>"arg"</w:t>
      </w:r>
      <w:r>
        <w:rPr>
          <w:color w:val="000000"/>
        </w:rPr>
        <w:t xml:space="preserve">, </w:t>
      </w:r>
      <w:r>
        <w:rPr>
          <w:color w:val="800000"/>
        </w:rPr>
        <w:t>"</w:t>
      </w:r>
      <w:r w:rsidRPr="008578FC">
        <w:rPr>
          <w:b/>
          <w:color w:val="FF0000"/>
        </w:rPr>
        <w:t>Receive</w:t>
      </w:r>
      <w:r w:rsidR="008578FC">
        <w:rPr>
          <w:b/>
          <w:color w:val="FF0000"/>
        </w:rPr>
        <w:t>FX</w:t>
      </w:r>
      <w:r>
        <w:rPr>
          <w:color w:val="800000"/>
        </w:rPr>
        <w:t>"</w:t>
      </w:r>
      <w:r>
        <w:rPr>
          <w:color w:val="000000"/>
        </w:rPr>
        <w:t xml:space="preserve">, </w:t>
      </w:r>
      <w:r>
        <w:rPr>
          <w:color w:val="800000"/>
        </w:rPr>
        <w:t>""</w:t>
      </w:r>
      <w:r>
        <w:rPr>
          <w:color w:val="000000"/>
        </w:rPr>
        <w:t xml:space="preserve">, </w:t>
      </w:r>
      <w:r>
        <w:rPr>
          <w:color w:val="800000"/>
        </w:rPr>
        <w:t>"</w:t>
      </w:r>
      <w:r w:rsidRPr="008578FC">
        <w:rPr>
          <w:b/>
          <w:color w:val="FF0000"/>
        </w:rPr>
        <w:t>Error</w:t>
      </w:r>
      <w:r w:rsidR="008578FC">
        <w:rPr>
          <w:b/>
          <w:color w:val="FF0000"/>
        </w:rPr>
        <w:t>FX</w:t>
      </w:r>
      <w:r>
        <w:rPr>
          <w:color w:val="800000"/>
        </w:rPr>
        <w:t>"</w:t>
      </w:r>
      <w:r>
        <w:rPr>
          <w:color w:val="000000"/>
        </w:rPr>
        <w:t xml:space="preserve">, </w:t>
      </w:r>
      <w:r>
        <w:rPr>
          <w:color w:val="0000FF"/>
        </w:rPr>
        <w:t>False</w:t>
      </w:r>
      <w:r>
        <w:rPr>
          <w:color w:val="000000"/>
        </w:rPr>
        <w:t>)</w:t>
      </w:r>
    </w:p>
    <w:p w14:paraId="3F702D7F" w14:textId="77777777" w:rsidR="00FB3E53" w:rsidRDefault="00FB3E53" w:rsidP="00FB3E53">
      <w:pPr>
        <w:pStyle w:val="HTMLPreformatted"/>
        <w:wordWrap w:val="0"/>
        <w:spacing w:line="336" w:lineRule="auto"/>
        <w:textAlignment w:val="top"/>
        <w:rPr>
          <w:color w:val="0000FF"/>
        </w:rPr>
      </w:pPr>
    </w:p>
    <w:p w14:paraId="4D8E2818" w14:textId="77777777" w:rsidR="00FB3E53" w:rsidRDefault="009C0B22" w:rsidP="00FB3E53">
      <w:pPr>
        <w:pStyle w:val="HTMLPreformatted"/>
        <w:wordWrap w:val="0"/>
        <w:spacing w:line="336" w:lineRule="auto"/>
        <w:textAlignment w:val="top"/>
        <w:rPr>
          <w:color w:val="800000"/>
        </w:rPr>
      </w:pPr>
      <w:r>
        <w:rPr>
          <w:color w:val="000000"/>
        </w:rPr>
        <w:t xml:space="preserve">  </w:t>
      </w:r>
      <w:r w:rsidR="00FB3E53" w:rsidRPr="009C0B22">
        <w:rPr>
          <w:color w:val="000000"/>
          <w:highlight w:val="cyan"/>
        </w:rPr>
        <w:t>callbackScript</w:t>
      </w:r>
      <w:r w:rsidR="00FB3E53">
        <w:rPr>
          <w:color w:val="000000"/>
        </w:rPr>
        <w:t xml:space="preserve"> = </w:t>
      </w:r>
      <w:r w:rsidR="00FB3E53">
        <w:rPr>
          <w:color w:val="800000"/>
        </w:rPr>
        <w:t xml:space="preserve">"function </w:t>
      </w:r>
      <w:r w:rsidR="00FB3E53" w:rsidRPr="009C0B22">
        <w:rPr>
          <w:color w:val="800000"/>
          <w:highlight w:val="yellow"/>
        </w:rPr>
        <w:t>CallTheServer</w:t>
      </w:r>
      <w:r w:rsidR="00FB3E53">
        <w:rPr>
          <w:color w:val="800000"/>
        </w:rPr>
        <w:t>(arg, context) {"</w:t>
      </w:r>
      <w:r w:rsidR="00FB3E53">
        <w:rPr>
          <w:color w:val="000000"/>
        </w:rPr>
        <w:t xml:space="preserve"> &amp;  </w:t>
      </w:r>
      <w:r w:rsidR="00FB3E53" w:rsidRPr="009C0B22">
        <w:rPr>
          <w:color w:val="000000"/>
          <w:highlight w:val="green"/>
        </w:rPr>
        <w:t>cbReference</w:t>
      </w:r>
      <w:r w:rsidR="00FB3E53">
        <w:rPr>
          <w:color w:val="000000"/>
        </w:rPr>
        <w:t xml:space="preserve"> &amp; </w:t>
      </w:r>
      <w:r w:rsidR="00FB3E53">
        <w:rPr>
          <w:color w:val="800000"/>
        </w:rPr>
        <w:t>"; } "</w:t>
      </w:r>
    </w:p>
    <w:p w14:paraId="61A4FB15" w14:textId="77777777" w:rsidR="009C0B22" w:rsidRDefault="009C0B22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14:paraId="114130B8" w14:textId="77777777" w:rsidR="00FB3E53" w:rsidRDefault="009C0B22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</w:t>
      </w:r>
      <w:r w:rsidR="00FB3E53" w:rsidRPr="009C0B22">
        <w:rPr>
          <w:color w:val="000000"/>
          <w:highlight w:val="lightGray"/>
        </w:rPr>
        <w:t>cs.</w:t>
      </w:r>
      <w:r w:rsidR="00FB3E53">
        <w:rPr>
          <w:color w:val="000000"/>
        </w:rPr>
        <w:t>RegisterClientScriptBlock(</w:t>
      </w:r>
      <w:r w:rsidR="00FB3E53">
        <w:rPr>
          <w:color w:val="0000FF"/>
        </w:rPr>
        <w:t>Me</w:t>
      </w:r>
      <w:r w:rsidR="00FB3E53">
        <w:rPr>
          <w:color w:val="000000"/>
        </w:rPr>
        <w:t xml:space="preserve">.GetType(), </w:t>
      </w:r>
      <w:r w:rsidR="00FB3E53">
        <w:rPr>
          <w:color w:val="800000"/>
        </w:rPr>
        <w:t>"</w:t>
      </w:r>
      <w:r w:rsidR="00FB3E53" w:rsidRPr="009C0B22">
        <w:rPr>
          <w:color w:val="800000"/>
          <w:highlight w:val="yellow"/>
        </w:rPr>
        <w:t>CallTheServer</w:t>
      </w:r>
      <w:r w:rsidR="00FB3E53">
        <w:rPr>
          <w:color w:val="800000"/>
        </w:rPr>
        <w:t>"</w:t>
      </w:r>
      <w:r w:rsidR="00FB3E53">
        <w:rPr>
          <w:color w:val="000000"/>
        </w:rPr>
        <w:t>,</w:t>
      </w:r>
      <w:r w:rsidR="00FB3E53" w:rsidRPr="009C0B22">
        <w:rPr>
          <w:color w:val="000000"/>
          <w:highlight w:val="cyan"/>
        </w:rPr>
        <w:t>callbackScript</w:t>
      </w:r>
      <w:r w:rsidR="00FB3E53">
        <w:rPr>
          <w:color w:val="000000"/>
        </w:rPr>
        <w:t xml:space="preserve">, </w:t>
      </w:r>
      <w:r w:rsidR="00FB3E53">
        <w:rPr>
          <w:color w:val="0000FF"/>
        </w:rPr>
        <w:t>True</w:t>
      </w:r>
      <w:r w:rsidR="00FB3E53">
        <w:rPr>
          <w:color w:val="000000"/>
        </w:rPr>
        <w:t>)</w:t>
      </w:r>
    </w:p>
    <w:p w14:paraId="0CF6BF64" w14:textId="77777777" w:rsidR="00FB3E53" w:rsidRPr="009C0B22" w:rsidRDefault="00FB3E53" w:rsidP="00FB3E53">
      <w:pPr>
        <w:pStyle w:val="HTMLPreformatted"/>
        <w:wordWrap w:val="0"/>
        <w:spacing w:line="336" w:lineRule="auto"/>
        <w:textAlignment w:val="top"/>
        <w:rPr>
          <w:b/>
          <w:color w:val="000000"/>
          <w:sz w:val="22"/>
          <w:szCs w:val="22"/>
        </w:rPr>
      </w:pPr>
      <w:r w:rsidRPr="009C0B22">
        <w:rPr>
          <w:b/>
          <w:color w:val="0000FF"/>
          <w:sz w:val="22"/>
          <w:szCs w:val="22"/>
        </w:rPr>
        <w:t>End</w:t>
      </w:r>
      <w:r w:rsidRPr="009C0B22">
        <w:rPr>
          <w:b/>
          <w:color w:val="000000"/>
          <w:sz w:val="22"/>
          <w:szCs w:val="22"/>
        </w:rPr>
        <w:t xml:space="preserve"> </w:t>
      </w:r>
      <w:r w:rsidRPr="009C0B22">
        <w:rPr>
          <w:b/>
          <w:color w:val="0000FF"/>
          <w:sz w:val="22"/>
          <w:szCs w:val="22"/>
        </w:rPr>
        <w:t>Sub</w:t>
      </w:r>
    </w:p>
    <w:p w14:paraId="711909CF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89A4A06" w14:textId="77777777" w:rsidR="00460CA3" w:rsidRDefault="00460CA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216C3E4" w14:textId="77777777" w:rsidR="00460CA3" w:rsidRPr="00460CA3" w:rsidRDefault="00460CA3" w:rsidP="00460CA3">
      <w:pPr>
        <w:pStyle w:val="HTMLPreformatted"/>
        <w:wordWrap w:val="0"/>
        <w:spacing w:line="336" w:lineRule="auto"/>
        <w:textAlignment w:val="top"/>
        <w:rPr>
          <w:b/>
          <w:color w:val="000000"/>
        </w:rPr>
      </w:pPr>
      <w:r w:rsidRPr="00460CA3">
        <w:rPr>
          <w:b/>
          <w:color w:val="0000FF"/>
        </w:rPr>
        <w:t>Protected</w:t>
      </w:r>
      <w:r w:rsidRPr="00460CA3">
        <w:rPr>
          <w:b/>
          <w:color w:val="000000"/>
        </w:rPr>
        <w:t xml:space="preserve"> </w:t>
      </w:r>
      <w:r w:rsidRPr="00460CA3">
        <w:rPr>
          <w:b/>
          <w:color w:val="0000FF"/>
        </w:rPr>
        <w:t>Overrides</w:t>
      </w:r>
      <w:r w:rsidRPr="00460CA3">
        <w:rPr>
          <w:b/>
          <w:color w:val="000000"/>
        </w:rPr>
        <w:t xml:space="preserve"> </w:t>
      </w:r>
      <w:r w:rsidRPr="00460CA3">
        <w:rPr>
          <w:b/>
          <w:color w:val="0000FF"/>
        </w:rPr>
        <w:t>Sub</w:t>
      </w:r>
      <w:r w:rsidRPr="00460CA3">
        <w:rPr>
          <w:b/>
          <w:color w:val="000000"/>
        </w:rPr>
        <w:t xml:space="preserve"> Render(</w:t>
      </w:r>
      <w:r w:rsidRPr="00460CA3">
        <w:rPr>
          <w:b/>
          <w:color w:val="0000FF"/>
        </w:rPr>
        <w:t>ByVal</w:t>
      </w:r>
      <w:r w:rsidRPr="00460CA3">
        <w:rPr>
          <w:b/>
          <w:color w:val="000000"/>
        </w:rPr>
        <w:t xml:space="preserve"> writer </w:t>
      </w:r>
      <w:r w:rsidRPr="00460CA3">
        <w:rPr>
          <w:b/>
          <w:color w:val="0000FF"/>
        </w:rPr>
        <w:t>As</w:t>
      </w:r>
      <w:r w:rsidRPr="00460CA3">
        <w:rPr>
          <w:b/>
          <w:color w:val="000000"/>
        </w:rPr>
        <w:t xml:space="preserve"> System.Web.UI.HtmlTextWriter)</w:t>
      </w:r>
    </w:p>
    <w:p w14:paraId="3E65B109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Page.ClientScript.RegisterForEventValidation(button1.UniqueID, </w:t>
      </w:r>
      <w:r>
        <w:rPr>
          <w:color w:val="0000FF"/>
        </w:rPr>
        <w:t>Me</w:t>
      </w:r>
      <w:r>
        <w:rPr>
          <w:color w:val="000000"/>
        </w:rPr>
        <w:t>.ToString())</w:t>
      </w:r>
    </w:p>
    <w:p w14:paraId="5E456A61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MyBase</w:t>
      </w:r>
      <w:r>
        <w:rPr>
          <w:color w:val="000000"/>
        </w:rPr>
        <w:t>.Render(writer)</w:t>
      </w:r>
    </w:p>
    <w:p w14:paraId="280F005A" w14:textId="77777777" w:rsidR="00460CA3" w:rsidRPr="00460CA3" w:rsidRDefault="00460CA3" w:rsidP="00460CA3">
      <w:pPr>
        <w:pStyle w:val="HTMLPreformatted"/>
        <w:wordWrap w:val="0"/>
        <w:spacing w:line="336" w:lineRule="auto"/>
        <w:textAlignment w:val="top"/>
        <w:rPr>
          <w:b/>
          <w:color w:val="000000"/>
        </w:rPr>
      </w:pPr>
      <w:r w:rsidRPr="00460CA3">
        <w:rPr>
          <w:b/>
          <w:color w:val="0000FF"/>
        </w:rPr>
        <w:t>End</w:t>
      </w:r>
      <w:r w:rsidRPr="00460CA3">
        <w:rPr>
          <w:b/>
          <w:color w:val="000000"/>
        </w:rPr>
        <w:t xml:space="preserve"> </w:t>
      </w:r>
      <w:r w:rsidRPr="00460CA3">
        <w:rPr>
          <w:b/>
          <w:color w:val="0000FF"/>
        </w:rPr>
        <w:t>Sub</w:t>
      </w:r>
    </w:p>
    <w:p w14:paraId="628D52DC" w14:textId="77777777" w:rsidR="00460CA3" w:rsidRDefault="00460CA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2B0BDC7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8000"/>
        </w:rPr>
        <w:t>' -------------------------------</w:t>
      </w:r>
    </w:p>
    <w:p w14:paraId="316D5ECD" w14:textId="77777777" w:rsidR="00460CA3" w:rsidRDefault="00460CA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BDA9A57" w14:textId="77777777" w:rsidR="008578FC" w:rsidRDefault="008578FC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C5FDA78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Dim</w:t>
      </w:r>
      <w:r>
        <w:rPr>
          <w:color w:val="000000"/>
        </w:rPr>
        <w:t xml:space="preserve"> cbMessage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= </w:t>
      </w:r>
      <w:r>
        <w:rPr>
          <w:color w:val="800000"/>
        </w:rPr>
        <w:t>""</w:t>
      </w:r>
    </w:p>
    <w:p w14:paraId="244CDF6C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8000"/>
        </w:rPr>
        <w:t>' Define method that processes the callbacks on server.</w:t>
      </w:r>
    </w:p>
    <w:p w14:paraId="3424040F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Sub</w:t>
      </w:r>
      <w:r>
        <w:rPr>
          <w:color w:val="000000"/>
        </w:rPr>
        <w:t xml:space="preserve"> </w:t>
      </w:r>
      <w:r w:rsidRPr="008578FC">
        <w:rPr>
          <w:color w:val="000000"/>
          <w:highlight w:val="yellow"/>
        </w:rPr>
        <w:t>RaiseCallbackEvent</w:t>
      </w:r>
      <w:r>
        <w:rPr>
          <w:color w:val="000000"/>
        </w:rPr>
        <w:t>(</w:t>
      </w:r>
      <w:r>
        <w:rPr>
          <w:color w:val="0000FF"/>
        </w:rPr>
        <w:t>ByVal</w:t>
      </w:r>
      <w:r>
        <w:rPr>
          <w:color w:val="000000"/>
        </w:rPr>
        <w:t xml:space="preserve"> eventArgument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>) _</w:t>
      </w:r>
    </w:p>
    <w:p w14:paraId="64BC7469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Implements</w:t>
      </w:r>
      <w:r>
        <w:rPr>
          <w:color w:val="000000"/>
        </w:rPr>
        <w:t xml:space="preserve"> System.Web.UI.ICallbackEventHandler.</w:t>
      </w:r>
      <w:r w:rsidRPr="008578FC">
        <w:rPr>
          <w:color w:val="000000"/>
          <w:highlight w:val="yellow"/>
        </w:rPr>
        <w:t>RaiseCallbackEvent</w:t>
      </w:r>
    </w:p>
    <w:p w14:paraId="2CCACC7E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14:paraId="7B13CA46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Try</w:t>
      </w:r>
    </w:p>
    <w:p w14:paraId="4143CABA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    Page.ClientScript.ValidateEvent(button1.UniqueID, </w:t>
      </w:r>
      <w:r>
        <w:rPr>
          <w:color w:val="0000FF"/>
        </w:rPr>
        <w:t>Me</w:t>
      </w:r>
      <w:r>
        <w:rPr>
          <w:color w:val="000000"/>
        </w:rPr>
        <w:t>.ToString())</w:t>
      </w:r>
    </w:p>
    <w:p w14:paraId="60C51F9B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lastRenderedPageBreak/>
        <w:t xml:space="preserve">            cbMessage = </w:t>
      </w:r>
      <w:r>
        <w:rPr>
          <w:color w:val="800000"/>
        </w:rPr>
        <w:t>"Correct event raised callback."</w:t>
      </w:r>
    </w:p>
    <w:p w14:paraId="055A5594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Catch</w:t>
      </w:r>
      <w:r>
        <w:rPr>
          <w:color w:val="000000"/>
        </w:rPr>
        <w:t xml:space="preserve"> ex </w:t>
      </w:r>
      <w:r>
        <w:rPr>
          <w:color w:val="0000FF"/>
        </w:rPr>
        <w:t>As</w:t>
      </w:r>
      <w:r>
        <w:rPr>
          <w:color w:val="000000"/>
        </w:rPr>
        <w:t xml:space="preserve"> Exception</w:t>
      </w:r>
    </w:p>
    <w:p w14:paraId="7591C130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    cbMessage = </w:t>
      </w:r>
      <w:r>
        <w:rPr>
          <w:color w:val="800000"/>
        </w:rPr>
        <w:t>"Incorrect event raised callback."</w:t>
      </w:r>
    </w:p>
    <w:p w14:paraId="73AD5801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End</w:t>
      </w:r>
      <w:r>
        <w:rPr>
          <w:color w:val="000000"/>
        </w:rPr>
        <w:t xml:space="preserve"> </w:t>
      </w:r>
      <w:r>
        <w:rPr>
          <w:color w:val="0000FF"/>
        </w:rPr>
        <w:t>Try</w:t>
      </w:r>
    </w:p>
    <w:p w14:paraId="5C160B15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End</w:t>
      </w:r>
      <w:r>
        <w:rPr>
          <w:color w:val="000000"/>
        </w:rPr>
        <w:t xml:space="preserve"> </w:t>
      </w:r>
      <w:r>
        <w:rPr>
          <w:color w:val="0000FF"/>
        </w:rPr>
        <w:t>Sub</w:t>
      </w:r>
    </w:p>
    <w:p w14:paraId="54B4140C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14:paraId="1B71EE06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14:paraId="7CC5119A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8000"/>
        </w:rPr>
        <w:t>' Define method that returns callback result.</w:t>
      </w:r>
    </w:p>
    <w:p w14:paraId="2F412E58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r w:rsidRPr="008578FC">
        <w:rPr>
          <w:color w:val="000000"/>
          <w:highlight w:val="yellow"/>
        </w:rPr>
        <w:t>GetCallbackResult</w:t>
      </w:r>
      <w:r>
        <w:rPr>
          <w:color w:val="000000"/>
        </w:rPr>
        <w:t xml:space="preserve">()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System.Web.UI.ICallbackEventHandler.</w:t>
      </w:r>
      <w:r w:rsidRPr="008578FC">
        <w:rPr>
          <w:color w:val="000000"/>
          <w:highlight w:val="yellow"/>
        </w:rPr>
        <w:t>GetCallbackResult</w:t>
      </w:r>
    </w:p>
    <w:p w14:paraId="729BA0EF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cbMessage</w:t>
      </w:r>
    </w:p>
    <w:p w14:paraId="5779EF27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End</w:t>
      </w:r>
      <w:r>
        <w:rPr>
          <w:color w:val="000000"/>
        </w:rPr>
        <w:t xml:space="preserve"> </w:t>
      </w:r>
      <w:r>
        <w:rPr>
          <w:color w:val="0000FF"/>
        </w:rPr>
        <w:t>Function</w:t>
      </w:r>
    </w:p>
    <w:p w14:paraId="7BD88E98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14:paraId="3DE35ED8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noProof/>
          <w:color w:val="0000FF"/>
        </w:rPr>
      </w:pPr>
    </w:p>
    <w:p w14:paraId="56BA6799" w14:textId="77777777" w:rsidR="00460CA3" w:rsidRDefault="00460CA3" w:rsidP="00460CA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8000"/>
        </w:rPr>
        <w:t>' -------------------------------</w:t>
      </w:r>
    </w:p>
    <w:p w14:paraId="48253E56" w14:textId="77777777" w:rsidR="008578FC" w:rsidRDefault="008578FC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7D53658" w14:textId="77777777" w:rsidR="008578FC" w:rsidRDefault="008578FC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992A44A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&lt;/script&gt;</w:t>
      </w:r>
    </w:p>
    <w:p w14:paraId="79B567F2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14:paraId="3F61B08A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&lt;script type=</w:t>
      </w:r>
      <w:r>
        <w:rPr>
          <w:color w:val="800000"/>
        </w:rPr>
        <w:t>"text/javascript"</w:t>
      </w:r>
      <w:r>
        <w:rPr>
          <w:color w:val="000000"/>
        </w:rPr>
        <w:t>&gt;</w:t>
      </w:r>
    </w:p>
    <w:p w14:paraId="21BE8144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var value1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Date</w:t>
      </w:r>
      <w:r>
        <w:rPr>
          <w:color w:val="000000"/>
        </w:rPr>
        <w:t>();</w:t>
      </w:r>
    </w:p>
    <w:p w14:paraId="2471CD18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</w:t>
      </w:r>
      <w:r w:rsidRPr="008578FC">
        <w:rPr>
          <w:b/>
          <w:color w:val="FF0000"/>
        </w:rPr>
        <w:t>Receive</w:t>
      </w:r>
      <w:r>
        <w:rPr>
          <w:b/>
          <w:color w:val="FF0000"/>
        </w:rPr>
        <w:t>FX</w:t>
      </w:r>
      <w:r>
        <w:rPr>
          <w:color w:val="000000"/>
        </w:rPr>
        <w:t>(arg, context)</w:t>
      </w:r>
    </w:p>
    <w:p w14:paraId="3CD5DED2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{</w:t>
      </w:r>
    </w:p>
    <w:p w14:paraId="73D1F49B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Message.innerText = arg;</w:t>
      </w:r>
    </w:p>
    <w:p w14:paraId="58A1C1BD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Label1.innerText = </w:t>
      </w:r>
      <w:r>
        <w:rPr>
          <w:color w:val="800000"/>
        </w:rPr>
        <w:t>"Callback completed at "</w:t>
      </w:r>
      <w:r>
        <w:rPr>
          <w:color w:val="000000"/>
        </w:rPr>
        <w:t xml:space="preserve"> + value1;</w:t>
      </w:r>
    </w:p>
    <w:p w14:paraId="50924AFF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value1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Date</w:t>
      </w:r>
      <w:r>
        <w:rPr>
          <w:color w:val="000000"/>
        </w:rPr>
        <w:t>();</w:t>
      </w:r>
    </w:p>
    <w:p w14:paraId="17540297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}</w:t>
      </w:r>
    </w:p>
    <w:p w14:paraId="0CF40831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</w:t>
      </w:r>
      <w:r w:rsidRPr="008578FC">
        <w:rPr>
          <w:b/>
          <w:color w:val="FF0000"/>
        </w:rPr>
        <w:t>ErrorFX</w:t>
      </w:r>
      <w:r>
        <w:rPr>
          <w:color w:val="000000"/>
        </w:rPr>
        <w:t>(arg, context)</w:t>
      </w:r>
    </w:p>
    <w:p w14:paraId="08EAEF29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{</w:t>
      </w:r>
    </w:p>
    <w:p w14:paraId="37E5A394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Message.innerText = </w:t>
      </w:r>
      <w:r>
        <w:rPr>
          <w:color w:val="008000"/>
        </w:rPr>
        <w:t>'An error has occurred.';</w:t>
      </w:r>
    </w:p>
    <w:p w14:paraId="7FC13AA1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}</w:t>
      </w:r>
    </w:p>
    <w:p w14:paraId="32F338D6" w14:textId="77777777" w:rsidR="008578FC" w:rsidRDefault="008578FC" w:rsidP="008578FC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&lt;/script&gt;</w:t>
      </w:r>
    </w:p>
    <w:p w14:paraId="37D83772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CD3D1C0" w14:textId="77777777" w:rsidR="00FB3E53" w:rsidRDefault="00FB3E53" w:rsidP="001C2B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5229B93" w14:textId="77777777" w:rsidR="009C0B22" w:rsidRDefault="00FB3E53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&lt;input type=</w:t>
      </w:r>
      <w:r>
        <w:rPr>
          <w:color w:val="800000"/>
        </w:rPr>
        <w:t>"button"</w:t>
      </w:r>
      <w:r>
        <w:rPr>
          <w:color w:val="000000"/>
        </w:rPr>
        <w:t xml:space="preserve"> id=</w:t>
      </w:r>
      <w:r>
        <w:rPr>
          <w:color w:val="800000"/>
        </w:rPr>
        <w:t>"</w:t>
      </w:r>
      <w:r w:rsidRPr="008578FC">
        <w:rPr>
          <w:b/>
          <w:color w:val="800000"/>
        </w:rPr>
        <w:t>button1</w:t>
      </w:r>
      <w:r>
        <w:rPr>
          <w:color w:val="800000"/>
        </w:rPr>
        <w:t>"</w:t>
      </w:r>
      <w:r>
        <w:rPr>
          <w:color w:val="000000"/>
        </w:rPr>
        <w:t xml:space="preserve">  runat=</w:t>
      </w:r>
      <w:r>
        <w:rPr>
          <w:color w:val="800000"/>
        </w:rPr>
        <w:t>"server"</w:t>
      </w:r>
      <w:r>
        <w:rPr>
          <w:color w:val="000000"/>
        </w:rPr>
        <w:t xml:space="preserve">  </w:t>
      </w:r>
    </w:p>
    <w:p w14:paraId="7BB734BC" w14:textId="77777777" w:rsidR="009C0B22" w:rsidRDefault="009C0B22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lastRenderedPageBreak/>
        <w:t xml:space="preserve">         </w:t>
      </w:r>
      <w:r w:rsidR="00FB3E53">
        <w:rPr>
          <w:color w:val="000000"/>
        </w:rPr>
        <w:t>value=</w:t>
      </w:r>
      <w:r w:rsidR="00FB3E53">
        <w:rPr>
          <w:color w:val="800000"/>
        </w:rPr>
        <w:t>"ClientCallBack"</w:t>
      </w:r>
      <w:r w:rsidR="00FB3E53">
        <w:rPr>
          <w:color w:val="000000"/>
        </w:rPr>
        <w:t xml:space="preserve">             </w:t>
      </w:r>
    </w:p>
    <w:p w14:paraId="3E6F0470" w14:textId="77777777" w:rsidR="00FB3E53" w:rsidRDefault="009C0B22" w:rsidP="00FB3E53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 </w:t>
      </w:r>
      <w:r w:rsidR="00FB3E53">
        <w:rPr>
          <w:color w:val="000000"/>
        </w:rPr>
        <w:t>onclick=</w:t>
      </w:r>
      <w:r w:rsidR="00FB3E53">
        <w:rPr>
          <w:color w:val="800000"/>
        </w:rPr>
        <w:t>"</w:t>
      </w:r>
      <w:r w:rsidR="00FB3E53" w:rsidRPr="009C0B22">
        <w:rPr>
          <w:color w:val="800000"/>
          <w:highlight w:val="yellow"/>
        </w:rPr>
        <w:t>CallTheServer</w:t>
      </w:r>
      <w:r w:rsidR="00FB3E53">
        <w:rPr>
          <w:color w:val="800000"/>
        </w:rPr>
        <w:t>(value1, null )"</w:t>
      </w:r>
      <w:r w:rsidR="00FB3E53">
        <w:rPr>
          <w:color w:val="000000"/>
        </w:rPr>
        <w:t>/&gt;</w:t>
      </w:r>
    </w:p>
    <w:p w14:paraId="440A0525" w14:textId="77777777" w:rsidR="005532CC" w:rsidRDefault="005532CC" w:rsidP="00FB3E53">
      <w:pPr>
        <w:pStyle w:val="HTMLPreformatted"/>
        <w:wordWrap w:val="0"/>
        <w:spacing w:line="336" w:lineRule="auto"/>
        <w:textAlignment w:val="top"/>
        <w:rPr>
          <w:noProof/>
          <w:color w:val="0000FF"/>
        </w:rPr>
      </w:pPr>
    </w:p>
    <w:p w14:paraId="4F7428B8" w14:textId="77777777" w:rsidR="009C0B22" w:rsidRDefault="009C0B22" w:rsidP="00FB3E53">
      <w:pPr>
        <w:pStyle w:val="HTMLPreformatted"/>
        <w:wordWrap w:val="0"/>
        <w:spacing w:line="336" w:lineRule="auto"/>
        <w:textAlignment w:val="top"/>
        <w:rPr>
          <w:noProof/>
          <w:color w:val="0000FF"/>
        </w:rPr>
      </w:pPr>
    </w:p>
    <w:sectPr w:rsidR="009C0B22" w:rsidSect="009C0B22">
      <w:pgSz w:w="15840" w:h="12240" w:orient="landscape"/>
      <w:pgMar w:top="1267" w:right="900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2F8"/>
    <w:rsid w:val="00043E81"/>
    <w:rsid w:val="000F0569"/>
    <w:rsid w:val="001A5718"/>
    <w:rsid w:val="001C2B2D"/>
    <w:rsid w:val="00251BD3"/>
    <w:rsid w:val="00460CA3"/>
    <w:rsid w:val="005532CC"/>
    <w:rsid w:val="005B5485"/>
    <w:rsid w:val="008578FC"/>
    <w:rsid w:val="00862D1D"/>
    <w:rsid w:val="009C0B22"/>
    <w:rsid w:val="00A832F8"/>
    <w:rsid w:val="00B020BB"/>
    <w:rsid w:val="00C51A76"/>
    <w:rsid w:val="00D44BDF"/>
    <w:rsid w:val="00E52D6C"/>
    <w:rsid w:val="00FB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74157531"/>
  <w15:chartTrackingRefBased/>
  <w15:docId w15:val="{33C9FAF7-D6EA-425E-A3F0-CF25EE99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FB3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60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1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8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6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9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03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23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7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2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3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9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44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62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9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67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80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04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223395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i = 1 To data1</vt:lpstr>
    </vt:vector>
  </TitlesOfParts>
  <Company>stream</Company>
  <LinksUpToDate>false</LinksUpToDate>
  <CharactersWithSpaces>3309</CharactersWithSpaces>
  <SharedDoc>false</SharedDoc>
  <HLinks>
    <vt:vector size="6" baseType="variant">
      <vt:variant>
        <vt:i4>4718661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http://msdn.microsoft.com/en-us/library/ms223395.aspx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i = 1 To data1</dc:title>
  <dc:subject/>
  <dc:creator>90980</dc:creator>
  <cp:keywords/>
  <dc:description/>
  <cp:lastModifiedBy>Tomas Dale Recinos</cp:lastModifiedBy>
  <cp:revision>2</cp:revision>
  <dcterms:created xsi:type="dcterms:W3CDTF">2021-09-19T00:23:00Z</dcterms:created>
  <dcterms:modified xsi:type="dcterms:W3CDTF">2021-09-19T00:23:00Z</dcterms:modified>
</cp:coreProperties>
</file>