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B73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A60F3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66105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D86B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5DB4B" w14:textId="2FD9408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0C3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AAAA8" w14:textId="09F8FB9C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0C3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command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21C3C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06D7A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4C68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51D1E9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BEEA472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E7A43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D50FBE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9B6BA" w14:textId="2CEE8E90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5C73DB14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8827A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77F5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0D296" w14:textId="77777777" w:rsidR="00451F56" w:rsidRPr="00F15AA1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adapter = </w:t>
      </w:r>
      <w:r w:rsidRPr="00F15AA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15AA1">
        <w:rPr>
          <w:rFonts w:ascii="Consolas" w:hAnsi="Consolas" w:cs="Consolas"/>
          <w:color w:val="2B91AF"/>
          <w:sz w:val="19"/>
          <w:szCs w:val="19"/>
          <w:highlight w:val="yellow"/>
        </w:rPr>
        <w:t>SqlDataAdapter</w:t>
      </w:r>
      <w:proofErr w:type="spellEnd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(command</w:t>
      </w:r>
      <w:proofErr w:type="gramStart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proofErr w:type="gramEnd"/>
    </w:p>
    <w:p w14:paraId="74FBA380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proofErr w:type="spellStart"/>
      <w:proofErr w:type="gramStart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adapter.Fill</w:t>
      </w:r>
      <w:proofErr w:type="spellEnd"/>
      <w:proofErr w:type="gramEnd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(dt);</w:t>
      </w:r>
    </w:p>
    <w:p w14:paraId="74BC4BA0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6AE2924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26D3933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81B65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1A7F9835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FEEAA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D7D828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652AA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9DE58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C28FE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3D6FCB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67838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EBC08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3067E2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E0EEF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5FCBC0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8784B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B8C52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D2ECA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CE55E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178F2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1B49BE73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BEFC8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CAB9BB" w14:textId="77777777" w:rsidR="00F15AA1" w:rsidRDefault="00F15AA1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3E7F7" w14:textId="77777777" w:rsidR="00F15AA1" w:rsidRDefault="00F15AA1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26CEF0" w14:textId="4175DF3B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08DDAFB9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AFA37" w14:textId="77777777" w:rsidR="006B2627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294DD7B0" w14:textId="77777777" w:rsidR="00F15AA1" w:rsidRDefault="006B2627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 w:rsidR="00F15A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15AA1">
        <w:rPr>
          <w:rFonts w:ascii="Consolas" w:hAnsi="Consolas" w:cs="Consolas"/>
          <w:color w:val="2B91AF"/>
          <w:sz w:val="19"/>
          <w:szCs w:val="19"/>
        </w:rPr>
        <w:t>SqlConnection</w:t>
      </w:r>
      <w:r w:rsidR="00F15A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15AA1">
        <w:rPr>
          <w:rFonts w:ascii="Consolas" w:hAnsi="Consolas" w:cs="Consolas"/>
          <w:color w:val="2B91AF"/>
          <w:sz w:val="19"/>
          <w:szCs w:val="19"/>
        </w:rPr>
        <w:t>ConfigurationManager</w:t>
      </w:r>
      <w:r w:rsidR="00F15AA1">
        <w:rPr>
          <w:rFonts w:ascii="Consolas" w:hAnsi="Consolas" w:cs="Consolas"/>
          <w:color w:val="000000"/>
          <w:sz w:val="19"/>
          <w:szCs w:val="19"/>
        </w:rPr>
        <w:t>.ConnectionStrings[</w:t>
      </w:r>
      <w:r w:rsidR="00F15AA1">
        <w:rPr>
          <w:rFonts w:ascii="Consolas" w:hAnsi="Consolas" w:cs="Consolas"/>
          <w:color w:val="A31515"/>
          <w:sz w:val="19"/>
          <w:szCs w:val="19"/>
        </w:rPr>
        <w:t>"SqlConn"</w:t>
      </w:r>
      <w:r w:rsidR="00F15AA1">
        <w:rPr>
          <w:rFonts w:ascii="Consolas" w:hAnsi="Consolas" w:cs="Consolas"/>
          <w:color w:val="000000"/>
          <w:sz w:val="19"/>
          <w:szCs w:val="19"/>
        </w:rPr>
        <w:t>].ConnectionString))</w:t>
      </w:r>
    </w:p>
    <w:p w14:paraId="2A584E42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BF1338" w14:textId="1FD59CBB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GetDaily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510BA1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3819D9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46523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filename);</w:t>
      </w:r>
    </w:p>
    <w:p w14:paraId="7AE8B83E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11C22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D116B2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609C67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D1147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566CC648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25FF8ACE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7CC1B9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20BB95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93A1D" w14:textId="77777777" w:rsidR="00F15AA1" w:rsidRDefault="00F15AA1" w:rsidP="00F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7557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1A6B5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93FFB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C59133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60588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1D8F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E2B7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7427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7E745B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26A5A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6F6C76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4BA610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@"ATT_SetModifiedDates"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552E74C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DBC4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"@EMPLID"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D749F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FB66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A56191" w14:textId="77777777" w:rsidR="00451F56" w:rsidRPr="00F15AA1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command.ExecuteNonQuery</w:t>
      </w:r>
      <w:proofErr w:type="spellEnd"/>
      <w:proofErr w:type="gramEnd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609CAA8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connection.Close</w:t>
      </w:r>
      <w:proofErr w:type="spellEnd"/>
      <w:proofErr w:type="gramEnd"/>
      <w:r w:rsidRPr="00F15AA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7547C9DF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86A5E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89D0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474DF74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AD5EC0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1018BE19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1907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E4FCE5F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ACBB4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93F13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5A327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0F48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79526F7B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BAC9B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6997F2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F6C60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5217CD57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2D518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CA5F8" w14:textId="77777777" w:rsidR="00E15295" w:rsidRDefault="00350C3E"/>
    <w:p w14:paraId="6B97E858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ATT_SetModifiedDates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B95C39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7E176" w14:textId="3F1055A6" w:rsidR="00350C3E" w:rsidRDefault="00451F56" w:rsidP="0035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@EMPLID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7AB860" w14:textId="729FF67B" w:rsidR="00451F56" w:rsidRPr="00350C3E" w:rsidRDefault="00350C3E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51F56">
        <w:rPr>
          <w:rFonts w:ascii="Consolas" w:hAnsi="Consolas" w:cs="Consolas"/>
          <w:color w:val="000000"/>
          <w:sz w:val="19"/>
          <w:szCs w:val="19"/>
        </w:rPr>
        <w:t xml:space="preserve">@NotificationSentOn [datetime] </w:t>
      </w:r>
      <w:r w:rsidR="00451F56">
        <w:rPr>
          <w:rFonts w:ascii="Consolas" w:hAnsi="Consolas" w:cs="Consolas"/>
          <w:color w:val="808080"/>
          <w:sz w:val="19"/>
          <w:szCs w:val="19"/>
        </w:rPr>
        <w:t>=</w:t>
      </w:r>
      <w:r w:rsidR="00451F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F56">
        <w:rPr>
          <w:rFonts w:ascii="Consolas" w:hAnsi="Consolas" w:cs="Consolas"/>
          <w:color w:val="808080"/>
          <w:sz w:val="19"/>
          <w:szCs w:val="19"/>
        </w:rPr>
        <w:t>NULL</w:t>
      </w:r>
    </w:p>
    <w:p w14:paraId="1F0010BF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F290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24FF5A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65006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E429F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DE8C54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A3FB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[tblDailyReport2]</w:t>
      </w:r>
    </w:p>
    <w:p w14:paraId="7D2A4695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9E2C7CD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@NotificationSentOn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17DF1C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@NotificationSentOn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714A1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F4E36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@AddedOn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A852D9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@AddedOn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7F1185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FE81E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@EMPLID </w:t>
      </w:r>
    </w:p>
    <w:p w14:paraId="7308A7B4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@ATTUID</w:t>
      </w:r>
    </w:p>
    <w:p w14:paraId="2E16984E" w14:textId="77777777"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DC22D" w14:textId="77777777" w:rsidR="00451F56" w:rsidRDefault="00451F56" w:rsidP="00451F56"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451F56" w:rsidSect="00451F5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56"/>
    <w:rsid w:val="003457BF"/>
    <w:rsid w:val="00350C3E"/>
    <w:rsid w:val="00451F56"/>
    <w:rsid w:val="004E6756"/>
    <w:rsid w:val="006B2627"/>
    <w:rsid w:val="00D07FF9"/>
    <w:rsid w:val="00F1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3B36"/>
  <w15:chartTrackingRefBased/>
  <w15:docId w15:val="{BF32035D-AD41-4C1D-A3C2-B09591BF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2017-10-13T17:49:00Z</dcterms:created>
  <dcterms:modified xsi:type="dcterms:W3CDTF">2021-04-13T02:44:00Z</dcterms:modified>
</cp:coreProperties>
</file>