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bookmarkStart w:id="0" w:name="_GoBack"/>
      <w:bookmarkEnd w:id="0"/>
      <w:r w:rsidRPr="00386D60">
        <w:rPr>
          <w:rStyle w:val="HTMLCode"/>
          <w:rFonts w:ascii="Verdana" w:hAnsi="Verdana"/>
          <w:b w:val="0"/>
          <w:color w:val="auto"/>
        </w:rPr>
        <w:t>CREATE PROCEDURE dbo.</w:t>
      </w:r>
      <w:r w:rsidR="00AA6AE8" w:rsidRPr="00386D60">
        <w:rPr>
          <w:rStyle w:val="HTMLCode"/>
          <w:rFonts w:ascii="Verdana" w:hAnsi="Verdana"/>
          <w:b w:val="0"/>
          <w:color w:val="FF0000"/>
          <w:sz w:val="24"/>
          <w:szCs w:val="24"/>
        </w:rPr>
        <w:t>GetProdDetails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>(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@</w:t>
      </w:r>
      <w:r w:rsidRPr="00386D60">
        <w:rPr>
          <w:rStyle w:val="HTMLCode"/>
          <w:rFonts w:ascii="Verdana" w:hAnsi="Verdana"/>
          <w:b w:val="0"/>
          <w:color w:val="339966"/>
        </w:rPr>
        <w:t>ProductID</w:t>
      </w:r>
      <w:r w:rsidRPr="00386D60">
        <w:rPr>
          <w:rStyle w:val="HTMLCode"/>
          <w:rFonts w:ascii="Verdana" w:hAnsi="Verdana"/>
          <w:b w:val="0"/>
          <w:color w:val="auto"/>
        </w:rPr>
        <w:t xml:space="preserve"> int,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@</w:t>
      </w:r>
      <w:r w:rsidRPr="00386D60">
        <w:rPr>
          <w:rStyle w:val="HTMLCode"/>
          <w:rFonts w:ascii="Verdana" w:hAnsi="Verdana"/>
          <w:b w:val="0"/>
          <w:color w:val="339966"/>
        </w:rPr>
        <w:t>ProductName</w:t>
      </w:r>
      <w:r w:rsidRPr="00386D60">
        <w:rPr>
          <w:rStyle w:val="HTMLCode"/>
          <w:rFonts w:ascii="Verdana" w:hAnsi="Verdana"/>
          <w:b w:val="0"/>
          <w:color w:val="auto"/>
        </w:rPr>
        <w:t xml:space="preserve"> </w:t>
      </w:r>
      <w:proofErr w:type="gramStart"/>
      <w:r w:rsidRPr="00386D60">
        <w:rPr>
          <w:rStyle w:val="HTMLCode"/>
          <w:rFonts w:ascii="Verdana" w:hAnsi="Verdana"/>
          <w:b w:val="0"/>
          <w:color w:val="auto"/>
        </w:rPr>
        <w:t>nvarchar(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 xml:space="preserve">40) </w:t>
      </w:r>
      <w:r w:rsidRPr="00386D60">
        <w:rPr>
          <w:rStyle w:val="HTMLCode"/>
          <w:rFonts w:ascii="Verdana" w:hAnsi="Verdana"/>
          <w:b w:val="0"/>
          <w:color w:val="339966"/>
        </w:rPr>
        <w:t>output</w:t>
      </w:r>
      <w:r w:rsidRPr="00386D60">
        <w:rPr>
          <w:rStyle w:val="HTMLCode"/>
          <w:rFonts w:ascii="Verdana" w:hAnsi="Verdana"/>
          <w:b w:val="0"/>
          <w:color w:val="auto"/>
        </w:rPr>
        <w:t>,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@</w:t>
      </w:r>
      <w:r w:rsidRPr="00386D60">
        <w:rPr>
          <w:rStyle w:val="HTMLCode"/>
          <w:rFonts w:ascii="Verdana" w:hAnsi="Verdana"/>
          <w:b w:val="0"/>
          <w:color w:val="339966"/>
        </w:rPr>
        <w:t>UnitPrice</w:t>
      </w:r>
      <w:r w:rsidRPr="00386D60">
        <w:rPr>
          <w:rStyle w:val="HTMLCode"/>
          <w:rFonts w:ascii="Verdana" w:hAnsi="Verdana"/>
          <w:b w:val="0"/>
          <w:color w:val="auto"/>
        </w:rPr>
        <w:t xml:space="preserve"> money </w:t>
      </w:r>
      <w:r w:rsidRPr="00386D60">
        <w:rPr>
          <w:rStyle w:val="HTMLCode"/>
          <w:rFonts w:ascii="Verdana" w:hAnsi="Verdana"/>
          <w:b w:val="0"/>
          <w:color w:val="339966"/>
        </w:rPr>
        <w:t>output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>)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>AS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SET NOCOUNT ON</w:t>
      </w:r>
    </w:p>
    <w:p w:rsidR="00AA6AE8" w:rsidRPr="00386D60" w:rsidRDefault="00AA6AE8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AA6AE8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Select </w:t>
      </w:r>
      <w:r w:rsidRPr="00386D60">
        <w:rPr>
          <w:rStyle w:val="HTMLCode"/>
          <w:rFonts w:ascii="Verdana" w:hAnsi="Verdana"/>
          <w:b w:val="0"/>
          <w:color w:val="339966"/>
        </w:rPr>
        <w:t>@ProductName</w:t>
      </w:r>
      <w:r w:rsidRPr="00386D60">
        <w:rPr>
          <w:rStyle w:val="HTMLCode"/>
          <w:rFonts w:ascii="Verdana" w:hAnsi="Verdana"/>
          <w:b w:val="0"/>
          <w:color w:val="auto"/>
        </w:rPr>
        <w:t xml:space="preserve"> = ProductName, </w:t>
      </w:r>
    </w:p>
    <w:p w:rsidR="00766F26" w:rsidRPr="00386D60" w:rsidRDefault="00AA6AE8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       </w:t>
      </w:r>
      <w:r w:rsidR="00766F26" w:rsidRPr="00386D60">
        <w:rPr>
          <w:rStyle w:val="HTMLCode"/>
          <w:rFonts w:ascii="Verdana" w:hAnsi="Verdana"/>
          <w:b w:val="0"/>
          <w:color w:val="339966"/>
        </w:rPr>
        <w:t>@UnitPrice</w:t>
      </w:r>
      <w:r w:rsidR="00766F26" w:rsidRPr="00386D60">
        <w:rPr>
          <w:rStyle w:val="HTMLCode"/>
          <w:rFonts w:ascii="Verdana" w:hAnsi="Verdana"/>
          <w:b w:val="0"/>
          <w:color w:val="auto"/>
        </w:rPr>
        <w:t xml:space="preserve"> </w:t>
      </w:r>
      <w:r w:rsidRPr="00386D60">
        <w:rPr>
          <w:rStyle w:val="HTMLCode"/>
          <w:rFonts w:ascii="Verdana" w:hAnsi="Verdana"/>
          <w:b w:val="0"/>
          <w:color w:val="auto"/>
        </w:rPr>
        <w:t xml:space="preserve">  </w:t>
      </w:r>
      <w:r w:rsidR="00766F26" w:rsidRPr="00386D60">
        <w:rPr>
          <w:rStyle w:val="HTMLCode"/>
          <w:rFonts w:ascii="Verdana" w:hAnsi="Verdana"/>
          <w:b w:val="0"/>
          <w:color w:val="auto"/>
        </w:rPr>
        <w:t>= UnitPrice</w:t>
      </w:r>
    </w:p>
    <w:p w:rsidR="00AA6AE8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</w:t>
      </w:r>
      <w:proofErr w:type="gramStart"/>
      <w:r w:rsidR="00AA6AE8" w:rsidRPr="00386D60">
        <w:rPr>
          <w:rStyle w:val="HTMLCode"/>
          <w:rFonts w:ascii="Verdana" w:hAnsi="Verdana"/>
          <w:b w:val="0"/>
          <w:color w:val="auto"/>
        </w:rPr>
        <w:t>F</w:t>
      </w:r>
      <w:r w:rsidRPr="00386D60">
        <w:rPr>
          <w:rStyle w:val="HTMLCode"/>
          <w:rFonts w:ascii="Verdana" w:hAnsi="Verdana"/>
          <w:b w:val="0"/>
          <w:color w:val="auto"/>
        </w:rPr>
        <w:t xml:space="preserve">rom </w:t>
      </w:r>
      <w:r w:rsidR="00AA6AE8" w:rsidRPr="00386D60">
        <w:rPr>
          <w:rStyle w:val="HTMLCode"/>
          <w:rFonts w:ascii="Verdana" w:hAnsi="Verdana"/>
          <w:b w:val="0"/>
          <w:color w:val="auto"/>
        </w:rPr>
        <w:t xml:space="preserve"> </w:t>
      </w:r>
      <w:r w:rsidRPr="00386D60">
        <w:rPr>
          <w:rStyle w:val="HTMLCode"/>
          <w:rFonts w:ascii="Verdana" w:hAnsi="Verdana"/>
          <w:b w:val="0"/>
          <w:color w:val="auto"/>
        </w:rPr>
        <w:t>Products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 xml:space="preserve"> </w:t>
      </w:r>
    </w:p>
    <w:p w:rsidR="00766F26" w:rsidRPr="00386D60" w:rsidRDefault="00AA6AE8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</w:t>
      </w:r>
      <w:r w:rsidR="00766F26" w:rsidRPr="00386D60">
        <w:rPr>
          <w:rStyle w:val="HTMLCode"/>
          <w:rFonts w:ascii="Verdana" w:hAnsi="Verdana"/>
          <w:b w:val="0"/>
          <w:color w:val="auto"/>
        </w:rPr>
        <w:t xml:space="preserve">Where ProductID = </w:t>
      </w:r>
      <w:r w:rsidR="00766F26" w:rsidRPr="00386D60">
        <w:rPr>
          <w:rStyle w:val="HTMLCode"/>
          <w:rFonts w:ascii="Verdana" w:hAnsi="Verdana"/>
          <w:b w:val="0"/>
          <w:color w:val="339966"/>
        </w:rPr>
        <w:t>@ProductID</w:t>
      </w:r>
    </w:p>
    <w:p w:rsidR="00766F26" w:rsidRPr="00386D60" w:rsidRDefault="00766F26" w:rsidP="00766F26">
      <w:pPr>
        <w:rPr>
          <w:rFonts w:ascii="Verdana" w:hAnsi="Verdana"/>
        </w:rPr>
      </w:pPr>
    </w:p>
    <w:p w:rsidR="00766F26" w:rsidRPr="00386D60" w:rsidRDefault="00766F26" w:rsidP="00766F26">
      <w:pPr>
        <w:rPr>
          <w:rFonts w:ascii="Verdana" w:hAnsi="Verdana"/>
        </w:rPr>
      </w:pPr>
    </w:p>
    <w:p w:rsidR="00766F26" w:rsidRPr="00386D60" w:rsidRDefault="00766F26" w:rsidP="00766F26">
      <w:pPr>
        <w:rPr>
          <w:rFonts w:ascii="Verdana" w:hAnsi="Verdana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proofErr w:type="gramStart"/>
      <w:r w:rsidRPr="00386D60">
        <w:rPr>
          <w:rStyle w:val="HTMLCode"/>
          <w:rFonts w:ascii="Verdana" w:hAnsi="Verdana"/>
          <w:b w:val="0"/>
          <w:color w:val="auto"/>
        </w:rPr>
        <w:t>private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 xml:space="preserve"> void btnRetrieveSingleRow_Click(object sender, System.EventArgs e)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>{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Database </w:t>
      </w:r>
      <w:r w:rsidRPr="00386D60">
        <w:rPr>
          <w:rStyle w:val="HTMLCode"/>
          <w:rFonts w:ascii="Verdana" w:hAnsi="Verdana"/>
          <w:b w:val="0"/>
          <w:color w:val="00B050"/>
        </w:rPr>
        <w:t xml:space="preserve">db </w:t>
      </w:r>
      <w:r w:rsidRPr="00386D60">
        <w:rPr>
          <w:rStyle w:val="HTMLCode"/>
          <w:rFonts w:ascii="Verdana" w:hAnsi="Verdana"/>
          <w:b w:val="0"/>
          <w:color w:val="auto"/>
        </w:rPr>
        <w:t xml:space="preserve">= </w:t>
      </w:r>
      <w:proofErr w:type="gramStart"/>
      <w:r w:rsidRPr="00386D60">
        <w:rPr>
          <w:rStyle w:val="HTMLCode"/>
          <w:rFonts w:ascii="Verdana" w:hAnsi="Verdana"/>
          <w:b w:val="0"/>
          <w:color w:val="auto"/>
        </w:rPr>
        <w:t>DatabaseFactory.CreateDatabase(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"Northwind");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</w:t>
      </w:r>
    </w:p>
    <w:p w:rsidR="009E62C2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</w:t>
      </w:r>
      <w:r w:rsidRPr="00386D60">
        <w:rPr>
          <w:rStyle w:val="HTMLCode"/>
          <w:rFonts w:ascii="Verdana" w:hAnsi="Verdana"/>
          <w:b w:val="0"/>
          <w:color w:val="993366"/>
          <w:sz w:val="24"/>
          <w:szCs w:val="24"/>
        </w:rPr>
        <w:t>DBCommandWrapper</w:t>
      </w:r>
      <w:r w:rsidRPr="00386D60">
        <w:rPr>
          <w:rStyle w:val="HTMLCode"/>
          <w:rFonts w:ascii="Verdana" w:hAnsi="Verdana"/>
          <w:b w:val="0"/>
          <w:color w:val="auto"/>
        </w:rPr>
        <w:t xml:space="preserve"> dbc = </w:t>
      </w:r>
      <w:r w:rsidR="009E62C2" w:rsidRPr="00386D60">
        <w:rPr>
          <w:rStyle w:val="HTMLCode"/>
          <w:rFonts w:ascii="Verdana" w:hAnsi="Verdana"/>
          <w:b w:val="0"/>
          <w:color w:val="auto"/>
        </w:rPr>
        <w:t xml:space="preserve"> </w:t>
      </w:r>
    </w:p>
    <w:p w:rsidR="00766F26" w:rsidRPr="00386D60" w:rsidRDefault="009E62C2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               </w:t>
      </w:r>
      <w:proofErr w:type="gramStart"/>
      <w:r w:rsidR="00766F26" w:rsidRPr="00386D60">
        <w:rPr>
          <w:rStyle w:val="HTMLCode"/>
          <w:rFonts w:ascii="Verdana" w:hAnsi="Verdana"/>
          <w:b w:val="0"/>
          <w:color w:val="00B050"/>
        </w:rPr>
        <w:t>db</w:t>
      </w:r>
      <w:r w:rsidR="00766F26" w:rsidRPr="00386D60">
        <w:rPr>
          <w:rStyle w:val="HTMLCode"/>
          <w:rFonts w:ascii="Verdana" w:hAnsi="Verdana"/>
          <w:b w:val="0"/>
          <w:color w:val="auto"/>
        </w:rPr>
        <w:t>.</w:t>
      </w:r>
      <w:r w:rsidR="00766F26" w:rsidRPr="00386D60">
        <w:rPr>
          <w:rStyle w:val="HTMLCode"/>
          <w:rFonts w:ascii="Verdana" w:hAnsi="Verdana"/>
          <w:b w:val="0"/>
          <w:color w:val="993366"/>
          <w:sz w:val="24"/>
          <w:szCs w:val="24"/>
        </w:rPr>
        <w:t>GetStoredProcCommandWrapper</w:t>
      </w:r>
      <w:r w:rsidR="00766F26" w:rsidRPr="00386D60">
        <w:rPr>
          <w:rStyle w:val="HTMLCode"/>
          <w:rFonts w:ascii="Verdana" w:hAnsi="Verdana"/>
          <w:b w:val="0"/>
          <w:color w:val="auto"/>
        </w:rPr>
        <w:t>(</w:t>
      </w:r>
      <w:proofErr w:type="gramEnd"/>
      <w:r w:rsidR="00766F26" w:rsidRPr="00386D60">
        <w:rPr>
          <w:rStyle w:val="HTMLCode"/>
          <w:rFonts w:ascii="Verdana" w:hAnsi="Verdana"/>
          <w:b w:val="0"/>
          <w:color w:val="auto"/>
        </w:rPr>
        <w:t>"</w:t>
      </w:r>
      <w:r w:rsidR="00766F26" w:rsidRPr="00386D60">
        <w:rPr>
          <w:rStyle w:val="HTMLCode"/>
          <w:rFonts w:ascii="Verdana" w:hAnsi="Verdana"/>
          <w:b w:val="0"/>
          <w:color w:val="FF0000"/>
          <w:sz w:val="24"/>
          <w:szCs w:val="24"/>
        </w:rPr>
        <w:t>GetProdDetails</w:t>
      </w:r>
      <w:r w:rsidR="00766F26" w:rsidRPr="00386D60">
        <w:rPr>
          <w:rStyle w:val="HTMLCode"/>
          <w:rFonts w:ascii="Verdana" w:hAnsi="Verdana"/>
          <w:b w:val="0"/>
          <w:color w:val="auto"/>
        </w:rPr>
        <w:t>");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</w:t>
      </w:r>
      <w:proofErr w:type="gramStart"/>
      <w:r w:rsidRPr="00386D60">
        <w:rPr>
          <w:rStyle w:val="HTMLCode"/>
          <w:rFonts w:ascii="Verdana" w:hAnsi="Verdana"/>
          <w:b w:val="0"/>
          <w:color w:val="auto"/>
        </w:rPr>
        <w:t>dbc.Add</w:t>
      </w:r>
      <w:r w:rsidRPr="00386D60">
        <w:rPr>
          <w:rStyle w:val="HTMLCode"/>
          <w:rFonts w:ascii="Verdana" w:hAnsi="Verdana"/>
          <w:b w:val="0"/>
          <w:color w:val="FF00FF"/>
        </w:rPr>
        <w:t>In</w:t>
      </w:r>
      <w:r w:rsidRPr="00386D60">
        <w:rPr>
          <w:rStyle w:val="HTMLCode"/>
          <w:rFonts w:ascii="Verdana" w:hAnsi="Verdana"/>
          <w:b w:val="0"/>
          <w:color w:val="auto"/>
        </w:rPr>
        <w:t>Parameter(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"@</w:t>
      </w:r>
      <w:r w:rsidRPr="00386D60">
        <w:rPr>
          <w:rStyle w:val="HTMLCode"/>
          <w:rFonts w:ascii="Verdana" w:hAnsi="Verdana"/>
          <w:b w:val="0"/>
          <w:color w:val="339966"/>
        </w:rPr>
        <w:t>ProductID</w:t>
      </w:r>
      <w:r w:rsidRPr="00386D60">
        <w:rPr>
          <w:rStyle w:val="HTMLCode"/>
          <w:rFonts w:ascii="Verdana" w:hAnsi="Verdana"/>
          <w:b w:val="0"/>
          <w:color w:val="auto"/>
        </w:rPr>
        <w:t>", DbType.Int32, 1);</w:t>
      </w:r>
    </w:p>
    <w:p w:rsidR="00AA6AE8" w:rsidRPr="00386D60" w:rsidRDefault="00AA6AE8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</w:t>
      </w:r>
      <w:proofErr w:type="gramStart"/>
      <w:r w:rsidRPr="00386D60">
        <w:rPr>
          <w:rStyle w:val="HTMLCode"/>
          <w:rFonts w:ascii="Verdana" w:hAnsi="Verdana"/>
          <w:b w:val="0"/>
          <w:color w:val="auto"/>
        </w:rPr>
        <w:t>dbc.Add</w:t>
      </w:r>
      <w:r w:rsidRPr="00386D60">
        <w:rPr>
          <w:rStyle w:val="HTMLCode"/>
          <w:rFonts w:ascii="Verdana" w:hAnsi="Verdana"/>
          <w:b w:val="0"/>
          <w:color w:val="FF00FF"/>
        </w:rPr>
        <w:t>Out</w:t>
      </w:r>
      <w:r w:rsidRPr="00386D60">
        <w:rPr>
          <w:rStyle w:val="HTMLCode"/>
          <w:rFonts w:ascii="Verdana" w:hAnsi="Verdana"/>
          <w:b w:val="0"/>
          <w:color w:val="auto"/>
        </w:rPr>
        <w:t>Parameter(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"@</w:t>
      </w:r>
      <w:r w:rsidRPr="00386D60">
        <w:rPr>
          <w:rStyle w:val="HTMLCode"/>
          <w:rFonts w:ascii="Verdana" w:hAnsi="Verdana"/>
          <w:b w:val="0"/>
          <w:color w:val="339966"/>
        </w:rPr>
        <w:t>ProductName</w:t>
      </w:r>
      <w:r w:rsidRPr="00386D60">
        <w:rPr>
          <w:rStyle w:val="HTMLCode"/>
          <w:rFonts w:ascii="Verdana" w:hAnsi="Verdana"/>
          <w:b w:val="0"/>
          <w:color w:val="auto"/>
        </w:rPr>
        <w:t xml:space="preserve">", DbType.String, </w:t>
      </w:r>
      <w:r w:rsidR="009E62C2" w:rsidRPr="00386D60">
        <w:rPr>
          <w:rStyle w:val="HTMLCode"/>
          <w:rFonts w:ascii="Verdana" w:hAnsi="Verdana"/>
          <w:b w:val="0"/>
          <w:color w:val="auto"/>
        </w:rPr>
        <w:t xml:space="preserve">   </w:t>
      </w:r>
      <w:r w:rsidRPr="00386D60">
        <w:rPr>
          <w:rStyle w:val="HTMLCode"/>
          <w:rFonts w:ascii="Verdana" w:hAnsi="Verdana"/>
          <w:b w:val="0"/>
          <w:color w:val="auto"/>
        </w:rPr>
        <w:t>50);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</w:t>
      </w:r>
      <w:proofErr w:type="gramStart"/>
      <w:r w:rsidRPr="00386D60">
        <w:rPr>
          <w:rStyle w:val="HTMLCode"/>
          <w:rFonts w:ascii="Verdana" w:hAnsi="Verdana"/>
          <w:b w:val="0"/>
          <w:color w:val="auto"/>
        </w:rPr>
        <w:t>dbc.Add</w:t>
      </w:r>
      <w:r w:rsidRPr="00386D60">
        <w:rPr>
          <w:rStyle w:val="HTMLCode"/>
          <w:rFonts w:ascii="Verdana" w:hAnsi="Verdana"/>
          <w:b w:val="0"/>
          <w:color w:val="FF00FF"/>
        </w:rPr>
        <w:t>Out</w:t>
      </w:r>
      <w:r w:rsidRPr="00386D60">
        <w:rPr>
          <w:rStyle w:val="HTMLCode"/>
          <w:rFonts w:ascii="Verdana" w:hAnsi="Verdana"/>
          <w:b w:val="0"/>
          <w:color w:val="auto"/>
        </w:rPr>
        <w:t>Parameter(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"@</w:t>
      </w:r>
      <w:r w:rsidRPr="00386D60">
        <w:rPr>
          <w:rStyle w:val="HTMLCode"/>
          <w:rFonts w:ascii="Verdana" w:hAnsi="Verdana"/>
          <w:b w:val="0"/>
          <w:color w:val="339966"/>
        </w:rPr>
        <w:t>UnitPrice</w:t>
      </w:r>
      <w:r w:rsidRPr="00386D60">
        <w:rPr>
          <w:rStyle w:val="HTMLCode"/>
          <w:rFonts w:ascii="Verdana" w:hAnsi="Verdana"/>
          <w:b w:val="0"/>
          <w:color w:val="auto"/>
        </w:rPr>
        <w:t xml:space="preserve">", </w:t>
      </w:r>
      <w:r w:rsidR="009E62C2" w:rsidRPr="00386D60">
        <w:rPr>
          <w:rStyle w:val="HTMLCode"/>
          <w:rFonts w:ascii="Verdana" w:hAnsi="Verdana"/>
          <w:b w:val="0"/>
          <w:color w:val="auto"/>
        </w:rPr>
        <w:t xml:space="preserve">       </w:t>
      </w:r>
      <w:r w:rsidRPr="00386D60">
        <w:rPr>
          <w:rStyle w:val="HTMLCode"/>
          <w:rFonts w:ascii="Verdana" w:hAnsi="Verdana"/>
          <w:b w:val="0"/>
          <w:color w:val="auto"/>
        </w:rPr>
        <w:t>DbType.Currency, 8);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</w:t>
      </w:r>
      <w:proofErr w:type="gramStart"/>
      <w:r w:rsidRPr="00386D60">
        <w:rPr>
          <w:rStyle w:val="HTMLCode"/>
          <w:rFonts w:ascii="Verdana" w:hAnsi="Verdana"/>
          <w:b w:val="0"/>
          <w:color w:val="00B050"/>
        </w:rPr>
        <w:t>db</w:t>
      </w:r>
      <w:r w:rsidRPr="00386D60">
        <w:rPr>
          <w:rStyle w:val="HTMLCode"/>
          <w:rFonts w:ascii="Verdana" w:hAnsi="Verdana"/>
          <w:b w:val="0"/>
          <w:color w:val="auto"/>
        </w:rPr>
        <w:t>.ExecuteNonQuery(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dbc);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lblResult.Text = "Product Name:"+ </w:t>
      </w:r>
      <w:proofErr w:type="gramStart"/>
      <w:r w:rsidRPr="00386D60">
        <w:rPr>
          <w:rStyle w:val="HTMLCode"/>
          <w:rFonts w:ascii="Verdana" w:hAnsi="Verdana"/>
          <w:b w:val="0"/>
          <w:color w:val="auto"/>
        </w:rPr>
        <w:t>dbc.</w:t>
      </w:r>
      <w:r w:rsidRPr="00386D60">
        <w:rPr>
          <w:rStyle w:val="HTMLCode"/>
          <w:rFonts w:ascii="Verdana" w:hAnsi="Verdana"/>
          <w:b w:val="0"/>
          <w:color w:val="FF00FF"/>
        </w:rPr>
        <w:t>GetParameterValue</w:t>
      </w:r>
      <w:r w:rsidRPr="00386D60">
        <w:rPr>
          <w:rStyle w:val="HTMLCode"/>
          <w:rFonts w:ascii="Verdana" w:hAnsi="Verdana"/>
          <w:b w:val="0"/>
          <w:color w:val="auto"/>
        </w:rPr>
        <w:t>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"@</w:t>
      </w:r>
      <w:r w:rsidRPr="00386D60">
        <w:rPr>
          <w:rStyle w:val="HTMLCode"/>
          <w:rFonts w:ascii="Verdana" w:hAnsi="Verdana"/>
          <w:b w:val="0"/>
          <w:color w:val="339966"/>
        </w:rPr>
        <w:t>ProductName</w:t>
      </w:r>
      <w:r w:rsidRPr="00386D60">
        <w:rPr>
          <w:rStyle w:val="HTMLCode"/>
          <w:rFonts w:ascii="Verdana" w:hAnsi="Verdana"/>
          <w:b w:val="0"/>
          <w:color w:val="auto"/>
        </w:rPr>
        <w:t>") + "</w:t>
      </w:r>
      <w:r w:rsidR="00AA6AE8" w:rsidRPr="00386D60">
        <w:rPr>
          <w:rStyle w:val="HTMLCode"/>
          <w:rFonts w:ascii="Verdana" w:hAnsi="Verdana"/>
          <w:b w:val="0"/>
          <w:color w:val="auto"/>
        </w:rPr>
        <w:t xml:space="preserve"> </w:t>
      </w:r>
      <w:r w:rsidRPr="00386D60">
        <w:rPr>
          <w:rStyle w:val="HTMLCode"/>
          <w:rFonts w:ascii="Verdana" w:hAnsi="Verdana"/>
          <w:b w:val="0"/>
          <w:color w:val="auto"/>
        </w:rPr>
        <w:t>";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 xml:space="preserve">  lblResult.Text += "Unit Price:" + </w:t>
      </w:r>
      <w:proofErr w:type="gramStart"/>
      <w:r w:rsidRPr="00386D60">
        <w:rPr>
          <w:rStyle w:val="HTMLCode"/>
          <w:rFonts w:ascii="Verdana" w:hAnsi="Verdana"/>
          <w:b w:val="0"/>
          <w:color w:val="auto"/>
        </w:rPr>
        <w:t>dbc.</w:t>
      </w:r>
      <w:r w:rsidRPr="00386D60">
        <w:rPr>
          <w:rStyle w:val="HTMLCode"/>
          <w:rFonts w:ascii="Verdana" w:hAnsi="Verdana"/>
          <w:b w:val="0"/>
          <w:color w:val="FF00FF"/>
        </w:rPr>
        <w:t>GetParameterValue</w:t>
      </w:r>
      <w:r w:rsidRPr="00386D60">
        <w:rPr>
          <w:rStyle w:val="HTMLCode"/>
          <w:rFonts w:ascii="Verdana" w:hAnsi="Verdana"/>
          <w:b w:val="0"/>
          <w:color w:val="auto"/>
        </w:rPr>
        <w:t>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"@</w:t>
      </w:r>
      <w:r w:rsidRPr="00386D60">
        <w:rPr>
          <w:rStyle w:val="HTMLCode"/>
          <w:rFonts w:ascii="Verdana" w:hAnsi="Verdana"/>
          <w:b w:val="0"/>
          <w:color w:val="339966"/>
        </w:rPr>
        <w:t>UnitPrice</w:t>
      </w:r>
      <w:r w:rsidRPr="00386D60">
        <w:rPr>
          <w:rStyle w:val="HTMLCode"/>
          <w:rFonts w:ascii="Verdana" w:hAnsi="Verdana"/>
          <w:b w:val="0"/>
          <w:color w:val="auto"/>
        </w:rPr>
        <w:t>");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auto"/>
        </w:rPr>
        <w:t>}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r w:rsidRPr="00386D60">
        <w:rPr>
          <w:rStyle w:val="HTMLCode"/>
          <w:rFonts w:ascii="Verdana" w:hAnsi="Verdana"/>
          <w:b w:val="0"/>
          <w:color w:val="993366"/>
          <w:sz w:val="24"/>
          <w:szCs w:val="24"/>
        </w:rPr>
        <w:t>DbCommand</w:t>
      </w:r>
      <w:r w:rsidRPr="00386D60">
        <w:rPr>
          <w:rStyle w:val="HTMLCode"/>
          <w:rFonts w:ascii="Verdana" w:hAnsi="Verdana"/>
          <w:b w:val="0"/>
          <w:color w:val="auto"/>
        </w:rPr>
        <w:t xml:space="preserve"> comm1 = </w:t>
      </w:r>
      <w:proofErr w:type="gramStart"/>
      <w:r w:rsidRPr="00386D60">
        <w:rPr>
          <w:rStyle w:val="HTMLCode"/>
          <w:rFonts w:ascii="Verdana" w:hAnsi="Verdana"/>
          <w:b w:val="0"/>
          <w:color w:val="auto"/>
        </w:rPr>
        <w:t>db.</w:t>
      </w:r>
      <w:r w:rsidRPr="00386D60">
        <w:rPr>
          <w:rStyle w:val="HTMLCode"/>
          <w:rFonts w:ascii="Verdana" w:hAnsi="Verdana"/>
          <w:b w:val="0"/>
          <w:color w:val="993366"/>
          <w:sz w:val="24"/>
          <w:szCs w:val="24"/>
        </w:rPr>
        <w:t>GetStoreProcCommand</w:t>
      </w:r>
      <w:r w:rsidRPr="00386D60">
        <w:rPr>
          <w:rStyle w:val="HTMLCode"/>
          <w:rFonts w:ascii="Verdana" w:hAnsi="Verdana"/>
          <w:b w:val="0"/>
          <w:color w:val="auto"/>
        </w:rPr>
        <w:t>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"</w:t>
      </w:r>
      <w:r w:rsidR="00AA6AE8" w:rsidRPr="00386D60">
        <w:rPr>
          <w:rStyle w:val="HTMLCode"/>
          <w:rFonts w:ascii="Verdana" w:hAnsi="Verdana"/>
          <w:b w:val="0"/>
          <w:color w:val="FF0000"/>
          <w:sz w:val="24"/>
          <w:szCs w:val="24"/>
        </w:rPr>
        <w:t>GetProdDetails</w:t>
      </w:r>
      <w:r w:rsidRPr="00386D60">
        <w:rPr>
          <w:rStyle w:val="HTMLCode"/>
          <w:rFonts w:ascii="Verdana" w:hAnsi="Verdana"/>
          <w:b w:val="0"/>
          <w:color w:val="auto"/>
        </w:rPr>
        <w:t>");</w:t>
      </w: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rFonts w:ascii="Verdana" w:hAnsi="Verdana"/>
          <w:b w:val="0"/>
          <w:color w:val="auto"/>
        </w:rPr>
      </w:pPr>
      <w:proofErr w:type="gramStart"/>
      <w:r w:rsidRPr="00386D60">
        <w:rPr>
          <w:rStyle w:val="HTMLCode"/>
          <w:rFonts w:ascii="Verdana" w:hAnsi="Verdana"/>
          <w:b w:val="0"/>
          <w:color w:val="auto"/>
        </w:rPr>
        <w:t>db.ExecuteNonQuery(</w:t>
      </w:r>
      <w:proofErr w:type="gramEnd"/>
      <w:r w:rsidRPr="00386D60">
        <w:rPr>
          <w:rStyle w:val="HTMLCode"/>
          <w:rFonts w:ascii="Verdana" w:hAnsi="Verdana"/>
          <w:b w:val="0"/>
          <w:color w:val="auto"/>
        </w:rPr>
        <w:t>comm1);</w:t>
      </w:r>
    </w:p>
    <w:p w:rsidR="00766F26" w:rsidRPr="00386D60" w:rsidRDefault="00766F26" w:rsidP="00766F26">
      <w:pPr>
        <w:pStyle w:val="HTMLPreformatted"/>
        <w:rPr>
          <w:rStyle w:val="HTMLCode"/>
          <w:b w:val="0"/>
          <w:color w:val="auto"/>
        </w:rPr>
      </w:pPr>
    </w:p>
    <w:p w:rsidR="00766F26" w:rsidRPr="00386D60" w:rsidRDefault="00766F26" w:rsidP="00766F26">
      <w:pPr>
        <w:pStyle w:val="HTMLPreformatted"/>
        <w:rPr>
          <w:rStyle w:val="HTMLCode"/>
          <w:b w:val="0"/>
          <w:color w:val="auto"/>
        </w:rPr>
      </w:pPr>
    </w:p>
    <w:p w:rsidR="00054A39" w:rsidRPr="00386D60" w:rsidRDefault="00054A39" w:rsidP="00766F26">
      <w:pPr>
        <w:pBdr>
          <w:bottom w:val="double" w:sz="6" w:space="1" w:color="auto"/>
        </w:pBdr>
        <w:rPr>
          <w:rStyle w:val="HTMLCode"/>
          <w:color w:val="auto"/>
        </w:rPr>
      </w:pPr>
    </w:p>
    <w:p w:rsidR="00054A39" w:rsidRPr="00386D60" w:rsidRDefault="00054A39" w:rsidP="00766F26">
      <w:pPr>
        <w:rPr>
          <w:rStyle w:val="HTMLCode"/>
          <w:color w:val="auto"/>
        </w:rPr>
      </w:pP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System.Data.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IDbConnection</w:t>
      </w:r>
      <w:r w:rsidRPr="00550680">
        <w:rPr>
          <w:rFonts w:ascii="Verdana" w:hAnsi="Verdana" w:cs="Courier New"/>
          <w:noProof/>
          <w:sz w:val="20"/>
          <w:szCs w:val="20"/>
        </w:rPr>
        <w:t xml:space="preserve"> dbConnection = </w:t>
      </w:r>
      <w:r w:rsidRPr="00550680">
        <w:rPr>
          <w:rFonts w:ascii="Verdana" w:hAnsi="Verdana" w:cs="Courier New"/>
          <w:noProof/>
          <w:color w:val="0000FF"/>
          <w:sz w:val="20"/>
          <w:szCs w:val="20"/>
        </w:rPr>
        <w:t>new</w:t>
      </w:r>
      <w:r w:rsidRPr="00550680">
        <w:rPr>
          <w:rFonts w:ascii="Verdana" w:hAnsi="Verdana" w:cs="Courier New"/>
          <w:noProof/>
          <w:sz w:val="20"/>
          <w:szCs w:val="20"/>
        </w:rPr>
        <w:t xml:space="preserve"> System.Data.OleDb.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OleDbConnection</w:t>
      </w:r>
      <w:r w:rsidRPr="00550680">
        <w:rPr>
          <w:rFonts w:ascii="Verdana" w:hAnsi="Verdana" w:cs="Courier New"/>
          <w:noProof/>
          <w:sz w:val="20"/>
          <w:szCs w:val="20"/>
        </w:rPr>
        <w:t>(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Generales</w:t>
      </w:r>
      <w:r w:rsidRPr="00550680">
        <w:rPr>
          <w:rFonts w:ascii="Verdana" w:hAnsi="Verdana" w:cs="Courier New"/>
          <w:noProof/>
          <w:sz w:val="20"/>
          <w:szCs w:val="20"/>
        </w:rPr>
        <w:t>.connecte);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System.Data.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IDbCommand</w:t>
      </w:r>
      <w:r w:rsidRPr="00550680">
        <w:rPr>
          <w:rFonts w:ascii="Verdana" w:hAnsi="Verdana" w:cs="Courier New"/>
          <w:noProof/>
          <w:sz w:val="20"/>
          <w:szCs w:val="20"/>
        </w:rPr>
        <w:t xml:space="preserve"> dbCommand = </w:t>
      </w:r>
      <w:r w:rsidRPr="00550680">
        <w:rPr>
          <w:rFonts w:ascii="Verdana" w:hAnsi="Verdana" w:cs="Courier New"/>
          <w:noProof/>
          <w:color w:val="0000FF"/>
          <w:sz w:val="20"/>
          <w:szCs w:val="20"/>
        </w:rPr>
        <w:t>new</w:t>
      </w:r>
      <w:r w:rsidRPr="00550680">
        <w:rPr>
          <w:rFonts w:ascii="Verdana" w:hAnsi="Verdana" w:cs="Courier New"/>
          <w:noProof/>
          <w:sz w:val="20"/>
          <w:szCs w:val="20"/>
        </w:rPr>
        <w:t xml:space="preserve"> System.Data.OleDb.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OleDbCommand</w:t>
      </w:r>
      <w:r w:rsidRPr="00550680">
        <w:rPr>
          <w:rFonts w:ascii="Verdana" w:hAnsi="Verdana" w:cs="Courier New"/>
          <w:noProof/>
          <w:sz w:val="20"/>
          <w:szCs w:val="20"/>
        </w:rPr>
        <w:t>();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System.Data.OleDb.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OleDbParameter</w:t>
      </w:r>
      <w:r w:rsidRPr="00550680">
        <w:rPr>
          <w:rFonts w:ascii="Verdana" w:hAnsi="Verdana" w:cs="Courier New"/>
          <w:noProof/>
          <w:sz w:val="20"/>
          <w:szCs w:val="20"/>
        </w:rPr>
        <w:t xml:space="preserve"> parameter1 = </w:t>
      </w:r>
      <w:r w:rsidRPr="00550680">
        <w:rPr>
          <w:rFonts w:ascii="Verdana" w:hAnsi="Verdana" w:cs="Courier New"/>
          <w:noProof/>
          <w:color w:val="0000FF"/>
          <w:sz w:val="20"/>
          <w:szCs w:val="20"/>
        </w:rPr>
        <w:t>new</w:t>
      </w:r>
      <w:r w:rsidRPr="00550680">
        <w:rPr>
          <w:rFonts w:ascii="Verdana" w:hAnsi="Verdana" w:cs="Courier New"/>
          <w:noProof/>
          <w:sz w:val="20"/>
          <w:szCs w:val="20"/>
        </w:rPr>
        <w:t xml:space="preserve"> System.Data.OleDb.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OleDbParameter</w:t>
      </w:r>
      <w:r w:rsidRPr="00550680">
        <w:rPr>
          <w:rFonts w:ascii="Verdana" w:hAnsi="Verdana" w:cs="Courier New"/>
          <w:noProof/>
          <w:sz w:val="20"/>
          <w:szCs w:val="20"/>
        </w:rPr>
        <w:t>();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System.Data.OleDb.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OleDbParameter</w:t>
      </w:r>
      <w:r w:rsidRPr="00550680">
        <w:rPr>
          <w:rFonts w:ascii="Verdana" w:hAnsi="Verdana" w:cs="Courier New"/>
          <w:noProof/>
          <w:sz w:val="20"/>
          <w:szCs w:val="20"/>
        </w:rPr>
        <w:t xml:space="preserve"> parameter2 = </w:t>
      </w:r>
      <w:r w:rsidRPr="00550680">
        <w:rPr>
          <w:rFonts w:ascii="Verdana" w:hAnsi="Verdana" w:cs="Courier New"/>
          <w:noProof/>
          <w:color w:val="0000FF"/>
          <w:sz w:val="20"/>
          <w:szCs w:val="20"/>
        </w:rPr>
        <w:t>new</w:t>
      </w:r>
      <w:r w:rsidRPr="00550680">
        <w:rPr>
          <w:rFonts w:ascii="Verdana" w:hAnsi="Verdana" w:cs="Courier New"/>
          <w:noProof/>
          <w:sz w:val="20"/>
          <w:szCs w:val="20"/>
        </w:rPr>
        <w:t xml:space="preserve"> System.Data.OleDb.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OleDbParameter</w:t>
      </w:r>
      <w:r w:rsidRPr="00550680">
        <w:rPr>
          <w:rFonts w:ascii="Verdana" w:hAnsi="Verdana" w:cs="Courier New"/>
          <w:noProof/>
          <w:sz w:val="20"/>
          <w:szCs w:val="20"/>
        </w:rPr>
        <w:t>();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parameter1.OleDbType = System.Data.OleDb.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OleDbType</w:t>
      </w:r>
      <w:r w:rsidRPr="00550680">
        <w:rPr>
          <w:rFonts w:ascii="Verdana" w:hAnsi="Verdana" w:cs="Courier New"/>
          <w:noProof/>
          <w:sz w:val="20"/>
          <w:szCs w:val="20"/>
        </w:rPr>
        <w:t>.Numeric;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 xml:space="preserve">parameter1.ParameterName = </w:t>
      </w:r>
      <w:r w:rsidRPr="00550680">
        <w:rPr>
          <w:rFonts w:ascii="Verdana" w:hAnsi="Verdana" w:cs="Courier New"/>
          <w:noProof/>
          <w:color w:val="A31515"/>
          <w:sz w:val="20"/>
          <w:szCs w:val="20"/>
        </w:rPr>
        <w:t>"Age"</w:t>
      </w:r>
      <w:r w:rsidRPr="00550680">
        <w:rPr>
          <w:rFonts w:ascii="Verdana" w:hAnsi="Verdana" w:cs="Courier New"/>
          <w:noProof/>
          <w:sz w:val="20"/>
          <w:szCs w:val="20"/>
        </w:rPr>
        <w:t>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parameter1.Value = 33;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parameter2.OleDbType = System.Data.OleDb.</w:t>
      </w:r>
      <w:r w:rsidRPr="00550680">
        <w:rPr>
          <w:rFonts w:ascii="Verdana" w:hAnsi="Verdana" w:cs="Courier New"/>
          <w:noProof/>
          <w:color w:val="2B91AF"/>
          <w:sz w:val="20"/>
          <w:szCs w:val="20"/>
        </w:rPr>
        <w:t>OleDbType</w:t>
      </w:r>
      <w:r w:rsidRPr="00550680">
        <w:rPr>
          <w:rFonts w:ascii="Verdana" w:hAnsi="Verdana" w:cs="Courier New"/>
          <w:noProof/>
          <w:sz w:val="20"/>
          <w:szCs w:val="20"/>
        </w:rPr>
        <w:t>.Char;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 xml:space="preserve">parameter2.ParameterName = </w:t>
      </w:r>
      <w:r w:rsidRPr="00550680">
        <w:rPr>
          <w:rFonts w:ascii="Verdana" w:hAnsi="Verdana" w:cs="Courier New"/>
          <w:noProof/>
          <w:color w:val="A31515"/>
          <w:sz w:val="20"/>
          <w:szCs w:val="20"/>
        </w:rPr>
        <w:t>"Name1"</w:t>
      </w:r>
      <w:r w:rsidRPr="00550680">
        <w:rPr>
          <w:rFonts w:ascii="Verdana" w:hAnsi="Verdana" w:cs="Courier New"/>
          <w:noProof/>
          <w:sz w:val="20"/>
          <w:szCs w:val="20"/>
        </w:rPr>
        <w:t>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 xml:space="preserve">parameter2.Value = </w:t>
      </w:r>
      <w:r w:rsidRPr="00550680">
        <w:rPr>
          <w:rFonts w:ascii="Verdana" w:hAnsi="Verdana" w:cs="Courier New"/>
          <w:noProof/>
          <w:color w:val="A31515"/>
          <w:sz w:val="20"/>
          <w:szCs w:val="20"/>
        </w:rPr>
        <w:t>"Alexander"</w:t>
      </w:r>
      <w:r w:rsidRPr="00550680">
        <w:rPr>
          <w:rFonts w:ascii="Verdana" w:hAnsi="Verdana" w:cs="Courier New"/>
          <w:noProof/>
          <w:sz w:val="20"/>
          <w:szCs w:val="20"/>
        </w:rPr>
        <w:t>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dbCommand.Connection = dbConnection;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 xml:space="preserve">dbCommand.CommandText = </w:t>
      </w:r>
      <w:r w:rsidRPr="00550680">
        <w:rPr>
          <w:rFonts w:ascii="Verdana" w:hAnsi="Verdana" w:cs="Courier New"/>
          <w:noProof/>
          <w:color w:val="A31515"/>
          <w:sz w:val="20"/>
          <w:szCs w:val="20"/>
        </w:rPr>
        <w:t>"insert into test1 (Age, Name1) values (?,?)"</w:t>
      </w:r>
      <w:r w:rsidRPr="00550680">
        <w:rPr>
          <w:rFonts w:ascii="Verdana" w:hAnsi="Verdana" w:cs="Courier New"/>
          <w:noProof/>
          <w:sz w:val="20"/>
          <w:szCs w:val="20"/>
        </w:rPr>
        <w:t>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 xml:space="preserve">                    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dbCommand.Parameters.Add(parameter1);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dbCommand.Parameters.Add(parameter2);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 xml:space="preserve">                       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dbConnection.Open();</w:t>
      </w:r>
    </w:p>
    <w:p w:rsidR="00976BD9" w:rsidRPr="00550680" w:rsidRDefault="00976BD9" w:rsidP="00976BD9">
      <w:pPr>
        <w:autoSpaceDE w:val="0"/>
        <w:autoSpaceDN w:val="0"/>
        <w:adjustRightInd w:val="0"/>
        <w:rPr>
          <w:rFonts w:ascii="Verdana" w:hAnsi="Verdana" w:cs="Courier New"/>
          <w:noProof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dbCommand.ExecuteNonQuery();</w:t>
      </w:r>
    </w:p>
    <w:p w:rsidR="00976BD9" w:rsidRPr="00550680" w:rsidRDefault="00976BD9" w:rsidP="00976BD9">
      <w:pPr>
        <w:tabs>
          <w:tab w:val="left" w:pos="0"/>
        </w:tabs>
        <w:rPr>
          <w:rFonts w:ascii="Verdana" w:hAnsi="Verdana"/>
          <w:color w:val="333333"/>
          <w:sz w:val="20"/>
          <w:szCs w:val="20"/>
        </w:rPr>
      </w:pPr>
      <w:r w:rsidRPr="00550680">
        <w:rPr>
          <w:rFonts w:ascii="Verdana" w:hAnsi="Verdana" w:cs="Courier New"/>
          <w:noProof/>
          <w:sz w:val="20"/>
          <w:szCs w:val="20"/>
        </w:rPr>
        <w:t>dbConnection.Close();</w:t>
      </w:r>
    </w:p>
    <w:p w:rsidR="00976BD9" w:rsidRPr="00386D60" w:rsidRDefault="00976BD9" w:rsidP="00766F26">
      <w:pPr>
        <w:rPr>
          <w:rStyle w:val="HTMLCode"/>
          <w:color w:val="auto"/>
        </w:rPr>
      </w:pPr>
    </w:p>
    <w:p w:rsidR="00976BD9" w:rsidRPr="00386D60" w:rsidRDefault="00976BD9" w:rsidP="00766F26">
      <w:pPr>
        <w:rPr>
          <w:rStyle w:val="HTMLCode"/>
          <w:color w:val="auto"/>
        </w:rPr>
      </w:pPr>
      <w:r w:rsidRPr="00386D60">
        <w:rPr>
          <w:rStyle w:val="HTMLCode"/>
          <w:color w:val="auto"/>
        </w:rPr>
        <w:t>==================================================</w:t>
      </w:r>
    </w:p>
    <w:p w:rsidR="00976BD9" w:rsidRPr="00386D60" w:rsidRDefault="00976BD9" w:rsidP="00766F26">
      <w:pPr>
        <w:rPr>
          <w:rStyle w:val="HTMLCode"/>
          <w:color w:val="auto"/>
        </w:rPr>
      </w:pPr>
    </w:p>
    <w:p w:rsidR="00976BD9" w:rsidRPr="00386D60" w:rsidRDefault="00976BD9" w:rsidP="00766F26">
      <w:pPr>
        <w:rPr>
          <w:rStyle w:val="HTMLCode"/>
          <w:color w:val="auto"/>
        </w:rPr>
      </w:pP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FF"/>
          <w:sz w:val="20"/>
          <w:szCs w:val="20"/>
        </w:rPr>
        <w:t>Shared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Sub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GetSalesByCategory(</w:t>
      </w:r>
      <w:proofErr w:type="gramEnd"/>
      <w:r w:rsidRPr="00976BD9">
        <w:rPr>
          <w:rFonts w:ascii="Verdana" w:hAnsi="Verdana" w:cs="Courier New"/>
          <w:color w:val="0000FF"/>
          <w:sz w:val="20"/>
          <w:szCs w:val="20"/>
        </w:rPr>
        <w:t>ByVal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connectionString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String</w:t>
      </w:r>
      <w:r w:rsidRPr="00976BD9">
        <w:rPr>
          <w:rFonts w:ascii="Verdana" w:hAnsi="Verdana" w:cs="Courier New"/>
          <w:color w:val="000000"/>
          <w:sz w:val="20"/>
          <w:szCs w:val="20"/>
        </w:rPr>
        <w:t>, _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</w:t>
      </w:r>
      <w:r w:rsidRPr="00976BD9">
        <w:rPr>
          <w:rFonts w:ascii="Verdana" w:hAnsi="Verdana" w:cs="Courier New"/>
          <w:color w:val="0000FF"/>
          <w:sz w:val="20"/>
          <w:szCs w:val="20"/>
        </w:rPr>
        <w:t>ByVal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categoryName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String</w:t>
      </w:r>
      <w:r w:rsidRPr="00976BD9">
        <w:rPr>
          <w:rFonts w:ascii="Verdana" w:hAnsi="Verdana" w:cs="Courier New"/>
          <w:color w:val="000000"/>
          <w:sz w:val="20"/>
          <w:szCs w:val="20"/>
        </w:rPr>
        <w:t>)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Using connection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New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SqlConnection(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>connectionString)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proofErr w:type="gramStart"/>
      <w:r w:rsidRPr="00976BD9">
        <w:rPr>
          <w:rFonts w:ascii="Verdana" w:hAnsi="Verdana" w:cs="Courier New"/>
          <w:color w:val="008000"/>
          <w:sz w:val="20"/>
          <w:szCs w:val="20"/>
        </w:rPr>
        <w:t>' Create</w:t>
      </w:r>
      <w:proofErr w:type="gramEnd"/>
      <w:r w:rsidRPr="00976BD9">
        <w:rPr>
          <w:rFonts w:ascii="Verdana" w:hAnsi="Verdana" w:cs="Courier New"/>
          <w:color w:val="008000"/>
          <w:sz w:val="20"/>
          <w:szCs w:val="20"/>
        </w:rPr>
        <w:t xml:space="preserve"> the command and set its properties.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976BD9">
        <w:rPr>
          <w:rFonts w:ascii="Verdana" w:hAnsi="Verdana" w:cs="Courier New"/>
          <w:color w:val="0000FF"/>
          <w:sz w:val="20"/>
          <w:szCs w:val="20"/>
        </w:rPr>
        <w:t>Dim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command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SqlCommand = </w:t>
      </w:r>
      <w:r w:rsidRPr="00976BD9">
        <w:rPr>
          <w:rFonts w:ascii="Verdana" w:hAnsi="Verdana" w:cs="Courier New"/>
          <w:color w:val="0000FF"/>
          <w:sz w:val="20"/>
          <w:szCs w:val="20"/>
        </w:rPr>
        <w:t>New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SqlCommand()</w:t>
      </w:r>
      <w:proofErr w:type="gramEnd"/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command.Connection = connection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command.CommandText = </w:t>
      </w:r>
      <w:r w:rsidRPr="00976BD9">
        <w:rPr>
          <w:rFonts w:ascii="Verdana" w:hAnsi="Verdana" w:cs="Courier New"/>
          <w:color w:val="800000"/>
          <w:sz w:val="20"/>
          <w:szCs w:val="20"/>
        </w:rPr>
        <w:t>"SalesByCategory"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command.CommandType = CommandType.StoredProcedure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proofErr w:type="gramStart"/>
      <w:r w:rsidRPr="00976BD9">
        <w:rPr>
          <w:rFonts w:ascii="Verdana" w:hAnsi="Verdana" w:cs="Courier New"/>
          <w:color w:val="008000"/>
          <w:sz w:val="20"/>
          <w:szCs w:val="20"/>
        </w:rPr>
        <w:t>' Add</w:t>
      </w:r>
      <w:proofErr w:type="gramEnd"/>
      <w:r w:rsidRPr="00976BD9">
        <w:rPr>
          <w:rFonts w:ascii="Verdana" w:hAnsi="Verdana" w:cs="Courier New"/>
          <w:color w:val="008000"/>
          <w:sz w:val="20"/>
          <w:szCs w:val="20"/>
        </w:rPr>
        <w:t xml:space="preserve"> the input parameter and set its properties.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976BD9">
        <w:rPr>
          <w:rFonts w:ascii="Verdana" w:hAnsi="Verdana" w:cs="Courier New"/>
          <w:color w:val="0000FF"/>
          <w:sz w:val="20"/>
          <w:szCs w:val="20"/>
        </w:rPr>
        <w:t>Dim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parameter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New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SqlParameter()</w:t>
      </w:r>
      <w:proofErr w:type="gramEnd"/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parameter.ParameterName = </w:t>
      </w:r>
      <w:r w:rsidRPr="00976BD9">
        <w:rPr>
          <w:rFonts w:ascii="Verdana" w:hAnsi="Verdana" w:cs="Courier New"/>
          <w:color w:val="800000"/>
          <w:sz w:val="20"/>
          <w:szCs w:val="20"/>
        </w:rPr>
        <w:t>"@CategoryName"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parameter.SqlDbType     = SqlDbType.NVarChar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parameter.Direction     = ParameterDirection.Input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parameter.Value         = categoryName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proofErr w:type="gramStart"/>
      <w:r w:rsidRPr="00976BD9">
        <w:rPr>
          <w:rFonts w:ascii="Verdana" w:hAnsi="Verdana" w:cs="Courier New"/>
          <w:color w:val="008000"/>
          <w:sz w:val="20"/>
          <w:szCs w:val="20"/>
        </w:rPr>
        <w:t>' Add</w:t>
      </w:r>
      <w:proofErr w:type="gramEnd"/>
      <w:r w:rsidRPr="00976BD9">
        <w:rPr>
          <w:rFonts w:ascii="Verdana" w:hAnsi="Verdana" w:cs="Courier New"/>
          <w:color w:val="008000"/>
          <w:sz w:val="20"/>
          <w:szCs w:val="20"/>
        </w:rPr>
        <w:t xml:space="preserve"> the parameter to the Parameters collection.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command.Parameters.Add(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>parameter)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76BD9">
        <w:rPr>
          <w:rFonts w:ascii="Verdana" w:hAnsi="Verdana" w:cs="Courier New"/>
          <w:color w:val="008000"/>
          <w:sz w:val="20"/>
          <w:szCs w:val="20"/>
        </w:rPr>
        <w:t>' Open</w:t>
      </w:r>
      <w:proofErr w:type="gramEnd"/>
      <w:r w:rsidRPr="00976BD9">
        <w:rPr>
          <w:rFonts w:ascii="Verdana" w:hAnsi="Verdana" w:cs="Courier New"/>
          <w:color w:val="008000"/>
          <w:sz w:val="20"/>
          <w:szCs w:val="20"/>
        </w:rPr>
        <w:t xml:space="preserve"> the connection and execute the reader.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connection.Open()</w:t>
      </w:r>
      <w:proofErr w:type="gramEnd"/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976BD9">
        <w:rPr>
          <w:rFonts w:ascii="Verdana" w:hAnsi="Verdana" w:cs="Courier New"/>
          <w:color w:val="0000FF"/>
          <w:sz w:val="20"/>
          <w:szCs w:val="20"/>
        </w:rPr>
        <w:t>Dim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reader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SqlDataReader =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command.ExecuteReader()</w:t>
      </w:r>
      <w:proofErr w:type="gramEnd"/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976BD9">
        <w:rPr>
          <w:rFonts w:ascii="Verdana" w:hAnsi="Verdana" w:cs="Courier New"/>
          <w:color w:val="0000FF"/>
          <w:sz w:val="20"/>
          <w:szCs w:val="20"/>
        </w:rPr>
        <w:t>If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reader.HasRows </w:t>
      </w:r>
      <w:r w:rsidRPr="00976BD9">
        <w:rPr>
          <w:rFonts w:ascii="Verdana" w:hAnsi="Verdana" w:cs="Courier New"/>
          <w:color w:val="0000FF"/>
          <w:sz w:val="20"/>
          <w:szCs w:val="20"/>
        </w:rPr>
        <w:t>Then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    </w:t>
      </w:r>
      <w:r w:rsidRPr="00976BD9">
        <w:rPr>
          <w:rFonts w:ascii="Verdana" w:hAnsi="Verdana" w:cs="Courier New"/>
          <w:color w:val="0000FF"/>
          <w:sz w:val="20"/>
          <w:szCs w:val="20"/>
        </w:rPr>
        <w:t>Do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While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reader.Read()</w:t>
      </w:r>
      <w:proofErr w:type="gramEnd"/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      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Console.WriteLine(</w:t>
      </w:r>
      <w:proofErr w:type="gramEnd"/>
      <w:r w:rsidRPr="00976BD9">
        <w:rPr>
          <w:rFonts w:ascii="Verdana" w:hAnsi="Verdana" w:cs="Courier New"/>
          <w:color w:val="800000"/>
          <w:sz w:val="20"/>
          <w:szCs w:val="20"/>
        </w:rPr>
        <w:t>"{0}: {1:C}"</w:t>
      </w:r>
      <w:r w:rsidRPr="00976BD9">
        <w:rPr>
          <w:rFonts w:ascii="Verdana" w:hAnsi="Verdana" w:cs="Courier New"/>
          <w:color w:val="000000"/>
          <w:sz w:val="20"/>
          <w:szCs w:val="20"/>
        </w:rPr>
        <w:t>, reader(0), reader(1))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    </w:t>
      </w:r>
      <w:smartTag w:uri="urn:schemas-microsoft-com:office:smarttags" w:element="place">
        <w:r w:rsidRPr="00976BD9">
          <w:rPr>
            <w:rFonts w:ascii="Verdana" w:hAnsi="Verdana" w:cs="Courier New"/>
            <w:color w:val="0000FF"/>
            <w:sz w:val="20"/>
            <w:szCs w:val="20"/>
          </w:rPr>
          <w:t>Loop</w:t>
        </w:r>
      </w:smartTag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976BD9">
        <w:rPr>
          <w:rFonts w:ascii="Verdana" w:hAnsi="Verdana" w:cs="Courier New"/>
          <w:color w:val="0000FF"/>
          <w:sz w:val="20"/>
          <w:szCs w:val="20"/>
        </w:rPr>
        <w:t>Else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  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Console.WriteLine(</w:t>
      </w:r>
      <w:proofErr w:type="gramEnd"/>
      <w:r w:rsidRPr="00976BD9">
        <w:rPr>
          <w:rFonts w:ascii="Verdana" w:hAnsi="Verdana" w:cs="Courier New"/>
          <w:color w:val="800000"/>
          <w:sz w:val="20"/>
          <w:szCs w:val="20"/>
        </w:rPr>
        <w:t>"No rows returned."</w:t>
      </w:r>
      <w:r w:rsidRPr="00976BD9">
        <w:rPr>
          <w:rFonts w:ascii="Verdana" w:hAnsi="Verdana" w:cs="Courier New"/>
          <w:color w:val="000000"/>
          <w:sz w:val="20"/>
          <w:szCs w:val="20"/>
        </w:rPr>
        <w:t>)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976BD9">
        <w:rPr>
          <w:rFonts w:ascii="Verdana" w:hAnsi="Verdana" w:cs="Courier New"/>
          <w:color w:val="0000FF"/>
          <w:sz w:val="20"/>
          <w:szCs w:val="20"/>
        </w:rPr>
        <w:t>End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If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</w:t>
      </w:r>
      <w:r w:rsidRPr="00976BD9">
        <w:rPr>
          <w:rFonts w:ascii="Verdana" w:hAnsi="Verdana" w:cs="Courier New"/>
          <w:color w:val="0000FF"/>
          <w:sz w:val="20"/>
          <w:szCs w:val="20"/>
        </w:rPr>
        <w:t>End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Using</w:t>
      </w:r>
    </w:p>
    <w:p w:rsidR="00054A39" w:rsidRPr="00976BD9" w:rsidRDefault="00054A39" w:rsidP="0005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FF"/>
          <w:sz w:val="20"/>
          <w:szCs w:val="20"/>
        </w:rPr>
        <w:t>End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Sub</w:t>
      </w:r>
    </w:p>
    <w:p w:rsidR="00054A39" w:rsidRPr="00386D60" w:rsidRDefault="00054A39" w:rsidP="00766F26">
      <w:pPr>
        <w:rPr>
          <w:rStyle w:val="HTMLCode"/>
          <w:rFonts w:ascii="Verdana" w:hAnsi="Verdana"/>
          <w:color w:val="auto"/>
        </w:rPr>
      </w:pPr>
    </w:p>
    <w:p w:rsidR="001009C7" w:rsidRPr="00386D60" w:rsidRDefault="001009C7" w:rsidP="00766F26">
      <w:pPr>
        <w:pBdr>
          <w:bottom w:val="double" w:sz="6" w:space="1" w:color="auto"/>
        </w:pBdr>
        <w:rPr>
          <w:rStyle w:val="HTMLCode"/>
          <w:rFonts w:ascii="Verdana" w:hAnsi="Verdana"/>
          <w:color w:val="auto"/>
        </w:rPr>
      </w:pPr>
    </w:p>
    <w:p w:rsidR="001009C7" w:rsidRPr="00386D60" w:rsidRDefault="001009C7" w:rsidP="00766F26">
      <w:pPr>
        <w:rPr>
          <w:rStyle w:val="HTMLCode"/>
          <w:rFonts w:ascii="Verdana" w:hAnsi="Verdana"/>
          <w:color w:val="auto"/>
        </w:rPr>
      </w:pP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FF"/>
          <w:sz w:val="20"/>
          <w:szCs w:val="20"/>
        </w:rPr>
        <w:t>Public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Sub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CreateMyOleDbCommand(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 xml:space="preserve">connection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OleDbConnection, _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queryString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String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, parameters()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OleDbParameter)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r w:rsidRPr="00976BD9">
        <w:rPr>
          <w:rFonts w:ascii="Verdana" w:hAnsi="Verdana" w:cs="Courier New"/>
          <w:color w:val="0000FF"/>
          <w:sz w:val="20"/>
          <w:szCs w:val="20"/>
        </w:rPr>
        <w:t>Dim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command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New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OleDbCommand(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>queryString, connection)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command.CommandText = </w:t>
      </w:r>
      <w:r w:rsidRPr="00976BD9">
        <w:rPr>
          <w:rFonts w:ascii="Verdana" w:hAnsi="Verdana" w:cs="Courier New"/>
          <w:color w:val="800000"/>
          <w:sz w:val="20"/>
          <w:szCs w:val="20"/>
        </w:rPr>
        <w:t xml:space="preserve">"SELECT * FROM Customers WHERE Country </w:t>
      </w:r>
      <w:proofErr w:type="gramStart"/>
      <w:r w:rsidRPr="00976BD9">
        <w:rPr>
          <w:rFonts w:ascii="Verdana" w:hAnsi="Verdana" w:cs="Courier New"/>
          <w:color w:val="800000"/>
          <w:sz w:val="20"/>
          <w:szCs w:val="20"/>
        </w:rPr>
        <w:t>= ?</w:t>
      </w:r>
      <w:proofErr w:type="gramEnd"/>
      <w:r w:rsidRPr="00976BD9">
        <w:rPr>
          <w:rFonts w:ascii="Verdana" w:hAnsi="Verdana" w:cs="Courier New"/>
          <w:color w:val="800000"/>
          <w:sz w:val="20"/>
          <w:szCs w:val="20"/>
        </w:rPr>
        <w:t xml:space="preserve"> AND City </w:t>
      </w:r>
      <w:proofErr w:type="gramStart"/>
      <w:r w:rsidRPr="00976BD9">
        <w:rPr>
          <w:rFonts w:ascii="Verdana" w:hAnsi="Verdana" w:cs="Courier New"/>
          <w:color w:val="800000"/>
          <w:sz w:val="20"/>
          <w:szCs w:val="20"/>
        </w:rPr>
        <w:t>= ?"</w:t>
      </w:r>
      <w:proofErr w:type="gramEnd"/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command.Parameters.Add(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>parameters)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r w:rsidRPr="00976BD9">
        <w:rPr>
          <w:rFonts w:ascii="Verdana" w:hAnsi="Verdana" w:cs="Courier New"/>
          <w:color w:val="0000FF"/>
          <w:sz w:val="20"/>
          <w:szCs w:val="20"/>
        </w:rPr>
        <w:t>Dim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j </w:t>
      </w:r>
      <w:proofErr w:type="gramStart"/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Integer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r w:rsidRPr="00976BD9">
        <w:rPr>
          <w:rFonts w:ascii="Verdana" w:hAnsi="Verdana" w:cs="Courier New"/>
          <w:color w:val="0000FF"/>
          <w:sz w:val="20"/>
          <w:szCs w:val="20"/>
        </w:rPr>
        <w:t>For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j = 0 </w:t>
      </w:r>
      <w:proofErr w:type="gramStart"/>
      <w:r w:rsidRPr="00976BD9">
        <w:rPr>
          <w:rFonts w:ascii="Verdana" w:hAnsi="Verdana" w:cs="Courier New"/>
          <w:color w:val="0000FF"/>
          <w:sz w:val="20"/>
          <w:szCs w:val="20"/>
        </w:rPr>
        <w:t>To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 xml:space="preserve"> command.Parameters.Count - 1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command.Parameters.Add(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>parameters(j))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r w:rsidRPr="00976BD9">
        <w:rPr>
          <w:rFonts w:ascii="Verdana" w:hAnsi="Verdana" w:cs="Courier New"/>
          <w:color w:val="0000FF"/>
          <w:sz w:val="20"/>
          <w:szCs w:val="20"/>
        </w:rPr>
        <w:t>Next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j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r w:rsidRPr="00976BD9">
        <w:rPr>
          <w:rFonts w:ascii="Verdana" w:hAnsi="Verdana" w:cs="Courier New"/>
          <w:color w:val="0000FF"/>
          <w:sz w:val="20"/>
          <w:szCs w:val="20"/>
        </w:rPr>
        <w:t>Dim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message </w:t>
      </w:r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String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= </w:t>
      </w:r>
      <w:r w:rsidRPr="00976BD9">
        <w:rPr>
          <w:rFonts w:ascii="Verdana" w:hAnsi="Verdana" w:cs="Courier New"/>
          <w:color w:val="800000"/>
          <w:sz w:val="20"/>
          <w:szCs w:val="20"/>
        </w:rPr>
        <w:t>""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r w:rsidRPr="00976BD9">
        <w:rPr>
          <w:rFonts w:ascii="Verdana" w:hAnsi="Verdana" w:cs="Courier New"/>
          <w:color w:val="0000FF"/>
          <w:sz w:val="20"/>
          <w:szCs w:val="20"/>
        </w:rPr>
        <w:t>Dim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i </w:t>
      </w:r>
      <w:proofErr w:type="gramStart"/>
      <w:r w:rsidRPr="00976BD9">
        <w:rPr>
          <w:rFonts w:ascii="Verdana" w:hAnsi="Verdana" w:cs="Courier New"/>
          <w:color w:val="0000FF"/>
          <w:sz w:val="20"/>
          <w:szCs w:val="20"/>
        </w:rPr>
        <w:t>As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Integer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r w:rsidRPr="00976BD9">
        <w:rPr>
          <w:rFonts w:ascii="Verdana" w:hAnsi="Verdana" w:cs="Courier New"/>
          <w:color w:val="0000FF"/>
          <w:sz w:val="20"/>
          <w:szCs w:val="20"/>
        </w:rPr>
        <w:t>For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i = 0 </w:t>
      </w:r>
      <w:proofErr w:type="gramStart"/>
      <w:r w:rsidRPr="00976BD9">
        <w:rPr>
          <w:rFonts w:ascii="Verdana" w:hAnsi="Verdana" w:cs="Courier New"/>
          <w:color w:val="0000FF"/>
          <w:sz w:val="20"/>
          <w:szCs w:val="20"/>
        </w:rPr>
        <w:t>To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 xml:space="preserve"> command.Parameters.Count - 1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message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 xml:space="preserve"> += command.Parameters(i).ToString() + ControlChars.Cr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r w:rsidRPr="00976BD9">
        <w:rPr>
          <w:rFonts w:ascii="Verdana" w:hAnsi="Verdana" w:cs="Courier New"/>
          <w:color w:val="0000FF"/>
          <w:sz w:val="20"/>
          <w:szCs w:val="20"/>
        </w:rPr>
        <w:t>Next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i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00"/>
          <w:sz w:val="20"/>
          <w:szCs w:val="20"/>
        </w:rPr>
        <w:t xml:space="preserve">  </w:t>
      </w:r>
      <w:proofErr w:type="gramStart"/>
      <w:r w:rsidRPr="00976BD9">
        <w:rPr>
          <w:rFonts w:ascii="Verdana" w:hAnsi="Verdana" w:cs="Courier New"/>
          <w:color w:val="000000"/>
          <w:sz w:val="20"/>
          <w:szCs w:val="20"/>
        </w:rPr>
        <w:t>Console.WriteLine(</w:t>
      </w:r>
      <w:proofErr w:type="gramEnd"/>
      <w:r w:rsidRPr="00976BD9">
        <w:rPr>
          <w:rFonts w:ascii="Verdana" w:hAnsi="Verdana" w:cs="Courier New"/>
          <w:color w:val="000000"/>
          <w:sz w:val="20"/>
          <w:szCs w:val="20"/>
        </w:rPr>
        <w:t>message)</w:t>
      </w:r>
    </w:p>
    <w:p w:rsidR="001009C7" w:rsidRPr="00976BD9" w:rsidRDefault="001009C7" w:rsidP="001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uto"/>
        <w:textAlignment w:val="top"/>
        <w:rPr>
          <w:rFonts w:ascii="Verdana" w:hAnsi="Verdana" w:cs="Courier New"/>
          <w:color w:val="000000"/>
          <w:sz w:val="20"/>
          <w:szCs w:val="20"/>
        </w:rPr>
      </w:pPr>
      <w:r w:rsidRPr="00976BD9">
        <w:rPr>
          <w:rFonts w:ascii="Verdana" w:hAnsi="Verdana" w:cs="Courier New"/>
          <w:color w:val="0000FF"/>
          <w:sz w:val="20"/>
          <w:szCs w:val="20"/>
        </w:rPr>
        <w:t>End</w:t>
      </w:r>
      <w:r w:rsidRPr="00976BD9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976BD9">
        <w:rPr>
          <w:rFonts w:ascii="Verdana" w:hAnsi="Verdana" w:cs="Courier New"/>
          <w:color w:val="0000FF"/>
          <w:sz w:val="20"/>
          <w:szCs w:val="20"/>
        </w:rPr>
        <w:t>Sub</w:t>
      </w:r>
    </w:p>
    <w:p w:rsidR="001009C7" w:rsidRPr="00386D60" w:rsidRDefault="001009C7" w:rsidP="00766F26">
      <w:pPr>
        <w:rPr>
          <w:rStyle w:val="HTMLCode"/>
          <w:rFonts w:ascii="Verdana" w:hAnsi="Verdana"/>
          <w:b w:val="0"/>
          <w:color w:val="auto"/>
        </w:rPr>
      </w:pPr>
    </w:p>
    <w:p w:rsidR="0009600E" w:rsidRPr="00386D60" w:rsidRDefault="0009600E" w:rsidP="00766F26">
      <w:pPr>
        <w:rPr>
          <w:rStyle w:val="HTMLCode"/>
          <w:rFonts w:ascii="Verdana" w:hAnsi="Verdana"/>
          <w:b w:val="0"/>
          <w:color w:val="auto"/>
        </w:rPr>
      </w:pPr>
    </w:p>
    <w:p w:rsidR="0009600E" w:rsidRPr="00386D60" w:rsidRDefault="0009600E" w:rsidP="00766F26">
      <w:pPr>
        <w:rPr>
          <w:rStyle w:val="HTMLCode"/>
          <w:rFonts w:ascii="Verdana" w:hAnsi="Verdana"/>
          <w:b w:val="0"/>
          <w:color w:val="auto"/>
        </w:rPr>
      </w:pPr>
    </w:p>
    <w:p w:rsidR="0009600E" w:rsidRPr="00386D60" w:rsidRDefault="0009600E" w:rsidP="00766F26">
      <w:pPr>
        <w:rPr>
          <w:rStyle w:val="HTMLCode"/>
          <w:rFonts w:ascii="Verdana" w:hAnsi="Verdana"/>
          <w:b w:val="0"/>
          <w:color w:val="auto"/>
        </w:rPr>
      </w:pPr>
    </w:p>
    <w:p w:rsidR="0009600E" w:rsidRPr="00386D60" w:rsidRDefault="0009600E" w:rsidP="00766F26">
      <w:pPr>
        <w:rPr>
          <w:rStyle w:val="HTMLCode"/>
          <w:rFonts w:ascii="Verdana" w:hAnsi="Verdana"/>
          <w:b w:val="0"/>
          <w:color w:val="FF0000"/>
        </w:rPr>
      </w:pPr>
      <w:r w:rsidRPr="00386D60">
        <w:rPr>
          <w:rStyle w:val="HTMLCode"/>
          <w:rFonts w:ascii="Verdana" w:hAnsi="Verdana"/>
          <w:b w:val="0"/>
          <w:color w:val="auto"/>
        </w:rPr>
        <w:br w:type="page"/>
      </w:r>
      <w:r w:rsidRPr="00386D60">
        <w:rPr>
          <w:rStyle w:val="HTMLCode"/>
          <w:rFonts w:ascii="Verdana" w:hAnsi="Verdana"/>
          <w:b w:val="0"/>
          <w:color w:val="FF0000"/>
        </w:rPr>
        <w:lastRenderedPageBreak/>
        <w:t>STORE PROCEDURE CON DATASET</w:t>
      </w:r>
    </w:p>
    <w:p w:rsidR="0009600E" w:rsidRDefault="00220589" w:rsidP="00766F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</w:t>
      </w:r>
    </w:p>
    <w:p w:rsidR="00220589" w:rsidRPr="00386D60" w:rsidRDefault="00220589" w:rsidP="00766F26">
      <w:pPr>
        <w:rPr>
          <w:rStyle w:val="HTMLCode"/>
          <w:rFonts w:ascii="Verdana" w:hAnsi="Verdana"/>
          <w:b w:val="0"/>
          <w:color w:val="auto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LoadDataCapacity(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strRegion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strSubRegion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System.Data.DataTable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oDASQL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clsDAHelperSQL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cnn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oDASQL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clsDAHelperSQL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cnn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SqlConnection(Common.ConnectionString)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System.Data.SqlClient.SqlCommand(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"usp_GetScorecardSiteCapacity"</w:t>
      </w:r>
      <w:r>
        <w:rPr>
          <w:rFonts w:ascii="Courier New" w:hAnsi="Courier New" w:cs="Courier New"/>
          <w:noProof/>
          <w:sz w:val="20"/>
          <w:szCs w:val="20"/>
        </w:rPr>
        <w:t>, cnn)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cmd.CommandType = CommandType.StoredProcedure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oDASQL.AddCommandParameter(cmd,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"@Region"</w:t>
      </w:r>
      <w:r>
        <w:rPr>
          <w:rFonts w:ascii="Courier New" w:hAnsi="Courier New" w:cs="Courier New"/>
          <w:noProof/>
          <w:sz w:val="20"/>
          <w:szCs w:val="20"/>
        </w:rPr>
        <w:t>, SqlDbType.VarChar, ParameterDirection.Input, , , , strRegion)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oDASQL.AddCommandParameter(cmd,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"@SubRegion"</w:t>
      </w:r>
      <w:r>
        <w:rPr>
          <w:rFonts w:ascii="Courier New" w:hAnsi="Courier New" w:cs="Courier New"/>
          <w:noProof/>
          <w:sz w:val="20"/>
          <w:szCs w:val="20"/>
        </w:rPr>
        <w:t>, SqlDbType.VarChar, ParameterDirection.Input, , , , strSubRegion)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cnn.Open()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datAdapter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SqlDataAdapter(cmd)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datAdapter.Fill(ds)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cnn.Close()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cnn.Dispose()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ds.Tables(0)</w:t>
      </w:r>
    </w:p>
    <w:p w:rsidR="0009600E" w:rsidRDefault="0009600E" w:rsidP="000960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09600E" w:rsidRPr="0009600E" w:rsidRDefault="0009600E" w:rsidP="0009600E">
      <w:pPr>
        <w:autoSpaceDE w:val="0"/>
        <w:autoSpaceDN w:val="0"/>
        <w:adjustRightInd w:val="0"/>
        <w:rPr>
          <w:rStyle w:val="HTMLCode"/>
          <w:b w:val="0"/>
          <w:bCs w:val="0"/>
          <w:noProof/>
          <w:color w:val="auto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09600E" w:rsidRPr="00386D60" w:rsidRDefault="0009600E" w:rsidP="00766F26">
      <w:pPr>
        <w:pBdr>
          <w:bottom w:val="double" w:sz="6" w:space="1" w:color="auto"/>
        </w:pBdr>
        <w:rPr>
          <w:rStyle w:val="HTMLCode"/>
          <w:rFonts w:ascii="Verdana" w:hAnsi="Verdana"/>
          <w:b w:val="0"/>
          <w:color w:val="auto"/>
        </w:rPr>
      </w:pPr>
    </w:p>
    <w:p w:rsidR="00220589" w:rsidRDefault="00220589" w:rsidP="00766F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</w:t>
      </w:r>
    </w:p>
    <w:p w:rsidR="00220589" w:rsidRPr="00386D60" w:rsidRDefault="00220589" w:rsidP="00766F26">
      <w:pPr>
        <w:rPr>
          <w:rStyle w:val="HTMLCode"/>
          <w:rFonts w:ascii="Verdana" w:hAnsi="Verdana"/>
          <w:b w:val="0"/>
          <w:color w:val="auto"/>
        </w:rPr>
      </w:pP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LocationSite(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strLoc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oDASQL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clsDAHelperSQL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cnn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strLocation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strLocation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oDASQL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clsDAHelperSQL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cnn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SqlConnection(Common.ConnectionString)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cnn.Open()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CType</w:t>
      </w:r>
      <w:r>
        <w:rPr>
          <w:rFonts w:ascii="Courier New" w:hAnsi="Courier New" w:cs="Courier New"/>
          <w:noProof/>
          <w:sz w:val="20"/>
          <w:szCs w:val="20"/>
        </w:rPr>
        <w:t xml:space="preserve">(cnn.State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ConnectionState.Open,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Boolean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cmd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.Connection = cnn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.CommandType = CommandType.StoredProcedure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"usp_GetSiteLocation"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.Parameters.Clear()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oDASQL.AddCommandParameter(cmd,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"@strAbbrev"</w:t>
      </w:r>
      <w:r>
        <w:rPr>
          <w:rFonts w:ascii="Courier New" w:hAnsi="Courier New" w:cs="Courier New"/>
          <w:noProof/>
          <w:sz w:val="20"/>
          <w:szCs w:val="20"/>
        </w:rPr>
        <w:t>, SqlDbType.VarChar, ParameterDirection.Input, , , , strLoc)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strLocation = cmd.ExecuteScalar()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Log.AddLog(ex, enmLogType.Error)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strLocation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oDASQL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cnn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strLocation</w:t>
      </w:r>
    </w:p>
    <w:p w:rsidR="00220589" w:rsidRDefault="00220589" w:rsidP="0022058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20589" w:rsidRPr="00976BD9" w:rsidRDefault="00220589" w:rsidP="00220589">
      <w:pPr>
        <w:rPr>
          <w:rStyle w:val="HTMLCode"/>
          <w:rFonts w:ascii="Verdana" w:hAnsi="Verdana"/>
          <w:b w:val="0"/>
          <w:color w:val="auto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sectPr w:rsidR="00220589" w:rsidRPr="00976BD9" w:rsidSect="00766F26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D7"/>
    <w:rsid w:val="00054A39"/>
    <w:rsid w:val="0009600E"/>
    <w:rsid w:val="001009C7"/>
    <w:rsid w:val="00220589"/>
    <w:rsid w:val="00386D60"/>
    <w:rsid w:val="0063653A"/>
    <w:rsid w:val="00766F26"/>
    <w:rsid w:val="00976BD9"/>
    <w:rsid w:val="009E62C2"/>
    <w:rsid w:val="00A37EB4"/>
    <w:rsid w:val="00AA6AE8"/>
    <w:rsid w:val="00C856C9"/>
    <w:rsid w:val="00E063BC"/>
    <w:rsid w:val="00E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45C9-D141-43AC-80AD-45AF905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TMLCode">
    <w:name w:val="HTML Code"/>
    <w:rsid w:val="00766F26"/>
    <w:rPr>
      <w:rFonts w:ascii="Courier New" w:eastAsia="Times New Roman" w:hAnsi="Courier New" w:cs="Courier New" w:hint="default"/>
      <w:b/>
      <w:bCs/>
      <w:color w:val="666666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66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rsid w:val="00054A39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0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2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19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1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27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CREATE PROCEDURE dbo</vt:lpstr>
      <vt:lpstr>CREATE PROCEDURE dbo</vt:lpstr>
    </vt:vector>
  </TitlesOfParts>
  <Company>TOM DALE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PROCEDURE dbo</dc:title>
  <dc:subject/>
  <dc:creator>TOM DALE</dc:creator>
  <cp:keywords/>
  <dc:description/>
  <cp:lastModifiedBy>Tomas Dale Recinos</cp:lastModifiedBy>
  <cp:revision>2</cp:revision>
  <dcterms:created xsi:type="dcterms:W3CDTF">2016-02-22T19:09:00Z</dcterms:created>
  <dcterms:modified xsi:type="dcterms:W3CDTF">2016-02-22T19:09:00Z</dcterms:modified>
</cp:coreProperties>
</file>