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LoadTMsInCache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GetStoredProcCommand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0A6708">
        <w:rPr>
          <w:rFonts w:ascii="Consolas" w:hAnsi="Consolas" w:cs="Consolas"/>
          <w:color w:val="A31515"/>
          <w:sz w:val="19"/>
          <w:szCs w:val="19"/>
          <w:highlight w:val="yellow"/>
        </w:rPr>
        <w:t>PKG_REPORTS.GetTMSiteClient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F39DC">
        <w:rPr>
          <w:rFonts w:ascii="Consolas" w:hAnsi="Consolas" w:cs="Consolas"/>
          <w:color w:val="000000"/>
          <w:sz w:val="19"/>
          <w:szCs w:val="19"/>
          <w:highlight w:val="cyan"/>
        </w:rPr>
        <w:t>AddO</w:t>
      </w:r>
      <w:bookmarkStart w:id="0" w:name="_GoBack"/>
      <w:bookmarkEnd w:id="0"/>
      <w:r w:rsidRPr="007F39DC">
        <w:rPr>
          <w:rFonts w:ascii="Consolas" w:hAnsi="Consolas" w:cs="Consolas"/>
          <w:color w:val="000000"/>
          <w:sz w:val="19"/>
          <w:szCs w:val="19"/>
          <w:highlight w:val="cyan"/>
        </w:rPr>
        <w:t>ut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Parameter</w:t>
      </w:r>
      <w:proofErr w:type="spell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command, </w:t>
      </w:r>
      <w:r w:rsidRPr="000A67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A6708">
        <w:rPr>
          <w:rFonts w:ascii="Consolas" w:hAnsi="Consolas" w:cs="Consolas"/>
          <w:color w:val="A31515"/>
          <w:sz w:val="24"/>
          <w:szCs w:val="19"/>
          <w:highlight w:val="yellow"/>
        </w:rPr>
        <w:t>p_errmsg</w:t>
      </w:r>
      <w:proofErr w:type="spellEnd"/>
      <w:r w:rsidRPr="000A67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, OracleDbType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Varchar2, 4000);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7F39DC">
        <w:rPr>
          <w:rFonts w:ascii="Consolas" w:hAnsi="Consolas" w:cs="Consolas"/>
          <w:color w:val="000000"/>
          <w:sz w:val="19"/>
          <w:szCs w:val="19"/>
          <w:highlight w:val="cyan"/>
        </w:rPr>
        <w:t>AddCursorOutParameter</w:t>
      </w:r>
      <w:proofErr w:type="spell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command, </w:t>
      </w:r>
      <w:r w:rsidRPr="000A67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A6708">
        <w:rPr>
          <w:rFonts w:ascii="Consolas" w:hAnsi="Consolas" w:cs="Consolas"/>
          <w:color w:val="A31515"/>
          <w:sz w:val="24"/>
          <w:szCs w:val="19"/>
          <w:highlight w:val="yellow"/>
        </w:rPr>
        <w:t>p_Cursor</w:t>
      </w:r>
      <w:proofErr w:type="spellEnd"/>
      <w:r w:rsidRPr="000A670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DataSet</w:t>
      </w:r>
      <w:proofErr w:type="spell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ds 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database</w:t>
      </w:r>
      <w:r w:rsidRPr="000A6708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ExecuteDataSet</w:t>
      </w:r>
      <w:proofErr w:type="spell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A6708">
        <w:rPr>
          <w:rFonts w:ascii="Consolas" w:hAnsi="Consolas" w:cs="Consolas"/>
          <w:color w:val="000000"/>
          <w:sz w:val="19"/>
          <w:szCs w:val="19"/>
          <w:highlight w:val="yellow"/>
        </w:rPr>
        <w:t>command, connection);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(20),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708">
        <w:rPr>
          <w:rFonts w:ascii="Consolas" w:hAnsi="Consolas" w:cs="Consolas"/>
          <w:b/>
          <w:color w:val="000000"/>
          <w:sz w:val="19"/>
          <w:szCs w:val="19"/>
          <w:highlight w:val="white"/>
        </w:rPr>
        <w:t>DEFINITION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GetTMSiteClient</w:t>
      </w:r>
      <w:proofErr w:type="spell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p_errmsg</w:t>
      </w:r>
      <w:proofErr w:type="spellEnd"/>
      <w:proofErr w:type="gramEnd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OUT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VARCHAR2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  <w:proofErr w:type="spellStart"/>
      <w:proofErr w:type="gramStart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p_Cursor</w:t>
      </w:r>
      <w:proofErr w:type="spellEnd"/>
      <w:proofErr w:type="gramEnd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out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sys_refcursor</w:t>
      </w:r>
      <w:proofErr w:type="spell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A6708">
        <w:rPr>
          <w:rFonts w:ascii="Consolas" w:hAnsi="Consolas" w:cs="Consolas"/>
          <w:b/>
          <w:color w:val="000000"/>
          <w:sz w:val="19"/>
          <w:szCs w:val="19"/>
          <w:highlight w:val="white"/>
        </w:rPr>
        <w:lastRenderedPageBreak/>
        <w:t>BODY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GetTMSiteClient</w:t>
      </w:r>
      <w:proofErr w:type="spell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p_errmsg</w:t>
      </w:r>
      <w:proofErr w:type="spellEnd"/>
      <w:proofErr w:type="gramEnd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OUT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VARCHAR2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,</w:t>
      </w:r>
    </w:p>
    <w:p w:rsidR="000A6708" w:rsidRP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p_Cursor</w:t>
      </w:r>
      <w:proofErr w:type="spellEnd"/>
      <w:proofErr w:type="gramEnd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out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sys_refcursor</w:t>
      </w:r>
      <w:proofErr w:type="spell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)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OPEN</w:t>
      </w:r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>p_Cursor</w:t>
      </w:r>
      <w:proofErr w:type="spellEnd"/>
      <w:r w:rsidRPr="000A6708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0A6708">
        <w:rPr>
          <w:rFonts w:ascii="Courier New" w:hAnsi="Courier New" w:cs="Courier New"/>
          <w:color w:val="008080"/>
          <w:sz w:val="20"/>
          <w:szCs w:val="20"/>
          <w:highlight w:val="yellow"/>
        </w:rPr>
        <w:t>for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d.agent_site_id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c.client_descr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supervisor_id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supervisor_name</w:t>
      </w:r>
      <w:proofErr w:type="spellEnd"/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ref_client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rt_agent_detail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c.psfn_client_id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d.psfn_client_id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d.agent_site_id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c.client_descr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supervisor_id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supervisor_name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0A6708" w:rsidRDefault="000A6708" w:rsidP="000A6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GetTMSiteClient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sectPr w:rsidR="000A6708" w:rsidSect="000A67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08"/>
    <w:rsid w:val="000A6708"/>
    <w:rsid w:val="00200FC8"/>
    <w:rsid w:val="007F39DC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45641-0D98-48CF-9CEA-A9FEB63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1900</Characters>
  <Application>Microsoft Office Word</Application>
  <DocSecurity>0</DocSecurity>
  <Lines>15</Lines>
  <Paragraphs>4</Paragraphs>
  <ScaleCrop>false</ScaleCrop>
  <Company>Stream Global Services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2015-05-15T14:28:00Z</dcterms:created>
  <dcterms:modified xsi:type="dcterms:W3CDTF">2015-05-15T16:51:00Z</dcterms:modified>
</cp:coreProperties>
</file>