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22E" w:rsidRDefault="0063722E" w:rsidP="0063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FileName1 = </w:t>
      </w:r>
      <w:r>
        <w:rPr>
          <w:rFonts w:ascii="Consolas" w:hAnsi="Consolas" w:cs="Consolas"/>
          <w:color w:val="A31515"/>
          <w:sz w:val="19"/>
          <w:szCs w:val="19"/>
        </w:rPr>
        <w:t>"ATT TRANSFERS.xlsx"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722E" w:rsidRDefault="0063722E" w:rsidP="0063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22E" w:rsidRDefault="0063722E" w:rsidP="0063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WithAttachment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email)</w:t>
      </w:r>
    </w:p>
    <w:p w:rsidR="0063722E" w:rsidRDefault="0063722E" w:rsidP="0063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722E" w:rsidRDefault="0063722E" w:rsidP="0063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email.Attachments.Count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3722E" w:rsidRDefault="0063722E" w:rsidP="0063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3722E" w:rsidRDefault="0063722E" w:rsidP="0063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email.Attachments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722E" w:rsidRDefault="0063722E" w:rsidP="0063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"AT&amp;T Transfers Report"</w:t>
      </w:r>
      <w:r>
        <w:rPr>
          <w:rFonts w:ascii="Consolas" w:hAnsi="Consolas" w:cs="Consolas"/>
          <w:color w:val="000000"/>
          <w:sz w:val="19"/>
          <w:szCs w:val="19"/>
        </w:rPr>
        <w:t>) &gt; -1)</w:t>
      </w:r>
    </w:p>
    <w:p w:rsidR="0063722E" w:rsidRDefault="0063722E" w:rsidP="0063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3722E" w:rsidRDefault="0063722E" w:rsidP="0063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Attachment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email.Attachments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3722E" w:rsidRDefault="0063722E" w:rsidP="0063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FileAttachment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722E" w:rsidRDefault="0063722E" w:rsidP="0063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3722E" w:rsidRDefault="0063722E" w:rsidP="0063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System.IO.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63722E">
        <w:rPr>
          <w:rFonts w:ascii="Consolas" w:hAnsi="Consolas" w:cs="Consolas"/>
          <w:color w:val="000000"/>
          <w:sz w:val="19"/>
          <w:szCs w:val="19"/>
          <w:highlight w:val="yellow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FileName1);</w:t>
      </w:r>
    </w:p>
    <w:p w:rsidR="0063722E" w:rsidRDefault="0063722E" w:rsidP="0063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((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FileAttachment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archivo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r w:rsidRPr="0063722E">
        <w:rPr>
          <w:rFonts w:ascii="Consolas" w:hAnsi="Consolas" w:cs="Consolas"/>
          <w:color w:val="000000"/>
          <w:sz w:val="19"/>
          <w:szCs w:val="19"/>
          <w:highlight w:val="yellow"/>
        </w:rPr>
        <w:t>Load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(FileName1);</w:t>
      </w:r>
    </w:p>
    <w:p w:rsidR="0063722E" w:rsidRDefault="0063722E" w:rsidP="0063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ImportTransfersFromFile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22E" w:rsidRDefault="0063722E" w:rsidP="0063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722E" w:rsidRDefault="0063722E" w:rsidP="0063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3722E" w:rsidRDefault="0063722E" w:rsidP="0063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3722E" w:rsidRDefault="0063722E" w:rsidP="0063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15295" w:rsidRDefault="0063722E" w:rsidP="0063722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</w:t>
      </w:r>
      <w:r>
        <w:rPr>
          <w:rFonts w:ascii="Consolas" w:hAnsi="Consolas" w:cs="Consolas"/>
          <w:color w:val="0000FF"/>
          <w:sz w:val="19"/>
          <w:szCs w:val="19"/>
        </w:rPr>
        <w:t>se;</w:t>
      </w:r>
    </w:p>
    <w:p w:rsidR="0063722E" w:rsidRDefault="0063722E" w:rsidP="0063722E">
      <w:r>
        <w:rPr>
          <w:rFonts w:ascii="Consolas" w:hAnsi="Consolas" w:cs="Consolas"/>
          <w:color w:val="0000FF"/>
          <w:sz w:val="19"/>
          <w:szCs w:val="19"/>
        </w:rPr>
        <w:t xml:space="preserve">         }</w:t>
      </w:r>
    </w:p>
    <w:sectPr w:rsidR="00637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2E"/>
    <w:rsid w:val="003457BF"/>
    <w:rsid w:val="004E6756"/>
    <w:rsid w:val="0063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99E7"/>
  <w15:chartTrackingRefBased/>
  <w15:docId w15:val="{4105AC82-8F12-4A6F-B2D4-FD7A43BF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2017-11-06T18:19:00Z</dcterms:created>
  <dcterms:modified xsi:type="dcterms:W3CDTF">2017-11-06T18:22:00Z</dcterms:modified>
</cp:coreProperties>
</file>