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64" w:rsidRDefault="00D42A64" w:rsidP="00D42A64">
      <w:r>
        <w:t>In the form include 2 DataGridViews</w:t>
      </w:r>
    </w:p>
    <w:p w:rsidR="00D42A64" w:rsidRPr="00035AE0" w:rsidRDefault="00D42A64" w:rsidP="00D42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5AE0">
        <w:rPr>
          <w:rFonts w:ascii="Consolas" w:hAnsi="Consolas" w:cs="Consolas"/>
          <w:sz w:val="19"/>
          <w:szCs w:val="19"/>
        </w:rPr>
        <w:t>dgVehicles.DataMember</w:t>
      </w:r>
    </w:p>
    <w:p w:rsidR="00D42A64" w:rsidRDefault="00D42A64" w:rsidP="00D42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5AE0">
        <w:rPr>
          <w:rFonts w:ascii="Consolas" w:hAnsi="Consolas" w:cs="Consolas"/>
          <w:sz w:val="19"/>
          <w:szCs w:val="19"/>
        </w:rPr>
        <w:t xml:space="preserve">dgRepairs.DataSource </w:t>
      </w:r>
    </w:p>
    <w:p w:rsidR="00D42A64" w:rsidRDefault="00D42A64" w:rsidP="00D4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A64" w:rsidRDefault="00D42A64" w:rsidP="00D4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A64" w:rsidRPr="00035AE0" w:rsidRDefault="00D42A64" w:rsidP="00D4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380A95F" wp14:editId="69EE82FE">
            <wp:extent cx="3000375" cy="2005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93" cy="201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64" w:rsidRDefault="00D42A64" w:rsidP="00D4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A64" w:rsidRDefault="00D42A64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42A64" w:rsidRDefault="00D42A64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VehicleRepairLab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xsdFile = 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.Combine(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 xml:space="preserve">.GetFolderPath( 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SpecialFolder</w:t>
      </w:r>
      <w:r>
        <w:rPr>
          <w:rFonts w:ascii="Consolas" w:hAnsi="Consolas" w:cs="Consolas"/>
          <w:sz w:val="19"/>
          <w:szCs w:val="19"/>
        </w:rPr>
        <w:t>.ApplicationData),</w:t>
      </w:r>
      <w:r>
        <w:rPr>
          <w:rFonts w:ascii="Consolas" w:hAnsi="Consolas" w:cs="Consolas"/>
          <w:color w:val="A31515"/>
          <w:sz w:val="19"/>
          <w:szCs w:val="19"/>
        </w:rPr>
        <w:t>"VehiclesRepairs.xsd"</w:t>
      </w:r>
      <w:r>
        <w:rPr>
          <w:rFonts w:ascii="Consolas" w:hAnsi="Consolas" w:cs="Consolas"/>
          <w:sz w:val="19"/>
          <w:szCs w:val="19"/>
        </w:rPr>
        <w:t>);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xmlFile = 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.Combine(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 xml:space="preserve">.GetFolderPath( 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SpecialFolder</w:t>
      </w:r>
      <w:r>
        <w:rPr>
          <w:rFonts w:ascii="Consolas" w:hAnsi="Consolas" w:cs="Consolas"/>
          <w:sz w:val="19"/>
          <w:szCs w:val="19"/>
        </w:rPr>
        <w:t>.ApplicationData),</w:t>
      </w:r>
      <w:r>
        <w:rPr>
          <w:rFonts w:ascii="Consolas" w:hAnsi="Consolas" w:cs="Consolas"/>
          <w:color w:val="A31515"/>
          <w:sz w:val="19"/>
          <w:szCs w:val="19"/>
        </w:rPr>
        <w:t>"VehiclesRepairs.xml"</w:t>
      </w:r>
      <w:r>
        <w:rPr>
          <w:rFonts w:ascii="Consolas" w:hAnsi="Consolas" w:cs="Consolas"/>
          <w:sz w:val="19"/>
          <w:szCs w:val="19"/>
        </w:rPr>
        <w:t>);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PopulateDataSet();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dgVehicles.DataSource = ds;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dgVehicles.DataMember = </w:t>
      </w:r>
      <w:r>
        <w:rPr>
          <w:rFonts w:ascii="Consolas" w:hAnsi="Consolas" w:cs="Consolas"/>
          <w:color w:val="A31515"/>
          <w:sz w:val="19"/>
          <w:szCs w:val="19"/>
        </w:rPr>
        <w:t>"Vehicles"</w:t>
      </w:r>
      <w:r>
        <w:rPr>
          <w:rFonts w:ascii="Consolas" w:hAnsi="Consolas" w:cs="Consolas"/>
          <w:sz w:val="19"/>
          <w:szCs w:val="19"/>
        </w:rPr>
        <w:t>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dgRepairs.DataSource = ds;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dgRepairs.DataMember = </w:t>
      </w:r>
      <w:r>
        <w:rPr>
          <w:rFonts w:ascii="Consolas" w:hAnsi="Consolas" w:cs="Consolas"/>
          <w:color w:val="A31515"/>
          <w:sz w:val="19"/>
          <w:szCs w:val="19"/>
        </w:rPr>
        <w:t>"Vehicles.vehicles_repairs"</w:t>
      </w:r>
      <w:r>
        <w:rPr>
          <w:rFonts w:ascii="Consolas" w:hAnsi="Consolas" w:cs="Consolas"/>
          <w:sz w:val="19"/>
          <w:szCs w:val="19"/>
        </w:rPr>
        <w:t>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62B" w:rsidRPr="0068662B" w:rsidRDefault="0068662B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68662B">
        <w:rPr>
          <w:rFonts w:ascii="Consolas" w:hAnsi="Consolas" w:cs="Consolas"/>
          <w:sz w:val="19"/>
          <w:szCs w:val="19"/>
          <w:highlight w:val="green"/>
        </w:rPr>
        <w:t>// Hide or show</w:t>
      </w:r>
    </w:p>
    <w:p w:rsidR="0068662B" w:rsidRPr="0068662B" w:rsidRDefault="0068662B" w:rsidP="0068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68662B">
        <w:rPr>
          <w:rFonts w:ascii="Consolas" w:hAnsi="Consolas" w:cs="Consolas"/>
          <w:sz w:val="19"/>
          <w:szCs w:val="19"/>
          <w:highlight w:val="green"/>
        </w:rPr>
        <w:t xml:space="preserve">            </w:t>
      </w:r>
      <w:r w:rsidRPr="0068662B">
        <w:rPr>
          <w:rFonts w:ascii="Consolas" w:hAnsi="Consolas" w:cs="Consolas"/>
          <w:sz w:val="19"/>
          <w:szCs w:val="19"/>
          <w:highlight w:val="green"/>
        </w:rPr>
        <w:t xml:space="preserve">// </w:t>
      </w:r>
      <w:r w:rsidRPr="0068662B">
        <w:rPr>
          <w:rFonts w:ascii="Consolas" w:hAnsi="Consolas" w:cs="Consolas"/>
          <w:sz w:val="19"/>
          <w:szCs w:val="19"/>
          <w:highlight w:val="green"/>
        </w:rPr>
        <w:t>dgVehicles.</w:t>
      </w:r>
      <w:r w:rsidRPr="0068662B">
        <w:rPr>
          <w:rFonts w:ascii="Consolas" w:hAnsi="Consolas" w:cs="Consolas"/>
          <w:sz w:val="19"/>
          <w:szCs w:val="19"/>
          <w:highlight w:val="green"/>
        </w:rPr>
        <w:t>Columns[0].Visible = false;</w:t>
      </w:r>
    </w:p>
    <w:p w:rsidR="0068662B" w:rsidRDefault="0068662B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62B">
        <w:rPr>
          <w:rFonts w:ascii="Consolas" w:hAnsi="Consolas" w:cs="Consolas"/>
          <w:sz w:val="19"/>
          <w:szCs w:val="19"/>
          <w:highlight w:val="green"/>
        </w:rPr>
        <w:t xml:space="preserve">            </w:t>
      </w:r>
      <w:r w:rsidRPr="0068662B">
        <w:rPr>
          <w:rFonts w:ascii="Consolas" w:hAnsi="Consolas" w:cs="Consolas"/>
          <w:sz w:val="19"/>
          <w:szCs w:val="19"/>
          <w:highlight w:val="green"/>
        </w:rPr>
        <w:t xml:space="preserve">// </w:t>
      </w:r>
      <w:r w:rsidRPr="0068662B">
        <w:rPr>
          <w:rFonts w:ascii="Consolas" w:hAnsi="Consolas" w:cs="Consolas"/>
          <w:sz w:val="19"/>
          <w:szCs w:val="19"/>
          <w:highlight w:val="green"/>
        </w:rPr>
        <w:t>dgRepairs.Columns[0].Visible = false;</w:t>
      </w:r>
      <w:bookmarkStart w:id="0" w:name="_GoBack"/>
      <w:bookmarkEnd w:id="0"/>
    </w:p>
    <w:p w:rsidR="0068662B" w:rsidRDefault="0068662B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P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035AE0">
        <w:rPr>
          <w:rFonts w:ascii="Consolas" w:hAnsi="Consolas" w:cs="Consolas"/>
          <w:b/>
          <w:sz w:val="19"/>
          <w:szCs w:val="19"/>
        </w:rPr>
        <w:t xml:space="preserve">        </w:t>
      </w:r>
      <w:r w:rsidRPr="00035AE0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private</w:t>
      </w:r>
      <w:r w:rsidRPr="00035AE0">
        <w:rPr>
          <w:rFonts w:ascii="Consolas" w:hAnsi="Consolas" w:cs="Consolas"/>
          <w:b/>
          <w:sz w:val="19"/>
          <w:szCs w:val="19"/>
          <w:highlight w:val="yellow"/>
        </w:rPr>
        <w:t xml:space="preserve"> </w:t>
      </w:r>
      <w:r w:rsidRPr="00035AE0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035AE0">
        <w:rPr>
          <w:rFonts w:ascii="Consolas" w:hAnsi="Consolas" w:cs="Consolas"/>
          <w:b/>
          <w:sz w:val="19"/>
          <w:szCs w:val="19"/>
          <w:highlight w:val="yellow"/>
        </w:rPr>
        <w:t xml:space="preserve"> PopulateDataSet()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.Exists(xsdFile))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ds.ReadXmlSchema(xsdFile);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CreateSchema();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.Exists(xmlFile))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ds.ReadXml(xmlFile, </w:t>
      </w:r>
      <w:r>
        <w:rPr>
          <w:rFonts w:ascii="Consolas" w:hAnsi="Consolas" w:cs="Consolas"/>
          <w:color w:val="2B91AF"/>
          <w:sz w:val="19"/>
          <w:szCs w:val="19"/>
        </w:rPr>
        <w:t>XmlReadMode</w:t>
      </w:r>
      <w:r>
        <w:rPr>
          <w:rFonts w:ascii="Consolas" w:hAnsi="Consolas" w:cs="Consolas"/>
          <w:sz w:val="19"/>
          <w:szCs w:val="19"/>
        </w:rPr>
        <w:t>.IgnoreSchema);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P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035AE0">
        <w:rPr>
          <w:rFonts w:ascii="Consolas" w:hAnsi="Consolas" w:cs="Consolas"/>
          <w:b/>
          <w:sz w:val="19"/>
          <w:szCs w:val="19"/>
        </w:rPr>
        <w:t xml:space="preserve">        </w:t>
      </w:r>
      <w:r w:rsidRPr="00035AE0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private</w:t>
      </w:r>
      <w:r w:rsidRPr="00035AE0">
        <w:rPr>
          <w:rFonts w:ascii="Consolas" w:hAnsi="Consolas" w:cs="Consolas"/>
          <w:b/>
          <w:sz w:val="19"/>
          <w:szCs w:val="19"/>
          <w:highlight w:val="yellow"/>
        </w:rPr>
        <w:t xml:space="preserve"> </w:t>
      </w:r>
      <w:r w:rsidRPr="00035AE0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035AE0">
        <w:rPr>
          <w:rFonts w:ascii="Consolas" w:hAnsi="Consolas" w:cs="Consolas"/>
          <w:b/>
          <w:sz w:val="19"/>
          <w:szCs w:val="19"/>
          <w:highlight w:val="yellow"/>
        </w:rPr>
        <w:t xml:space="preserve"> CreateSchema()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"VehiclesRepairs"</w:t>
      </w:r>
      <w:r>
        <w:rPr>
          <w:rFonts w:ascii="Consolas" w:hAnsi="Consolas" w:cs="Consolas"/>
          <w:sz w:val="19"/>
          <w:szCs w:val="19"/>
        </w:rPr>
        <w:t>);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Pr="00D42A64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D42A64">
        <w:rPr>
          <w:rFonts w:ascii="Consolas" w:hAnsi="Consolas" w:cs="Consolas"/>
          <w:color w:val="0000FF"/>
          <w:sz w:val="19"/>
          <w:szCs w:val="19"/>
          <w:highlight w:val="lightGray"/>
        </w:rPr>
        <w:t>var</w:t>
      </w:r>
      <w:r w:rsidRPr="00D42A64">
        <w:rPr>
          <w:rFonts w:ascii="Consolas" w:hAnsi="Consolas" w:cs="Consolas"/>
          <w:sz w:val="19"/>
          <w:szCs w:val="19"/>
          <w:highlight w:val="lightGray"/>
        </w:rPr>
        <w:t xml:space="preserve"> vehicles = ds.Tables.Add(</w:t>
      </w:r>
      <w:r w:rsidRPr="00D42A64">
        <w:rPr>
          <w:rFonts w:ascii="Consolas" w:hAnsi="Consolas" w:cs="Consolas"/>
          <w:color w:val="A31515"/>
          <w:sz w:val="19"/>
          <w:szCs w:val="19"/>
          <w:highlight w:val="lightGray"/>
        </w:rPr>
        <w:t>"Vehicles"</w:t>
      </w:r>
      <w:r w:rsidRPr="00D42A64">
        <w:rPr>
          <w:rFonts w:ascii="Consolas" w:hAnsi="Consolas" w:cs="Consolas"/>
          <w:sz w:val="19"/>
          <w:szCs w:val="19"/>
          <w:highlight w:val="lightGray"/>
        </w:rPr>
        <w:t>);</w:t>
      </w:r>
    </w:p>
    <w:p w:rsidR="00035AE0" w:rsidRPr="00D42A64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D42A64">
        <w:rPr>
          <w:rFonts w:ascii="Consolas" w:hAnsi="Consolas" w:cs="Consolas"/>
          <w:sz w:val="19"/>
          <w:szCs w:val="19"/>
          <w:highlight w:val="lightGray"/>
        </w:rPr>
        <w:t xml:space="preserve">            vehicles.Columns.Add(</w:t>
      </w:r>
      <w:r w:rsidRPr="00D42A64">
        <w:rPr>
          <w:rFonts w:ascii="Consolas" w:hAnsi="Consolas" w:cs="Consolas"/>
          <w:color w:val="A31515"/>
          <w:sz w:val="19"/>
          <w:szCs w:val="19"/>
          <w:highlight w:val="lightGray"/>
        </w:rPr>
        <w:t>"VIN"</w:t>
      </w:r>
      <w:r w:rsidRPr="00D42A64">
        <w:rPr>
          <w:rFonts w:ascii="Consolas" w:hAnsi="Consolas" w:cs="Consolas"/>
          <w:sz w:val="19"/>
          <w:szCs w:val="19"/>
          <w:highlight w:val="lightGray"/>
        </w:rPr>
        <w:t xml:space="preserve">, </w:t>
      </w:r>
      <w:r w:rsidRPr="00D42A64">
        <w:rPr>
          <w:rFonts w:ascii="Consolas" w:hAnsi="Consolas" w:cs="Consolas"/>
          <w:color w:val="0000FF"/>
          <w:sz w:val="19"/>
          <w:szCs w:val="19"/>
          <w:highlight w:val="lightGray"/>
        </w:rPr>
        <w:t>typeof</w:t>
      </w:r>
      <w:r w:rsidRPr="00D42A64">
        <w:rPr>
          <w:rFonts w:ascii="Consolas" w:hAnsi="Consolas" w:cs="Consolas"/>
          <w:sz w:val="19"/>
          <w:szCs w:val="19"/>
          <w:highlight w:val="lightGray"/>
        </w:rPr>
        <w:t>(</w:t>
      </w:r>
      <w:r w:rsidRPr="00D42A64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D42A64">
        <w:rPr>
          <w:rFonts w:ascii="Consolas" w:hAnsi="Consolas" w:cs="Consolas"/>
          <w:sz w:val="19"/>
          <w:szCs w:val="19"/>
          <w:highlight w:val="lightGray"/>
        </w:rPr>
        <w:t>));</w:t>
      </w:r>
    </w:p>
    <w:p w:rsidR="00035AE0" w:rsidRPr="00D42A64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D42A64">
        <w:rPr>
          <w:rFonts w:ascii="Consolas" w:hAnsi="Consolas" w:cs="Consolas"/>
          <w:sz w:val="19"/>
          <w:szCs w:val="19"/>
          <w:highlight w:val="lightGray"/>
        </w:rPr>
        <w:t xml:space="preserve">            vehicles.Columns.Add(</w:t>
      </w:r>
      <w:r w:rsidRPr="00D42A64">
        <w:rPr>
          <w:rFonts w:ascii="Consolas" w:hAnsi="Consolas" w:cs="Consolas"/>
          <w:color w:val="A31515"/>
          <w:sz w:val="19"/>
          <w:szCs w:val="19"/>
          <w:highlight w:val="lightGray"/>
        </w:rPr>
        <w:t>"Make"</w:t>
      </w:r>
      <w:r w:rsidRPr="00D42A64">
        <w:rPr>
          <w:rFonts w:ascii="Consolas" w:hAnsi="Consolas" w:cs="Consolas"/>
          <w:sz w:val="19"/>
          <w:szCs w:val="19"/>
          <w:highlight w:val="lightGray"/>
        </w:rPr>
        <w:t xml:space="preserve">, </w:t>
      </w:r>
      <w:r w:rsidRPr="00D42A64">
        <w:rPr>
          <w:rFonts w:ascii="Consolas" w:hAnsi="Consolas" w:cs="Consolas"/>
          <w:color w:val="0000FF"/>
          <w:sz w:val="19"/>
          <w:szCs w:val="19"/>
          <w:highlight w:val="lightGray"/>
        </w:rPr>
        <w:t>typeof</w:t>
      </w:r>
      <w:r w:rsidRPr="00D42A64">
        <w:rPr>
          <w:rFonts w:ascii="Consolas" w:hAnsi="Consolas" w:cs="Consolas"/>
          <w:sz w:val="19"/>
          <w:szCs w:val="19"/>
          <w:highlight w:val="lightGray"/>
        </w:rPr>
        <w:t>(</w:t>
      </w:r>
      <w:r w:rsidRPr="00D42A64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D42A64">
        <w:rPr>
          <w:rFonts w:ascii="Consolas" w:hAnsi="Consolas" w:cs="Consolas"/>
          <w:sz w:val="19"/>
          <w:szCs w:val="19"/>
          <w:highlight w:val="lightGray"/>
        </w:rPr>
        <w:t>));</w:t>
      </w:r>
    </w:p>
    <w:p w:rsidR="00035AE0" w:rsidRPr="00D42A64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D42A64">
        <w:rPr>
          <w:rFonts w:ascii="Consolas" w:hAnsi="Consolas" w:cs="Consolas"/>
          <w:sz w:val="19"/>
          <w:szCs w:val="19"/>
          <w:highlight w:val="lightGray"/>
        </w:rPr>
        <w:t xml:space="preserve">            vehicles.Columns.Add(</w:t>
      </w:r>
      <w:r w:rsidRPr="00D42A64">
        <w:rPr>
          <w:rFonts w:ascii="Consolas" w:hAnsi="Consolas" w:cs="Consolas"/>
          <w:color w:val="A31515"/>
          <w:sz w:val="19"/>
          <w:szCs w:val="19"/>
          <w:highlight w:val="lightGray"/>
        </w:rPr>
        <w:t>"Model"</w:t>
      </w:r>
      <w:r w:rsidRPr="00D42A64">
        <w:rPr>
          <w:rFonts w:ascii="Consolas" w:hAnsi="Consolas" w:cs="Consolas"/>
          <w:sz w:val="19"/>
          <w:szCs w:val="19"/>
          <w:highlight w:val="lightGray"/>
        </w:rPr>
        <w:t xml:space="preserve">, </w:t>
      </w:r>
      <w:r w:rsidRPr="00D42A64">
        <w:rPr>
          <w:rFonts w:ascii="Consolas" w:hAnsi="Consolas" w:cs="Consolas"/>
          <w:color w:val="0000FF"/>
          <w:sz w:val="19"/>
          <w:szCs w:val="19"/>
          <w:highlight w:val="lightGray"/>
        </w:rPr>
        <w:t>typeof</w:t>
      </w:r>
      <w:r w:rsidRPr="00D42A64">
        <w:rPr>
          <w:rFonts w:ascii="Consolas" w:hAnsi="Consolas" w:cs="Consolas"/>
          <w:sz w:val="19"/>
          <w:szCs w:val="19"/>
          <w:highlight w:val="lightGray"/>
        </w:rPr>
        <w:t>(</w:t>
      </w:r>
      <w:r w:rsidRPr="00D42A64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D42A64">
        <w:rPr>
          <w:rFonts w:ascii="Consolas" w:hAnsi="Consolas" w:cs="Consolas"/>
          <w:sz w:val="19"/>
          <w:szCs w:val="19"/>
          <w:highlight w:val="lightGray"/>
        </w:rPr>
        <w:t>));</w:t>
      </w:r>
    </w:p>
    <w:p w:rsidR="00035AE0" w:rsidRPr="00D42A64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D42A64">
        <w:rPr>
          <w:rFonts w:ascii="Consolas" w:hAnsi="Consolas" w:cs="Consolas"/>
          <w:sz w:val="19"/>
          <w:szCs w:val="19"/>
          <w:highlight w:val="lightGray"/>
        </w:rPr>
        <w:t xml:space="preserve">            vehicles.Columns.Add(</w:t>
      </w:r>
      <w:r w:rsidRPr="00D42A64">
        <w:rPr>
          <w:rFonts w:ascii="Consolas" w:hAnsi="Consolas" w:cs="Consolas"/>
          <w:color w:val="A31515"/>
          <w:sz w:val="19"/>
          <w:szCs w:val="19"/>
          <w:highlight w:val="lightGray"/>
        </w:rPr>
        <w:t>"Year"</w:t>
      </w:r>
      <w:r w:rsidRPr="00D42A64">
        <w:rPr>
          <w:rFonts w:ascii="Consolas" w:hAnsi="Consolas" w:cs="Consolas"/>
          <w:sz w:val="19"/>
          <w:szCs w:val="19"/>
          <w:highlight w:val="lightGray"/>
        </w:rPr>
        <w:t xml:space="preserve">, </w:t>
      </w:r>
      <w:r w:rsidRPr="00D42A64">
        <w:rPr>
          <w:rFonts w:ascii="Consolas" w:hAnsi="Consolas" w:cs="Consolas"/>
          <w:color w:val="0000FF"/>
          <w:sz w:val="19"/>
          <w:szCs w:val="19"/>
          <w:highlight w:val="lightGray"/>
        </w:rPr>
        <w:t>typeof</w:t>
      </w:r>
      <w:r w:rsidRPr="00D42A64">
        <w:rPr>
          <w:rFonts w:ascii="Consolas" w:hAnsi="Consolas" w:cs="Consolas"/>
          <w:sz w:val="19"/>
          <w:szCs w:val="19"/>
          <w:highlight w:val="lightGray"/>
        </w:rPr>
        <w:t>(</w:t>
      </w:r>
      <w:r w:rsidRPr="00D42A64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r w:rsidRPr="00D42A64">
        <w:rPr>
          <w:rFonts w:ascii="Consolas" w:hAnsi="Consolas" w:cs="Consolas"/>
          <w:sz w:val="19"/>
          <w:szCs w:val="19"/>
          <w:highlight w:val="lightGray"/>
        </w:rPr>
        <w:t>));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A64">
        <w:rPr>
          <w:rFonts w:ascii="Consolas" w:hAnsi="Consolas" w:cs="Consolas"/>
          <w:sz w:val="19"/>
          <w:szCs w:val="19"/>
          <w:highlight w:val="lightGray"/>
        </w:rPr>
        <w:t xml:space="preserve">            vehicles.PrimaryKey = </w:t>
      </w:r>
      <w:r w:rsidRPr="00D42A64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D42A64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D42A64">
        <w:rPr>
          <w:rFonts w:ascii="Consolas" w:hAnsi="Consolas" w:cs="Consolas"/>
          <w:color w:val="2B91AF"/>
          <w:sz w:val="19"/>
          <w:szCs w:val="19"/>
          <w:highlight w:val="lightGray"/>
        </w:rPr>
        <w:t>DataColumn</w:t>
      </w:r>
      <w:r w:rsidRPr="00D42A64">
        <w:rPr>
          <w:rFonts w:ascii="Consolas" w:hAnsi="Consolas" w:cs="Consolas"/>
          <w:sz w:val="19"/>
          <w:szCs w:val="19"/>
          <w:highlight w:val="lightGray"/>
        </w:rPr>
        <w:t>[] { vehicles.Columns[</w:t>
      </w:r>
      <w:r w:rsidRPr="00D42A64">
        <w:rPr>
          <w:rFonts w:ascii="Consolas" w:hAnsi="Consolas" w:cs="Consolas"/>
          <w:color w:val="A31515"/>
          <w:sz w:val="19"/>
          <w:szCs w:val="19"/>
          <w:highlight w:val="lightGray"/>
        </w:rPr>
        <w:t>"VIN"</w:t>
      </w:r>
      <w:r w:rsidRPr="00D42A64">
        <w:rPr>
          <w:rFonts w:ascii="Consolas" w:hAnsi="Consolas" w:cs="Consolas"/>
          <w:sz w:val="19"/>
          <w:szCs w:val="19"/>
          <w:highlight w:val="lightGray"/>
        </w:rPr>
        <w:t>] };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Pr="00D42A64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D42A64">
        <w:rPr>
          <w:rFonts w:ascii="Consolas" w:hAnsi="Consolas" w:cs="Consolas"/>
          <w:color w:val="0000FF"/>
          <w:sz w:val="19"/>
          <w:szCs w:val="19"/>
          <w:highlight w:val="green"/>
        </w:rPr>
        <w:t>var</w:t>
      </w:r>
      <w:r w:rsidRPr="00D42A64">
        <w:rPr>
          <w:rFonts w:ascii="Consolas" w:hAnsi="Consolas" w:cs="Consolas"/>
          <w:sz w:val="19"/>
          <w:szCs w:val="19"/>
          <w:highlight w:val="green"/>
        </w:rPr>
        <w:t xml:space="preserve"> repairs = ds.Tables.Add(</w:t>
      </w:r>
      <w:r w:rsidRPr="00D42A64">
        <w:rPr>
          <w:rFonts w:ascii="Consolas" w:hAnsi="Consolas" w:cs="Consolas"/>
          <w:color w:val="A31515"/>
          <w:sz w:val="19"/>
          <w:szCs w:val="19"/>
          <w:highlight w:val="green"/>
        </w:rPr>
        <w:t>"Repairs"</w:t>
      </w:r>
      <w:r w:rsidRPr="00D42A64">
        <w:rPr>
          <w:rFonts w:ascii="Consolas" w:hAnsi="Consolas" w:cs="Consolas"/>
          <w:sz w:val="19"/>
          <w:szCs w:val="19"/>
          <w:highlight w:val="green"/>
        </w:rPr>
        <w:t>);</w:t>
      </w:r>
    </w:p>
    <w:p w:rsidR="00035AE0" w:rsidRPr="00D42A64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D42A64">
        <w:rPr>
          <w:rFonts w:ascii="Consolas" w:hAnsi="Consolas" w:cs="Consolas"/>
          <w:sz w:val="19"/>
          <w:szCs w:val="19"/>
          <w:highlight w:val="green"/>
        </w:rPr>
        <w:t xml:space="preserve">            </w:t>
      </w:r>
      <w:r w:rsidRPr="00D42A64">
        <w:rPr>
          <w:rFonts w:ascii="Consolas" w:hAnsi="Consolas" w:cs="Consolas"/>
          <w:color w:val="0000FF"/>
          <w:sz w:val="19"/>
          <w:szCs w:val="19"/>
          <w:highlight w:val="green"/>
        </w:rPr>
        <w:t>var</w:t>
      </w:r>
      <w:r w:rsidRPr="00D42A64">
        <w:rPr>
          <w:rFonts w:ascii="Consolas" w:hAnsi="Consolas" w:cs="Consolas"/>
          <w:sz w:val="19"/>
          <w:szCs w:val="19"/>
          <w:highlight w:val="green"/>
        </w:rPr>
        <w:t xml:space="preserve"> pk = repairs.Columns.Add(</w:t>
      </w:r>
      <w:r w:rsidRPr="00D42A64">
        <w:rPr>
          <w:rFonts w:ascii="Consolas" w:hAnsi="Consolas" w:cs="Consolas"/>
          <w:color w:val="A31515"/>
          <w:sz w:val="19"/>
          <w:szCs w:val="19"/>
          <w:highlight w:val="green"/>
        </w:rPr>
        <w:t>"ID"</w:t>
      </w:r>
      <w:r w:rsidRPr="00D42A64">
        <w:rPr>
          <w:rFonts w:ascii="Consolas" w:hAnsi="Consolas" w:cs="Consolas"/>
          <w:sz w:val="19"/>
          <w:szCs w:val="19"/>
          <w:highlight w:val="green"/>
        </w:rPr>
        <w:t xml:space="preserve">, </w:t>
      </w:r>
      <w:r w:rsidRPr="00D42A64">
        <w:rPr>
          <w:rFonts w:ascii="Consolas" w:hAnsi="Consolas" w:cs="Consolas"/>
          <w:color w:val="0000FF"/>
          <w:sz w:val="19"/>
          <w:szCs w:val="19"/>
          <w:highlight w:val="green"/>
        </w:rPr>
        <w:t>typeof</w:t>
      </w:r>
      <w:r w:rsidRPr="00D42A64">
        <w:rPr>
          <w:rFonts w:ascii="Consolas" w:hAnsi="Consolas" w:cs="Consolas"/>
          <w:sz w:val="19"/>
          <w:szCs w:val="19"/>
          <w:highlight w:val="green"/>
        </w:rPr>
        <w:t>(</w:t>
      </w:r>
      <w:r w:rsidRPr="00D42A64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r w:rsidRPr="00D42A64">
        <w:rPr>
          <w:rFonts w:ascii="Consolas" w:hAnsi="Consolas" w:cs="Consolas"/>
          <w:sz w:val="19"/>
          <w:szCs w:val="19"/>
          <w:highlight w:val="green"/>
        </w:rPr>
        <w:t>));</w:t>
      </w:r>
    </w:p>
    <w:p w:rsidR="00035AE0" w:rsidRPr="00D42A64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D42A64">
        <w:rPr>
          <w:rFonts w:ascii="Consolas" w:hAnsi="Consolas" w:cs="Consolas"/>
          <w:sz w:val="19"/>
          <w:szCs w:val="19"/>
          <w:highlight w:val="green"/>
        </w:rPr>
        <w:t xml:space="preserve">            pk.AutoIncrement = </w:t>
      </w:r>
      <w:r w:rsidRPr="00D42A64">
        <w:rPr>
          <w:rFonts w:ascii="Consolas" w:hAnsi="Consolas" w:cs="Consolas"/>
          <w:color w:val="0000FF"/>
          <w:sz w:val="19"/>
          <w:szCs w:val="19"/>
          <w:highlight w:val="green"/>
        </w:rPr>
        <w:t>true</w:t>
      </w:r>
      <w:r w:rsidRPr="00D42A64">
        <w:rPr>
          <w:rFonts w:ascii="Consolas" w:hAnsi="Consolas" w:cs="Consolas"/>
          <w:sz w:val="19"/>
          <w:szCs w:val="19"/>
          <w:highlight w:val="green"/>
        </w:rPr>
        <w:t>;</w:t>
      </w:r>
    </w:p>
    <w:p w:rsidR="00035AE0" w:rsidRPr="00D42A64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D42A64">
        <w:rPr>
          <w:rFonts w:ascii="Consolas" w:hAnsi="Consolas" w:cs="Consolas"/>
          <w:sz w:val="19"/>
          <w:szCs w:val="19"/>
          <w:highlight w:val="green"/>
        </w:rPr>
        <w:t xml:space="preserve">            pk.AutoIncrementSeed = -1;</w:t>
      </w:r>
    </w:p>
    <w:p w:rsidR="00035AE0" w:rsidRPr="00D42A64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D42A64">
        <w:rPr>
          <w:rFonts w:ascii="Consolas" w:hAnsi="Consolas" w:cs="Consolas"/>
          <w:sz w:val="19"/>
          <w:szCs w:val="19"/>
          <w:highlight w:val="green"/>
        </w:rPr>
        <w:t xml:space="preserve">            pk.AutoIncrementStep = -1;</w:t>
      </w:r>
    </w:p>
    <w:p w:rsidR="00035AE0" w:rsidRPr="00D42A64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D42A64">
        <w:rPr>
          <w:rFonts w:ascii="Consolas" w:hAnsi="Consolas" w:cs="Consolas"/>
          <w:sz w:val="19"/>
          <w:szCs w:val="19"/>
          <w:highlight w:val="green"/>
        </w:rPr>
        <w:t xml:space="preserve">            repairs.Columns.Add(</w:t>
      </w:r>
      <w:r w:rsidRPr="00D42A64">
        <w:rPr>
          <w:rFonts w:ascii="Consolas" w:hAnsi="Consolas" w:cs="Consolas"/>
          <w:color w:val="A31515"/>
          <w:sz w:val="19"/>
          <w:szCs w:val="19"/>
          <w:highlight w:val="green"/>
        </w:rPr>
        <w:t>"VIN"</w:t>
      </w:r>
      <w:r w:rsidRPr="00D42A64">
        <w:rPr>
          <w:rFonts w:ascii="Consolas" w:hAnsi="Consolas" w:cs="Consolas"/>
          <w:sz w:val="19"/>
          <w:szCs w:val="19"/>
          <w:highlight w:val="green"/>
        </w:rPr>
        <w:t xml:space="preserve">, </w:t>
      </w:r>
      <w:r w:rsidRPr="00D42A64">
        <w:rPr>
          <w:rFonts w:ascii="Consolas" w:hAnsi="Consolas" w:cs="Consolas"/>
          <w:color w:val="0000FF"/>
          <w:sz w:val="19"/>
          <w:szCs w:val="19"/>
          <w:highlight w:val="green"/>
        </w:rPr>
        <w:t>typeof</w:t>
      </w:r>
      <w:r w:rsidRPr="00D42A64">
        <w:rPr>
          <w:rFonts w:ascii="Consolas" w:hAnsi="Consolas" w:cs="Consolas"/>
          <w:sz w:val="19"/>
          <w:szCs w:val="19"/>
          <w:highlight w:val="green"/>
        </w:rPr>
        <w:t>(</w:t>
      </w:r>
      <w:r w:rsidRPr="00D42A64">
        <w:rPr>
          <w:rFonts w:ascii="Consolas" w:hAnsi="Consolas" w:cs="Consolas"/>
          <w:color w:val="0000FF"/>
          <w:sz w:val="19"/>
          <w:szCs w:val="19"/>
          <w:highlight w:val="green"/>
        </w:rPr>
        <w:t>string</w:t>
      </w:r>
      <w:r w:rsidRPr="00D42A64">
        <w:rPr>
          <w:rFonts w:ascii="Consolas" w:hAnsi="Consolas" w:cs="Consolas"/>
          <w:sz w:val="19"/>
          <w:szCs w:val="19"/>
          <w:highlight w:val="green"/>
        </w:rPr>
        <w:t>));</w:t>
      </w:r>
    </w:p>
    <w:p w:rsidR="00035AE0" w:rsidRPr="00D42A64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D42A64">
        <w:rPr>
          <w:rFonts w:ascii="Consolas" w:hAnsi="Consolas" w:cs="Consolas"/>
          <w:sz w:val="19"/>
          <w:szCs w:val="19"/>
          <w:highlight w:val="green"/>
        </w:rPr>
        <w:t xml:space="preserve">            repairs.Columns.Add(</w:t>
      </w:r>
      <w:r w:rsidRPr="00D42A64">
        <w:rPr>
          <w:rFonts w:ascii="Consolas" w:hAnsi="Consolas" w:cs="Consolas"/>
          <w:color w:val="A31515"/>
          <w:sz w:val="19"/>
          <w:szCs w:val="19"/>
          <w:highlight w:val="green"/>
        </w:rPr>
        <w:t>"Description"</w:t>
      </w:r>
      <w:r w:rsidRPr="00D42A64">
        <w:rPr>
          <w:rFonts w:ascii="Consolas" w:hAnsi="Consolas" w:cs="Consolas"/>
          <w:sz w:val="19"/>
          <w:szCs w:val="19"/>
          <w:highlight w:val="green"/>
        </w:rPr>
        <w:t xml:space="preserve">, </w:t>
      </w:r>
      <w:r w:rsidRPr="00D42A64">
        <w:rPr>
          <w:rFonts w:ascii="Consolas" w:hAnsi="Consolas" w:cs="Consolas"/>
          <w:color w:val="0000FF"/>
          <w:sz w:val="19"/>
          <w:szCs w:val="19"/>
          <w:highlight w:val="green"/>
        </w:rPr>
        <w:t>typeof</w:t>
      </w:r>
      <w:r w:rsidRPr="00D42A64">
        <w:rPr>
          <w:rFonts w:ascii="Consolas" w:hAnsi="Consolas" w:cs="Consolas"/>
          <w:sz w:val="19"/>
          <w:szCs w:val="19"/>
          <w:highlight w:val="green"/>
        </w:rPr>
        <w:t>(</w:t>
      </w:r>
      <w:r w:rsidRPr="00D42A64">
        <w:rPr>
          <w:rFonts w:ascii="Consolas" w:hAnsi="Consolas" w:cs="Consolas"/>
          <w:color w:val="0000FF"/>
          <w:sz w:val="19"/>
          <w:szCs w:val="19"/>
          <w:highlight w:val="green"/>
        </w:rPr>
        <w:t>string</w:t>
      </w:r>
      <w:r w:rsidRPr="00D42A64">
        <w:rPr>
          <w:rFonts w:ascii="Consolas" w:hAnsi="Consolas" w:cs="Consolas"/>
          <w:sz w:val="19"/>
          <w:szCs w:val="19"/>
          <w:highlight w:val="green"/>
        </w:rPr>
        <w:t>));</w:t>
      </w:r>
    </w:p>
    <w:p w:rsidR="00035AE0" w:rsidRPr="00D42A64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D42A64">
        <w:rPr>
          <w:rFonts w:ascii="Consolas" w:hAnsi="Consolas" w:cs="Consolas"/>
          <w:sz w:val="19"/>
          <w:szCs w:val="19"/>
          <w:highlight w:val="green"/>
        </w:rPr>
        <w:t xml:space="preserve">            repairs.Columns.Add(</w:t>
      </w:r>
      <w:r w:rsidRPr="00D42A64">
        <w:rPr>
          <w:rFonts w:ascii="Consolas" w:hAnsi="Consolas" w:cs="Consolas"/>
          <w:color w:val="A31515"/>
          <w:sz w:val="19"/>
          <w:szCs w:val="19"/>
          <w:highlight w:val="green"/>
        </w:rPr>
        <w:t>"Cost"</w:t>
      </w:r>
      <w:r w:rsidRPr="00D42A64">
        <w:rPr>
          <w:rFonts w:ascii="Consolas" w:hAnsi="Consolas" w:cs="Consolas"/>
          <w:sz w:val="19"/>
          <w:szCs w:val="19"/>
          <w:highlight w:val="green"/>
        </w:rPr>
        <w:t xml:space="preserve">, </w:t>
      </w:r>
      <w:r w:rsidRPr="00D42A64">
        <w:rPr>
          <w:rFonts w:ascii="Consolas" w:hAnsi="Consolas" w:cs="Consolas"/>
          <w:color w:val="0000FF"/>
          <w:sz w:val="19"/>
          <w:szCs w:val="19"/>
          <w:highlight w:val="green"/>
        </w:rPr>
        <w:t>typeof</w:t>
      </w:r>
      <w:r w:rsidRPr="00D42A64">
        <w:rPr>
          <w:rFonts w:ascii="Consolas" w:hAnsi="Consolas" w:cs="Consolas"/>
          <w:sz w:val="19"/>
          <w:szCs w:val="19"/>
          <w:highlight w:val="green"/>
        </w:rPr>
        <w:t>(</w:t>
      </w:r>
      <w:r w:rsidRPr="00D42A64">
        <w:rPr>
          <w:rFonts w:ascii="Consolas" w:hAnsi="Consolas" w:cs="Consolas"/>
          <w:color w:val="0000FF"/>
          <w:sz w:val="19"/>
          <w:szCs w:val="19"/>
          <w:highlight w:val="green"/>
        </w:rPr>
        <w:t>decimal</w:t>
      </w:r>
      <w:r w:rsidRPr="00D42A64">
        <w:rPr>
          <w:rFonts w:ascii="Consolas" w:hAnsi="Consolas" w:cs="Consolas"/>
          <w:sz w:val="19"/>
          <w:szCs w:val="19"/>
          <w:highlight w:val="green"/>
        </w:rPr>
        <w:t>));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2A64">
        <w:rPr>
          <w:rFonts w:ascii="Consolas" w:hAnsi="Consolas" w:cs="Consolas"/>
          <w:sz w:val="19"/>
          <w:szCs w:val="19"/>
          <w:highlight w:val="green"/>
        </w:rPr>
        <w:t xml:space="preserve">            repairs.PrimaryKey = </w:t>
      </w:r>
      <w:r w:rsidRPr="00D42A64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r w:rsidRPr="00D42A64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D42A64">
        <w:rPr>
          <w:rFonts w:ascii="Consolas" w:hAnsi="Consolas" w:cs="Consolas"/>
          <w:color w:val="2B91AF"/>
          <w:sz w:val="19"/>
          <w:szCs w:val="19"/>
          <w:highlight w:val="green"/>
        </w:rPr>
        <w:t>DataColumn</w:t>
      </w:r>
      <w:r w:rsidRPr="00D42A64">
        <w:rPr>
          <w:rFonts w:ascii="Consolas" w:hAnsi="Consolas" w:cs="Consolas"/>
          <w:sz w:val="19"/>
          <w:szCs w:val="19"/>
          <w:highlight w:val="green"/>
        </w:rPr>
        <w:t>[] { repairs.Columns[</w:t>
      </w:r>
      <w:r w:rsidRPr="00D42A64">
        <w:rPr>
          <w:rFonts w:ascii="Consolas" w:hAnsi="Consolas" w:cs="Consolas"/>
          <w:color w:val="A31515"/>
          <w:sz w:val="19"/>
          <w:szCs w:val="19"/>
          <w:highlight w:val="green"/>
        </w:rPr>
        <w:t>"ID"</w:t>
      </w:r>
      <w:r w:rsidRPr="00D42A64">
        <w:rPr>
          <w:rFonts w:ascii="Consolas" w:hAnsi="Consolas" w:cs="Consolas"/>
          <w:sz w:val="19"/>
          <w:szCs w:val="19"/>
          <w:highlight w:val="green"/>
        </w:rPr>
        <w:t>] };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ds.Relations.Add(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"vehicles_repairs"</w:t>
      </w:r>
      <w:r>
        <w:rPr>
          <w:rFonts w:ascii="Consolas" w:hAnsi="Consolas" w:cs="Consolas"/>
          <w:sz w:val="19"/>
          <w:szCs w:val="19"/>
        </w:rPr>
        <w:t>,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vehicles.Columns[</w:t>
      </w:r>
      <w:r>
        <w:rPr>
          <w:rFonts w:ascii="Consolas" w:hAnsi="Consolas" w:cs="Consolas"/>
          <w:color w:val="A31515"/>
          <w:sz w:val="19"/>
          <w:szCs w:val="19"/>
        </w:rPr>
        <w:t>"VIN"</w:t>
      </w:r>
      <w:r>
        <w:rPr>
          <w:rFonts w:ascii="Consolas" w:hAnsi="Consolas" w:cs="Consolas"/>
          <w:sz w:val="19"/>
          <w:szCs w:val="19"/>
        </w:rPr>
        <w:t>],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repairs.Columns[</w:t>
      </w:r>
      <w:r>
        <w:rPr>
          <w:rFonts w:ascii="Consolas" w:hAnsi="Consolas" w:cs="Consolas"/>
          <w:color w:val="A31515"/>
          <w:sz w:val="19"/>
          <w:szCs w:val="19"/>
        </w:rPr>
        <w:t>"VIN"</w:t>
      </w:r>
      <w:r>
        <w:rPr>
          <w:rFonts w:ascii="Consolas" w:hAnsi="Consolas" w:cs="Consolas"/>
          <w:sz w:val="19"/>
          <w:szCs w:val="19"/>
        </w:rPr>
        <w:t>]);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ds.WriteXmlSchema(xsdFile);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FormClosingEventArgs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ds.WriteXml(xmlFile, </w:t>
      </w:r>
      <w:r>
        <w:rPr>
          <w:rFonts w:ascii="Consolas" w:hAnsi="Consolas" w:cs="Consolas"/>
          <w:color w:val="2B91AF"/>
          <w:sz w:val="19"/>
          <w:szCs w:val="19"/>
        </w:rPr>
        <w:t>XmlWriteMode</w:t>
      </w:r>
      <w:r>
        <w:rPr>
          <w:rFonts w:ascii="Consolas" w:hAnsi="Consolas" w:cs="Consolas"/>
          <w:sz w:val="19"/>
          <w:szCs w:val="19"/>
        </w:rPr>
        <w:t>.DiffGram);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Default="00035AE0" w:rsidP="0003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E0" w:rsidRPr="00D42A64" w:rsidRDefault="00D42A64">
      <w:pPr>
        <w:rPr>
          <w:b/>
        </w:rPr>
      </w:pPr>
      <w:r w:rsidRPr="00D42A64">
        <w:rPr>
          <w:b/>
        </w:rPr>
        <w:t>VehicleReparis.xsd</w:t>
      </w:r>
      <w:r>
        <w:rPr>
          <w:b/>
        </w:rPr>
        <w:t xml:space="preserve">   (schema)</w:t>
      </w:r>
    </w:p>
    <w:p w:rsidR="00D42A64" w:rsidRDefault="00D42A64" w:rsidP="00D42A64">
      <w:pPr>
        <w:spacing w:after="0" w:line="240" w:lineRule="auto"/>
      </w:pPr>
      <w:r>
        <w:t>&lt;?xml version="1.0" standalone="yes"?&gt;</w:t>
      </w:r>
    </w:p>
    <w:p w:rsidR="00D42A64" w:rsidRDefault="00D42A64" w:rsidP="00D42A64">
      <w:pPr>
        <w:spacing w:after="0" w:line="240" w:lineRule="auto"/>
      </w:pPr>
      <w:r>
        <w:t>&lt;xs:schema id="VehiclesRepairs" xmlns="" xmlns:xs="http://www.w3.org/2001/XMLSchema" xmlns:msdata="urn:schemas-microsoft-com:xml-msdata"&gt;</w:t>
      </w:r>
    </w:p>
    <w:p w:rsidR="00D42A64" w:rsidRDefault="00D42A64" w:rsidP="00D42A64">
      <w:pPr>
        <w:spacing w:after="0" w:line="240" w:lineRule="auto"/>
      </w:pPr>
      <w:r>
        <w:t xml:space="preserve">  &lt;xs:element name="VehiclesRepairs" msdata:IsDataSet="true" msdata:UseCurrentLocale="true"&gt;</w:t>
      </w:r>
    </w:p>
    <w:p w:rsidR="00D42A64" w:rsidRDefault="00D42A64" w:rsidP="00D42A64">
      <w:pPr>
        <w:spacing w:after="0" w:line="240" w:lineRule="auto"/>
      </w:pPr>
      <w:r>
        <w:t xml:space="preserve">    &lt;xs:complexType&gt;</w:t>
      </w:r>
    </w:p>
    <w:p w:rsidR="00D42A64" w:rsidRDefault="00D42A64" w:rsidP="00D42A64">
      <w:pPr>
        <w:spacing w:after="0" w:line="240" w:lineRule="auto"/>
      </w:pPr>
      <w:r>
        <w:t xml:space="preserve">      &lt;xs:choice minOccurs="0" maxOccurs="unbounded"&gt;</w:t>
      </w:r>
    </w:p>
    <w:p w:rsidR="00D42A64" w:rsidRDefault="00D42A64" w:rsidP="00D42A64">
      <w:pPr>
        <w:spacing w:after="0" w:line="240" w:lineRule="auto"/>
      </w:pPr>
      <w:r>
        <w:t xml:space="preserve">        &lt;xs:element name="Vehicles"&gt;</w:t>
      </w:r>
    </w:p>
    <w:p w:rsidR="00D42A64" w:rsidRDefault="00D42A64" w:rsidP="00D42A64">
      <w:pPr>
        <w:spacing w:after="0" w:line="240" w:lineRule="auto"/>
      </w:pPr>
      <w:r>
        <w:t xml:space="preserve">          &lt;xs:complexType&gt;</w:t>
      </w:r>
    </w:p>
    <w:p w:rsidR="00D42A64" w:rsidRDefault="00D42A64" w:rsidP="00D42A64">
      <w:pPr>
        <w:spacing w:after="0" w:line="240" w:lineRule="auto"/>
      </w:pPr>
      <w:r>
        <w:t xml:space="preserve">            &lt;xs:sequence&gt;</w:t>
      </w:r>
    </w:p>
    <w:p w:rsidR="00D42A64" w:rsidRDefault="00D42A64" w:rsidP="00D42A64">
      <w:pPr>
        <w:spacing w:after="0" w:line="240" w:lineRule="auto"/>
      </w:pPr>
      <w:r>
        <w:t xml:space="preserve">              &lt;xs:element name="VIN" type="xs:string" /&gt;</w:t>
      </w:r>
    </w:p>
    <w:p w:rsidR="00D42A64" w:rsidRDefault="00D42A64" w:rsidP="00D42A64">
      <w:pPr>
        <w:spacing w:after="0" w:line="240" w:lineRule="auto"/>
      </w:pPr>
      <w:r>
        <w:t xml:space="preserve">              &lt;xs:element name="Make" type="xs:string" minOccurs="0" /&gt;</w:t>
      </w:r>
    </w:p>
    <w:p w:rsidR="00D42A64" w:rsidRDefault="00D42A64" w:rsidP="00D42A64">
      <w:pPr>
        <w:spacing w:after="0" w:line="240" w:lineRule="auto"/>
      </w:pPr>
      <w:r>
        <w:lastRenderedPageBreak/>
        <w:t xml:space="preserve">              &lt;xs:element name="Model" type="xs:string" minOccurs="0" /&gt;</w:t>
      </w:r>
    </w:p>
    <w:p w:rsidR="00D42A64" w:rsidRDefault="00D42A64" w:rsidP="00D42A64">
      <w:pPr>
        <w:spacing w:after="0" w:line="240" w:lineRule="auto"/>
      </w:pPr>
      <w:r>
        <w:t xml:space="preserve">              &lt;xs:element name="Year" type="xs:int" minOccurs="0" /&gt;</w:t>
      </w:r>
    </w:p>
    <w:p w:rsidR="00D42A64" w:rsidRDefault="00D42A64" w:rsidP="00D42A64">
      <w:pPr>
        <w:spacing w:after="0" w:line="240" w:lineRule="auto"/>
      </w:pPr>
      <w:r>
        <w:t xml:space="preserve">            &lt;/xs:sequence&gt;</w:t>
      </w:r>
    </w:p>
    <w:p w:rsidR="00D42A64" w:rsidRDefault="00D42A64" w:rsidP="00D42A64">
      <w:pPr>
        <w:spacing w:after="0" w:line="240" w:lineRule="auto"/>
      </w:pPr>
      <w:r>
        <w:t xml:space="preserve">          &lt;/xs:complexType&gt;</w:t>
      </w:r>
    </w:p>
    <w:p w:rsidR="00D42A64" w:rsidRDefault="00D42A64" w:rsidP="00D42A64">
      <w:pPr>
        <w:spacing w:after="0" w:line="240" w:lineRule="auto"/>
      </w:pPr>
      <w:r>
        <w:t xml:space="preserve">        &lt;/xs:element&gt;</w:t>
      </w:r>
    </w:p>
    <w:p w:rsidR="00D42A64" w:rsidRDefault="00D42A64" w:rsidP="00D42A64">
      <w:pPr>
        <w:spacing w:after="0" w:line="240" w:lineRule="auto"/>
      </w:pPr>
      <w:r>
        <w:t xml:space="preserve">        &lt;xs:element name="Repairs"&gt;</w:t>
      </w:r>
    </w:p>
    <w:p w:rsidR="00D42A64" w:rsidRDefault="00D42A64" w:rsidP="00D42A64">
      <w:pPr>
        <w:spacing w:after="0" w:line="240" w:lineRule="auto"/>
      </w:pPr>
      <w:r>
        <w:t xml:space="preserve">          &lt;xs:complexType&gt;</w:t>
      </w:r>
    </w:p>
    <w:p w:rsidR="00D42A64" w:rsidRDefault="00D42A64" w:rsidP="00D42A64">
      <w:pPr>
        <w:spacing w:after="0" w:line="240" w:lineRule="auto"/>
      </w:pPr>
      <w:r>
        <w:t xml:space="preserve">            &lt;xs:sequence&gt;</w:t>
      </w:r>
    </w:p>
    <w:p w:rsidR="00D42A64" w:rsidRDefault="00D42A64" w:rsidP="00D42A64">
      <w:pPr>
        <w:spacing w:after="0" w:line="240" w:lineRule="auto"/>
      </w:pPr>
      <w:r>
        <w:t xml:space="preserve">              &lt;xs:element name="ID" msdata:AutoIncrement="true" msdata:AutoIncrementSeed="-1" msdata:AutoIncrementStep="-1" type="xs:int" /&gt;</w:t>
      </w:r>
    </w:p>
    <w:p w:rsidR="00D42A64" w:rsidRDefault="00D42A64" w:rsidP="00D42A64">
      <w:pPr>
        <w:spacing w:after="0" w:line="240" w:lineRule="auto"/>
      </w:pPr>
      <w:r>
        <w:t xml:space="preserve">              &lt;xs:element name="VIN" type="xs:string" minOccurs="0" /&gt;</w:t>
      </w:r>
    </w:p>
    <w:p w:rsidR="00D42A64" w:rsidRDefault="00D42A64" w:rsidP="00D42A64">
      <w:pPr>
        <w:spacing w:after="0" w:line="240" w:lineRule="auto"/>
      </w:pPr>
      <w:r>
        <w:t xml:space="preserve">              &lt;xs:element name="Description" type="xs:string" minOccurs="0" /&gt;</w:t>
      </w:r>
    </w:p>
    <w:p w:rsidR="00D42A64" w:rsidRDefault="00D42A64" w:rsidP="00D42A64">
      <w:pPr>
        <w:spacing w:after="0" w:line="240" w:lineRule="auto"/>
      </w:pPr>
      <w:r>
        <w:t xml:space="preserve">              &lt;xs:element name="Cost" type="xs:decimal" minOccurs="0" /&gt;</w:t>
      </w:r>
    </w:p>
    <w:p w:rsidR="00D42A64" w:rsidRDefault="00D42A64" w:rsidP="00D42A64">
      <w:pPr>
        <w:spacing w:after="0" w:line="240" w:lineRule="auto"/>
      </w:pPr>
      <w:r>
        <w:t xml:space="preserve">            &lt;/xs:sequence&gt;</w:t>
      </w:r>
    </w:p>
    <w:p w:rsidR="00D42A64" w:rsidRDefault="00D42A64" w:rsidP="00D42A64">
      <w:pPr>
        <w:spacing w:after="0" w:line="240" w:lineRule="auto"/>
      </w:pPr>
      <w:r>
        <w:t xml:space="preserve">          &lt;/xs:complexType&gt;</w:t>
      </w:r>
    </w:p>
    <w:p w:rsidR="00D42A64" w:rsidRDefault="00D42A64" w:rsidP="00D42A64">
      <w:pPr>
        <w:spacing w:after="0" w:line="240" w:lineRule="auto"/>
      </w:pPr>
      <w:r>
        <w:t xml:space="preserve">        &lt;/xs:element&gt;</w:t>
      </w:r>
    </w:p>
    <w:p w:rsidR="00D42A64" w:rsidRDefault="00D42A64" w:rsidP="00D42A64">
      <w:pPr>
        <w:spacing w:after="0" w:line="240" w:lineRule="auto"/>
      </w:pPr>
      <w:r>
        <w:t xml:space="preserve">      &lt;/xs:choice&gt;</w:t>
      </w:r>
    </w:p>
    <w:p w:rsidR="00D42A64" w:rsidRDefault="00D42A64" w:rsidP="00D42A64">
      <w:pPr>
        <w:spacing w:after="0" w:line="240" w:lineRule="auto"/>
      </w:pPr>
      <w:r>
        <w:t xml:space="preserve">    &lt;/xs:complexType&gt;</w:t>
      </w:r>
    </w:p>
    <w:p w:rsidR="00D42A64" w:rsidRDefault="00D42A64" w:rsidP="00D42A64">
      <w:pPr>
        <w:spacing w:after="0" w:line="240" w:lineRule="auto"/>
      </w:pPr>
      <w:r>
        <w:t xml:space="preserve">    &lt;xs:unique name="Constraint1" msdata:PrimaryKey="true"&gt;</w:t>
      </w:r>
    </w:p>
    <w:p w:rsidR="00D42A64" w:rsidRDefault="00D42A64" w:rsidP="00D42A64">
      <w:pPr>
        <w:spacing w:after="0" w:line="240" w:lineRule="auto"/>
      </w:pPr>
      <w:r>
        <w:t xml:space="preserve">      &lt;xs:selector xpath=".//Vehicles" /&gt;</w:t>
      </w:r>
    </w:p>
    <w:p w:rsidR="00D42A64" w:rsidRDefault="00D42A64" w:rsidP="00D42A64">
      <w:pPr>
        <w:spacing w:after="0" w:line="240" w:lineRule="auto"/>
      </w:pPr>
      <w:r>
        <w:t xml:space="preserve">      &lt;xs:field xpath="VIN" /&gt;</w:t>
      </w:r>
    </w:p>
    <w:p w:rsidR="00D42A64" w:rsidRDefault="00D42A64" w:rsidP="00D42A64">
      <w:pPr>
        <w:spacing w:after="0" w:line="240" w:lineRule="auto"/>
      </w:pPr>
      <w:r>
        <w:t xml:space="preserve">    &lt;/xs:unique&gt;</w:t>
      </w:r>
    </w:p>
    <w:p w:rsidR="00D42A64" w:rsidRDefault="00D42A64" w:rsidP="00D42A64">
      <w:pPr>
        <w:spacing w:after="0" w:line="240" w:lineRule="auto"/>
      </w:pPr>
      <w:r>
        <w:t xml:space="preserve">    &lt;xs:unique name="Repairs_Constraint1" msdata:ConstraintName="Constraint1" msdata:PrimaryKey="true"&gt;</w:t>
      </w:r>
    </w:p>
    <w:p w:rsidR="00D42A64" w:rsidRDefault="00D42A64" w:rsidP="00D42A64">
      <w:pPr>
        <w:spacing w:after="0" w:line="240" w:lineRule="auto"/>
      </w:pPr>
      <w:r>
        <w:t xml:space="preserve">      &lt;xs:selector xpath=".//Repairs" /&gt;</w:t>
      </w:r>
    </w:p>
    <w:p w:rsidR="00D42A64" w:rsidRDefault="00D42A64" w:rsidP="00D42A64">
      <w:pPr>
        <w:spacing w:after="0" w:line="240" w:lineRule="auto"/>
      </w:pPr>
      <w:r>
        <w:t xml:space="preserve">      &lt;xs:field xpath="ID" /&gt;</w:t>
      </w:r>
    </w:p>
    <w:p w:rsidR="00D42A64" w:rsidRDefault="00D42A64" w:rsidP="00D42A64">
      <w:pPr>
        <w:spacing w:after="0" w:line="240" w:lineRule="auto"/>
      </w:pPr>
      <w:r>
        <w:t xml:space="preserve">    &lt;/xs:unique&gt;</w:t>
      </w:r>
    </w:p>
    <w:p w:rsidR="00D42A64" w:rsidRDefault="00D42A64" w:rsidP="00D42A64">
      <w:pPr>
        <w:spacing w:after="0" w:line="240" w:lineRule="auto"/>
      </w:pPr>
      <w:r>
        <w:t xml:space="preserve">    &lt;xs:keyref name="vehicles_repairs" refer="Constraint1"&gt;</w:t>
      </w:r>
    </w:p>
    <w:p w:rsidR="00D42A64" w:rsidRDefault="00D42A64" w:rsidP="00D42A64">
      <w:pPr>
        <w:spacing w:after="0" w:line="240" w:lineRule="auto"/>
      </w:pPr>
      <w:r>
        <w:t xml:space="preserve">      &lt;xs:selector xpath=".//Repairs" /&gt;</w:t>
      </w:r>
    </w:p>
    <w:p w:rsidR="00D42A64" w:rsidRDefault="00D42A64" w:rsidP="00D42A64">
      <w:pPr>
        <w:spacing w:after="0" w:line="240" w:lineRule="auto"/>
      </w:pPr>
      <w:r>
        <w:t xml:space="preserve">      &lt;xs:field xpath="VIN" /&gt;</w:t>
      </w:r>
    </w:p>
    <w:p w:rsidR="00D42A64" w:rsidRDefault="00D42A64" w:rsidP="00D42A64">
      <w:pPr>
        <w:spacing w:after="0" w:line="240" w:lineRule="auto"/>
      </w:pPr>
      <w:r>
        <w:t xml:space="preserve">    &lt;/xs:keyref&gt;</w:t>
      </w:r>
    </w:p>
    <w:p w:rsidR="00D42A64" w:rsidRDefault="00D42A64" w:rsidP="00D42A64">
      <w:pPr>
        <w:spacing w:after="0" w:line="240" w:lineRule="auto"/>
      </w:pPr>
      <w:r>
        <w:t xml:space="preserve">  &lt;/xs:element&gt;</w:t>
      </w:r>
    </w:p>
    <w:p w:rsidR="00D42A64" w:rsidRDefault="00D42A64" w:rsidP="00D42A64">
      <w:r>
        <w:t>&lt;/xs:schema&gt;</w:t>
      </w:r>
    </w:p>
    <w:p w:rsidR="00D42A64" w:rsidRDefault="00D42A64" w:rsidP="00D42A64"/>
    <w:p w:rsidR="00D42A64" w:rsidRPr="00D42A64" w:rsidRDefault="00D42A64" w:rsidP="00D42A64">
      <w:pPr>
        <w:rPr>
          <w:b/>
        </w:rPr>
      </w:pPr>
      <w:r w:rsidRPr="00D42A64">
        <w:rPr>
          <w:b/>
        </w:rPr>
        <w:t>VehicleReparis.xml  (Data)</w:t>
      </w:r>
    </w:p>
    <w:p w:rsidR="00D42A64" w:rsidRDefault="00D42A64" w:rsidP="00D42A64">
      <w:pPr>
        <w:spacing w:after="0" w:line="240" w:lineRule="auto"/>
      </w:pPr>
      <w:r>
        <w:t>&lt;?xml version="1.0" standalone="yes"?&gt;</w:t>
      </w:r>
    </w:p>
    <w:p w:rsidR="00D42A64" w:rsidRDefault="00D42A64" w:rsidP="00D42A64">
      <w:pPr>
        <w:spacing w:after="0" w:line="240" w:lineRule="auto"/>
      </w:pPr>
      <w:r>
        <w:t>&lt;diffgr:diffgram xmlns:msdata="urn:schemas-microsoft-com:xml-msdata" xmlns:diffgr="urn:schemas-microsoft-com:xml-diffgram-v1"&gt;</w:t>
      </w:r>
    </w:p>
    <w:p w:rsidR="00D42A64" w:rsidRDefault="00D42A64" w:rsidP="00D42A64">
      <w:pPr>
        <w:spacing w:after="0" w:line="240" w:lineRule="auto"/>
      </w:pPr>
      <w:r>
        <w:t xml:space="preserve">  &lt;VehiclesRepairs&gt;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yellow"/>
        </w:rPr>
      </w:pPr>
      <w:r>
        <w:t xml:space="preserve">    </w:t>
      </w:r>
      <w:r w:rsidRPr="00D42A64">
        <w:rPr>
          <w:highlight w:val="yellow"/>
        </w:rPr>
        <w:t>&lt;</w:t>
      </w:r>
      <w:r w:rsidRPr="00D42A64">
        <w:rPr>
          <w:b/>
          <w:color w:val="FF0000"/>
          <w:highlight w:val="yellow"/>
        </w:rPr>
        <w:t>Vehicles</w:t>
      </w:r>
      <w:r w:rsidRPr="00D42A64">
        <w:rPr>
          <w:highlight w:val="yellow"/>
        </w:rPr>
        <w:t xml:space="preserve"> diffgr:id="Vehicles1" msdata:rowOrder="0" diffgr:hasChanges="inserted"&gt;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yellow"/>
        </w:rPr>
      </w:pPr>
      <w:r w:rsidRPr="00D42A64">
        <w:rPr>
          <w:highlight w:val="yellow"/>
        </w:rPr>
        <w:t xml:space="preserve">      &lt;VIN&gt;</w:t>
      </w:r>
      <w:r w:rsidRPr="00D42A64">
        <w:rPr>
          <w:b/>
          <w:highlight w:val="yellow"/>
        </w:rPr>
        <w:t>123</w:t>
      </w:r>
      <w:r w:rsidRPr="00D42A64">
        <w:rPr>
          <w:highlight w:val="yellow"/>
        </w:rPr>
        <w:t>&lt;/VIN&gt;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yellow"/>
        </w:rPr>
      </w:pPr>
      <w:r w:rsidRPr="00D42A64">
        <w:rPr>
          <w:highlight w:val="yellow"/>
        </w:rPr>
        <w:t xml:space="preserve">      &lt;Make&gt;Ford&lt;/Make&gt;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yellow"/>
        </w:rPr>
      </w:pPr>
      <w:r w:rsidRPr="00D42A64">
        <w:rPr>
          <w:highlight w:val="yellow"/>
        </w:rPr>
        <w:t xml:space="preserve">      &lt;Model&gt;Focus&lt;/Model&gt;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yellow"/>
        </w:rPr>
      </w:pPr>
      <w:r w:rsidRPr="00D42A64">
        <w:rPr>
          <w:highlight w:val="yellow"/>
        </w:rPr>
        <w:t xml:space="preserve">      &lt;Year&gt;</w:t>
      </w:r>
      <w:r w:rsidRPr="00D42A64">
        <w:rPr>
          <w:b/>
          <w:highlight w:val="yellow"/>
        </w:rPr>
        <w:t>2000</w:t>
      </w:r>
      <w:r w:rsidRPr="00D42A64">
        <w:rPr>
          <w:highlight w:val="yellow"/>
        </w:rPr>
        <w:t>&lt;/Year&gt;</w:t>
      </w:r>
    </w:p>
    <w:p w:rsidR="00D42A64" w:rsidRPr="00D42A64" w:rsidRDefault="00D42A64" w:rsidP="00D42A64">
      <w:pPr>
        <w:spacing w:after="0" w:line="240" w:lineRule="auto"/>
        <w:ind w:left="720"/>
        <w:rPr>
          <w:color w:val="FF0000"/>
        </w:rPr>
      </w:pPr>
      <w:r w:rsidRPr="00D42A64">
        <w:rPr>
          <w:color w:val="FF0000"/>
          <w:highlight w:val="yellow"/>
        </w:rPr>
        <w:t xml:space="preserve">    &lt;/Vehicles&gt;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lightGray"/>
        </w:rPr>
      </w:pPr>
      <w:r>
        <w:t xml:space="preserve">    </w:t>
      </w:r>
      <w:r w:rsidRPr="00D42A64">
        <w:rPr>
          <w:highlight w:val="lightGray"/>
        </w:rPr>
        <w:t>&lt;</w:t>
      </w:r>
      <w:r w:rsidRPr="00D42A64">
        <w:rPr>
          <w:b/>
          <w:color w:val="FF0000"/>
          <w:highlight w:val="lightGray"/>
        </w:rPr>
        <w:t>Vehicles</w:t>
      </w:r>
      <w:r w:rsidRPr="00D42A64">
        <w:rPr>
          <w:highlight w:val="lightGray"/>
        </w:rPr>
        <w:t xml:space="preserve"> diffgr:id="Vehicles2" msdata:rowOrder="1" diffgr:hasChanges="inserted"&gt;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lightGray"/>
        </w:rPr>
      </w:pPr>
      <w:r w:rsidRPr="00D42A64">
        <w:rPr>
          <w:highlight w:val="lightGray"/>
        </w:rPr>
        <w:t xml:space="preserve">      &lt;VIN&gt;</w:t>
      </w:r>
      <w:r w:rsidRPr="00D42A64">
        <w:rPr>
          <w:b/>
          <w:highlight w:val="lightGray"/>
        </w:rPr>
        <w:t>44</w:t>
      </w:r>
      <w:r w:rsidRPr="00D42A64">
        <w:rPr>
          <w:highlight w:val="lightGray"/>
        </w:rPr>
        <w:t>&lt;/VIN&gt;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lightGray"/>
        </w:rPr>
      </w:pPr>
      <w:r w:rsidRPr="00D42A64">
        <w:rPr>
          <w:highlight w:val="lightGray"/>
        </w:rPr>
        <w:t xml:space="preserve">      &lt;Make&gt;Toyota&lt;/Make&gt;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lightGray"/>
        </w:rPr>
      </w:pPr>
      <w:r w:rsidRPr="00D42A64">
        <w:rPr>
          <w:highlight w:val="lightGray"/>
        </w:rPr>
        <w:t xml:space="preserve">      &lt;Model&gt;Tercel&lt;/Model&gt;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lightGray"/>
        </w:rPr>
      </w:pPr>
      <w:r w:rsidRPr="00D42A64">
        <w:rPr>
          <w:highlight w:val="lightGray"/>
        </w:rPr>
        <w:t xml:space="preserve">      &lt;Year&gt;</w:t>
      </w:r>
      <w:r w:rsidRPr="00D42A64">
        <w:rPr>
          <w:b/>
          <w:highlight w:val="lightGray"/>
        </w:rPr>
        <w:t>1995</w:t>
      </w:r>
      <w:r w:rsidRPr="00D42A64">
        <w:rPr>
          <w:highlight w:val="lightGray"/>
        </w:rPr>
        <w:t>&lt;/Year&gt;</w:t>
      </w:r>
    </w:p>
    <w:p w:rsidR="00D42A64" w:rsidRPr="00D42A64" w:rsidRDefault="00D42A64" w:rsidP="00D42A64">
      <w:pPr>
        <w:spacing w:after="0" w:line="240" w:lineRule="auto"/>
        <w:ind w:left="720"/>
        <w:rPr>
          <w:color w:val="FF0000"/>
        </w:rPr>
      </w:pPr>
      <w:r w:rsidRPr="00D42A64">
        <w:rPr>
          <w:color w:val="FF0000"/>
          <w:highlight w:val="lightGray"/>
        </w:rPr>
        <w:t xml:space="preserve">    &lt;/Vehicles&gt;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yellow"/>
        </w:rPr>
      </w:pPr>
      <w:r>
        <w:lastRenderedPageBreak/>
        <w:t xml:space="preserve">    </w:t>
      </w:r>
      <w:r w:rsidRPr="00D42A64">
        <w:rPr>
          <w:highlight w:val="yellow"/>
        </w:rPr>
        <w:t>&lt;</w:t>
      </w:r>
      <w:r w:rsidRPr="00D42A64">
        <w:rPr>
          <w:b/>
          <w:color w:val="FF0000"/>
          <w:highlight w:val="yellow"/>
        </w:rPr>
        <w:t xml:space="preserve">Repairs </w:t>
      </w:r>
      <w:r w:rsidRPr="00D42A64">
        <w:rPr>
          <w:highlight w:val="yellow"/>
        </w:rPr>
        <w:t>diffgr:id="Repairs1" msdata:rowOrder="0" diffgr:hasChanges="inserted"&gt;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yellow"/>
        </w:rPr>
      </w:pPr>
      <w:r w:rsidRPr="00D42A64">
        <w:rPr>
          <w:highlight w:val="yellow"/>
        </w:rPr>
        <w:t xml:space="preserve">      &lt;ID&gt;-1&lt;/ID&gt;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yellow"/>
        </w:rPr>
      </w:pPr>
      <w:r w:rsidRPr="00D42A64">
        <w:rPr>
          <w:highlight w:val="yellow"/>
        </w:rPr>
        <w:t xml:space="preserve">      &lt;VIN&gt;</w:t>
      </w:r>
      <w:r w:rsidRPr="00D42A64">
        <w:rPr>
          <w:b/>
          <w:highlight w:val="yellow"/>
        </w:rPr>
        <w:t>123</w:t>
      </w:r>
      <w:r w:rsidRPr="00D42A64">
        <w:rPr>
          <w:highlight w:val="yellow"/>
        </w:rPr>
        <w:t>&lt;/VIN&gt;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yellow"/>
        </w:rPr>
      </w:pPr>
      <w:r w:rsidRPr="00D42A64">
        <w:rPr>
          <w:highlight w:val="yellow"/>
        </w:rPr>
        <w:t xml:space="preserve">      &lt;Description&gt;Nuevo&lt;/Description&gt;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yellow"/>
        </w:rPr>
      </w:pPr>
      <w:r w:rsidRPr="00D42A64">
        <w:rPr>
          <w:highlight w:val="yellow"/>
        </w:rPr>
        <w:t xml:space="preserve">      &lt;Cost&gt;</w:t>
      </w:r>
      <w:r w:rsidRPr="00D42A64">
        <w:rPr>
          <w:b/>
          <w:highlight w:val="yellow"/>
        </w:rPr>
        <w:t>20</w:t>
      </w:r>
      <w:r w:rsidRPr="00D42A64">
        <w:rPr>
          <w:highlight w:val="yellow"/>
        </w:rPr>
        <w:t>&lt;/Cost&gt;</w:t>
      </w:r>
    </w:p>
    <w:p w:rsidR="00D42A64" w:rsidRPr="00D42A64" w:rsidRDefault="00D42A64" w:rsidP="00D42A64">
      <w:pPr>
        <w:spacing w:after="0" w:line="240" w:lineRule="auto"/>
        <w:ind w:left="720"/>
        <w:rPr>
          <w:color w:val="FF0000"/>
        </w:rPr>
      </w:pPr>
      <w:r w:rsidRPr="00D42A64">
        <w:rPr>
          <w:color w:val="FF0000"/>
          <w:highlight w:val="yellow"/>
        </w:rPr>
        <w:t xml:space="preserve">    &lt;/Repairs&gt;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lightGray"/>
        </w:rPr>
      </w:pPr>
      <w:r>
        <w:t xml:space="preserve">    </w:t>
      </w:r>
      <w:r w:rsidRPr="00D42A64">
        <w:rPr>
          <w:highlight w:val="lightGray"/>
        </w:rPr>
        <w:t>&lt;</w:t>
      </w:r>
      <w:r w:rsidRPr="00D42A64">
        <w:rPr>
          <w:b/>
          <w:color w:val="FF0000"/>
          <w:highlight w:val="lightGray"/>
        </w:rPr>
        <w:t>Repairs</w:t>
      </w:r>
      <w:r w:rsidRPr="00D42A64">
        <w:rPr>
          <w:highlight w:val="lightGray"/>
        </w:rPr>
        <w:t xml:space="preserve"> diffgr:id="Repairs2" msdata:rowOrder="1" diffgr:hasChanges="inserted"&gt;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lightGray"/>
        </w:rPr>
      </w:pPr>
      <w:r w:rsidRPr="00D42A64">
        <w:rPr>
          <w:highlight w:val="lightGray"/>
        </w:rPr>
        <w:t xml:space="preserve">      &lt;ID</w:t>
      </w:r>
      <w:r w:rsidRPr="00D42A64">
        <w:rPr>
          <w:b/>
          <w:highlight w:val="lightGray"/>
        </w:rPr>
        <w:t>&gt;-4&lt;/</w:t>
      </w:r>
      <w:r w:rsidRPr="00D42A64">
        <w:rPr>
          <w:highlight w:val="lightGray"/>
        </w:rPr>
        <w:t>ID&gt;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lightGray"/>
        </w:rPr>
      </w:pPr>
      <w:r w:rsidRPr="00D42A64">
        <w:rPr>
          <w:highlight w:val="lightGray"/>
        </w:rPr>
        <w:t xml:space="preserve">      &lt;VIN&gt;</w:t>
      </w:r>
      <w:r w:rsidRPr="00D42A64">
        <w:rPr>
          <w:b/>
          <w:highlight w:val="lightGray"/>
        </w:rPr>
        <w:t>44</w:t>
      </w:r>
      <w:r w:rsidRPr="00D42A64">
        <w:rPr>
          <w:highlight w:val="lightGray"/>
        </w:rPr>
        <w:t>&lt;/VIN&gt;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lightGray"/>
        </w:rPr>
      </w:pPr>
      <w:r w:rsidRPr="00D42A64">
        <w:rPr>
          <w:highlight w:val="lightGray"/>
        </w:rPr>
        <w:t xml:space="preserve">      &lt;Description&gt;Verde&lt;/Description&gt;</w:t>
      </w:r>
    </w:p>
    <w:p w:rsidR="00D42A64" w:rsidRPr="00D42A64" w:rsidRDefault="00D42A64" w:rsidP="00D42A64">
      <w:pPr>
        <w:spacing w:after="0" w:line="240" w:lineRule="auto"/>
        <w:ind w:left="720"/>
        <w:rPr>
          <w:highlight w:val="lightGray"/>
        </w:rPr>
      </w:pPr>
      <w:r w:rsidRPr="00D42A64">
        <w:rPr>
          <w:highlight w:val="lightGray"/>
        </w:rPr>
        <w:t xml:space="preserve">      &lt;Cost&gt;</w:t>
      </w:r>
      <w:r w:rsidRPr="00D42A64">
        <w:rPr>
          <w:b/>
          <w:highlight w:val="lightGray"/>
        </w:rPr>
        <w:t>1232</w:t>
      </w:r>
      <w:r w:rsidRPr="00D42A64">
        <w:rPr>
          <w:highlight w:val="lightGray"/>
        </w:rPr>
        <w:t>&lt;/Cost&gt;</w:t>
      </w:r>
    </w:p>
    <w:p w:rsidR="00D42A64" w:rsidRPr="00D42A64" w:rsidRDefault="00D42A64" w:rsidP="00D42A64">
      <w:pPr>
        <w:spacing w:after="0" w:line="240" w:lineRule="auto"/>
        <w:ind w:left="720"/>
        <w:rPr>
          <w:color w:val="FF0000"/>
          <w:highlight w:val="lightGray"/>
        </w:rPr>
      </w:pPr>
      <w:r w:rsidRPr="00D42A64">
        <w:rPr>
          <w:color w:val="FF0000"/>
          <w:highlight w:val="lightGray"/>
        </w:rPr>
        <w:t xml:space="preserve">    &lt;/Repairs&gt;</w:t>
      </w:r>
    </w:p>
    <w:p w:rsidR="00D42A64" w:rsidRDefault="00D42A64" w:rsidP="00D42A64">
      <w:pPr>
        <w:spacing w:after="0" w:line="240" w:lineRule="auto"/>
      </w:pPr>
      <w:r w:rsidRPr="00D42A64">
        <w:t xml:space="preserve">  &lt;/VehiclesRepairs&gt;</w:t>
      </w:r>
    </w:p>
    <w:p w:rsidR="00D42A64" w:rsidRDefault="00D42A64" w:rsidP="00D42A64">
      <w:pPr>
        <w:spacing w:after="0" w:line="240" w:lineRule="auto"/>
      </w:pPr>
      <w:r>
        <w:t>&lt;/diffgr:diffgram&gt;</w:t>
      </w:r>
    </w:p>
    <w:p w:rsidR="00D42A64" w:rsidRDefault="00D42A64" w:rsidP="00D42A64"/>
    <w:sectPr w:rsidR="00D42A64" w:rsidSect="00035AE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E2EEF"/>
    <w:multiLevelType w:val="hybridMultilevel"/>
    <w:tmpl w:val="8382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AE0"/>
    <w:rsid w:val="000007D4"/>
    <w:rsid w:val="0001373E"/>
    <w:rsid w:val="000318FE"/>
    <w:rsid w:val="00034A94"/>
    <w:rsid w:val="00035AE0"/>
    <w:rsid w:val="00037996"/>
    <w:rsid w:val="00050BD9"/>
    <w:rsid w:val="00051C0D"/>
    <w:rsid w:val="000534E0"/>
    <w:rsid w:val="00054972"/>
    <w:rsid w:val="00083D56"/>
    <w:rsid w:val="00094E0C"/>
    <w:rsid w:val="000A2CF2"/>
    <w:rsid w:val="000B742C"/>
    <w:rsid w:val="000C4677"/>
    <w:rsid w:val="000C695B"/>
    <w:rsid w:val="000D0F69"/>
    <w:rsid w:val="000E0A30"/>
    <w:rsid w:val="000E1F97"/>
    <w:rsid w:val="000E2A45"/>
    <w:rsid w:val="000F25E1"/>
    <w:rsid w:val="00104F19"/>
    <w:rsid w:val="00107DB2"/>
    <w:rsid w:val="00113401"/>
    <w:rsid w:val="00114A7B"/>
    <w:rsid w:val="001165A6"/>
    <w:rsid w:val="001226BA"/>
    <w:rsid w:val="00125EE1"/>
    <w:rsid w:val="00135221"/>
    <w:rsid w:val="00137C7F"/>
    <w:rsid w:val="00145B89"/>
    <w:rsid w:val="00151B1A"/>
    <w:rsid w:val="00157CD0"/>
    <w:rsid w:val="0016154A"/>
    <w:rsid w:val="00163DAE"/>
    <w:rsid w:val="00194E99"/>
    <w:rsid w:val="001A0137"/>
    <w:rsid w:val="001A23BE"/>
    <w:rsid w:val="001A2C94"/>
    <w:rsid w:val="001A39C5"/>
    <w:rsid w:val="001A71D1"/>
    <w:rsid w:val="001B028B"/>
    <w:rsid w:val="001B5C99"/>
    <w:rsid w:val="001E0DC0"/>
    <w:rsid w:val="001E1357"/>
    <w:rsid w:val="002231A3"/>
    <w:rsid w:val="00297DC5"/>
    <w:rsid w:val="002A792C"/>
    <w:rsid w:val="002B4687"/>
    <w:rsid w:val="002C302D"/>
    <w:rsid w:val="002D24D0"/>
    <w:rsid w:val="002D3A83"/>
    <w:rsid w:val="002D6F1F"/>
    <w:rsid w:val="002E479B"/>
    <w:rsid w:val="002F462E"/>
    <w:rsid w:val="003000CB"/>
    <w:rsid w:val="0030271F"/>
    <w:rsid w:val="00302A43"/>
    <w:rsid w:val="00302F94"/>
    <w:rsid w:val="003208CF"/>
    <w:rsid w:val="00336AAE"/>
    <w:rsid w:val="00355EE9"/>
    <w:rsid w:val="00360A8D"/>
    <w:rsid w:val="00380620"/>
    <w:rsid w:val="00382CED"/>
    <w:rsid w:val="003A41C5"/>
    <w:rsid w:val="003A7558"/>
    <w:rsid w:val="003B3998"/>
    <w:rsid w:val="003C0C14"/>
    <w:rsid w:val="003C197E"/>
    <w:rsid w:val="003C7EC1"/>
    <w:rsid w:val="003E2C48"/>
    <w:rsid w:val="00404CB5"/>
    <w:rsid w:val="004116DB"/>
    <w:rsid w:val="00433F76"/>
    <w:rsid w:val="00453D7D"/>
    <w:rsid w:val="004608CC"/>
    <w:rsid w:val="004674B0"/>
    <w:rsid w:val="004E1F0F"/>
    <w:rsid w:val="004E4BD0"/>
    <w:rsid w:val="004F2E0F"/>
    <w:rsid w:val="004F2F4A"/>
    <w:rsid w:val="004F7E2A"/>
    <w:rsid w:val="00501E04"/>
    <w:rsid w:val="0051125E"/>
    <w:rsid w:val="00537AA8"/>
    <w:rsid w:val="00573A34"/>
    <w:rsid w:val="00581FB4"/>
    <w:rsid w:val="00586390"/>
    <w:rsid w:val="00594F65"/>
    <w:rsid w:val="005B4173"/>
    <w:rsid w:val="005B588F"/>
    <w:rsid w:val="005D1DD2"/>
    <w:rsid w:val="005F3128"/>
    <w:rsid w:val="00610D40"/>
    <w:rsid w:val="00616AFA"/>
    <w:rsid w:val="0062287A"/>
    <w:rsid w:val="006456C5"/>
    <w:rsid w:val="00661F50"/>
    <w:rsid w:val="00680F25"/>
    <w:rsid w:val="006848D5"/>
    <w:rsid w:val="0068662B"/>
    <w:rsid w:val="00692581"/>
    <w:rsid w:val="006966E9"/>
    <w:rsid w:val="006A04BB"/>
    <w:rsid w:val="006B0148"/>
    <w:rsid w:val="006B4D09"/>
    <w:rsid w:val="006C0C9A"/>
    <w:rsid w:val="006D160C"/>
    <w:rsid w:val="00726F15"/>
    <w:rsid w:val="007314E4"/>
    <w:rsid w:val="00751867"/>
    <w:rsid w:val="00751C74"/>
    <w:rsid w:val="00753609"/>
    <w:rsid w:val="007910E8"/>
    <w:rsid w:val="007911A3"/>
    <w:rsid w:val="007A4AE8"/>
    <w:rsid w:val="007C3027"/>
    <w:rsid w:val="007C6004"/>
    <w:rsid w:val="007E4309"/>
    <w:rsid w:val="00800753"/>
    <w:rsid w:val="00824AB7"/>
    <w:rsid w:val="00826570"/>
    <w:rsid w:val="00827C78"/>
    <w:rsid w:val="00846453"/>
    <w:rsid w:val="00851FFD"/>
    <w:rsid w:val="00854844"/>
    <w:rsid w:val="0086044E"/>
    <w:rsid w:val="0086114F"/>
    <w:rsid w:val="008720E3"/>
    <w:rsid w:val="008965A4"/>
    <w:rsid w:val="008A2FE4"/>
    <w:rsid w:val="008B00EA"/>
    <w:rsid w:val="008D108F"/>
    <w:rsid w:val="008D7B05"/>
    <w:rsid w:val="008F6DDC"/>
    <w:rsid w:val="00910511"/>
    <w:rsid w:val="00945B01"/>
    <w:rsid w:val="00956408"/>
    <w:rsid w:val="00976D77"/>
    <w:rsid w:val="00977D6E"/>
    <w:rsid w:val="00984C1E"/>
    <w:rsid w:val="009863A1"/>
    <w:rsid w:val="009C35BD"/>
    <w:rsid w:val="009E2033"/>
    <w:rsid w:val="009E21B7"/>
    <w:rsid w:val="009E5D28"/>
    <w:rsid w:val="009F1ED3"/>
    <w:rsid w:val="00A13154"/>
    <w:rsid w:val="00A23BD1"/>
    <w:rsid w:val="00A273C4"/>
    <w:rsid w:val="00A46A87"/>
    <w:rsid w:val="00A91D00"/>
    <w:rsid w:val="00A93234"/>
    <w:rsid w:val="00AB1ABD"/>
    <w:rsid w:val="00AB3DF4"/>
    <w:rsid w:val="00AB593E"/>
    <w:rsid w:val="00AC390F"/>
    <w:rsid w:val="00B42FC6"/>
    <w:rsid w:val="00B469A6"/>
    <w:rsid w:val="00B5284B"/>
    <w:rsid w:val="00B53BCB"/>
    <w:rsid w:val="00B55421"/>
    <w:rsid w:val="00B60FBF"/>
    <w:rsid w:val="00B64840"/>
    <w:rsid w:val="00B83010"/>
    <w:rsid w:val="00B8756E"/>
    <w:rsid w:val="00BD0C9A"/>
    <w:rsid w:val="00BE384D"/>
    <w:rsid w:val="00C0180B"/>
    <w:rsid w:val="00C45502"/>
    <w:rsid w:val="00C617C8"/>
    <w:rsid w:val="00C77E6D"/>
    <w:rsid w:val="00C95281"/>
    <w:rsid w:val="00C97A59"/>
    <w:rsid w:val="00CA33DC"/>
    <w:rsid w:val="00CA38EF"/>
    <w:rsid w:val="00CE5B97"/>
    <w:rsid w:val="00D072ED"/>
    <w:rsid w:val="00D42A64"/>
    <w:rsid w:val="00D579C1"/>
    <w:rsid w:val="00D64795"/>
    <w:rsid w:val="00D710FD"/>
    <w:rsid w:val="00D81359"/>
    <w:rsid w:val="00D8267A"/>
    <w:rsid w:val="00D85EE2"/>
    <w:rsid w:val="00DE4AA9"/>
    <w:rsid w:val="00DE678D"/>
    <w:rsid w:val="00DF1B26"/>
    <w:rsid w:val="00E00345"/>
    <w:rsid w:val="00E2547D"/>
    <w:rsid w:val="00E41F7F"/>
    <w:rsid w:val="00E428F1"/>
    <w:rsid w:val="00E47E66"/>
    <w:rsid w:val="00E50E85"/>
    <w:rsid w:val="00E52124"/>
    <w:rsid w:val="00E70CBA"/>
    <w:rsid w:val="00E74F4D"/>
    <w:rsid w:val="00E8644E"/>
    <w:rsid w:val="00E8764F"/>
    <w:rsid w:val="00EA5AC6"/>
    <w:rsid w:val="00EB4726"/>
    <w:rsid w:val="00EB5B9A"/>
    <w:rsid w:val="00EC4FA8"/>
    <w:rsid w:val="00ED5C52"/>
    <w:rsid w:val="00ED65F5"/>
    <w:rsid w:val="00EF4035"/>
    <w:rsid w:val="00F068FF"/>
    <w:rsid w:val="00F20ED2"/>
    <w:rsid w:val="00F26484"/>
    <w:rsid w:val="00F371F6"/>
    <w:rsid w:val="00F54C21"/>
    <w:rsid w:val="00F81C6D"/>
    <w:rsid w:val="00F84D68"/>
    <w:rsid w:val="00F86891"/>
    <w:rsid w:val="00F869DA"/>
    <w:rsid w:val="00F93E7C"/>
    <w:rsid w:val="00FE0C6C"/>
    <w:rsid w:val="00F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A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3</cp:revision>
  <dcterms:created xsi:type="dcterms:W3CDTF">2012-10-05T21:45:00Z</dcterms:created>
  <dcterms:modified xsi:type="dcterms:W3CDTF">2012-10-05T21:49:00Z</dcterms:modified>
</cp:coreProperties>
</file>